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72" w:rsidRDefault="004F6B27">
      <w:pPr>
        <w:rPr>
          <w:sz w:val="28"/>
          <w:szCs w:val="28"/>
        </w:rPr>
      </w:pPr>
      <w:r>
        <w:rPr>
          <w:sz w:val="28"/>
          <w:szCs w:val="28"/>
        </w:rPr>
        <w:t>Game Title:</w:t>
      </w:r>
    </w:p>
    <w:p w:rsidR="004F6B27" w:rsidRDefault="004F6B27">
      <w:pPr>
        <w:rPr>
          <w:sz w:val="28"/>
          <w:szCs w:val="28"/>
        </w:rPr>
      </w:pPr>
      <w:r>
        <w:rPr>
          <w:sz w:val="28"/>
          <w:szCs w:val="28"/>
        </w:rPr>
        <w:t>ESRB Rating:</w:t>
      </w:r>
    </w:p>
    <w:p w:rsidR="004F6B27" w:rsidRDefault="004F6B27">
      <w:pPr>
        <w:rPr>
          <w:sz w:val="28"/>
          <w:szCs w:val="28"/>
        </w:rPr>
      </w:pPr>
    </w:p>
    <w:p w:rsidR="004F6B27" w:rsidRDefault="004F6B27">
      <w:pPr>
        <w:rPr>
          <w:sz w:val="28"/>
          <w:szCs w:val="28"/>
        </w:rPr>
      </w:pPr>
      <w:r>
        <w:rPr>
          <w:sz w:val="28"/>
          <w:szCs w:val="28"/>
        </w:rPr>
        <w:t>Intended Audience:</w:t>
      </w:r>
    </w:p>
    <w:p w:rsidR="004F6B27" w:rsidRDefault="004F6B27">
      <w:pPr>
        <w:rPr>
          <w:sz w:val="28"/>
          <w:szCs w:val="28"/>
        </w:rPr>
      </w:pPr>
    </w:p>
    <w:p w:rsidR="004F6B27" w:rsidRDefault="004F6B27">
      <w:pPr>
        <w:rPr>
          <w:sz w:val="28"/>
          <w:szCs w:val="28"/>
        </w:rPr>
      </w:pPr>
      <w:r>
        <w:rPr>
          <w:sz w:val="28"/>
          <w:szCs w:val="28"/>
        </w:rPr>
        <w:t>Background Information:</w:t>
      </w:r>
    </w:p>
    <w:p w:rsidR="004F6B27" w:rsidRDefault="004F6B27">
      <w:pPr>
        <w:rPr>
          <w:sz w:val="28"/>
          <w:szCs w:val="28"/>
        </w:rPr>
      </w:pPr>
    </w:p>
    <w:p w:rsidR="004F6B27" w:rsidRDefault="004F6B27">
      <w:pPr>
        <w:rPr>
          <w:sz w:val="28"/>
          <w:szCs w:val="28"/>
        </w:rPr>
      </w:pPr>
      <w:r>
        <w:rPr>
          <w:sz w:val="28"/>
          <w:szCs w:val="28"/>
        </w:rPr>
        <w:t>Gameplay:</w:t>
      </w:r>
    </w:p>
    <w:p w:rsidR="004F6B27" w:rsidRDefault="004F6B27">
      <w:pPr>
        <w:rPr>
          <w:sz w:val="28"/>
          <w:szCs w:val="28"/>
        </w:rPr>
      </w:pPr>
    </w:p>
    <w:p w:rsidR="004F6B27" w:rsidRDefault="004F6B27">
      <w:pPr>
        <w:rPr>
          <w:sz w:val="28"/>
          <w:szCs w:val="28"/>
        </w:rPr>
      </w:pPr>
      <w:r>
        <w:rPr>
          <w:sz w:val="28"/>
          <w:szCs w:val="28"/>
        </w:rPr>
        <w:t>Differences from Other Competitors:</w:t>
      </w:r>
    </w:p>
    <w:p w:rsidR="004F6B27" w:rsidRDefault="004F6B27">
      <w:pPr>
        <w:rPr>
          <w:sz w:val="28"/>
          <w:szCs w:val="28"/>
        </w:rPr>
      </w:pPr>
    </w:p>
    <w:p w:rsidR="004F6B27" w:rsidRPr="004F6B27" w:rsidRDefault="004F6B27">
      <w:pPr>
        <w:rPr>
          <w:sz w:val="28"/>
          <w:szCs w:val="28"/>
        </w:rPr>
      </w:pPr>
      <w:bookmarkStart w:id="0" w:name="_GoBack"/>
      <w:bookmarkEnd w:id="0"/>
    </w:p>
    <w:sectPr w:rsidR="004F6B27" w:rsidRPr="004F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7"/>
    <w:rsid w:val="004F6B27"/>
    <w:rsid w:val="00B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961"/>
  <w15:chartTrackingRefBased/>
  <w15:docId w15:val="{F302197F-00EA-4C51-8B02-2715F62D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Carreiro</dc:creator>
  <cp:keywords/>
  <dc:description/>
  <cp:lastModifiedBy>Zachary Carreiro</cp:lastModifiedBy>
  <cp:revision>1</cp:revision>
  <dcterms:created xsi:type="dcterms:W3CDTF">2018-10-16T19:29:00Z</dcterms:created>
  <dcterms:modified xsi:type="dcterms:W3CDTF">2018-10-16T19:43:00Z</dcterms:modified>
</cp:coreProperties>
</file>