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B99" w:rsidRPr="00754B99" w:rsidRDefault="00531F82" w:rsidP="00531F82">
      <w:pPr>
        <w:spacing w:line="240" w:lineRule="auto"/>
        <w:rPr>
          <w:sz w:val="28"/>
          <w:szCs w:val="28"/>
        </w:rPr>
      </w:pPr>
      <w:r w:rsidRPr="00754B99">
        <w:rPr>
          <w:sz w:val="28"/>
          <w:szCs w:val="28"/>
        </w:rPr>
        <w:t>Game Title:</w:t>
      </w:r>
      <w:r w:rsidR="00754B99">
        <w:rPr>
          <w:sz w:val="28"/>
          <w:szCs w:val="28"/>
        </w:rPr>
        <w:t xml:space="preserve">  </w:t>
      </w:r>
      <w:r w:rsidR="000E3771">
        <w:rPr>
          <w:sz w:val="28"/>
          <w:szCs w:val="28"/>
        </w:rPr>
        <w:tab/>
        <w:t xml:space="preserve">    </w:t>
      </w:r>
      <w:r w:rsidR="00754B99">
        <w:rPr>
          <w:sz w:val="28"/>
          <w:szCs w:val="28"/>
        </w:rPr>
        <w:t>Super Golf-Ball!</w:t>
      </w:r>
      <w:bookmarkStart w:id="0" w:name="_GoBack"/>
      <w:bookmarkEnd w:id="0"/>
    </w:p>
    <w:p w:rsidR="00754B99" w:rsidRDefault="00754B99" w:rsidP="00531F82">
      <w:pPr>
        <w:spacing w:line="240" w:lineRule="auto"/>
        <w:rPr>
          <w:sz w:val="28"/>
          <w:szCs w:val="28"/>
        </w:rPr>
      </w:pPr>
      <w:r>
        <w:rPr>
          <w:noProof/>
          <w:lang w:eastAsia="en-CA"/>
        </w:rPr>
        <w:drawing>
          <wp:anchor distT="0" distB="0" distL="114300" distR="114300" simplePos="0" relativeHeight="251658240" behindDoc="1" locked="0" layoutInCell="1" allowOverlap="1">
            <wp:simplePos x="0" y="0"/>
            <wp:positionH relativeFrom="column">
              <wp:posOffset>1247775</wp:posOffset>
            </wp:positionH>
            <wp:positionV relativeFrom="paragraph">
              <wp:posOffset>5080</wp:posOffset>
            </wp:positionV>
            <wp:extent cx="628650" cy="868045"/>
            <wp:effectExtent l="0" t="0" r="0" b="8255"/>
            <wp:wrapTight wrapText="bothSides">
              <wp:wrapPolygon edited="0">
                <wp:start x="0" y="0"/>
                <wp:lineTo x="0" y="21331"/>
                <wp:lineTo x="20945" y="21331"/>
                <wp:lineTo x="20945"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86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82" w:rsidRPr="00754B99">
        <w:rPr>
          <w:sz w:val="28"/>
          <w:szCs w:val="28"/>
        </w:rPr>
        <w:t>ESRB Rating:</w:t>
      </w:r>
      <w:r>
        <w:rPr>
          <w:sz w:val="28"/>
          <w:szCs w:val="28"/>
        </w:rPr>
        <w:tab/>
      </w:r>
    </w:p>
    <w:p w:rsidR="00754B99" w:rsidRDefault="00754B99" w:rsidP="00531F82">
      <w:pPr>
        <w:spacing w:line="240" w:lineRule="auto"/>
        <w:rPr>
          <w:sz w:val="28"/>
          <w:szCs w:val="28"/>
        </w:rPr>
      </w:pPr>
    </w:p>
    <w:p w:rsidR="00531F82" w:rsidRPr="00754B99" w:rsidRDefault="00754B99" w:rsidP="00531F82">
      <w:pPr>
        <w:spacing w:line="240" w:lineRule="auto"/>
        <w:rPr>
          <w:sz w:val="28"/>
          <w:szCs w:val="28"/>
        </w:rPr>
      </w:pPr>
      <w:r>
        <w:rPr>
          <w:sz w:val="28"/>
          <w:szCs w:val="28"/>
        </w:rPr>
        <w:tab/>
      </w:r>
      <w:r>
        <w:rPr>
          <w:sz w:val="28"/>
          <w:szCs w:val="28"/>
        </w:rPr>
        <w:tab/>
      </w:r>
      <w:r>
        <w:rPr>
          <w:sz w:val="28"/>
          <w:szCs w:val="28"/>
        </w:rPr>
        <w:tab/>
      </w:r>
    </w:p>
    <w:p w:rsidR="00531F82" w:rsidRDefault="00754B99" w:rsidP="00531F82">
      <w:pPr>
        <w:spacing w:line="240" w:lineRule="auto"/>
        <w:rPr>
          <w:sz w:val="28"/>
          <w:szCs w:val="28"/>
        </w:rPr>
      </w:pPr>
      <w:r>
        <w:rPr>
          <w:sz w:val="28"/>
          <w:szCs w:val="28"/>
        </w:rPr>
        <w:t>Intended Audience:   Kids, Teenagers.</w:t>
      </w:r>
    </w:p>
    <w:p w:rsidR="004721D2" w:rsidRPr="00754B99" w:rsidRDefault="004721D2" w:rsidP="00531F82">
      <w:pPr>
        <w:spacing w:line="240" w:lineRule="auto"/>
        <w:rPr>
          <w:sz w:val="28"/>
          <w:szCs w:val="28"/>
        </w:rPr>
      </w:pPr>
    </w:p>
    <w:p w:rsidR="00531F82" w:rsidRDefault="00754B99" w:rsidP="00531F82">
      <w:pPr>
        <w:spacing w:line="240" w:lineRule="auto"/>
        <w:rPr>
          <w:sz w:val="28"/>
          <w:szCs w:val="28"/>
        </w:rPr>
      </w:pPr>
      <w:r w:rsidRPr="00754B99">
        <w:rPr>
          <w:sz w:val="28"/>
          <w:szCs w:val="28"/>
        </w:rPr>
        <w:t>Background Information</w:t>
      </w:r>
      <w:r>
        <w:rPr>
          <w:sz w:val="28"/>
          <w:szCs w:val="28"/>
        </w:rPr>
        <w:t>:</w:t>
      </w:r>
    </w:p>
    <w:p w:rsidR="00754B99" w:rsidRDefault="00754B99" w:rsidP="00531F82">
      <w:pPr>
        <w:spacing w:line="240" w:lineRule="auto"/>
        <w:rPr>
          <w:sz w:val="28"/>
          <w:szCs w:val="28"/>
        </w:rPr>
      </w:pPr>
      <w:r w:rsidRPr="00754B99">
        <w:rPr>
          <w:sz w:val="28"/>
          <w:szCs w:val="28"/>
        </w:rPr>
        <w:t xml:space="preserve">Around the </w:t>
      </w:r>
      <w:r w:rsidRPr="00754B99">
        <w:rPr>
          <w:sz w:val="28"/>
          <w:szCs w:val="28"/>
        </w:rPr>
        <w:t>Medieval</w:t>
      </w:r>
      <w:r w:rsidRPr="00754B99">
        <w:rPr>
          <w:sz w:val="28"/>
          <w:szCs w:val="28"/>
        </w:rPr>
        <w:t xml:space="preserve"> Times, a parent tasks their son wi</w:t>
      </w:r>
      <w:r>
        <w:rPr>
          <w:sz w:val="28"/>
          <w:szCs w:val="28"/>
        </w:rPr>
        <w:t xml:space="preserve">th an errand that requires them </w:t>
      </w:r>
      <w:r w:rsidRPr="00754B99">
        <w:rPr>
          <w:sz w:val="28"/>
          <w:szCs w:val="28"/>
        </w:rPr>
        <w:t>to fetch some crystals in a newfound ruin. He only expected the errand to take</w:t>
      </w:r>
      <w:r>
        <w:rPr>
          <w:sz w:val="28"/>
          <w:szCs w:val="28"/>
        </w:rPr>
        <w:t xml:space="preserve"> the whole </w:t>
      </w:r>
      <w:r w:rsidRPr="00754B99">
        <w:rPr>
          <w:sz w:val="28"/>
          <w:szCs w:val="28"/>
        </w:rPr>
        <w:t>day but realizes his son hasn't returned yet</w:t>
      </w:r>
      <w:proofErr w:type="gramStart"/>
      <w:r w:rsidRPr="00754B99">
        <w:rPr>
          <w:sz w:val="28"/>
          <w:szCs w:val="28"/>
        </w:rPr>
        <w:t>..</w:t>
      </w:r>
      <w:proofErr w:type="gramEnd"/>
      <w:r w:rsidRPr="00754B99">
        <w:rPr>
          <w:sz w:val="28"/>
          <w:szCs w:val="28"/>
        </w:rPr>
        <w:t xml:space="preserve"> The father trave</w:t>
      </w:r>
      <w:r>
        <w:rPr>
          <w:sz w:val="28"/>
          <w:szCs w:val="28"/>
        </w:rPr>
        <w:t xml:space="preserve">ls to the ruins the next day to </w:t>
      </w:r>
      <w:r w:rsidRPr="00754B99">
        <w:rPr>
          <w:sz w:val="28"/>
          <w:szCs w:val="28"/>
        </w:rPr>
        <w:t xml:space="preserve">find his son. As he walks inside there is a magic golf club </w:t>
      </w:r>
      <w:r>
        <w:rPr>
          <w:sz w:val="28"/>
          <w:szCs w:val="28"/>
        </w:rPr>
        <w:t xml:space="preserve">awaiting him in the first room. </w:t>
      </w:r>
      <w:r w:rsidRPr="00754B99">
        <w:rPr>
          <w:sz w:val="28"/>
          <w:szCs w:val="28"/>
        </w:rPr>
        <w:t xml:space="preserve">In his head he hears the words of the </w:t>
      </w:r>
      <w:r w:rsidR="004721D2">
        <w:rPr>
          <w:sz w:val="28"/>
          <w:szCs w:val="28"/>
        </w:rPr>
        <w:t xml:space="preserve">Master of the ruins he was trespassing, telling him to make it through the dungeon to save his son. </w:t>
      </w:r>
      <w:r w:rsidRPr="00754B99">
        <w:rPr>
          <w:sz w:val="28"/>
          <w:szCs w:val="28"/>
        </w:rPr>
        <w:t>The father is determined to rescue his son</w:t>
      </w:r>
      <w:r>
        <w:rPr>
          <w:sz w:val="28"/>
          <w:szCs w:val="28"/>
        </w:rPr>
        <w:t xml:space="preserve"> from the mastermind and starts </w:t>
      </w:r>
      <w:r w:rsidRPr="00754B99">
        <w:rPr>
          <w:sz w:val="28"/>
          <w:szCs w:val="28"/>
        </w:rPr>
        <w:t>his quest.</w:t>
      </w:r>
    </w:p>
    <w:p w:rsidR="004721D2" w:rsidRDefault="004721D2" w:rsidP="00531F82">
      <w:pPr>
        <w:spacing w:line="240" w:lineRule="auto"/>
        <w:rPr>
          <w:sz w:val="28"/>
          <w:szCs w:val="28"/>
        </w:rPr>
      </w:pPr>
    </w:p>
    <w:p w:rsidR="00754B99" w:rsidRDefault="00754B99" w:rsidP="00531F82">
      <w:pPr>
        <w:spacing w:line="240" w:lineRule="auto"/>
        <w:rPr>
          <w:sz w:val="28"/>
          <w:szCs w:val="28"/>
        </w:rPr>
      </w:pPr>
      <w:r>
        <w:rPr>
          <w:sz w:val="28"/>
          <w:szCs w:val="28"/>
        </w:rPr>
        <w:t>Gameplay:</w:t>
      </w:r>
    </w:p>
    <w:p w:rsidR="00754B99" w:rsidRDefault="00D43637" w:rsidP="00531F82">
      <w:pPr>
        <w:spacing w:line="240" w:lineRule="auto"/>
        <w:rPr>
          <w:sz w:val="28"/>
          <w:szCs w:val="28"/>
        </w:rPr>
      </w:pPr>
      <w:r>
        <w:rPr>
          <w:sz w:val="28"/>
          <w:szCs w:val="28"/>
        </w:rPr>
        <w:t>When the player starts off in the first level, all that presents them is a typical 2-D platforming map with some ramp to let the golf-ball get around. This is a platforming game that is played in a turn-based fashion as if it were a game of golf. The player adjusts their angle and strength of the swing and the ball flies off. The player has to navigate through the level and reach the end (the golf hole). New mechanics are introduced later on and the game increases in depth.</w:t>
      </w:r>
    </w:p>
    <w:p w:rsidR="00D43637" w:rsidRDefault="00D43637" w:rsidP="00531F82">
      <w:pPr>
        <w:spacing w:line="240" w:lineRule="auto"/>
        <w:rPr>
          <w:sz w:val="28"/>
          <w:szCs w:val="28"/>
        </w:rPr>
      </w:pPr>
    </w:p>
    <w:p w:rsidR="004721D2" w:rsidRDefault="004721D2" w:rsidP="00531F82">
      <w:pPr>
        <w:spacing w:line="240" w:lineRule="auto"/>
        <w:rPr>
          <w:sz w:val="28"/>
          <w:szCs w:val="28"/>
        </w:rPr>
      </w:pPr>
      <w:r>
        <w:rPr>
          <w:sz w:val="28"/>
          <w:szCs w:val="28"/>
        </w:rPr>
        <w:t>Differences from Other Competitors:</w:t>
      </w:r>
    </w:p>
    <w:p w:rsidR="004721D2" w:rsidRDefault="004721D2" w:rsidP="00533C22">
      <w:pPr>
        <w:pStyle w:val="ListParagraph"/>
        <w:numPr>
          <w:ilvl w:val="0"/>
          <w:numId w:val="1"/>
        </w:numPr>
        <w:spacing w:line="240" w:lineRule="auto"/>
        <w:rPr>
          <w:sz w:val="28"/>
          <w:szCs w:val="28"/>
        </w:rPr>
      </w:pPr>
      <w:r>
        <w:rPr>
          <w:sz w:val="28"/>
          <w:szCs w:val="28"/>
        </w:rPr>
        <w:t xml:space="preserve">Branching </w:t>
      </w:r>
      <w:r w:rsidR="00533C22">
        <w:rPr>
          <w:sz w:val="28"/>
          <w:szCs w:val="28"/>
        </w:rPr>
        <w:t>decision</w:t>
      </w:r>
      <w:r>
        <w:rPr>
          <w:sz w:val="28"/>
          <w:szCs w:val="28"/>
        </w:rPr>
        <w:t xml:space="preserve"> at the beginning of the game gives access to two comp</w:t>
      </w:r>
      <w:r w:rsidR="00533C22">
        <w:rPr>
          <w:sz w:val="28"/>
          <w:szCs w:val="28"/>
        </w:rPr>
        <w:t>letely different sets of levels.</w:t>
      </w:r>
    </w:p>
    <w:p w:rsidR="00533C22" w:rsidRPr="00533C22" w:rsidRDefault="00533C22" w:rsidP="00533C22">
      <w:pPr>
        <w:pStyle w:val="ListParagraph"/>
        <w:numPr>
          <w:ilvl w:val="0"/>
          <w:numId w:val="1"/>
        </w:numPr>
        <w:spacing w:line="240" w:lineRule="auto"/>
        <w:rPr>
          <w:sz w:val="28"/>
          <w:szCs w:val="28"/>
        </w:rPr>
      </w:pPr>
    </w:p>
    <w:p w:rsidR="00754B99" w:rsidRPr="00754B99" w:rsidRDefault="00754B99" w:rsidP="00531F82">
      <w:pPr>
        <w:spacing w:line="240" w:lineRule="auto"/>
        <w:rPr>
          <w:sz w:val="28"/>
          <w:szCs w:val="28"/>
        </w:rPr>
      </w:pPr>
    </w:p>
    <w:p w:rsidR="00531F82" w:rsidRDefault="00531F82" w:rsidP="00531F82">
      <w:pPr>
        <w:spacing w:line="240" w:lineRule="auto"/>
        <w:rPr>
          <w:sz w:val="32"/>
          <w:szCs w:val="32"/>
        </w:rPr>
      </w:pPr>
      <w:r>
        <w:rPr>
          <w:sz w:val="32"/>
          <w:szCs w:val="32"/>
        </w:rPr>
        <w:t xml:space="preserve"> </w:t>
      </w:r>
    </w:p>
    <w:p w:rsidR="00531F82" w:rsidRPr="00531F82" w:rsidRDefault="00531F82">
      <w:pPr>
        <w:rPr>
          <w:sz w:val="32"/>
          <w:szCs w:val="32"/>
        </w:rPr>
      </w:pPr>
    </w:p>
    <w:sectPr w:rsidR="00531F82" w:rsidRPr="00531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27113"/>
    <w:multiLevelType w:val="hybridMultilevel"/>
    <w:tmpl w:val="6AD85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82"/>
    <w:rsid w:val="000E3771"/>
    <w:rsid w:val="004721D2"/>
    <w:rsid w:val="00531F82"/>
    <w:rsid w:val="00533C22"/>
    <w:rsid w:val="00754B99"/>
    <w:rsid w:val="00934E93"/>
    <w:rsid w:val="00BB2C72"/>
    <w:rsid w:val="00D43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1A43"/>
  <w15:chartTrackingRefBased/>
  <w15:docId w15:val="{2B0650C8-75BE-4E81-800C-B4D6CBB6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3</cp:revision>
  <dcterms:created xsi:type="dcterms:W3CDTF">2018-10-16T16:47:00Z</dcterms:created>
  <dcterms:modified xsi:type="dcterms:W3CDTF">2018-10-16T19:59:00Z</dcterms:modified>
</cp:coreProperties>
</file>