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AF7" w:rsidRDefault="00FA12AB">
      <w:pPr>
        <w:contextualSpacing w:val="0"/>
        <w:rPr>
          <w:b/>
          <w:sz w:val="36"/>
          <w:szCs w:val="36"/>
        </w:rPr>
      </w:pPr>
      <w:r>
        <w:rPr>
          <w:b/>
          <w:sz w:val="36"/>
          <w:szCs w:val="36"/>
        </w:rPr>
        <w:t>Design Brief (basic template)</w:t>
      </w:r>
    </w:p>
    <w:p w:rsidR="00177AF7" w:rsidRDefault="00FA12AB">
      <w:pPr>
        <w:contextualSpacing w:val="0"/>
        <w:rPr>
          <w:i/>
          <w:color w:val="999999"/>
        </w:rPr>
      </w:pPr>
      <w:r>
        <w:rPr>
          <w:b/>
        </w:rPr>
        <w:t xml:space="preserve">Brief date: </w:t>
      </w:r>
      <w:r>
        <w:rPr>
          <w:i/>
          <w:color w:val="999999"/>
        </w:rPr>
        <w:t>(insert date the brief made/summarized/approved by both parties)</w:t>
      </w:r>
    </w:p>
    <w:p w:rsidR="00177AF7" w:rsidRDefault="00177AF7">
      <w:pPr>
        <w:contextualSpacing w:val="0"/>
        <w:rPr>
          <w:b/>
        </w:rPr>
      </w:pPr>
    </w:p>
    <w:p w:rsidR="00177AF7" w:rsidRDefault="00FA12AB">
      <w:pPr>
        <w:contextualSpacing w:val="0"/>
        <w:rPr>
          <w:b/>
        </w:rPr>
      </w:pPr>
      <w:r>
        <w:rPr>
          <w:b/>
        </w:rPr>
        <w:t>Basic information</w:t>
      </w:r>
    </w:p>
    <w:p w:rsidR="00177AF7" w:rsidRDefault="00177AF7">
      <w:pPr>
        <w:contextualSpacing w:val="0"/>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177AF7">
        <w:tc>
          <w:tcPr>
            <w:tcW w:w="3135" w:type="dxa"/>
            <w:shd w:val="clear" w:color="auto" w:fill="auto"/>
            <w:tcMar>
              <w:top w:w="100" w:type="dxa"/>
              <w:left w:w="100" w:type="dxa"/>
              <w:bottom w:w="100" w:type="dxa"/>
              <w:right w:w="100" w:type="dxa"/>
            </w:tcMar>
          </w:tcPr>
          <w:p w:rsidR="00177AF7" w:rsidRDefault="00FA12AB">
            <w:pPr>
              <w:contextualSpacing w:val="0"/>
            </w:pPr>
            <w:r>
              <w:t>Project name:</w:t>
            </w:r>
          </w:p>
        </w:tc>
        <w:tc>
          <w:tcPr>
            <w:tcW w:w="6225" w:type="dxa"/>
            <w:shd w:val="clear" w:color="auto" w:fill="auto"/>
            <w:tcMar>
              <w:top w:w="100" w:type="dxa"/>
              <w:left w:w="100" w:type="dxa"/>
              <w:bottom w:w="100" w:type="dxa"/>
              <w:right w:w="100" w:type="dxa"/>
            </w:tcMar>
          </w:tcPr>
          <w:p w:rsidR="00177AF7" w:rsidRDefault="00177AF7">
            <w:pPr>
              <w:widowControl w:val="0"/>
              <w:pBdr>
                <w:top w:val="nil"/>
                <w:left w:val="nil"/>
                <w:bottom w:val="nil"/>
                <w:right w:val="nil"/>
                <w:between w:val="nil"/>
              </w:pBdr>
              <w:spacing w:line="240" w:lineRule="auto"/>
              <w:contextualSpacing w:val="0"/>
              <w:rPr>
                <w:b/>
              </w:rPr>
            </w:pPr>
          </w:p>
        </w:tc>
      </w:tr>
      <w:tr w:rsidR="00177AF7">
        <w:tc>
          <w:tcPr>
            <w:tcW w:w="3135" w:type="dxa"/>
            <w:shd w:val="clear" w:color="auto" w:fill="auto"/>
            <w:tcMar>
              <w:top w:w="100" w:type="dxa"/>
              <w:left w:w="100" w:type="dxa"/>
              <w:bottom w:w="100" w:type="dxa"/>
              <w:right w:w="100" w:type="dxa"/>
            </w:tcMar>
          </w:tcPr>
          <w:p w:rsidR="00177AF7" w:rsidRDefault="00FA12AB">
            <w:pPr>
              <w:contextualSpacing w:val="0"/>
            </w:pPr>
            <w:r>
              <w:t>Client’s brand:</w:t>
            </w:r>
          </w:p>
        </w:tc>
        <w:tc>
          <w:tcPr>
            <w:tcW w:w="6225" w:type="dxa"/>
            <w:shd w:val="clear" w:color="auto" w:fill="auto"/>
            <w:tcMar>
              <w:top w:w="100" w:type="dxa"/>
              <w:left w:w="100" w:type="dxa"/>
              <w:bottom w:w="100" w:type="dxa"/>
              <w:right w:w="100" w:type="dxa"/>
            </w:tcMar>
          </w:tcPr>
          <w:p w:rsidR="00177AF7" w:rsidRDefault="00177AF7">
            <w:pPr>
              <w:widowControl w:val="0"/>
              <w:pBdr>
                <w:top w:val="nil"/>
                <w:left w:val="nil"/>
                <w:bottom w:val="nil"/>
                <w:right w:val="nil"/>
                <w:between w:val="nil"/>
              </w:pBdr>
              <w:spacing w:line="240" w:lineRule="auto"/>
              <w:contextualSpacing w:val="0"/>
              <w:rPr>
                <w:b/>
              </w:rPr>
            </w:pPr>
          </w:p>
        </w:tc>
      </w:tr>
      <w:tr w:rsidR="00177AF7">
        <w:tc>
          <w:tcPr>
            <w:tcW w:w="3135" w:type="dxa"/>
            <w:shd w:val="clear" w:color="auto" w:fill="auto"/>
            <w:tcMar>
              <w:top w:w="100" w:type="dxa"/>
              <w:left w:w="100" w:type="dxa"/>
              <w:bottom w:w="100" w:type="dxa"/>
              <w:right w:w="100" w:type="dxa"/>
            </w:tcMar>
          </w:tcPr>
          <w:p w:rsidR="00177AF7" w:rsidRDefault="00FA12AB">
            <w:pPr>
              <w:contextualSpacing w:val="0"/>
            </w:pPr>
            <w:r>
              <w:t>Client person in charge/PIC:</w:t>
            </w:r>
          </w:p>
        </w:tc>
        <w:tc>
          <w:tcPr>
            <w:tcW w:w="6225" w:type="dxa"/>
            <w:shd w:val="clear" w:color="auto" w:fill="auto"/>
            <w:tcMar>
              <w:top w:w="100" w:type="dxa"/>
              <w:left w:w="100" w:type="dxa"/>
              <w:bottom w:w="100" w:type="dxa"/>
              <w:right w:w="100" w:type="dxa"/>
            </w:tcMar>
          </w:tcPr>
          <w:p w:rsidR="00177AF7" w:rsidRDefault="00FA12AB">
            <w:pPr>
              <w:contextualSpacing w:val="0"/>
              <w:rPr>
                <w:b/>
              </w:rPr>
            </w:pPr>
            <w:r>
              <w:rPr>
                <w:i/>
                <w:color w:val="999999"/>
              </w:rPr>
              <w:t>Point of contact and approval for the work</w:t>
            </w:r>
          </w:p>
        </w:tc>
      </w:tr>
      <w:tr w:rsidR="00177AF7">
        <w:tc>
          <w:tcPr>
            <w:tcW w:w="3135" w:type="dxa"/>
            <w:shd w:val="clear" w:color="auto" w:fill="auto"/>
            <w:tcMar>
              <w:top w:w="100" w:type="dxa"/>
              <w:left w:w="100" w:type="dxa"/>
              <w:bottom w:w="100" w:type="dxa"/>
              <w:right w:w="100" w:type="dxa"/>
            </w:tcMar>
          </w:tcPr>
          <w:p w:rsidR="00177AF7" w:rsidRDefault="00FA12AB">
            <w:pPr>
              <w:contextualSpacing w:val="0"/>
            </w:pPr>
            <w:r>
              <w:t>Contact details:</w:t>
            </w:r>
          </w:p>
        </w:tc>
        <w:tc>
          <w:tcPr>
            <w:tcW w:w="6225" w:type="dxa"/>
            <w:shd w:val="clear" w:color="auto" w:fill="auto"/>
            <w:tcMar>
              <w:top w:w="100" w:type="dxa"/>
              <w:left w:w="100" w:type="dxa"/>
              <w:bottom w:w="100" w:type="dxa"/>
              <w:right w:w="100" w:type="dxa"/>
            </w:tcMar>
          </w:tcPr>
          <w:p w:rsidR="00177AF7" w:rsidRDefault="00177AF7">
            <w:pPr>
              <w:widowControl w:val="0"/>
              <w:pBdr>
                <w:top w:val="nil"/>
                <w:left w:val="nil"/>
                <w:bottom w:val="nil"/>
                <w:right w:val="nil"/>
                <w:between w:val="nil"/>
              </w:pBdr>
              <w:spacing w:line="240" w:lineRule="auto"/>
              <w:contextualSpacing w:val="0"/>
              <w:rPr>
                <w:b/>
              </w:rPr>
            </w:pPr>
          </w:p>
        </w:tc>
      </w:tr>
    </w:tbl>
    <w:p w:rsidR="00177AF7" w:rsidRDefault="00177AF7">
      <w:pPr>
        <w:contextualSpacing w:val="0"/>
        <w:rPr>
          <w:b/>
        </w:rPr>
      </w:pPr>
    </w:p>
    <w:p w:rsidR="00177AF7" w:rsidRDefault="00FA12AB">
      <w:pPr>
        <w:contextualSpacing w:val="0"/>
        <w:rPr>
          <w:b/>
        </w:rPr>
      </w:pPr>
      <w:r>
        <w:rPr>
          <w:b/>
        </w:rPr>
        <w:t xml:space="preserve">Project overview </w:t>
      </w:r>
    </w:p>
    <w:p w:rsidR="00177AF7" w:rsidRDefault="00177AF7">
      <w:pPr>
        <w:contextualSpacing w:val="0"/>
        <w:rPr>
          <w:u w:val="singl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6165"/>
      </w:tblGrid>
      <w:tr w:rsidR="00177AF7">
        <w:tc>
          <w:tcPr>
            <w:tcW w:w="3195" w:type="dxa"/>
            <w:shd w:val="clear" w:color="auto" w:fill="auto"/>
            <w:tcMar>
              <w:top w:w="100" w:type="dxa"/>
              <w:left w:w="100" w:type="dxa"/>
              <w:bottom w:w="100" w:type="dxa"/>
              <w:right w:w="100" w:type="dxa"/>
            </w:tcMar>
          </w:tcPr>
          <w:p w:rsidR="00177AF7" w:rsidRDefault="00FA12AB">
            <w:pPr>
              <w:widowControl w:val="0"/>
              <w:pBdr>
                <w:top w:val="nil"/>
                <w:left w:val="nil"/>
                <w:bottom w:val="nil"/>
                <w:right w:val="nil"/>
                <w:between w:val="nil"/>
              </w:pBdr>
              <w:spacing w:line="240" w:lineRule="auto"/>
              <w:contextualSpacing w:val="0"/>
            </w:pPr>
            <w:r>
              <w:t>Project objective(s)</w:t>
            </w:r>
          </w:p>
        </w:tc>
        <w:tc>
          <w:tcPr>
            <w:tcW w:w="6165" w:type="dxa"/>
            <w:shd w:val="clear" w:color="auto" w:fill="auto"/>
            <w:tcMar>
              <w:top w:w="100" w:type="dxa"/>
              <w:left w:w="100" w:type="dxa"/>
              <w:bottom w:w="100" w:type="dxa"/>
              <w:right w:w="100" w:type="dxa"/>
            </w:tcMar>
          </w:tcPr>
          <w:p w:rsidR="00177AF7" w:rsidRDefault="00FA12AB">
            <w:pPr>
              <w:contextualSpacing w:val="0"/>
              <w:rPr>
                <w:i/>
                <w:color w:val="999999"/>
              </w:rPr>
            </w:pPr>
            <w:r>
              <w:rPr>
                <w:i/>
                <w:color w:val="999999"/>
              </w:rPr>
              <w:t xml:space="preserve">Describe the scope of work in 1-3 sentences. </w:t>
            </w:r>
          </w:p>
          <w:p w:rsidR="00177AF7" w:rsidRDefault="00FA12AB">
            <w:pPr>
              <w:contextualSpacing w:val="0"/>
              <w:rPr>
                <w:i/>
                <w:color w:val="999999"/>
              </w:rPr>
            </w:pPr>
            <w:r>
              <w:rPr>
                <w:i/>
                <w:color w:val="999999"/>
              </w:rPr>
              <w:t>Eg. produce new 3 key visual designs for new product launching. to be displayed in billboard, printed and digital banner, instagram ads.</w:t>
            </w:r>
          </w:p>
          <w:p w:rsidR="00177AF7" w:rsidRDefault="00FA12AB">
            <w:pPr>
              <w:contextualSpacing w:val="0"/>
              <w:rPr>
                <w:i/>
                <w:color w:val="999999"/>
              </w:rPr>
            </w:pPr>
            <w:r>
              <w:rPr>
                <w:i/>
                <w:color w:val="999999"/>
              </w:rPr>
              <w:t>Please mention if it’s a re-creation or rebranding project.</w:t>
            </w:r>
          </w:p>
        </w:tc>
      </w:tr>
      <w:tr w:rsidR="00177AF7">
        <w:tc>
          <w:tcPr>
            <w:tcW w:w="3195" w:type="dxa"/>
            <w:shd w:val="clear" w:color="auto" w:fill="auto"/>
            <w:tcMar>
              <w:top w:w="100" w:type="dxa"/>
              <w:left w:w="100" w:type="dxa"/>
              <w:bottom w:w="100" w:type="dxa"/>
              <w:right w:w="100" w:type="dxa"/>
            </w:tcMar>
          </w:tcPr>
          <w:p w:rsidR="00177AF7" w:rsidRDefault="00FA12AB">
            <w:pPr>
              <w:widowControl w:val="0"/>
              <w:pBdr>
                <w:top w:val="nil"/>
                <w:left w:val="nil"/>
                <w:bottom w:val="nil"/>
                <w:right w:val="nil"/>
                <w:between w:val="nil"/>
              </w:pBdr>
              <w:spacing w:line="240" w:lineRule="auto"/>
              <w:contextualSpacing w:val="0"/>
            </w:pPr>
            <w:r>
              <w:t>Deliverables</w:t>
            </w:r>
          </w:p>
        </w:tc>
        <w:tc>
          <w:tcPr>
            <w:tcW w:w="6165" w:type="dxa"/>
            <w:shd w:val="clear" w:color="auto" w:fill="auto"/>
            <w:tcMar>
              <w:top w:w="100" w:type="dxa"/>
              <w:left w:w="100" w:type="dxa"/>
              <w:bottom w:w="100" w:type="dxa"/>
              <w:right w:w="100" w:type="dxa"/>
            </w:tcMar>
          </w:tcPr>
          <w:p w:rsidR="00177AF7" w:rsidRDefault="00FA12AB">
            <w:pPr>
              <w:contextualSpacing w:val="0"/>
              <w:rPr>
                <w:i/>
                <w:color w:val="999999"/>
              </w:rPr>
            </w:pPr>
            <w:r>
              <w:rPr>
                <w:i/>
                <w:color w:val="999999"/>
              </w:rPr>
              <w:t>Number of final artwork/FA and its specifications.</w:t>
            </w:r>
          </w:p>
          <w:p w:rsidR="00177AF7" w:rsidRDefault="00FA12AB">
            <w:pPr>
              <w:contextualSpacing w:val="0"/>
              <w:rPr>
                <w:i/>
                <w:color w:val="999999"/>
              </w:rPr>
            </w:pPr>
            <w:r>
              <w:rPr>
                <w:i/>
                <w:color w:val="999999"/>
              </w:rPr>
              <w:t>Eg. 1 FA for each type of publication: billboard (4x6m), banner (1800x1440 pixels) and instagram ads. In format PDF and PSD.</w:t>
            </w:r>
          </w:p>
        </w:tc>
      </w:tr>
      <w:tr w:rsidR="00177AF7">
        <w:tc>
          <w:tcPr>
            <w:tcW w:w="3195" w:type="dxa"/>
            <w:shd w:val="clear" w:color="auto" w:fill="auto"/>
            <w:tcMar>
              <w:top w:w="100" w:type="dxa"/>
              <w:left w:w="100" w:type="dxa"/>
              <w:bottom w:w="100" w:type="dxa"/>
              <w:right w:w="100" w:type="dxa"/>
            </w:tcMar>
          </w:tcPr>
          <w:p w:rsidR="00177AF7" w:rsidRDefault="00FA12AB">
            <w:pPr>
              <w:widowControl w:val="0"/>
              <w:pBdr>
                <w:top w:val="nil"/>
                <w:left w:val="nil"/>
                <w:bottom w:val="nil"/>
                <w:right w:val="nil"/>
                <w:between w:val="nil"/>
              </w:pBdr>
              <w:spacing w:line="240" w:lineRule="auto"/>
              <w:contextualSpacing w:val="0"/>
            </w:pPr>
            <w:r>
              <w:t>Timel</w:t>
            </w:r>
            <w:r>
              <w:t>ine</w:t>
            </w:r>
          </w:p>
        </w:tc>
        <w:tc>
          <w:tcPr>
            <w:tcW w:w="6165" w:type="dxa"/>
            <w:shd w:val="clear" w:color="auto" w:fill="auto"/>
            <w:tcMar>
              <w:top w:w="100" w:type="dxa"/>
              <w:left w:w="100" w:type="dxa"/>
              <w:bottom w:w="100" w:type="dxa"/>
              <w:right w:w="100" w:type="dxa"/>
            </w:tcMar>
          </w:tcPr>
          <w:p w:rsidR="00177AF7" w:rsidRDefault="00FA12AB">
            <w:pPr>
              <w:contextualSpacing w:val="0"/>
            </w:pPr>
            <w:r>
              <w:rPr>
                <w:i/>
                <w:color w:val="999999"/>
              </w:rPr>
              <w:t>Deadline</w:t>
            </w:r>
          </w:p>
        </w:tc>
      </w:tr>
      <w:tr w:rsidR="00177AF7">
        <w:tc>
          <w:tcPr>
            <w:tcW w:w="3195" w:type="dxa"/>
            <w:shd w:val="clear" w:color="auto" w:fill="auto"/>
            <w:tcMar>
              <w:top w:w="100" w:type="dxa"/>
              <w:left w:w="100" w:type="dxa"/>
              <w:bottom w:w="100" w:type="dxa"/>
              <w:right w:w="100" w:type="dxa"/>
            </w:tcMar>
          </w:tcPr>
          <w:p w:rsidR="00177AF7" w:rsidRDefault="00FA12AB">
            <w:pPr>
              <w:widowControl w:val="0"/>
              <w:pBdr>
                <w:top w:val="nil"/>
                <w:left w:val="nil"/>
                <w:bottom w:val="nil"/>
                <w:right w:val="nil"/>
                <w:between w:val="nil"/>
              </w:pBdr>
              <w:spacing w:line="240" w:lineRule="auto"/>
              <w:contextualSpacing w:val="0"/>
            </w:pPr>
            <w:r>
              <w:t>Budget</w:t>
            </w:r>
          </w:p>
        </w:tc>
        <w:tc>
          <w:tcPr>
            <w:tcW w:w="6165" w:type="dxa"/>
            <w:shd w:val="clear" w:color="auto" w:fill="auto"/>
            <w:tcMar>
              <w:top w:w="100" w:type="dxa"/>
              <w:left w:w="100" w:type="dxa"/>
              <w:bottom w:w="100" w:type="dxa"/>
              <w:right w:w="100" w:type="dxa"/>
            </w:tcMar>
          </w:tcPr>
          <w:p w:rsidR="00177AF7" w:rsidRDefault="00177AF7">
            <w:pPr>
              <w:contextualSpacing w:val="0"/>
              <w:rPr>
                <w:u w:val="single"/>
              </w:rPr>
            </w:pPr>
          </w:p>
        </w:tc>
      </w:tr>
    </w:tbl>
    <w:p w:rsidR="00177AF7" w:rsidRDefault="00177AF7">
      <w:pPr>
        <w:contextualSpacing w:val="0"/>
        <w:rPr>
          <w:u w:val="single"/>
        </w:rPr>
      </w:pPr>
    </w:p>
    <w:p w:rsidR="00177AF7" w:rsidRDefault="00FA12AB">
      <w:pPr>
        <w:contextualSpacing w:val="0"/>
        <w:rPr>
          <w:b/>
        </w:rPr>
      </w:pPr>
      <w:r>
        <w:rPr>
          <w:b/>
        </w:rPr>
        <w:t>Brand, product and market overview</w:t>
      </w:r>
    </w:p>
    <w:p w:rsidR="00177AF7" w:rsidRDefault="00177AF7">
      <w:pPr>
        <w:contextualSpacing w:val="0"/>
        <w:rPr>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150"/>
      </w:tblGrid>
      <w:tr w:rsidR="00177AF7">
        <w:tc>
          <w:tcPr>
            <w:tcW w:w="3210"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Brand overview</w:t>
            </w:r>
          </w:p>
        </w:tc>
        <w:tc>
          <w:tcPr>
            <w:tcW w:w="6150" w:type="dxa"/>
            <w:shd w:val="clear" w:color="auto" w:fill="auto"/>
            <w:tcMar>
              <w:top w:w="100" w:type="dxa"/>
              <w:left w:w="100" w:type="dxa"/>
              <w:bottom w:w="100" w:type="dxa"/>
              <w:right w:w="100" w:type="dxa"/>
            </w:tcMar>
          </w:tcPr>
          <w:p w:rsidR="00177AF7" w:rsidRDefault="00FA12AB">
            <w:pPr>
              <w:contextualSpacing w:val="0"/>
              <w:rPr>
                <w:i/>
                <w:color w:val="999999"/>
              </w:rPr>
            </w:pPr>
            <w:r>
              <w:rPr>
                <w:i/>
                <w:color w:val="999999"/>
              </w:rPr>
              <w:t xml:space="preserve">Describe the brand in 2-3 sentences. </w:t>
            </w:r>
          </w:p>
          <w:p w:rsidR="00177AF7" w:rsidRDefault="00FA12AB">
            <w:pPr>
              <w:contextualSpacing w:val="0"/>
              <w:rPr>
                <w:i/>
                <w:color w:val="999999"/>
              </w:rPr>
            </w:pPr>
            <w:r>
              <w:rPr>
                <w:i/>
                <w:color w:val="999999"/>
              </w:rPr>
              <w:t>Eg. Coca‑Cola, the world's most recognised drinks brand and its leading non-alcoholic ready-to-drink beverage, …</w:t>
            </w:r>
          </w:p>
        </w:tc>
      </w:tr>
      <w:tr w:rsidR="00177AF7">
        <w:tc>
          <w:tcPr>
            <w:tcW w:w="3210"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Product overview</w:t>
            </w:r>
          </w:p>
        </w:tc>
        <w:tc>
          <w:tcPr>
            <w:tcW w:w="6150" w:type="dxa"/>
            <w:shd w:val="clear" w:color="auto" w:fill="auto"/>
            <w:tcMar>
              <w:top w:w="100" w:type="dxa"/>
              <w:left w:w="100" w:type="dxa"/>
              <w:bottom w:w="100" w:type="dxa"/>
              <w:right w:w="100" w:type="dxa"/>
            </w:tcMar>
          </w:tcPr>
          <w:p w:rsidR="00177AF7" w:rsidRDefault="00FA12AB">
            <w:pPr>
              <w:contextualSpacing w:val="0"/>
              <w:rPr>
                <w:i/>
                <w:color w:val="999999"/>
              </w:rPr>
            </w:pPr>
            <w:r>
              <w:rPr>
                <w:i/>
                <w:color w:val="999999"/>
              </w:rPr>
              <w:t>Describe product/event/campaign related the design project. Eg. Launching new healthy beverage, fruity flavor, to meet the market demand of fresh juice and healthier bottled beverage that is easy to access and carry.</w:t>
            </w:r>
          </w:p>
          <w:p w:rsidR="00177AF7" w:rsidRDefault="00FA12AB">
            <w:pPr>
              <w:contextualSpacing w:val="0"/>
              <w:rPr>
                <w:i/>
                <w:color w:val="999999"/>
              </w:rPr>
            </w:pPr>
            <w:r>
              <w:rPr>
                <w:i/>
                <w:color w:val="999999"/>
              </w:rPr>
              <w:t>The tagline, Key selling point</w:t>
            </w:r>
          </w:p>
        </w:tc>
      </w:tr>
      <w:tr w:rsidR="00177AF7">
        <w:tc>
          <w:tcPr>
            <w:tcW w:w="3210"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 xml:space="preserve">Target </w:t>
            </w:r>
            <w:r>
              <w:t>Audience</w:t>
            </w:r>
          </w:p>
        </w:tc>
        <w:tc>
          <w:tcPr>
            <w:tcW w:w="6150" w:type="dxa"/>
            <w:shd w:val="clear" w:color="auto" w:fill="auto"/>
            <w:tcMar>
              <w:top w:w="100" w:type="dxa"/>
              <w:left w:w="100" w:type="dxa"/>
              <w:bottom w:w="100" w:type="dxa"/>
              <w:right w:w="100" w:type="dxa"/>
            </w:tcMar>
          </w:tcPr>
          <w:p w:rsidR="00177AF7" w:rsidRDefault="00FA12AB">
            <w:pPr>
              <w:widowControl w:val="0"/>
              <w:spacing w:line="240" w:lineRule="auto"/>
              <w:contextualSpacing w:val="0"/>
              <w:rPr>
                <w:i/>
                <w:color w:val="999999"/>
              </w:rPr>
            </w:pPr>
            <w:r>
              <w:rPr>
                <w:i/>
                <w:color w:val="999999"/>
              </w:rPr>
              <w:t xml:space="preserve">Describe the target market (may have more than 1 persona). </w:t>
            </w:r>
            <w:r>
              <w:rPr>
                <w:i/>
                <w:color w:val="999999"/>
              </w:rPr>
              <w:lastRenderedPageBreak/>
              <w:t>Common description are:</w:t>
            </w:r>
          </w:p>
          <w:p w:rsidR="00177AF7" w:rsidRDefault="00FA12AB">
            <w:pPr>
              <w:widowControl w:val="0"/>
              <w:spacing w:line="240" w:lineRule="auto"/>
              <w:contextualSpacing w:val="0"/>
              <w:rPr>
                <w:i/>
                <w:color w:val="999999"/>
              </w:rPr>
            </w:pPr>
            <w:r>
              <w:rPr>
                <w:i/>
                <w:color w:val="999999"/>
              </w:rPr>
              <w:t>Social economic status/SES, Personalities, specific geographic/location.</w:t>
            </w:r>
            <w:bookmarkStart w:id="0" w:name="_GoBack"/>
            <w:bookmarkEnd w:id="0"/>
          </w:p>
          <w:p w:rsidR="00177AF7" w:rsidRDefault="00FA12AB">
            <w:pPr>
              <w:widowControl w:val="0"/>
              <w:spacing w:line="240" w:lineRule="auto"/>
              <w:contextualSpacing w:val="0"/>
              <w:rPr>
                <w:i/>
                <w:color w:val="999999"/>
              </w:rPr>
            </w:pPr>
            <w:r>
              <w:rPr>
                <w:i/>
                <w:color w:val="999999"/>
              </w:rPr>
              <w:t xml:space="preserve">Will be helpful if there’s example of real person, attach links from real person instagram </w:t>
            </w:r>
            <w:r>
              <w:rPr>
                <w:i/>
                <w:color w:val="999999"/>
              </w:rPr>
              <w:t>account etc.</w:t>
            </w:r>
          </w:p>
        </w:tc>
      </w:tr>
      <w:tr w:rsidR="00177AF7">
        <w:tc>
          <w:tcPr>
            <w:tcW w:w="3210"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lastRenderedPageBreak/>
              <w:t>Key Message</w:t>
            </w:r>
          </w:p>
        </w:tc>
        <w:tc>
          <w:tcPr>
            <w:tcW w:w="6150" w:type="dxa"/>
            <w:shd w:val="clear" w:color="auto" w:fill="auto"/>
            <w:tcMar>
              <w:top w:w="100" w:type="dxa"/>
              <w:left w:w="100" w:type="dxa"/>
              <w:bottom w:w="100" w:type="dxa"/>
              <w:right w:w="100" w:type="dxa"/>
            </w:tcMar>
          </w:tcPr>
          <w:p w:rsidR="00177AF7" w:rsidRDefault="00FA12AB">
            <w:pPr>
              <w:widowControl w:val="0"/>
              <w:spacing w:line="240" w:lineRule="auto"/>
              <w:contextualSpacing w:val="0"/>
              <w:rPr>
                <w:i/>
                <w:color w:val="999999"/>
              </w:rPr>
            </w:pPr>
            <w:r>
              <w:rPr>
                <w:i/>
                <w:color w:val="999999"/>
              </w:rPr>
              <w:t>Message you want to deliver to the target audience.</w:t>
            </w:r>
          </w:p>
        </w:tc>
      </w:tr>
      <w:tr w:rsidR="00177AF7">
        <w:tc>
          <w:tcPr>
            <w:tcW w:w="3210"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Tone of Voice</w:t>
            </w:r>
          </w:p>
        </w:tc>
        <w:tc>
          <w:tcPr>
            <w:tcW w:w="6150" w:type="dxa"/>
            <w:shd w:val="clear" w:color="auto" w:fill="auto"/>
            <w:tcMar>
              <w:top w:w="100" w:type="dxa"/>
              <w:left w:w="100" w:type="dxa"/>
              <w:bottom w:w="100" w:type="dxa"/>
              <w:right w:w="100" w:type="dxa"/>
            </w:tcMar>
          </w:tcPr>
          <w:p w:rsidR="00177AF7" w:rsidRDefault="00FA12AB">
            <w:pPr>
              <w:widowControl w:val="0"/>
              <w:spacing w:line="240" w:lineRule="auto"/>
              <w:contextualSpacing w:val="0"/>
              <w:rPr>
                <w:i/>
                <w:color w:val="999999"/>
              </w:rPr>
            </w:pPr>
            <w:r>
              <w:rPr>
                <w:i/>
                <w:color w:val="999999"/>
              </w:rPr>
              <w:t>Choose the words that are best describe your product.</w:t>
            </w:r>
          </w:p>
          <w:p w:rsidR="00177AF7" w:rsidRDefault="00FA12AB">
            <w:pPr>
              <w:widowControl w:val="0"/>
              <w:spacing w:line="240" w:lineRule="auto"/>
              <w:contextualSpacing w:val="0"/>
              <w:rPr>
                <w:i/>
                <w:color w:val="999999"/>
              </w:rPr>
            </w:pPr>
            <w:r>
              <w:rPr>
                <w:i/>
                <w:color w:val="999999"/>
              </w:rPr>
              <w:t>Eg. smart, urban, healthy</w:t>
            </w:r>
          </w:p>
        </w:tc>
      </w:tr>
      <w:tr w:rsidR="00177AF7">
        <w:tc>
          <w:tcPr>
            <w:tcW w:w="3210"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Competition</w:t>
            </w:r>
          </w:p>
        </w:tc>
        <w:tc>
          <w:tcPr>
            <w:tcW w:w="6150" w:type="dxa"/>
            <w:shd w:val="clear" w:color="auto" w:fill="auto"/>
            <w:tcMar>
              <w:top w:w="100" w:type="dxa"/>
              <w:left w:w="100" w:type="dxa"/>
              <w:bottom w:w="100" w:type="dxa"/>
              <w:right w:w="100" w:type="dxa"/>
            </w:tcMar>
          </w:tcPr>
          <w:p w:rsidR="00177AF7" w:rsidRDefault="00FA12AB">
            <w:pPr>
              <w:widowControl w:val="0"/>
              <w:spacing w:line="240" w:lineRule="auto"/>
              <w:contextualSpacing w:val="0"/>
              <w:rPr>
                <w:i/>
                <w:color w:val="999999"/>
              </w:rPr>
            </w:pPr>
            <w:r>
              <w:rPr>
                <w:i/>
                <w:color w:val="999999"/>
              </w:rPr>
              <w:t>Share what you like or dislike over the competition‘s design/event/campaign</w:t>
            </w:r>
          </w:p>
        </w:tc>
      </w:tr>
    </w:tbl>
    <w:p w:rsidR="00177AF7" w:rsidRDefault="00177AF7">
      <w:pPr>
        <w:contextualSpacing w:val="0"/>
        <w:rPr>
          <w:b/>
        </w:rPr>
      </w:pPr>
    </w:p>
    <w:p w:rsidR="00177AF7" w:rsidRDefault="00FA12AB">
      <w:pPr>
        <w:contextualSpacing w:val="0"/>
        <w:rPr>
          <w:b/>
        </w:rPr>
      </w:pPr>
      <w:r>
        <w:rPr>
          <w:b/>
        </w:rPr>
        <w:t>Design references</w:t>
      </w:r>
    </w:p>
    <w:p w:rsidR="00177AF7" w:rsidRDefault="00177AF7">
      <w:pPr>
        <w:contextualSpacing w:val="0"/>
        <w:rPr>
          <w:u w:val="singl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177AF7">
        <w:tc>
          <w:tcPr>
            <w:tcW w:w="3255"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DOs and DONT’s</w:t>
            </w:r>
          </w:p>
        </w:tc>
        <w:tc>
          <w:tcPr>
            <w:tcW w:w="6105" w:type="dxa"/>
            <w:shd w:val="clear" w:color="auto" w:fill="auto"/>
            <w:tcMar>
              <w:top w:w="100" w:type="dxa"/>
              <w:left w:w="100" w:type="dxa"/>
              <w:bottom w:w="100" w:type="dxa"/>
              <w:right w:w="100" w:type="dxa"/>
            </w:tcMar>
          </w:tcPr>
          <w:p w:rsidR="00177AF7" w:rsidRDefault="00FA12AB">
            <w:pPr>
              <w:contextualSpacing w:val="0"/>
              <w:rPr>
                <w:i/>
                <w:color w:val="999999"/>
              </w:rPr>
            </w:pPr>
            <w:r>
              <w:rPr>
                <w:i/>
                <w:color w:val="999999"/>
              </w:rPr>
              <w:t>Branding guideline, if any.</w:t>
            </w:r>
          </w:p>
          <w:p w:rsidR="00177AF7" w:rsidRDefault="00FA12AB">
            <w:pPr>
              <w:contextualSpacing w:val="0"/>
              <w:rPr>
                <w:i/>
                <w:color w:val="999999"/>
              </w:rPr>
            </w:pPr>
            <w:r>
              <w:rPr>
                <w:i/>
                <w:color w:val="999999"/>
              </w:rPr>
              <w:t>Must-haves/mandatory design elements.</w:t>
            </w:r>
          </w:p>
          <w:p w:rsidR="00177AF7" w:rsidRDefault="00FA12AB">
            <w:pPr>
              <w:contextualSpacing w:val="0"/>
              <w:rPr>
                <w:i/>
                <w:color w:val="999999"/>
              </w:rPr>
            </w:pPr>
            <w:r>
              <w:rPr>
                <w:i/>
                <w:color w:val="999999"/>
              </w:rPr>
              <w:t>Must NOT have. Eg, don’t use Helvetica font.</w:t>
            </w:r>
          </w:p>
        </w:tc>
      </w:tr>
      <w:tr w:rsidR="00177AF7">
        <w:tc>
          <w:tcPr>
            <w:tcW w:w="3255"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Visual  Preferences</w:t>
            </w:r>
          </w:p>
        </w:tc>
        <w:tc>
          <w:tcPr>
            <w:tcW w:w="6105" w:type="dxa"/>
            <w:shd w:val="clear" w:color="auto" w:fill="auto"/>
            <w:tcMar>
              <w:top w:w="100" w:type="dxa"/>
              <w:left w:w="100" w:type="dxa"/>
              <w:bottom w:w="100" w:type="dxa"/>
              <w:right w:w="100" w:type="dxa"/>
            </w:tcMar>
          </w:tcPr>
          <w:p w:rsidR="00177AF7" w:rsidRDefault="00FA12AB">
            <w:pPr>
              <w:contextualSpacing w:val="0"/>
              <w:rPr>
                <w:i/>
                <w:color w:val="999999"/>
              </w:rPr>
            </w:pPr>
            <w:r>
              <w:rPr>
                <w:i/>
                <w:color w:val="999999"/>
              </w:rPr>
              <w:t xml:space="preserve">Preferences, likes and dislikes. Samples of published design </w:t>
            </w:r>
          </w:p>
        </w:tc>
      </w:tr>
      <w:tr w:rsidR="00177AF7">
        <w:tc>
          <w:tcPr>
            <w:tcW w:w="3255"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 xml:space="preserve">Text </w:t>
            </w:r>
          </w:p>
        </w:tc>
        <w:tc>
          <w:tcPr>
            <w:tcW w:w="6105" w:type="dxa"/>
            <w:shd w:val="clear" w:color="auto" w:fill="auto"/>
            <w:tcMar>
              <w:top w:w="100" w:type="dxa"/>
              <w:left w:w="100" w:type="dxa"/>
              <w:bottom w:w="100" w:type="dxa"/>
              <w:right w:w="100" w:type="dxa"/>
            </w:tcMar>
          </w:tcPr>
          <w:p w:rsidR="00177AF7" w:rsidRDefault="00FA12AB">
            <w:pPr>
              <w:contextualSpacing w:val="0"/>
              <w:rPr>
                <w:i/>
                <w:color w:val="999999"/>
                <w:u w:val="single"/>
              </w:rPr>
            </w:pPr>
            <w:r>
              <w:rPr>
                <w:i/>
                <w:color w:val="999999"/>
              </w:rPr>
              <w:t>Text to be included in the design</w:t>
            </w:r>
          </w:p>
        </w:tc>
      </w:tr>
      <w:tr w:rsidR="00177AF7">
        <w:tc>
          <w:tcPr>
            <w:tcW w:w="3255" w:type="dxa"/>
            <w:shd w:val="clear" w:color="auto" w:fill="auto"/>
            <w:tcMar>
              <w:top w:w="100" w:type="dxa"/>
              <w:left w:w="100" w:type="dxa"/>
              <w:bottom w:w="100" w:type="dxa"/>
              <w:right w:w="100" w:type="dxa"/>
            </w:tcMar>
          </w:tcPr>
          <w:p w:rsidR="00177AF7" w:rsidRDefault="00FA12AB">
            <w:pPr>
              <w:widowControl w:val="0"/>
              <w:spacing w:line="240" w:lineRule="auto"/>
              <w:contextualSpacing w:val="0"/>
            </w:pPr>
            <w:r>
              <w:t>Visual elements</w:t>
            </w:r>
          </w:p>
        </w:tc>
        <w:tc>
          <w:tcPr>
            <w:tcW w:w="6105" w:type="dxa"/>
            <w:shd w:val="clear" w:color="auto" w:fill="auto"/>
            <w:tcMar>
              <w:top w:w="100" w:type="dxa"/>
              <w:left w:w="100" w:type="dxa"/>
              <w:bottom w:w="100" w:type="dxa"/>
              <w:right w:w="100" w:type="dxa"/>
            </w:tcMar>
          </w:tcPr>
          <w:p w:rsidR="00177AF7" w:rsidRDefault="00FA12AB">
            <w:pPr>
              <w:contextualSpacing w:val="0"/>
              <w:rPr>
                <w:i/>
                <w:color w:val="999999"/>
                <w:u w:val="single"/>
              </w:rPr>
            </w:pPr>
            <w:r>
              <w:rPr>
                <w:i/>
                <w:color w:val="999999"/>
                <w:u w:val="single"/>
              </w:rPr>
              <w:t>Checklist of visual elements to be provided by the client:</w:t>
            </w:r>
          </w:p>
          <w:p w:rsidR="00177AF7" w:rsidRDefault="00FA12AB">
            <w:pPr>
              <w:contextualSpacing w:val="0"/>
              <w:rPr>
                <w:i/>
                <w:color w:val="999999"/>
              </w:rPr>
            </w:pPr>
            <w:r>
              <w:rPr>
                <w:i/>
                <w:color w:val="999999"/>
              </w:rPr>
              <w:t>◎ Logo</w:t>
            </w:r>
          </w:p>
          <w:p w:rsidR="00177AF7" w:rsidRDefault="00FA12AB">
            <w:pPr>
              <w:contextualSpacing w:val="0"/>
              <w:rPr>
                <w:i/>
                <w:color w:val="999999"/>
              </w:rPr>
            </w:pPr>
            <w:r>
              <w:rPr>
                <w:i/>
                <w:color w:val="999999"/>
              </w:rPr>
              <w:t>◎ Brand’s font type</w:t>
            </w:r>
          </w:p>
          <w:p w:rsidR="00177AF7" w:rsidRDefault="00FA12AB">
            <w:pPr>
              <w:contextualSpacing w:val="0"/>
              <w:rPr>
                <w:i/>
                <w:color w:val="999999"/>
              </w:rPr>
            </w:pPr>
            <w:r>
              <w:rPr>
                <w:i/>
                <w:color w:val="999999"/>
              </w:rPr>
              <w:t>◎ Stock photo or illustration</w:t>
            </w:r>
          </w:p>
          <w:p w:rsidR="00177AF7" w:rsidRDefault="00FA12AB">
            <w:pPr>
              <w:contextualSpacing w:val="0"/>
              <w:rPr>
                <w:i/>
                <w:color w:val="999999"/>
              </w:rPr>
            </w:pPr>
            <w:r>
              <w:rPr>
                <w:i/>
                <w:color w:val="999999"/>
              </w:rPr>
              <w:t>◎ Brand’s color code</w:t>
            </w:r>
            <w:r>
              <w:rPr>
                <w:i/>
                <w:color w:val="999999"/>
              </w:rPr>
              <w:t>s</w:t>
            </w:r>
          </w:p>
          <w:p w:rsidR="00177AF7" w:rsidRDefault="00FA12AB">
            <w:pPr>
              <w:contextualSpacing w:val="0"/>
              <w:rPr>
                <w:i/>
                <w:color w:val="999999"/>
              </w:rPr>
            </w:pPr>
            <w:r>
              <w:rPr>
                <w:i/>
                <w:color w:val="999999"/>
              </w:rPr>
              <w:t>◎ please add as necessary</w:t>
            </w:r>
          </w:p>
          <w:p w:rsidR="00177AF7" w:rsidRDefault="00FA12AB">
            <w:pPr>
              <w:contextualSpacing w:val="0"/>
              <w:rPr>
                <w:i/>
                <w:color w:val="999999"/>
                <w:u w:val="single"/>
              </w:rPr>
            </w:pPr>
            <w:r>
              <w:rPr>
                <w:i/>
                <w:color w:val="999999"/>
                <w:u w:val="single"/>
              </w:rPr>
              <w:t>Checklist of visual elements to be provided by designer:</w:t>
            </w:r>
          </w:p>
          <w:p w:rsidR="00177AF7" w:rsidRDefault="00FA12AB">
            <w:pPr>
              <w:contextualSpacing w:val="0"/>
              <w:rPr>
                <w:i/>
                <w:color w:val="999999"/>
              </w:rPr>
            </w:pPr>
            <w:r>
              <w:rPr>
                <w:i/>
                <w:color w:val="999999"/>
              </w:rPr>
              <w:t>◎ Stock photo/illustration</w:t>
            </w:r>
          </w:p>
          <w:p w:rsidR="00177AF7" w:rsidRDefault="00FA12AB">
            <w:pPr>
              <w:contextualSpacing w:val="0"/>
              <w:rPr>
                <w:i/>
                <w:color w:val="999999"/>
              </w:rPr>
            </w:pPr>
            <w:r>
              <w:rPr>
                <w:i/>
                <w:color w:val="999999"/>
              </w:rPr>
              <w:t>◎ please add as necessary</w:t>
            </w:r>
          </w:p>
        </w:tc>
      </w:tr>
    </w:tbl>
    <w:p w:rsidR="00177AF7" w:rsidRDefault="00177AF7">
      <w:pPr>
        <w:contextualSpacing w:val="0"/>
        <w:rPr>
          <w:b/>
        </w:rPr>
      </w:pPr>
    </w:p>
    <w:p w:rsidR="00177AF7" w:rsidRDefault="00FA12AB">
      <w:pPr>
        <w:contextualSpacing w:val="0"/>
        <w:rPr>
          <w:b/>
        </w:rPr>
      </w:pPr>
      <w:r>
        <w:rPr>
          <w:b/>
        </w:rPr>
        <w:t>Additional Information:</w:t>
      </w:r>
    </w:p>
    <w:p w:rsidR="00177AF7" w:rsidRDefault="00FA12AB">
      <w:pPr>
        <w:contextualSpacing w:val="0"/>
        <w:rPr>
          <w:i/>
          <w:color w:val="999999"/>
        </w:rPr>
      </w:pPr>
      <w:r>
        <w:rPr>
          <w:i/>
          <w:color w:val="999999"/>
        </w:rPr>
        <w:t xml:space="preserve">Additional information about the project. For example:  </w:t>
      </w:r>
    </w:p>
    <w:p w:rsidR="00177AF7" w:rsidRDefault="00FA12AB">
      <w:pPr>
        <w:contextualSpacing w:val="0"/>
        <w:rPr>
          <w:i/>
          <w:color w:val="999999"/>
        </w:rPr>
      </w:pPr>
      <w:r>
        <w:rPr>
          <w:rFonts w:ascii="Arial Unicode MS" w:eastAsia="Arial Unicode MS" w:hAnsi="Arial Unicode MS" w:cs="Arial Unicode MS"/>
          <w:i/>
          <w:color w:val="999999"/>
        </w:rPr>
        <w:t>Agreed workflow: (1) first draft consists of 2 design styles→ (2) continue to design upon client’s approval on the first draft→ (3) two times revisions after the design delivered → final delivery.</w:t>
      </w:r>
    </w:p>
    <w:p w:rsidR="00177AF7" w:rsidRDefault="00FA12AB">
      <w:pPr>
        <w:contextualSpacing w:val="0"/>
        <w:rPr>
          <w:i/>
          <w:color w:val="999999"/>
        </w:rPr>
      </w:pPr>
      <w:r>
        <w:rPr>
          <w:i/>
          <w:color w:val="999999"/>
        </w:rPr>
        <w:t>Designer presence required to present upon date xxx.</w:t>
      </w:r>
    </w:p>
    <w:p w:rsidR="00177AF7" w:rsidRDefault="00177AF7">
      <w:pPr>
        <w:contextualSpacing w:val="0"/>
        <w:rPr>
          <w:b/>
        </w:rPr>
      </w:pPr>
    </w:p>
    <w:p w:rsidR="00177AF7" w:rsidRDefault="00FA12AB">
      <w:pPr>
        <w:contextualSpacing w:val="0"/>
        <w:rPr>
          <w:b/>
        </w:rPr>
      </w:pPr>
      <w:r>
        <w:rPr>
          <w:b/>
        </w:rPr>
        <w:t xml:space="preserve">List </w:t>
      </w:r>
      <w:r>
        <w:rPr>
          <w:b/>
        </w:rPr>
        <w:t>of attachments:</w:t>
      </w:r>
    </w:p>
    <w:p w:rsidR="00177AF7" w:rsidRDefault="00FA12AB">
      <w:pPr>
        <w:contextualSpacing w:val="0"/>
        <w:rPr>
          <w:i/>
          <w:color w:val="999999"/>
        </w:rPr>
      </w:pPr>
      <w:r>
        <w:rPr>
          <w:i/>
          <w:color w:val="999999"/>
        </w:rPr>
        <w:t>List of files for design reference and/or to be used in the design. Eg. branding guideline, existing campaign design, logo, stock photos.</w:t>
      </w:r>
    </w:p>
    <w:sectPr w:rsidR="00177AF7">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2AB" w:rsidRDefault="00FA12AB">
      <w:pPr>
        <w:spacing w:line="240" w:lineRule="auto"/>
      </w:pPr>
      <w:r>
        <w:separator/>
      </w:r>
    </w:p>
  </w:endnote>
  <w:endnote w:type="continuationSeparator" w:id="0">
    <w:p w:rsidR="00FA12AB" w:rsidRDefault="00FA1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AF7" w:rsidRDefault="00177AF7">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AF7" w:rsidRDefault="00177AF7">
    <w:pPr>
      <w:contextualSpacing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2AB" w:rsidRDefault="00FA12AB">
      <w:pPr>
        <w:spacing w:line="240" w:lineRule="auto"/>
      </w:pPr>
      <w:r>
        <w:separator/>
      </w:r>
    </w:p>
  </w:footnote>
  <w:footnote w:type="continuationSeparator" w:id="0">
    <w:p w:rsidR="00FA12AB" w:rsidRDefault="00FA12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961" w:rsidRDefault="00545961">
    <w:pPr>
      <w:contextualSpacing w:val="0"/>
      <w:jc w:val="right"/>
    </w:pPr>
  </w:p>
  <w:p w:rsidR="00177AF7" w:rsidRDefault="00FA12AB">
    <w:pPr>
      <w:contextualSpacing w:val="0"/>
      <w:jc w:val="right"/>
      <w:rPr>
        <w:i/>
        <w:sz w:val="16"/>
        <w:szCs w:val="16"/>
      </w:rPr>
    </w:pPr>
    <w:r>
      <w:rPr>
        <w:i/>
        <w:sz w:val="16"/>
        <w:szCs w:val="16"/>
      </w:rPr>
      <w:fldChar w:fldCharType="begin"/>
    </w:r>
    <w:r>
      <w:rPr>
        <w:i/>
        <w:sz w:val="16"/>
        <w:szCs w:val="16"/>
      </w:rPr>
      <w:instrText>PAGE</w:instrText>
    </w:r>
    <w:r w:rsidR="00545961">
      <w:rPr>
        <w:i/>
        <w:sz w:val="16"/>
        <w:szCs w:val="16"/>
      </w:rPr>
      <w:fldChar w:fldCharType="separate"/>
    </w:r>
    <w:r w:rsidR="00545961">
      <w:rPr>
        <w:i/>
        <w:noProof/>
        <w:sz w:val="16"/>
        <w:szCs w:val="16"/>
      </w:rPr>
      <w:t>2</w:t>
    </w:r>
    <w:r>
      <w:rPr>
        <w:i/>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961" w:rsidRDefault="00545961">
    <w:pPr>
      <w:contextualSpacing w:val="0"/>
      <w:jc w:val="right"/>
      <w:rPr>
        <w:i/>
        <w:sz w:val="16"/>
        <w:szCs w:val="16"/>
      </w:rPr>
    </w:pPr>
  </w:p>
  <w:p w:rsidR="00177AF7" w:rsidRDefault="00FA12AB">
    <w:pPr>
      <w:contextualSpacing w:val="0"/>
      <w:jc w:val="right"/>
      <w:rPr>
        <w:i/>
        <w:sz w:val="16"/>
        <w:szCs w:val="16"/>
      </w:rPr>
    </w:pPr>
    <w:r>
      <w:rPr>
        <w:i/>
        <w:sz w:val="16"/>
        <w:szCs w:val="16"/>
      </w:rPr>
      <w:fldChar w:fldCharType="begin"/>
    </w:r>
    <w:r>
      <w:rPr>
        <w:i/>
        <w:sz w:val="16"/>
        <w:szCs w:val="16"/>
      </w:rPr>
      <w:instrText>PAGE</w:instrText>
    </w:r>
    <w:r w:rsidR="00545961">
      <w:rPr>
        <w:i/>
        <w:sz w:val="16"/>
        <w:szCs w:val="16"/>
      </w:rPr>
      <w:fldChar w:fldCharType="separate"/>
    </w:r>
    <w:r w:rsidR="00545961">
      <w:rPr>
        <w:i/>
        <w:noProof/>
        <w:sz w:val="16"/>
        <w:szCs w:val="16"/>
      </w:rPr>
      <w:t>1</w:t>
    </w:r>
    <w:r>
      <w:rPr>
        <w:i/>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7AF7"/>
    <w:rsid w:val="00177AF7"/>
    <w:rsid w:val="00545961"/>
    <w:rsid w:val="00FA12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E7D63-D8EB-4503-9DB0-113003C9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d-ID"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45961"/>
    <w:pPr>
      <w:tabs>
        <w:tab w:val="center" w:pos="4513"/>
        <w:tab w:val="right" w:pos="9026"/>
      </w:tabs>
      <w:spacing w:line="240" w:lineRule="auto"/>
    </w:pPr>
  </w:style>
  <w:style w:type="character" w:customStyle="1" w:styleId="HeaderChar">
    <w:name w:val="Header Char"/>
    <w:basedOn w:val="DefaultParagraphFont"/>
    <w:link w:val="Header"/>
    <w:uiPriority w:val="99"/>
    <w:rsid w:val="00545961"/>
  </w:style>
  <w:style w:type="paragraph" w:styleId="Footer">
    <w:name w:val="footer"/>
    <w:basedOn w:val="Normal"/>
    <w:link w:val="FooterChar"/>
    <w:uiPriority w:val="99"/>
    <w:unhideWhenUsed/>
    <w:rsid w:val="00545961"/>
    <w:pPr>
      <w:tabs>
        <w:tab w:val="center" w:pos="4513"/>
        <w:tab w:val="right" w:pos="9026"/>
      </w:tabs>
      <w:spacing w:line="240" w:lineRule="auto"/>
    </w:pPr>
  </w:style>
  <w:style w:type="character" w:customStyle="1" w:styleId="FooterChar">
    <w:name w:val="Footer Char"/>
    <w:basedOn w:val="DefaultParagraphFont"/>
    <w:link w:val="Footer"/>
    <w:uiPriority w:val="99"/>
    <w:rsid w:val="0054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2018-09-04T08:05:00Z</dcterms:created>
  <dcterms:modified xsi:type="dcterms:W3CDTF">2018-09-04T08:05:00Z</dcterms:modified>
</cp:coreProperties>
</file>