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37D1A" w14:textId="77777777" w:rsidR="000061A7" w:rsidRDefault="000061A7" w:rsidP="000061A7">
      <w:pPr>
        <w:pStyle w:val="NormalWeb"/>
        <w:spacing w:before="40" w:beforeAutospacing="0" w:after="40" w:afterAutospacing="0"/>
        <w:jc w:val="center"/>
      </w:pPr>
      <w:r>
        <w:rPr>
          <w:rFonts w:ascii="Arial" w:hAnsi="Arial" w:cs="Arial"/>
          <w:b/>
          <w:bCs/>
          <w:color w:val="000000"/>
          <w:sz w:val="48"/>
          <w:szCs w:val="48"/>
        </w:rPr>
        <w:t>Escuela Superior de Ingeniería Mecánica y Eléctrica Unidad Culhuacán</w:t>
      </w:r>
    </w:p>
    <w:p w14:paraId="67B33A44" w14:textId="77777777" w:rsidR="000061A7" w:rsidRDefault="000061A7" w:rsidP="000061A7">
      <w:pPr>
        <w:pStyle w:val="NormalWeb"/>
        <w:spacing w:before="40" w:beforeAutospacing="0" w:after="40" w:afterAutospacing="0"/>
      </w:pPr>
      <w:r>
        <w:rPr>
          <w:rFonts w:ascii="Arial" w:hAnsi="Arial" w:cs="Arial"/>
          <w:b/>
          <w:bCs/>
          <w:color w:val="000000"/>
          <w:sz w:val="48"/>
          <w:szCs w:val="48"/>
        </w:rPr>
        <w:t> </w:t>
      </w:r>
    </w:p>
    <w:p w14:paraId="61CF2B27" w14:textId="77777777" w:rsidR="000061A7" w:rsidRDefault="000061A7" w:rsidP="000061A7">
      <w:pPr>
        <w:pStyle w:val="NormalWeb"/>
        <w:spacing w:before="40" w:beforeAutospacing="0" w:after="40" w:afterAutospacing="0"/>
      </w:pPr>
      <w:r>
        <w:rPr>
          <w:rFonts w:ascii="Arial" w:hAnsi="Arial" w:cs="Arial"/>
          <w:color w:val="000000"/>
          <w:sz w:val="44"/>
          <w:szCs w:val="44"/>
        </w:rPr>
        <w:t> </w:t>
      </w:r>
    </w:p>
    <w:p w14:paraId="63B758F3" w14:textId="2F30AFFD" w:rsidR="000061A7" w:rsidRDefault="000061A7" w:rsidP="000061A7">
      <w:pPr>
        <w:pStyle w:val="NormalWeb"/>
        <w:spacing w:before="40" w:beforeAutospacing="0" w:after="40" w:afterAutospacing="0"/>
        <w:jc w:val="center"/>
        <w:rPr>
          <w:rFonts w:ascii="Arial" w:hAnsi="Arial" w:cs="Arial"/>
          <w:b/>
          <w:bCs/>
          <w:color w:val="000000"/>
          <w:sz w:val="56"/>
          <w:szCs w:val="56"/>
        </w:rPr>
      </w:pPr>
      <w:r>
        <w:rPr>
          <w:rFonts w:ascii="Arial" w:hAnsi="Arial" w:cs="Arial"/>
          <w:b/>
          <w:bCs/>
          <w:color w:val="000000"/>
          <w:sz w:val="56"/>
          <w:szCs w:val="56"/>
        </w:rPr>
        <w:t>Proyecto Final</w:t>
      </w:r>
    </w:p>
    <w:p w14:paraId="79DC5506" w14:textId="29656464" w:rsidR="000061A7" w:rsidRDefault="000061A7" w:rsidP="000061A7">
      <w:pPr>
        <w:pStyle w:val="NormalWeb"/>
        <w:spacing w:before="40" w:beforeAutospacing="0" w:after="40" w:afterAutospacing="0"/>
        <w:jc w:val="center"/>
        <w:rPr>
          <w:rFonts w:ascii="Arial" w:hAnsi="Arial" w:cs="Arial"/>
          <w:b/>
          <w:bCs/>
          <w:color w:val="000000"/>
          <w:sz w:val="56"/>
          <w:szCs w:val="56"/>
        </w:rPr>
      </w:pPr>
      <w:r>
        <w:rPr>
          <w:rFonts w:ascii="Arial" w:hAnsi="Arial" w:cs="Arial"/>
          <w:b/>
          <w:bCs/>
          <w:color w:val="000000"/>
          <w:sz w:val="56"/>
          <w:szCs w:val="56"/>
        </w:rPr>
        <w:t>Manual del usuario</w:t>
      </w:r>
    </w:p>
    <w:p w14:paraId="0BDC3DB2" w14:textId="77777777" w:rsidR="000061A7" w:rsidRDefault="000061A7" w:rsidP="000061A7">
      <w:pPr>
        <w:pStyle w:val="NormalWeb"/>
        <w:spacing w:before="40" w:beforeAutospacing="0" w:after="40" w:afterAutospacing="0"/>
        <w:jc w:val="center"/>
        <w:rPr>
          <w:rFonts w:ascii="Arial" w:hAnsi="Arial" w:cs="Arial"/>
          <w:b/>
          <w:bCs/>
          <w:color w:val="000000"/>
          <w:sz w:val="56"/>
          <w:szCs w:val="56"/>
        </w:rPr>
      </w:pPr>
    </w:p>
    <w:p w14:paraId="1B3779DB" w14:textId="77777777" w:rsidR="000061A7" w:rsidRDefault="000061A7" w:rsidP="000061A7">
      <w:pPr>
        <w:pStyle w:val="NormalWeb"/>
        <w:spacing w:before="40" w:beforeAutospacing="0" w:after="40" w:afterAutospacing="0"/>
        <w:jc w:val="center"/>
      </w:pPr>
    </w:p>
    <w:p w14:paraId="3A4A9622" w14:textId="77777777" w:rsidR="000061A7" w:rsidRDefault="000061A7" w:rsidP="000061A7">
      <w:pPr>
        <w:pStyle w:val="NormalWeb"/>
        <w:spacing w:before="40" w:beforeAutospacing="0" w:after="40" w:afterAutospacing="0"/>
        <w:jc w:val="center"/>
      </w:pPr>
      <w:r>
        <w:rPr>
          <w:rFonts w:ascii="Arial" w:hAnsi="Arial" w:cs="Arial"/>
          <w:b/>
          <w:bCs/>
          <w:color w:val="000000"/>
          <w:sz w:val="44"/>
          <w:szCs w:val="44"/>
        </w:rPr>
        <w:t> </w:t>
      </w:r>
    </w:p>
    <w:p w14:paraId="5A6E6C71" w14:textId="77777777" w:rsidR="000061A7" w:rsidRDefault="000061A7" w:rsidP="000061A7">
      <w:pPr>
        <w:pStyle w:val="NormalWeb"/>
        <w:spacing w:before="40" w:beforeAutospacing="0" w:after="40" w:afterAutospacing="0"/>
        <w:jc w:val="center"/>
      </w:pPr>
      <w:r>
        <w:rPr>
          <w:rFonts w:ascii="Arial" w:hAnsi="Arial" w:cs="Arial"/>
          <w:color w:val="000000"/>
          <w:sz w:val="40"/>
          <w:szCs w:val="40"/>
        </w:rPr>
        <w:t>Mata Juárez Christian</w:t>
      </w:r>
    </w:p>
    <w:p w14:paraId="59431FF0" w14:textId="77777777" w:rsidR="000061A7" w:rsidRDefault="000061A7" w:rsidP="000061A7">
      <w:pPr>
        <w:pStyle w:val="NormalWeb"/>
        <w:spacing w:before="40" w:beforeAutospacing="0" w:after="40" w:afterAutospacing="0"/>
      </w:pPr>
      <w:r>
        <w:rPr>
          <w:rFonts w:ascii="Arial" w:hAnsi="Arial" w:cs="Arial"/>
          <w:b/>
          <w:bCs/>
          <w:color w:val="000000"/>
          <w:sz w:val="40"/>
          <w:szCs w:val="40"/>
        </w:rPr>
        <w:t> </w:t>
      </w:r>
    </w:p>
    <w:p w14:paraId="7F2D21CF" w14:textId="77777777" w:rsidR="000061A7" w:rsidRDefault="000061A7" w:rsidP="000061A7">
      <w:pPr>
        <w:pStyle w:val="NormalWeb"/>
        <w:spacing w:before="40" w:beforeAutospacing="0" w:after="40" w:afterAutospacing="0"/>
        <w:jc w:val="center"/>
        <w:rPr>
          <w:rFonts w:ascii="Arial" w:hAnsi="Arial" w:cs="Arial"/>
          <w:b/>
          <w:bCs/>
          <w:color w:val="000000"/>
          <w:sz w:val="40"/>
          <w:szCs w:val="40"/>
        </w:rPr>
      </w:pPr>
      <w:r>
        <w:rPr>
          <w:rFonts w:ascii="Arial" w:hAnsi="Arial" w:cs="Arial"/>
          <w:b/>
          <w:bCs/>
          <w:color w:val="000000"/>
          <w:sz w:val="40"/>
          <w:szCs w:val="40"/>
        </w:rPr>
        <w:t> </w:t>
      </w:r>
    </w:p>
    <w:p w14:paraId="01770A6C" w14:textId="77777777" w:rsidR="000061A7" w:rsidRDefault="000061A7" w:rsidP="000061A7">
      <w:pPr>
        <w:pStyle w:val="NormalWeb"/>
        <w:spacing w:before="40" w:beforeAutospacing="0" w:after="40" w:afterAutospacing="0"/>
        <w:jc w:val="center"/>
        <w:rPr>
          <w:rFonts w:ascii="Arial" w:hAnsi="Arial" w:cs="Arial"/>
          <w:b/>
          <w:bCs/>
          <w:color w:val="000000"/>
          <w:sz w:val="40"/>
          <w:szCs w:val="40"/>
        </w:rPr>
      </w:pPr>
    </w:p>
    <w:p w14:paraId="4ED78D67" w14:textId="77777777" w:rsidR="000061A7" w:rsidRDefault="000061A7" w:rsidP="000061A7">
      <w:pPr>
        <w:pStyle w:val="NormalWeb"/>
        <w:spacing w:before="40" w:beforeAutospacing="0" w:after="40" w:afterAutospacing="0"/>
        <w:jc w:val="center"/>
        <w:rPr>
          <w:rFonts w:ascii="Arial" w:hAnsi="Arial" w:cs="Arial"/>
          <w:b/>
          <w:bCs/>
          <w:color w:val="000000"/>
          <w:sz w:val="40"/>
          <w:szCs w:val="40"/>
        </w:rPr>
      </w:pPr>
    </w:p>
    <w:p w14:paraId="3E587CCA" w14:textId="77777777" w:rsidR="000061A7" w:rsidRDefault="000061A7" w:rsidP="000061A7">
      <w:pPr>
        <w:pStyle w:val="NormalWeb"/>
        <w:spacing w:before="40" w:beforeAutospacing="0" w:after="40" w:afterAutospacing="0"/>
        <w:jc w:val="center"/>
      </w:pPr>
    </w:p>
    <w:p w14:paraId="63B8248D" w14:textId="77777777" w:rsidR="000061A7" w:rsidRDefault="000061A7" w:rsidP="000061A7">
      <w:pPr>
        <w:pStyle w:val="NormalWeb"/>
        <w:spacing w:before="40" w:beforeAutospacing="0" w:after="40" w:afterAutospacing="0"/>
        <w:jc w:val="center"/>
      </w:pPr>
      <w:r>
        <w:rPr>
          <w:rFonts w:ascii="Arial" w:hAnsi="Arial" w:cs="Arial"/>
          <w:b/>
          <w:bCs/>
          <w:color w:val="000000"/>
          <w:sz w:val="44"/>
          <w:szCs w:val="44"/>
        </w:rPr>
        <w:t>Profesor: Osornio Soto Roberto</w:t>
      </w:r>
    </w:p>
    <w:p w14:paraId="2A5F26E4" w14:textId="77777777" w:rsidR="000061A7" w:rsidRDefault="000061A7" w:rsidP="000061A7">
      <w:pPr>
        <w:pStyle w:val="NormalWeb"/>
        <w:spacing w:before="240" w:beforeAutospacing="0" w:after="240" w:afterAutospacing="0"/>
        <w:jc w:val="center"/>
        <w:rPr>
          <w:rFonts w:ascii="Arial" w:hAnsi="Arial" w:cs="Arial"/>
          <w:b/>
          <w:bCs/>
          <w:color w:val="000000"/>
          <w:sz w:val="44"/>
          <w:szCs w:val="44"/>
        </w:rPr>
      </w:pPr>
      <w:r>
        <w:rPr>
          <w:rFonts w:ascii="Arial" w:hAnsi="Arial" w:cs="Arial"/>
          <w:b/>
          <w:bCs/>
          <w:color w:val="000000"/>
          <w:sz w:val="44"/>
          <w:szCs w:val="44"/>
        </w:rPr>
        <w:t> </w:t>
      </w:r>
    </w:p>
    <w:p w14:paraId="1F63C15C" w14:textId="77777777" w:rsidR="000061A7" w:rsidRDefault="000061A7" w:rsidP="000061A7">
      <w:pPr>
        <w:pStyle w:val="NormalWeb"/>
        <w:spacing w:before="240" w:beforeAutospacing="0" w:after="240" w:afterAutospacing="0"/>
        <w:jc w:val="center"/>
      </w:pPr>
    </w:p>
    <w:p w14:paraId="50FDB9AB" w14:textId="424D9704" w:rsidR="000061A7" w:rsidRDefault="000061A7" w:rsidP="000061A7">
      <w:pPr>
        <w:pStyle w:val="NormalWeb"/>
        <w:spacing w:before="240" w:beforeAutospacing="0" w:after="240" w:afterAutospacing="0"/>
        <w:jc w:val="center"/>
        <w:rPr>
          <w:rFonts w:ascii="Arial" w:hAnsi="Arial" w:cs="Arial"/>
          <w:b/>
          <w:bCs/>
          <w:color w:val="000000"/>
          <w:sz w:val="44"/>
          <w:szCs w:val="44"/>
        </w:rPr>
      </w:pPr>
      <w:r>
        <w:rPr>
          <w:rFonts w:ascii="Arial" w:hAnsi="Arial" w:cs="Arial"/>
          <w:b/>
          <w:bCs/>
          <w:color w:val="000000"/>
          <w:sz w:val="44"/>
          <w:szCs w:val="44"/>
        </w:rPr>
        <w:t xml:space="preserve">GRUPO </w:t>
      </w:r>
      <w:r w:rsidR="003D5810">
        <w:rPr>
          <w:rFonts w:ascii="Arial" w:hAnsi="Arial" w:cs="Arial"/>
          <w:b/>
          <w:bCs/>
          <w:color w:val="000000"/>
          <w:sz w:val="44"/>
          <w:szCs w:val="44"/>
        </w:rPr>
        <w:t>2</w:t>
      </w:r>
      <w:r>
        <w:rPr>
          <w:rFonts w:ascii="Arial" w:hAnsi="Arial" w:cs="Arial"/>
          <w:b/>
          <w:bCs/>
          <w:color w:val="000000"/>
          <w:sz w:val="44"/>
          <w:szCs w:val="44"/>
        </w:rPr>
        <w:t>CV35</w:t>
      </w:r>
    </w:p>
    <w:p w14:paraId="0CA6B613" w14:textId="31C9174A" w:rsidR="00800CC7" w:rsidRDefault="00800CC7"/>
    <w:p w14:paraId="0A8F3CE4" w14:textId="341FA37D" w:rsidR="000061A7" w:rsidRDefault="000061A7"/>
    <w:p w14:paraId="3CCFAFC7" w14:textId="06973612" w:rsidR="000061A7" w:rsidRDefault="000061A7"/>
    <w:p w14:paraId="7201FCAB" w14:textId="51472BCC" w:rsidR="000061A7" w:rsidRDefault="000061A7"/>
    <w:p w14:paraId="611FAC07" w14:textId="113D95A2" w:rsidR="000061A7" w:rsidRPr="000061A7" w:rsidRDefault="000061A7" w:rsidP="005E75AA">
      <w:pPr>
        <w:jc w:val="both"/>
        <w:rPr>
          <w:b/>
          <w:bCs/>
        </w:rPr>
      </w:pPr>
      <w:r w:rsidRPr="000061A7">
        <w:rPr>
          <w:b/>
          <w:bCs/>
        </w:rPr>
        <w:lastRenderedPageBreak/>
        <w:t>Pantalla de inicio.</w:t>
      </w:r>
    </w:p>
    <w:p w14:paraId="33037132" w14:textId="15AEF4B1" w:rsidR="000061A7" w:rsidRDefault="000061A7" w:rsidP="005E75AA">
      <w:pPr>
        <w:jc w:val="both"/>
      </w:pPr>
      <w:r>
        <w:t>Se solicita nombre y contraseña del usuario.</w:t>
      </w:r>
    </w:p>
    <w:p w14:paraId="32681EBB" w14:textId="02A2169C" w:rsidR="000061A7" w:rsidRDefault="000061A7" w:rsidP="005E75AA">
      <w:pPr>
        <w:jc w:val="both"/>
      </w:pPr>
      <w:r>
        <w:rPr>
          <w:noProof/>
        </w:rPr>
        <w:drawing>
          <wp:inline distT="0" distB="0" distL="0" distR="0" wp14:anchorId="5C68AA34" wp14:editId="57F5C450">
            <wp:extent cx="5612130" cy="23234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23465"/>
                    </a:xfrm>
                    <a:prstGeom prst="rect">
                      <a:avLst/>
                    </a:prstGeom>
                  </pic:spPr>
                </pic:pic>
              </a:graphicData>
            </a:graphic>
          </wp:inline>
        </w:drawing>
      </w:r>
    </w:p>
    <w:p w14:paraId="1F4A1F56" w14:textId="2FB20F6D" w:rsidR="000061A7" w:rsidRDefault="000061A7" w:rsidP="005E75AA">
      <w:pPr>
        <w:jc w:val="both"/>
      </w:pPr>
    </w:p>
    <w:p w14:paraId="475F6303" w14:textId="31664282" w:rsidR="000061A7" w:rsidRPr="000061A7" w:rsidRDefault="000061A7" w:rsidP="005E75AA">
      <w:pPr>
        <w:jc w:val="both"/>
        <w:rPr>
          <w:b/>
          <w:bCs/>
        </w:rPr>
      </w:pPr>
      <w:r w:rsidRPr="000061A7">
        <w:rPr>
          <w:b/>
          <w:bCs/>
        </w:rPr>
        <w:t>Pantalla de introducción</w:t>
      </w:r>
      <w:r>
        <w:rPr>
          <w:b/>
          <w:bCs/>
        </w:rPr>
        <w:t>.</w:t>
      </w:r>
    </w:p>
    <w:p w14:paraId="41E25351" w14:textId="28EF3509" w:rsidR="000061A7" w:rsidRDefault="000061A7" w:rsidP="005E75AA">
      <w:pPr>
        <w:jc w:val="both"/>
      </w:pPr>
      <w:r>
        <w:t>Después de ingresar nombre y contraseña se muestra la pantalla de introducción.</w:t>
      </w:r>
    </w:p>
    <w:p w14:paraId="7BD25576" w14:textId="3B123597" w:rsidR="000061A7" w:rsidRDefault="000061A7" w:rsidP="005E75AA">
      <w:pPr>
        <w:jc w:val="both"/>
      </w:pPr>
      <w:r>
        <w:rPr>
          <w:noProof/>
        </w:rPr>
        <w:drawing>
          <wp:inline distT="0" distB="0" distL="0" distR="0" wp14:anchorId="66AD2F8C" wp14:editId="03132BF2">
            <wp:extent cx="5612130" cy="19970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97075"/>
                    </a:xfrm>
                    <a:prstGeom prst="rect">
                      <a:avLst/>
                    </a:prstGeom>
                  </pic:spPr>
                </pic:pic>
              </a:graphicData>
            </a:graphic>
          </wp:inline>
        </w:drawing>
      </w:r>
    </w:p>
    <w:p w14:paraId="449EBCD2" w14:textId="661CC78D" w:rsidR="000061A7" w:rsidRDefault="000061A7" w:rsidP="005E75AA">
      <w:pPr>
        <w:jc w:val="both"/>
      </w:pPr>
    </w:p>
    <w:p w14:paraId="11C5098F" w14:textId="77777777" w:rsidR="000061A7" w:rsidRDefault="000061A7" w:rsidP="005E75AA">
      <w:pPr>
        <w:jc w:val="both"/>
        <w:rPr>
          <w:b/>
          <w:bCs/>
        </w:rPr>
      </w:pPr>
    </w:p>
    <w:p w14:paraId="2BDBBD16" w14:textId="77777777" w:rsidR="000061A7" w:rsidRDefault="000061A7" w:rsidP="005E75AA">
      <w:pPr>
        <w:jc w:val="both"/>
        <w:rPr>
          <w:b/>
          <w:bCs/>
        </w:rPr>
      </w:pPr>
    </w:p>
    <w:p w14:paraId="0205F9A7" w14:textId="77777777" w:rsidR="000061A7" w:rsidRDefault="000061A7" w:rsidP="005E75AA">
      <w:pPr>
        <w:jc w:val="both"/>
        <w:rPr>
          <w:b/>
          <w:bCs/>
        </w:rPr>
      </w:pPr>
    </w:p>
    <w:p w14:paraId="54D7B36C" w14:textId="77777777" w:rsidR="000061A7" w:rsidRDefault="000061A7" w:rsidP="005E75AA">
      <w:pPr>
        <w:jc w:val="both"/>
        <w:rPr>
          <w:b/>
          <w:bCs/>
        </w:rPr>
      </w:pPr>
    </w:p>
    <w:p w14:paraId="2CF60044" w14:textId="77777777" w:rsidR="000061A7" w:rsidRDefault="000061A7" w:rsidP="005E75AA">
      <w:pPr>
        <w:jc w:val="both"/>
        <w:rPr>
          <w:b/>
          <w:bCs/>
        </w:rPr>
      </w:pPr>
    </w:p>
    <w:p w14:paraId="47845ACA" w14:textId="77777777" w:rsidR="000061A7" w:rsidRDefault="000061A7" w:rsidP="005E75AA">
      <w:pPr>
        <w:jc w:val="both"/>
        <w:rPr>
          <w:b/>
          <w:bCs/>
        </w:rPr>
      </w:pPr>
    </w:p>
    <w:p w14:paraId="665CAADB" w14:textId="77777777" w:rsidR="000061A7" w:rsidRDefault="000061A7" w:rsidP="005E75AA">
      <w:pPr>
        <w:jc w:val="both"/>
        <w:rPr>
          <w:b/>
          <w:bCs/>
        </w:rPr>
      </w:pPr>
    </w:p>
    <w:p w14:paraId="79205C89" w14:textId="0C1385D4" w:rsidR="000061A7" w:rsidRDefault="000061A7" w:rsidP="005E75AA">
      <w:pPr>
        <w:jc w:val="both"/>
        <w:rPr>
          <w:b/>
          <w:bCs/>
        </w:rPr>
      </w:pPr>
      <w:r w:rsidRPr="000061A7">
        <w:rPr>
          <w:b/>
          <w:bCs/>
        </w:rPr>
        <w:lastRenderedPageBreak/>
        <w:t>Menú principal</w:t>
      </w:r>
    </w:p>
    <w:p w14:paraId="23CCE3B3" w14:textId="5BD422D7" w:rsidR="000061A7" w:rsidRDefault="000061A7" w:rsidP="005E75AA">
      <w:pPr>
        <w:jc w:val="both"/>
      </w:pPr>
      <w:r w:rsidRPr="000061A7">
        <w:t>Se puede</w:t>
      </w:r>
      <w:r>
        <w:t xml:space="preserve"> seleccionar la opción que requiera el usuario, si selecciona una que no esté en el menú le mostrará el mensaje de error, de lo contrario abrirá el módulo que seleccione.</w:t>
      </w:r>
    </w:p>
    <w:p w14:paraId="744970A9" w14:textId="271CB8B7" w:rsidR="000061A7" w:rsidRPr="000061A7" w:rsidRDefault="000061A7" w:rsidP="005E75AA">
      <w:pPr>
        <w:jc w:val="both"/>
      </w:pPr>
      <w:r>
        <w:rPr>
          <w:noProof/>
        </w:rPr>
        <w:drawing>
          <wp:inline distT="0" distB="0" distL="0" distR="0" wp14:anchorId="13E71448" wp14:editId="08465234">
            <wp:extent cx="5612130" cy="20751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75180"/>
                    </a:xfrm>
                    <a:prstGeom prst="rect">
                      <a:avLst/>
                    </a:prstGeom>
                  </pic:spPr>
                </pic:pic>
              </a:graphicData>
            </a:graphic>
          </wp:inline>
        </w:drawing>
      </w:r>
    </w:p>
    <w:p w14:paraId="63CBE97D" w14:textId="6D838824" w:rsidR="000061A7" w:rsidRDefault="000061A7" w:rsidP="005E75AA">
      <w:pPr>
        <w:jc w:val="both"/>
      </w:pPr>
      <w:r>
        <w:rPr>
          <w:noProof/>
        </w:rPr>
        <w:drawing>
          <wp:inline distT="0" distB="0" distL="0" distR="0" wp14:anchorId="6483ECD1" wp14:editId="6532EB8E">
            <wp:extent cx="5612130" cy="13608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360805"/>
                    </a:xfrm>
                    <a:prstGeom prst="rect">
                      <a:avLst/>
                    </a:prstGeom>
                  </pic:spPr>
                </pic:pic>
              </a:graphicData>
            </a:graphic>
          </wp:inline>
        </w:drawing>
      </w:r>
    </w:p>
    <w:p w14:paraId="6A0AB9F2" w14:textId="6DF1218E" w:rsidR="000061A7" w:rsidRDefault="000061A7" w:rsidP="005E75AA">
      <w:pPr>
        <w:jc w:val="both"/>
      </w:pPr>
    </w:p>
    <w:p w14:paraId="56A12A0A" w14:textId="661734D1" w:rsidR="000061A7" w:rsidRPr="000061A7" w:rsidRDefault="000061A7" w:rsidP="005E75AA">
      <w:pPr>
        <w:jc w:val="both"/>
        <w:rPr>
          <w:b/>
          <w:bCs/>
        </w:rPr>
      </w:pPr>
      <w:r w:rsidRPr="000061A7">
        <w:rPr>
          <w:b/>
          <w:bCs/>
        </w:rPr>
        <w:t>Cambio de color</w:t>
      </w:r>
      <w:r>
        <w:rPr>
          <w:b/>
          <w:bCs/>
        </w:rPr>
        <w:t xml:space="preserve"> (Opción 00)</w:t>
      </w:r>
    </w:p>
    <w:p w14:paraId="52CF1B14" w14:textId="2DF9C5CC" w:rsidR="000061A7" w:rsidRDefault="000061A7" w:rsidP="005E75AA">
      <w:pPr>
        <w:jc w:val="both"/>
      </w:pPr>
      <w:r>
        <w:t>El usuario podrá personalizar el color de las letras, con 15 opciones diferentes.</w:t>
      </w:r>
      <w:r w:rsidR="006A6E7C">
        <w:t xml:space="preserve"> No podrá salir del módulo si no selecciona mínimo una opción.</w:t>
      </w:r>
      <w:r>
        <w:t xml:space="preserve"> </w:t>
      </w:r>
    </w:p>
    <w:p w14:paraId="6CC5D2F6" w14:textId="5B7D731B" w:rsidR="000061A7" w:rsidRDefault="000061A7" w:rsidP="005E75AA">
      <w:pPr>
        <w:jc w:val="both"/>
      </w:pPr>
      <w:r>
        <w:rPr>
          <w:noProof/>
        </w:rPr>
        <w:drawing>
          <wp:inline distT="0" distB="0" distL="0" distR="0" wp14:anchorId="709DC499" wp14:editId="3B237CF4">
            <wp:extent cx="5612130" cy="18548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54835"/>
                    </a:xfrm>
                    <a:prstGeom prst="rect">
                      <a:avLst/>
                    </a:prstGeom>
                  </pic:spPr>
                </pic:pic>
              </a:graphicData>
            </a:graphic>
          </wp:inline>
        </w:drawing>
      </w:r>
    </w:p>
    <w:p w14:paraId="76B5C42C" w14:textId="00264939" w:rsidR="000061A7" w:rsidRDefault="000061A7" w:rsidP="005E75AA">
      <w:pPr>
        <w:jc w:val="both"/>
      </w:pPr>
      <w:r>
        <w:rPr>
          <w:noProof/>
        </w:rPr>
        <w:lastRenderedPageBreak/>
        <w:drawing>
          <wp:inline distT="0" distB="0" distL="0" distR="0" wp14:anchorId="68F5062D" wp14:editId="2458DD16">
            <wp:extent cx="5612130" cy="19907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90725"/>
                    </a:xfrm>
                    <a:prstGeom prst="rect">
                      <a:avLst/>
                    </a:prstGeom>
                  </pic:spPr>
                </pic:pic>
              </a:graphicData>
            </a:graphic>
          </wp:inline>
        </w:drawing>
      </w:r>
    </w:p>
    <w:p w14:paraId="051AE1CC" w14:textId="006EC083" w:rsidR="000061A7" w:rsidRPr="000061A7" w:rsidRDefault="006A6E7C" w:rsidP="005E75AA">
      <w:pPr>
        <w:jc w:val="both"/>
        <w:rPr>
          <w:b/>
          <w:bCs/>
        </w:rPr>
      </w:pPr>
      <w:r>
        <w:rPr>
          <w:b/>
          <w:bCs/>
        </w:rPr>
        <w:t>Calculadora</w:t>
      </w:r>
      <w:r w:rsidR="000061A7">
        <w:rPr>
          <w:b/>
          <w:bCs/>
        </w:rPr>
        <w:t xml:space="preserve"> (Opción 01)</w:t>
      </w:r>
    </w:p>
    <w:p w14:paraId="0F4DCF7A" w14:textId="537D6387" w:rsidR="000061A7" w:rsidRDefault="000061A7" w:rsidP="005E75AA">
      <w:pPr>
        <w:jc w:val="both"/>
      </w:pPr>
      <w:r>
        <w:t>El usuario podrá realizar operaciones sencillas en este módulo. Las mismas deben introducirse de la forma: Número</w:t>
      </w:r>
      <w:r w:rsidRPr="000061A7">
        <w:t>/</w:t>
      </w:r>
      <w:proofErr w:type="spellStart"/>
      <w:r>
        <w:t>Caracter</w:t>
      </w:r>
      <w:proofErr w:type="spellEnd"/>
      <w:r>
        <w:t xml:space="preserve">/Número. En el caso de las funciones trigonométricas y </w:t>
      </w:r>
      <w:r w:rsidR="006A6E7C">
        <w:t>logarítmicas, el usuario usará el primer número introducido para especificar la función que desea obtener. Ejemplos: 1t45 (tangente de 45 en grados), 2l10 (logaritmo base 10 de 10). Para salir el usuario deberá presionar “1f1”.</w:t>
      </w:r>
    </w:p>
    <w:p w14:paraId="10AE5D51" w14:textId="5B56F7E2" w:rsidR="006A6E7C" w:rsidRDefault="006A6E7C" w:rsidP="005E75AA">
      <w:pPr>
        <w:jc w:val="both"/>
      </w:pPr>
      <w:r>
        <w:rPr>
          <w:noProof/>
        </w:rPr>
        <w:drawing>
          <wp:inline distT="0" distB="0" distL="0" distR="0" wp14:anchorId="32706D8C" wp14:editId="1DC489E3">
            <wp:extent cx="5612130" cy="28581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58135"/>
                    </a:xfrm>
                    <a:prstGeom prst="rect">
                      <a:avLst/>
                    </a:prstGeom>
                  </pic:spPr>
                </pic:pic>
              </a:graphicData>
            </a:graphic>
          </wp:inline>
        </w:drawing>
      </w:r>
    </w:p>
    <w:p w14:paraId="65409523" w14:textId="77777777" w:rsidR="006A6E7C" w:rsidRDefault="006A6E7C" w:rsidP="005E75AA">
      <w:pPr>
        <w:jc w:val="both"/>
      </w:pPr>
    </w:p>
    <w:p w14:paraId="1A9D1BD2" w14:textId="77777777" w:rsidR="006A6E7C" w:rsidRDefault="006A6E7C" w:rsidP="005E75AA">
      <w:pPr>
        <w:jc w:val="both"/>
        <w:rPr>
          <w:b/>
          <w:bCs/>
        </w:rPr>
      </w:pPr>
    </w:p>
    <w:p w14:paraId="11E4FBAA" w14:textId="77777777" w:rsidR="006A6E7C" w:rsidRDefault="006A6E7C" w:rsidP="005E75AA">
      <w:pPr>
        <w:jc w:val="both"/>
        <w:rPr>
          <w:b/>
          <w:bCs/>
        </w:rPr>
      </w:pPr>
    </w:p>
    <w:p w14:paraId="02E97DD4" w14:textId="77777777" w:rsidR="006A6E7C" w:rsidRDefault="006A6E7C" w:rsidP="005E75AA">
      <w:pPr>
        <w:jc w:val="both"/>
        <w:rPr>
          <w:b/>
          <w:bCs/>
        </w:rPr>
      </w:pPr>
    </w:p>
    <w:p w14:paraId="0297F62C" w14:textId="77777777" w:rsidR="006A6E7C" w:rsidRDefault="006A6E7C" w:rsidP="005E75AA">
      <w:pPr>
        <w:jc w:val="both"/>
        <w:rPr>
          <w:b/>
          <w:bCs/>
        </w:rPr>
      </w:pPr>
    </w:p>
    <w:p w14:paraId="0F96038C" w14:textId="77777777" w:rsidR="006A6E7C" w:rsidRDefault="006A6E7C" w:rsidP="005E75AA">
      <w:pPr>
        <w:jc w:val="both"/>
        <w:rPr>
          <w:b/>
          <w:bCs/>
        </w:rPr>
      </w:pPr>
    </w:p>
    <w:p w14:paraId="6E6150E2" w14:textId="1ACB9814" w:rsidR="006A6E7C" w:rsidRPr="000061A7" w:rsidRDefault="006A6E7C" w:rsidP="005E75AA">
      <w:pPr>
        <w:jc w:val="both"/>
        <w:rPr>
          <w:b/>
          <w:bCs/>
        </w:rPr>
      </w:pPr>
      <w:r>
        <w:rPr>
          <w:b/>
          <w:bCs/>
        </w:rPr>
        <w:lastRenderedPageBreak/>
        <w:t>Factorización (Opción 02)</w:t>
      </w:r>
    </w:p>
    <w:p w14:paraId="087307DE" w14:textId="66E34744" w:rsidR="006A6E7C" w:rsidRDefault="006A6E7C" w:rsidP="005E75AA">
      <w:pPr>
        <w:jc w:val="both"/>
      </w:pPr>
      <w:r>
        <w:t>El usuario puede colocar los tres coeficientes que involucran las ecuaciones hasta segundo grado. Si la función no se puede factorizar no se verá resultado alguno en pantalla, de lo contrario se mostrará la factorización que se obtiene. Para salir o continuar usando el programa se le mostrará una ventana emergente.</w:t>
      </w:r>
    </w:p>
    <w:p w14:paraId="4C4026EE" w14:textId="5266C48C" w:rsidR="006A6E7C" w:rsidRDefault="006A6E7C" w:rsidP="005E75AA">
      <w:pPr>
        <w:jc w:val="both"/>
      </w:pPr>
    </w:p>
    <w:p w14:paraId="126A69EC" w14:textId="77777777" w:rsidR="006A6E7C" w:rsidRDefault="006A6E7C" w:rsidP="005E75AA">
      <w:pPr>
        <w:jc w:val="both"/>
      </w:pPr>
    </w:p>
    <w:p w14:paraId="462ED4EA" w14:textId="5CF732F3" w:rsidR="006A6E7C" w:rsidRDefault="006A6E7C" w:rsidP="005E75AA">
      <w:pPr>
        <w:jc w:val="both"/>
      </w:pPr>
      <w:r>
        <w:rPr>
          <w:noProof/>
        </w:rPr>
        <w:drawing>
          <wp:inline distT="0" distB="0" distL="0" distR="0" wp14:anchorId="2AB81333" wp14:editId="03B8AAC1">
            <wp:extent cx="5612130" cy="23234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23465"/>
                    </a:xfrm>
                    <a:prstGeom prst="rect">
                      <a:avLst/>
                    </a:prstGeom>
                  </pic:spPr>
                </pic:pic>
              </a:graphicData>
            </a:graphic>
          </wp:inline>
        </w:drawing>
      </w:r>
    </w:p>
    <w:p w14:paraId="7DABFE8C" w14:textId="77777777" w:rsidR="006A6E7C" w:rsidRDefault="006A6E7C" w:rsidP="005E75AA">
      <w:pPr>
        <w:jc w:val="both"/>
      </w:pPr>
    </w:p>
    <w:p w14:paraId="3CF73F90" w14:textId="32C74C05" w:rsidR="006A6E7C" w:rsidRDefault="006A6E7C" w:rsidP="005E75AA">
      <w:pPr>
        <w:jc w:val="both"/>
      </w:pPr>
      <w:r>
        <w:rPr>
          <w:noProof/>
        </w:rPr>
        <w:drawing>
          <wp:inline distT="0" distB="0" distL="0" distR="0" wp14:anchorId="3DC91EA7" wp14:editId="2AFFF432">
            <wp:extent cx="5612130" cy="24333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33320"/>
                    </a:xfrm>
                    <a:prstGeom prst="rect">
                      <a:avLst/>
                    </a:prstGeom>
                  </pic:spPr>
                </pic:pic>
              </a:graphicData>
            </a:graphic>
          </wp:inline>
        </w:drawing>
      </w:r>
    </w:p>
    <w:p w14:paraId="22BC2087" w14:textId="316576CC" w:rsidR="006A6E7C" w:rsidRDefault="006A6E7C" w:rsidP="005E75AA">
      <w:pPr>
        <w:jc w:val="both"/>
      </w:pPr>
    </w:p>
    <w:p w14:paraId="1C8B4DEC" w14:textId="27391A19" w:rsidR="006A6E7C" w:rsidRDefault="006A6E7C" w:rsidP="005E75AA">
      <w:pPr>
        <w:jc w:val="both"/>
      </w:pPr>
    </w:p>
    <w:p w14:paraId="54AAEFDF" w14:textId="3CC12018" w:rsidR="006A6E7C" w:rsidRDefault="006A6E7C" w:rsidP="005E75AA">
      <w:pPr>
        <w:jc w:val="both"/>
      </w:pPr>
    </w:p>
    <w:p w14:paraId="57F909A4" w14:textId="07F3B904" w:rsidR="006A6E7C" w:rsidRDefault="006A6E7C" w:rsidP="005E75AA">
      <w:pPr>
        <w:jc w:val="both"/>
      </w:pPr>
    </w:p>
    <w:p w14:paraId="1BEE0844" w14:textId="1CEF3FD7" w:rsidR="006A6E7C" w:rsidRPr="000061A7" w:rsidRDefault="006A6E7C" w:rsidP="005E75AA">
      <w:pPr>
        <w:jc w:val="both"/>
        <w:rPr>
          <w:b/>
          <w:bCs/>
        </w:rPr>
      </w:pPr>
      <w:r>
        <w:rPr>
          <w:b/>
          <w:bCs/>
        </w:rPr>
        <w:lastRenderedPageBreak/>
        <w:t>Calculadora de complejos (Opción 03)</w:t>
      </w:r>
    </w:p>
    <w:p w14:paraId="2C0D792A" w14:textId="5731ADB1" w:rsidR="006A6E7C" w:rsidRDefault="006A6E7C" w:rsidP="005E75AA">
      <w:pPr>
        <w:jc w:val="both"/>
      </w:pPr>
      <w:r>
        <w:t xml:space="preserve">El usuario deberá proporcionar </w:t>
      </w:r>
      <w:r w:rsidR="005E75AA">
        <w:t>a la operación deseada</w:t>
      </w:r>
      <w:r>
        <w:t xml:space="preserve"> de la siguiente forma: </w:t>
      </w:r>
      <w:r w:rsidR="005E75AA">
        <w:t>“</w:t>
      </w:r>
      <w:r w:rsidRPr="006A6E7C">
        <w:t>(</w:t>
      </w:r>
      <w:proofErr w:type="spellStart"/>
      <w:r>
        <w:t>x+iy</w:t>
      </w:r>
      <w:proofErr w:type="spellEnd"/>
      <w:r>
        <w:t>)/(z-</w:t>
      </w:r>
      <w:proofErr w:type="spellStart"/>
      <w:r>
        <w:t>i</w:t>
      </w:r>
      <w:r w:rsidR="005E75AA">
        <w:t>w</w:t>
      </w:r>
      <w:proofErr w:type="spellEnd"/>
      <w:r>
        <w:t>)</w:t>
      </w:r>
      <w:r w:rsidR="005E75AA">
        <w:t>”</w:t>
      </w:r>
      <w:r>
        <w:t xml:space="preserve"> (Número complejo entre paréntesis</w:t>
      </w:r>
      <w:r w:rsidRPr="006A6E7C">
        <w:t>/O</w:t>
      </w:r>
      <w:r>
        <w:t>perador aritmético</w:t>
      </w:r>
      <w:r w:rsidRPr="006A6E7C">
        <w:t>/N</w:t>
      </w:r>
      <w:r>
        <w:t>úmero completo entre paréntesis). El mismo mostrará el resultado s</w:t>
      </w:r>
      <w:r w:rsidR="005E75AA">
        <w:t>i lo hay en distintas formas: número complejo, exponencial y polar. Al igual que al factorizar aparecerá una ventana emergente par que el usuario decida si quiere realizar otra operación o no.</w:t>
      </w:r>
    </w:p>
    <w:p w14:paraId="27E1382B" w14:textId="06348D6F" w:rsidR="005E75AA" w:rsidRDefault="005E75AA" w:rsidP="005E75AA">
      <w:pPr>
        <w:jc w:val="both"/>
      </w:pPr>
    </w:p>
    <w:p w14:paraId="29229D90" w14:textId="77777777" w:rsidR="005E75AA" w:rsidRDefault="005E75AA" w:rsidP="005E75AA">
      <w:pPr>
        <w:jc w:val="both"/>
      </w:pPr>
    </w:p>
    <w:p w14:paraId="309F355F" w14:textId="3DE573CE" w:rsidR="005E75AA" w:rsidRDefault="005E75AA" w:rsidP="006A6E7C">
      <w:r>
        <w:rPr>
          <w:noProof/>
        </w:rPr>
        <w:drawing>
          <wp:inline distT="0" distB="0" distL="0" distR="0" wp14:anchorId="23CA1AAC" wp14:editId="0DDC9398">
            <wp:extent cx="5612130" cy="23310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31085"/>
                    </a:xfrm>
                    <a:prstGeom prst="rect">
                      <a:avLst/>
                    </a:prstGeom>
                  </pic:spPr>
                </pic:pic>
              </a:graphicData>
            </a:graphic>
          </wp:inline>
        </w:drawing>
      </w:r>
    </w:p>
    <w:p w14:paraId="26988406" w14:textId="02C3F158" w:rsidR="005E75AA" w:rsidRDefault="005E75AA" w:rsidP="006A6E7C"/>
    <w:p w14:paraId="320E5CBD" w14:textId="6C089919" w:rsidR="005E75AA" w:rsidRDefault="005E75AA" w:rsidP="006A6E7C"/>
    <w:p w14:paraId="20E64E24" w14:textId="300366AB" w:rsidR="005E75AA" w:rsidRDefault="005E75AA" w:rsidP="006A6E7C">
      <w:r>
        <w:rPr>
          <w:noProof/>
        </w:rPr>
        <w:drawing>
          <wp:inline distT="0" distB="0" distL="0" distR="0" wp14:anchorId="4CDE71C0" wp14:editId="6A764B3F">
            <wp:extent cx="5612130" cy="22682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68220"/>
                    </a:xfrm>
                    <a:prstGeom prst="rect">
                      <a:avLst/>
                    </a:prstGeom>
                  </pic:spPr>
                </pic:pic>
              </a:graphicData>
            </a:graphic>
          </wp:inline>
        </w:drawing>
      </w:r>
    </w:p>
    <w:p w14:paraId="0D86814B" w14:textId="07B268B2" w:rsidR="005E75AA" w:rsidRDefault="005E75AA" w:rsidP="006A6E7C"/>
    <w:p w14:paraId="62673912" w14:textId="2D056186" w:rsidR="005E75AA" w:rsidRDefault="005E75AA" w:rsidP="006A6E7C"/>
    <w:p w14:paraId="427B206E" w14:textId="0897F222" w:rsidR="005E75AA" w:rsidRDefault="005E75AA" w:rsidP="006A6E7C"/>
    <w:p w14:paraId="5D927E8D" w14:textId="6EFB8B60" w:rsidR="005E75AA" w:rsidRPr="000061A7" w:rsidRDefault="005E75AA" w:rsidP="00053A13">
      <w:pPr>
        <w:jc w:val="both"/>
        <w:rPr>
          <w:b/>
          <w:bCs/>
        </w:rPr>
      </w:pPr>
      <w:r>
        <w:rPr>
          <w:b/>
          <w:bCs/>
        </w:rPr>
        <w:lastRenderedPageBreak/>
        <w:t>Traductor Binario</w:t>
      </w:r>
      <w:r w:rsidRPr="005E75AA">
        <w:rPr>
          <w:b/>
          <w:bCs/>
        </w:rPr>
        <w:t>/</w:t>
      </w:r>
      <w:r>
        <w:rPr>
          <w:b/>
          <w:bCs/>
        </w:rPr>
        <w:t>lenguaje natural (Opción 04)</w:t>
      </w:r>
    </w:p>
    <w:p w14:paraId="4830B17B" w14:textId="0D9E0ED4" w:rsidR="005E75AA" w:rsidRDefault="005E75AA" w:rsidP="00053A13">
      <w:pPr>
        <w:jc w:val="both"/>
      </w:pPr>
      <w:r>
        <w:t xml:space="preserve">El usuario deberá seleccionar un tipo de traducción entre lenguaje natural a binario (escribiendo una “t”), binario a lenguaje natural (escribiendo una “b”); o bien, salir del módulo (escribiendo una “s”). </w:t>
      </w:r>
    </w:p>
    <w:p w14:paraId="03AB89DA" w14:textId="21A40DBA" w:rsidR="005E75AA" w:rsidRDefault="005E75AA" w:rsidP="006A6E7C">
      <w:r>
        <w:rPr>
          <w:noProof/>
        </w:rPr>
        <w:drawing>
          <wp:inline distT="0" distB="0" distL="0" distR="0" wp14:anchorId="2DAF6539" wp14:editId="4EA4E47A">
            <wp:extent cx="5612130" cy="188087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880870"/>
                    </a:xfrm>
                    <a:prstGeom prst="rect">
                      <a:avLst/>
                    </a:prstGeom>
                  </pic:spPr>
                </pic:pic>
              </a:graphicData>
            </a:graphic>
          </wp:inline>
        </w:drawing>
      </w:r>
    </w:p>
    <w:p w14:paraId="7C4AD115" w14:textId="73464CE2" w:rsidR="005E75AA" w:rsidRDefault="005E75AA" w:rsidP="00053A13">
      <w:pPr>
        <w:jc w:val="both"/>
      </w:pPr>
      <w:r>
        <w:t xml:space="preserve">Si selecciona la opción para traducir del lenguaje ordinario, se mostrará la consola para que ingreses un breve escrito y el programa pueda traducirlo. La traducción se </w:t>
      </w:r>
      <w:r w:rsidR="00053A13">
        <w:t xml:space="preserve">imprimirá en pantalla en paquetes de ocho bytes por línea y se </w:t>
      </w:r>
      <w:r>
        <w:t>almacenará en un archivo .</w:t>
      </w:r>
      <w:proofErr w:type="spellStart"/>
      <w:r>
        <w:t>txt</w:t>
      </w:r>
      <w:proofErr w:type="spellEnd"/>
      <w:r>
        <w:t xml:space="preserve"> para que el usuario pueda almacenarlo y enviarlo en caso de que lo requiera.</w:t>
      </w:r>
    </w:p>
    <w:p w14:paraId="293C311F" w14:textId="78664BAF" w:rsidR="005E75AA" w:rsidRDefault="005E75AA" w:rsidP="006A6E7C">
      <w:r>
        <w:rPr>
          <w:noProof/>
        </w:rPr>
        <w:drawing>
          <wp:inline distT="0" distB="0" distL="0" distR="0" wp14:anchorId="2E928247" wp14:editId="2D7CADCD">
            <wp:extent cx="5647756" cy="288650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7756" cy="2886503"/>
                    </a:xfrm>
                    <a:prstGeom prst="rect">
                      <a:avLst/>
                    </a:prstGeom>
                  </pic:spPr>
                </pic:pic>
              </a:graphicData>
            </a:graphic>
          </wp:inline>
        </w:drawing>
      </w:r>
    </w:p>
    <w:p w14:paraId="2801990B" w14:textId="77777777" w:rsidR="005E75AA" w:rsidRDefault="005E75AA" w:rsidP="006A6E7C">
      <w:pPr>
        <w:rPr>
          <w:noProof/>
        </w:rPr>
      </w:pPr>
    </w:p>
    <w:p w14:paraId="07BFF527" w14:textId="77777777" w:rsidR="00053A13" w:rsidRDefault="005E75AA" w:rsidP="006A6E7C">
      <w:r>
        <w:rPr>
          <w:noProof/>
        </w:rPr>
        <w:drawing>
          <wp:inline distT="0" distB="0" distL="0" distR="0" wp14:anchorId="43393E5D" wp14:editId="44442888">
            <wp:extent cx="5612130" cy="950026"/>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9517"/>
                    <a:stretch/>
                  </pic:blipFill>
                  <pic:spPr bwMode="auto">
                    <a:xfrm>
                      <a:off x="0" y="0"/>
                      <a:ext cx="5612130" cy="950026"/>
                    </a:xfrm>
                    <a:prstGeom prst="rect">
                      <a:avLst/>
                    </a:prstGeom>
                    <a:ln>
                      <a:noFill/>
                    </a:ln>
                    <a:extLst>
                      <a:ext uri="{53640926-AAD7-44D8-BBD7-CCE9431645EC}">
                        <a14:shadowObscured xmlns:a14="http://schemas.microsoft.com/office/drawing/2010/main"/>
                      </a:ext>
                    </a:extLst>
                  </pic:spPr>
                </pic:pic>
              </a:graphicData>
            </a:graphic>
          </wp:inline>
        </w:drawing>
      </w:r>
    </w:p>
    <w:p w14:paraId="2D336951" w14:textId="3B2070F6" w:rsidR="005E75AA" w:rsidRDefault="005E75AA" w:rsidP="006A6E7C">
      <w:r>
        <w:lastRenderedPageBreak/>
        <w:t>Si selecciona la opción para traducir de código binario, se mostrará la consola para que ingreses un breve escrito y el programa pueda traducirlo. En este caso, si tu texto tiene un bit faltante en los paquetes de bytes, te arrojará error. Y tendrás que introducirlo de nuevo.</w:t>
      </w:r>
    </w:p>
    <w:p w14:paraId="12C6CA07" w14:textId="77777777" w:rsidR="00053A13" w:rsidRDefault="00053A13" w:rsidP="006A6E7C">
      <w:pPr>
        <w:rPr>
          <w:noProof/>
        </w:rPr>
      </w:pPr>
    </w:p>
    <w:p w14:paraId="669A627C" w14:textId="46785E4F" w:rsidR="00053A13" w:rsidRDefault="00053A13" w:rsidP="006A6E7C">
      <w:r>
        <w:rPr>
          <w:noProof/>
        </w:rPr>
        <w:drawing>
          <wp:inline distT="0" distB="0" distL="0" distR="0" wp14:anchorId="06C40731" wp14:editId="3D38C8B3">
            <wp:extent cx="5612130" cy="2690038"/>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80"/>
                    <a:stretch/>
                  </pic:blipFill>
                  <pic:spPr bwMode="auto">
                    <a:xfrm>
                      <a:off x="0" y="0"/>
                      <a:ext cx="5612130" cy="2690038"/>
                    </a:xfrm>
                    <a:prstGeom prst="rect">
                      <a:avLst/>
                    </a:prstGeom>
                    <a:ln>
                      <a:noFill/>
                    </a:ln>
                    <a:extLst>
                      <a:ext uri="{53640926-AAD7-44D8-BBD7-CCE9431645EC}">
                        <a14:shadowObscured xmlns:a14="http://schemas.microsoft.com/office/drawing/2010/main"/>
                      </a:ext>
                    </a:extLst>
                  </pic:spPr>
                </pic:pic>
              </a:graphicData>
            </a:graphic>
          </wp:inline>
        </w:drawing>
      </w:r>
    </w:p>
    <w:p w14:paraId="0E424A0F" w14:textId="6F413366" w:rsidR="00053A13" w:rsidRDefault="00053A13" w:rsidP="006A6E7C">
      <w:r>
        <w:rPr>
          <w:noProof/>
        </w:rPr>
        <w:drawing>
          <wp:inline distT="0" distB="0" distL="0" distR="0" wp14:anchorId="2D61203D" wp14:editId="21B476B7">
            <wp:extent cx="5612130" cy="27336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33675"/>
                    </a:xfrm>
                    <a:prstGeom prst="rect">
                      <a:avLst/>
                    </a:prstGeom>
                  </pic:spPr>
                </pic:pic>
              </a:graphicData>
            </a:graphic>
          </wp:inline>
        </w:drawing>
      </w:r>
    </w:p>
    <w:p w14:paraId="335DCD7C" w14:textId="53CC22F9" w:rsidR="00053A13" w:rsidRDefault="00053A13" w:rsidP="006A6E7C"/>
    <w:p w14:paraId="59669155" w14:textId="4EE252C7" w:rsidR="00053A13" w:rsidRDefault="00053A13" w:rsidP="006A6E7C"/>
    <w:p w14:paraId="5B8E8185" w14:textId="050BB45F" w:rsidR="00053A13" w:rsidRDefault="00053A13" w:rsidP="006A6E7C"/>
    <w:p w14:paraId="2D1346F4" w14:textId="5795B915" w:rsidR="00053A13" w:rsidRDefault="00053A13" w:rsidP="006A6E7C"/>
    <w:p w14:paraId="25EA4E8B" w14:textId="28D40443" w:rsidR="00053A13" w:rsidRDefault="00053A13" w:rsidP="006A6E7C"/>
    <w:p w14:paraId="68B4490B" w14:textId="67630881" w:rsidR="00053A13" w:rsidRDefault="00053A13" w:rsidP="006A6E7C"/>
    <w:p w14:paraId="02499B8B" w14:textId="49737C3C" w:rsidR="00053A13" w:rsidRPr="000061A7" w:rsidRDefault="00053A13" w:rsidP="00053A13">
      <w:pPr>
        <w:jc w:val="both"/>
        <w:rPr>
          <w:b/>
          <w:bCs/>
        </w:rPr>
      </w:pPr>
      <w:proofErr w:type="spellStart"/>
      <w:r>
        <w:rPr>
          <w:b/>
          <w:bCs/>
        </w:rPr>
        <w:lastRenderedPageBreak/>
        <w:t>Order</w:t>
      </w:r>
      <w:proofErr w:type="spellEnd"/>
      <w:r>
        <w:rPr>
          <w:b/>
          <w:bCs/>
        </w:rPr>
        <w:t xml:space="preserve"> 66 </w:t>
      </w:r>
      <w:r w:rsidR="006369EF">
        <w:rPr>
          <w:b/>
          <w:bCs/>
        </w:rPr>
        <w:t>(Opción 5)</w:t>
      </w:r>
    </w:p>
    <w:p w14:paraId="5CE0DDB7" w14:textId="5911C536" w:rsidR="00053A13" w:rsidRDefault="00053A13" w:rsidP="00053A13">
      <w:pPr>
        <w:jc w:val="both"/>
      </w:pPr>
      <w:r>
        <w:t>El usuario podrá disfrutar de una demostración del primer nivel del juego ESCAPE, ambientado en un mundo de crimen, el ladrón debe hacerse de todo el dinero y salir del banco sin que lo detecten. Los comandos son: “w” para subir en la pantalla, “s” para dirigirse hacia abajo,  “a” para dirigirse hacia la izquierda, y “d” para dirigirse hacia la derecha. Un juego de calabozos con un sistema de colisiones sencillo que mantendrá al usuario entretenido durante unos minutos.</w:t>
      </w:r>
      <w:r w:rsidR="00B20A72">
        <w:t xml:space="preserve"> El mismo sólo se puede utilizar una vez por cada inicio del programa ya que sólo es una demostración.</w:t>
      </w:r>
      <w:r>
        <w:t xml:space="preserve">  </w:t>
      </w:r>
    </w:p>
    <w:p w14:paraId="1A502A7D" w14:textId="77777777" w:rsidR="00053A13" w:rsidRDefault="00053A13" w:rsidP="006A6E7C">
      <w:pPr>
        <w:rPr>
          <w:noProof/>
        </w:rPr>
      </w:pPr>
    </w:p>
    <w:p w14:paraId="5D4A3113" w14:textId="496A9E85" w:rsidR="00053A13" w:rsidRDefault="00053A13" w:rsidP="006A6E7C">
      <w:r>
        <w:rPr>
          <w:noProof/>
        </w:rPr>
        <w:drawing>
          <wp:inline distT="0" distB="0" distL="0" distR="0" wp14:anchorId="445C3548" wp14:editId="5749E888">
            <wp:extent cx="5612130" cy="174374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2054"/>
                    <a:stretch/>
                  </pic:blipFill>
                  <pic:spPr bwMode="auto">
                    <a:xfrm>
                      <a:off x="0" y="0"/>
                      <a:ext cx="5612130" cy="1743740"/>
                    </a:xfrm>
                    <a:prstGeom prst="rect">
                      <a:avLst/>
                    </a:prstGeom>
                    <a:ln>
                      <a:noFill/>
                    </a:ln>
                    <a:extLst>
                      <a:ext uri="{53640926-AAD7-44D8-BBD7-CCE9431645EC}">
                        <a14:shadowObscured xmlns:a14="http://schemas.microsoft.com/office/drawing/2010/main"/>
                      </a:ext>
                    </a:extLst>
                  </pic:spPr>
                </pic:pic>
              </a:graphicData>
            </a:graphic>
          </wp:inline>
        </w:drawing>
      </w:r>
    </w:p>
    <w:p w14:paraId="52419AC3" w14:textId="77777777" w:rsidR="00053A13" w:rsidRDefault="00053A13" w:rsidP="006A6E7C">
      <w:pPr>
        <w:rPr>
          <w:noProof/>
        </w:rPr>
      </w:pPr>
    </w:p>
    <w:p w14:paraId="62DF38D4" w14:textId="0CC3E555" w:rsidR="00053A13" w:rsidRDefault="00053A13" w:rsidP="006A6E7C">
      <w:r>
        <w:rPr>
          <w:noProof/>
        </w:rPr>
        <w:drawing>
          <wp:inline distT="0" distB="0" distL="0" distR="0" wp14:anchorId="17FE0D19" wp14:editId="5B66AB3B">
            <wp:extent cx="5612130" cy="19138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708"/>
                    <a:stretch/>
                  </pic:blipFill>
                  <pic:spPr bwMode="auto">
                    <a:xfrm>
                      <a:off x="0" y="0"/>
                      <a:ext cx="5612130" cy="1913860"/>
                    </a:xfrm>
                    <a:prstGeom prst="rect">
                      <a:avLst/>
                    </a:prstGeom>
                    <a:ln>
                      <a:noFill/>
                    </a:ln>
                    <a:extLst>
                      <a:ext uri="{53640926-AAD7-44D8-BBD7-CCE9431645EC}">
                        <a14:shadowObscured xmlns:a14="http://schemas.microsoft.com/office/drawing/2010/main"/>
                      </a:ext>
                    </a:extLst>
                  </pic:spPr>
                </pic:pic>
              </a:graphicData>
            </a:graphic>
          </wp:inline>
        </w:drawing>
      </w:r>
    </w:p>
    <w:p w14:paraId="172A87C8" w14:textId="4E65EEE8" w:rsidR="00053A13" w:rsidRDefault="00053A13" w:rsidP="006A6E7C">
      <w:r>
        <w:rPr>
          <w:noProof/>
        </w:rPr>
        <w:lastRenderedPageBreak/>
        <w:drawing>
          <wp:inline distT="0" distB="0" distL="0" distR="0" wp14:anchorId="719BE715" wp14:editId="31D72A62">
            <wp:extent cx="5612130" cy="338455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84550"/>
                    </a:xfrm>
                    <a:prstGeom prst="rect">
                      <a:avLst/>
                    </a:prstGeom>
                  </pic:spPr>
                </pic:pic>
              </a:graphicData>
            </a:graphic>
          </wp:inline>
        </w:drawing>
      </w:r>
    </w:p>
    <w:p w14:paraId="378B1BD7" w14:textId="0EAFD4BE" w:rsidR="00053A13" w:rsidRDefault="00053A13" w:rsidP="006A6E7C">
      <w:r>
        <w:rPr>
          <w:noProof/>
        </w:rPr>
        <w:drawing>
          <wp:inline distT="0" distB="0" distL="0" distR="0" wp14:anchorId="687398F2" wp14:editId="6C24F47F">
            <wp:extent cx="5612130" cy="35877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87750"/>
                    </a:xfrm>
                    <a:prstGeom prst="rect">
                      <a:avLst/>
                    </a:prstGeom>
                  </pic:spPr>
                </pic:pic>
              </a:graphicData>
            </a:graphic>
          </wp:inline>
        </w:drawing>
      </w:r>
    </w:p>
    <w:p w14:paraId="0A813CDE" w14:textId="1B08BAD6" w:rsidR="00B20A72" w:rsidRDefault="00B20A72" w:rsidP="006A6E7C"/>
    <w:p w14:paraId="38F46156" w14:textId="1246DF8F" w:rsidR="00B20A72" w:rsidRDefault="00B20A72" w:rsidP="006A6E7C"/>
    <w:p w14:paraId="43FB3715" w14:textId="177CFB12" w:rsidR="00B20A72" w:rsidRDefault="00B20A72" w:rsidP="006A6E7C"/>
    <w:p w14:paraId="30B89E3B" w14:textId="359B1C38" w:rsidR="00B20A72" w:rsidRDefault="00B20A72" w:rsidP="006A6E7C"/>
    <w:p w14:paraId="5CE2F34B" w14:textId="7B326CAD" w:rsidR="006369EF" w:rsidRDefault="006369EF" w:rsidP="00B20A72">
      <w:pPr>
        <w:jc w:val="both"/>
        <w:rPr>
          <w:b/>
          <w:bCs/>
        </w:rPr>
      </w:pPr>
      <w:r>
        <w:rPr>
          <w:b/>
          <w:bCs/>
        </w:rPr>
        <w:lastRenderedPageBreak/>
        <w:t>Carga Puntual (Opción 6)</w:t>
      </w:r>
    </w:p>
    <w:p w14:paraId="2B7686D2" w14:textId="5692373D" w:rsidR="00B0470A" w:rsidRDefault="00B0470A" w:rsidP="00B20A72">
      <w:pPr>
        <w:jc w:val="both"/>
      </w:pPr>
      <w:r w:rsidRPr="00B0470A">
        <w:t>El usuario podr</w:t>
      </w:r>
      <w:r>
        <w:t>á determinar cuál de las variables desea determinar mediante un menú de selección:</w:t>
      </w:r>
    </w:p>
    <w:p w14:paraId="425E073C" w14:textId="1518639B" w:rsidR="00B0470A" w:rsidRDefault="00B0470A" w:rsidP="00B20A72">
      <w:pPr>
        <w:jc w:val="both"/>
      </w:pPr>
      <w:r>
        <w:rPr>
          <w:noProof/>
        </w:rPr>
        <w:drawing>
          <wp:inline distT="0" distB="0" distL="0" distR="0" wp14:anchorId="558C047B" wp14:editId="23B2955A">
            <wp:extent cx="5612130" cy="2156460"/>
            <wp:effectExtent l="0" t="0" r="7620" b="0"/>
            <wp:docPr id="25" name="Imagen 2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Texto&#10;&#10;Descripción generada automáticamente"/>
                    <pic:cNvPicPr/>
                  </pic:nvPicPr>
                  <pic:blipFill>
                    <a:blip r:embed="rId26"/>
                    <a:stretch>
                      <a:fillRect/>
                    </a:stretch>
                  </pic:blipFill>
                  <pic:spPr>
                    <a:xfrm>
                      <a:off x="0" y="0"/>
                      <a:ext cx="5612130" cy="2156460"/>
                    </a:xfrm>
                    <a:prstGeom prst="rect">
                      <a:avLst/>
                    </a:prstGeom>
                  </pic:spPr>
                </pic:pic>
              </a:graphicData>
            </a:graphic>
          </wp:inline>
        </w:drawing>
      </w:r>
    </w:p>
    <w:p w14:paraId="5C412851" w14:textId="3CE775DB" w:rsidR="006369EF" w:rsidRPr="006369EF" w:rsidRDefault="00B0470A" w:rsidP="00B20A72">
      <w:pPr>
        <w:jc w:val="both"/>
      </w:pPr>
      <w:r>
        <w:t>Al seleccionar la primera opción. E</w:t>
      </w:r>
      <w:r w:rsidR="006369EF" w:rsidRPr="006369EF">
        <w:t xml:space="preserve">l usuario debe proporcionar los datos de ambas cargas, el </w:t>
      </w:r>
      <w:r w:rsidRPr="006369EF">
        <w:t>ángulo</w:t>
      </w:r>
      <w:r w:rsidR="006369EF" w:rsidRPr="006369EF">
        <w:t xml:space="preserve"> con respecto a la </w:t>
      </w:r>
      <w:r>
        <w:t>horizontal</w:t>
      </w:r>
      <w:r w:rsidR="006369EF" w:rsidRPr="006369EF">
        <w:t xml:space="preserve"> que se contempla, la distancia entre ellas y la unidad de medida con la que se trabaja.</w:t>
      </w:r>
    </w:p>
    <w:p w14:paraId="70C7AA38" w14:textId="5DA61267" w:rsidR="006369EF" w:rsidRPr="006369EF" w:rsidRDefault="006369EF" w:rsidP="00B20A72">
      <w:pPr>
        <w:jc w:val="both"/>
      </w:pPr>
      <w:r w:rsidRPr="006369EF">
        <w:t>El programa arrojará el resultado de la fuerza total, fuerza en x y fuerza en y. Con un gráfico representativo del sentido de esta.</w:t>
      </w:r>
      <w:r w:rsidR="00B0470A">
        <w:t xml:space="preserve"> </w:t>
      </w:r>
    </w:p>
    <w:p w14:paraId="038EBD1B" w14:textId="529F652B" w:rsidR="006369EF" w:rsidRDefault="006369EF" w:rsidP="00B20A72">
      <w:pPr>
        <w:jc w:val="both"/>
        <w:rPr>
          <w:b/>
          <w:bCs/>
        </w:rPr>
      </w:pPr>
      <w:r>
        <w:rPr>
          <w:noProof/>
        </w:rPr>
        <w:drawing>
          <wp:inline distT="0" distB="0" distL="0" distR="0" wp14:anchorId="0E7EE7FF" wp14:editId="6077A313">
            <wp:extent cx="5612130" cy="1843405"/>
            <wp:effectExtent l="0" t="0" r="7620" b="4445"/>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27"/>
                    <a:stretch>
                      <a:fillRect/>
                    </a:stretch>
                  </pic:blipFill>
                  <pic:spPr>
                    <a:xfrm>
                      <a:off x="0" y="0"/>
                      <a:ext cx="5612130" cy="1843405"/>
                    </a:xfrm>
                    <a:prstGeom prst="rect">
                      <a:avLst/>
                    </a:prstGeom>
                  </pic:spPr>
                </pic:pic>
              </a:graphicData>
            </a:graphic>
          </wp:inline>
        </w:drawing>
      </w:r>
      <w:r>
        <w:rPr>
          <w:noProof/>
        </w:rPr>
        <w:drawing>
          <wp:inline distT="0" distB="0" distL="0" distR="0" wp14:anchorId="18817334" wp14:editId="1A3E6EED">
            <wp:extent cx="5612130" cy="1878330"/>
            <wp:effectExtent l="0" t="0" r="7620" b="762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8"/>
                    <a:stretch>
                      <a:fillRect/>
                    </a:stretch>
                  </pic:blipFill>
                  <pic:spPr>
                    <a:xfrm>
                      <a:off x="0" y="0"/>
                      <a:ext cx="5612130" cy="1878330"/>
                    </a:xfrm>
                    <a:prstGeom prst="rect">
                      <a:avLst/>
                    </a:prstGeom>
                  </pic:spPr>
                </pic:pic>
              </a:graphicData>
            </a:graphic>
          </wp:inline>
        </w:drawing>
      </w:r>
    </w:p>
    <w:p w14:paraId="36D482B6" w14:textId="229AD04B" w:rsidR="00B0470A" w:rsidRPr="006369EF" w:rsidRDefault="00B0470A" w:rsidP="00B0470A">
      <w:pPr>
        <w:jc w:val="both"/>
      </w:pPr>
      <w:r>
        <w:lastRenderedPageBreak/>
        <w:t xml:space="preserve">Al seleccionar la </w:t>
      </w:r>
      <w:r>
        <w:t>segunda</w:t>
      </w:r>
      <w:r>
        <w:t xml:space="preserve"> opción. E</w:t>
      </w:r>
      <w:r w:rsidRPr="006369EF">
        <w:t xml:space="preserve">l usuario debe proporcionar los datos de ambas cargas, el ángulo con respecto a la </w:t>
      </w:r>
      <w:r>
        <w:t>horizontal</w:t>
      </w:r>
      <w:r w:rsidRPr="006369EF">
        <w:t xml:space="preserve"> que se contempla</w:t>
      </w:r>
      <w:r>
        <w:t xml:space="preserve">, </w:t>
      </w:r>
      <w:r w:rsidRPr="006369EF">
        <w:t>la unidad de medida con la que se trabaja</w:t>
      </w:r>
      <w:r>
        <w:t xml:space="preserve"> y la fuerza total</w:t>
      </w:r>
      <w:r w:rsidRPr="006369EF">
        <w:t>.</w:t>
      </w:r>
    </w:p>
    <w:p w14:paraId="47F90228" w14:textId="47010A11" w:rsidR="00B0470A" w:rsidRDefault="00B0470A" w:rsidP="00B0470A">
      <w:pPr>
        <w:jc w:val="both"/>
      </w:pPr>
      <w:r w:rsidRPr="006369EF">
        <w:t>El programa arrojará el resultado l</w:t>
      </w:r>
      <w:r>
        <w:t>a distancia entre las cargas</w:t>
      </w:r>
      <w:r w:rsidRPr="006369EF">
        <w:t>, fuerza en x y fuerza en y. Con un gráfico representativo del sentido de esta</w:t>
      </w:r>
      <w:r>
        <w:t>.</w:t>
      </w:r>
    </w:p>
    <w:p w14:paraId="151F5F35" w14:textId="68FB2082" w:rsidR="00B0470A" w:rsidRDefault="00B0470A" w:rsidP="00B0470A">
      <w:pPr>
        <w:jc w:val="both"/>
        <w:rPr>
          <w:b/>
          <w:bCs/>
        </w:rPr>
      </w:pPr>
      <w:r>
        <w:rPr>
          <w:noProof/>
        </w:rPr>
        <w:drawing>
          <wp:inline distT="0" distB="0" distL="0" distR="0" wp14:anchorId="000588A8" wp14:editId="7850D76F">
            <wp:extent cx="5612130" cy="1844040"/>
            <wp:effectExtent l="0" t="0" r="7620" b="381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29"/>
                    <a:stretch>
                      <a:fillRect/>
                    </a:stretch>
                  </pic:blipFill>
                  <pic:spPr>
                    <a:xfrm>
                      <a:off x="0" y="0"/>
                      <a:ext cx="5612130" cy="1844040"/>
                    </a:xfrm>
                    <a:prstGeom prst="rect">
                      <a:avLst/>
                    </a:prstGeom>
                  </pic:spPr>
                </pic:pic>
              </a:graphicData>
            </a:graphic>
          </wp:inline>
        </w:drawing>
      </w:r>
    </w:p>
    <w:p w14:paraId="051B09F9" w14:textId="5D9B7AF5" w:rsidR="00B0470A" w:rsidRDefault="00B0470A" w:rsidP="00B0470A">
      <w:pPr>
        <w:jc w:val="both"/>
        <w:rPr>
          <w:b/>
          <w:bCs/>
        </w:rPr>
      </w:pPr>
      <w:r>
        <w:rPr>
          <w:noProof/>
        </w:rPr>
        <w:drawing>
          <wp:inline distT="0" distB="0" distL="0" distR="0" wp14:anchorId="6C88E8BD" wp14:editId="0869CAF3">
            <wp:extent cx="5612130" cy="2013585"/>
            <wp:effectExtent l="0" t="0" r="7620" b="571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0"/>
                    <a:stretch>
                      <a:fillRect/>
                    </a:stretch>
                  </pic:blipFill>
                  <pic:spPr>
                    <a:xfrm>
                      <a:off x="0" y="0"/>
                      <a:ext cx="5612130" cy="2013585"/>
                    </a:xfrm>
                    <a:prstGeom prst="rect">
                      <a:avLst/>
                    </a:prstGeom>
                  </pic:spPr>
                </pic:pic>
              </a:graphicData>
            </a:graphic>
          </wp:inline>
        </w:drawing>
      </w:r>
    </w:p>
    <w:p w14:paraId="75449960" w14:textId="2E45C328" w:rsidR="00B0470A" w:rsidRPr="006369EF" w:rsidRDefault="00B0470A" w:rsidP="00B0470A">
      <w:pPr>
        <w:jc w:val="both"/>
      </w:pPr>
      <w:r>
        <w:t xml:space="preserve">Al seleccionar la </w:t>
      </w:r>
      <w:r>
        <w:t>tercera</w:t>
      </w:r>
      <w:r>
        <w:t xml:space="preserve"> opción. E</w:t>
      </w:r>
      <w:r w:rsidRPr="006369EF">
        <w:t xml:space="preserve">l usuario debe proporcionar los datos </w:t>
      </w:r>
      <w:r>
        <w:t>de una carga</w:t>
      </w:r>
      <w:r w:rsidRPr="006369EF">
        <w:t xml:space="preserve">, el ángulo con respecto a la </w:t>
      </w:r>
      <w:r>
        <w:t>horizontal</w:t>
      </w:r>
      <w:r w:rsidRPr="006369EF">
        <w:t xml:space="preserve"> que se contempla</w:t>
      </w:r>
      <w:r>
        <w:t xml:space="preserve">, </w:t>
      </w:r>
      <w:r>
        <w:t xml:space="preserve">la distancia entre ellas, </w:t>
      </w:r>
      <w:r w:rsidRPr="006369EF">
        <w:t>la unidad de medida con la que se trabaja</w:t>
      </w:r>
      <w:r>
        <w:t xml:space="preserve"> y la fuerza total</w:t>
      </w:r>
      <w:r w:rsidRPr="006369EF">
        <w:t>.</w:t>
      </w:r>
    </w:p>
    <w:p w14:paraId="63BCF3CE" w14:textId="5A3DE4FB" w:rsidR="00B0470A" w:rsidRDefault="00B0470A" w:rsidP="00B0470A">
      <w:pPr>
        <w:jc w:val="both"/>
      </w:pPr>
      <w:r w:rsidRPr="006369EF">
        <w:t xml:space="preserve">El programa arrojará el resultado </w:t>
      </w:r>
      <w:r>
        <w:t>el valor de la carga dos</w:t>
      </w:r>
      <w:r w:rsidRPr="006369EF">
        <w:t>, fuerza en x y fuerza en y. Con un gráfico representativo del sentido de esta</w:t>
      </w:r>
    </w:p>
    <w:p w14:paraId="30C8E910" w14:textId="0DEC0672" w:rsidR="00B0470A" w:rsidRDefault="00B0470A" w:rsidP="00B0470A">
      <w:pPr>
        <w:jc w:val="both"/>
        <w:rPr>
          <w:b/>
          <w:bCs/>
        </w:rPr>
      </w:pPr>
      <w:r>
        <w:rPr>
          <w:noProof/>
        </w:rPr>
        <w:drawing>
          <wp:inline distT="0" distB="0" distL="0" distR="0" wp14:anchorId="12D1E5E6" wp14:editId="30B50872">
            <wp:extent cx="5612130" cy="1884680"/>
            <wp:effectExtent l="0" t="0" r="7620" b="1270"/>
            <wp:docPr id="34" name="Imagen 3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con confianza media"/>
                    <pic:cNvPicPr/>
                  </pic:nvPicPr>
                  <pic:blipFill>
                    <a:blip r:embed="rId31"/>
                    <a:stretch>
                      <a:fillRect/>
                    </a:stretch>
                  </pic:blipFill>
                  <pic:spPr>
                    <a:xfrm>
                      <a:off x="0" y="0"/>
                      <a:ext cx="5612130" cy="1884680"/>
                    </a:xfrm>
                    <a:prstGeom prst="rect">
                      <a:avLst/>
                    </a:prstGeom>
                  </pic:spPr>
                </pic:pic>
              </a:graphicData>
            </a:graphic>
          </wp:inline>
        </w:drawing>
      </w:r>
    </w:p>
    <w:p w14:paraId="2853B42D" w14:textId="74157179" w:rsidR="00B0470A" w:rsidRDefault="00B0470A" w:rsidP="00B0470A">
      <w:pPr>
        <w:jc w:val="both"/>
        <w:rPr>
          <w:b/>
          <w:bCs/>
        </w:rPr>
      </w:pPr>
      <w:r>
        <w:rPr>
          <w:noProof/>
        </w:rPr>
        <w:lastRenderedPageBreak/>
        <w:drawing>
          <wp:inline distT="0" distB="0" distL="0" distR="0" wp14:anchorId="2A485D40" wp14:editId="21D11591">
            <wp:extent cx="5612130" cy="1922145"/>
            <wp:effectExtent l="0" t="0" r="7620" b="1905"/>
            <wp:docPr id="35" name="Imagen 3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con confianza media"/>
                    <pic:cNvPicPr/>
                  </pic:nvPicPr>
                  <pic:blipFill>
                    <a:blip r:embed="rId32"/>
                    <a:stretch>
                      <a:fillRect/>
                    </a:stretch>
                  </pic:blipFill>
                  <pic:spPr>
                    <a:xfrm>
                      <a:off x="0" y="0"/>
                      <a:ext cx="5612130" cy="1922145"/>
                    </a:xfrm>
                    <a:prstGeom prst="rect">
                      <a:avLst/>
                    </a:prstGeom>
                  </pic:spPr>
                </pic:pic>
              </a:graphicData>
            </a:graphic>
          </wp:inline>
        </w:drawing>
      </w:r>
    </w:p>
    <w:p w14:paraId="75AF18FA" w14:textId="6066DEB4" w:rsidR="00B0470A" w:rsidRDefault="00B0470A" w:rsidP="00B0470A">
      <w:pPr>
        <w:jc w:val="both"/>
        <w:rPr>
          <w:b/>
          <w:bCs/>
        </w:rPr>
      </w:pPr>
      <w:r>
        <w:rPr>
          <w:b/>
          <w:bCs/>
        </w:rPr>
        <w:t>Nota: al trabajar con aproximaciones de 4 dígitos del punto decimal nuestros resultados también serán aproximados.</w:t>
      </w:r>
    </w:p>
    <w:p w14:paraId="22AE8624" w14:textId="27463CCA" w:rsidR="006369EF" w:rsidRDefault="006369EF" w:rsidP="006369EF">
      <w:pPr>
        <w:jc w:val="both"/>
        <w:rPr>
          <w:b/>
          <w:bCs/>
        </w:rPr>
      </w:pPr>
      <w:r>
        <w:rPr>
          <w:b/>
          <w:bCs/>
        </w:rPr>
        <w:t>Capacitancia (Opción 7)</w:t>
      </w:r>
    </w:p>
    <w:p w14:paraId="4FBDF90F" w14:textId="3C7D2BA3" w:rsidR="006369EF" w:rsidRPr="003D5810" w:rsidRDefault="006369EF" w:rsidP="00B20A72">
      <w:pPr>
        <w:jc w:val="both"/>
      </w:pPr>
      <w:r w:rsidRPr="003D5810">
        <w:t>El usuario introducirá los datos como se muestra en la imagen, comenzando con el tipo de circuito en el que se trabaja (serie o paralelo), la unidad de medida que se contempla, la cantidad de capacitores que se tienen, una vez introducida la información el usuario deberá introducir cada uno de los capacitores para que se realice el cálculo y se muestre el resultado.</w:t>
      </w:r>
    </w:p>
    <w:p w14:paraId="0EE29F2B" w14:textId="6AE1A6AF" w:rsidR="006369EF" w:rsidRDefault="006369EF" w:rsidP="00B20A72">
      <w:pPr>
        <w:jc w:val="both"/>
        <w:rPr>
          <w:b/>
          <w:bCs/>
        </w:rPr>
      </w:pPr>
      <w:r>
        <w:rPr>
          <w:noProof/>
        </w:rPr>
        <w:drawing>
          <wp:inline distT="0" distB="0" distL="0" distR="0" wp14:anchorId="6DC486A6" wp14:editId="01228FBC">
            <wp:extent cx="5612130" cy="1564005"/>
            <wp:effectExtent l="0" t="0" r="7620" b="0"/>
            <wp:docPr id="17" name="Imagen 1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exto&#10;&#10;Descripción generada automáticamente"/>
                    <pic:cNvPicPr/>
                  </pic:nvPicPr>
                  <pic:blipFill>
                    <a:blip r:embed="rId33"/>
                    <a:stretch>
                      <a:fillRect/>
                    </a:stretch>
                  </pic:blipFill>
                  <pic:spPr>
                    <a:xfrm>
                      <a:off x="0" y="0"/>
                      <a:ext cx="5612130" cy="1564005"/>
                    </a:xfrm>
                    <a:prstGeom prst="rect">
                      <a:avLst/>
                    </a:prstGeom>
                  </pic:spPr>
                </pic:pic>
              </a:graphicData>
            </a:graphic>
          </wp:inline>
        </w:drawing>
      </w:r>
    </w:p>
    <w:p w14:paraId="6AEB80B2" w14:textId="208D4C22" w:rsidR="006369EF" w:rsidRDefault="006369EF" w:rsidP="00B20A72">
      <w:pPr>
        <w:jc w:val="both"/>
        <w:rPr>
          <w:b/>
          <w:bCs/>
        </w:rPr>
      </w:pPr>
      <w:r>
        <w:rPr>
          <w:noProof/>
        </w:rPr>
        <w:drawing>
          <wp:inline distT="0" distB="0" distL="0" distR="0" wp14:anchorId="67AE8785" wp14:editId="40A4ED49">
            <wp:extent cx="5612130" cy="1668145"/>
            <wp:effectExtent l="0" t="0" r="7620" b="8255"/>
            <wp:docPr id="24" name="Imagen 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con confianza media"/>
                    <pic:cNvPicPr/>
                  </pic:nvPicPr>
                  <pic:blipFill>
                    <a:blip r:embed="rId34"/>
                    <a:stretch>
                      <a:fillRect/>
                    </a:stretch>
                  </pic:blipFill>
                  <pic:spPr>
                    <a:xfrm>
                      <a:off x="0" y="0"/>
                      <a:ext cx="5612130" cy="1668145"/>
                    </a:xfrm>
                    <a:prstGeom prst="rect">
                      <a:avLst/>
                    </a:prstGeom>
                  </pic:spPr>
                </pic:pic>
              </a:graphicData>
            </a:graphic>
          </wp:inline>
        </w:drawing>
      </w:r>
    </w:p>
    <w:p w14:paraId="2C9291E1" w14:textId="23483275" w:rsidR="006369EF" w:rsidRDefault="006369EF" w:rsidP="00B20A72">
      <w:pPr>
        <w:jc w:val="both"/>
        <w:rPr>
          <w:b/>
          <w:bCs/>
        </w:rPr>
      </w:pPr>
    </w:p>
    <w:p w14:paraId="40C29D45" w14:textId="235CA1FE" w:rsidR="006369EF" w:rsidRDefault="003D5810" w:rsidP="006369EF">
      <w:pPr>
        <w:jc w:val="both"/>
        <w:rPr>
          <w:b/>
          <w:bCs/>
        </w:rPr>
      </w:pPr>
      <w:r>
        <w:rPr>
          <w:b/>
          <w:bCs/>
        </w:rPr>
        <w:t>Análisis combinatorio</w:t>
      </w:r>
      <w:r w:rsidR="006369EF">
        <w:rPr>
          <w:b/>
          <w:bCs/>
        </w:rPr>
        <w:t xml:space="preserve"> (Opción 8)</w:t>
      </w:r>
    </w:p>
    <w:p w14:paraId="68A9EC81" w14:textId="3DCABD0B" w:rsidR="006369EF" w:rsidRPr="003D5810" w:rsidRDefault="006369EF" w:rsidP="006369EF">
      <w:pPr>
        <w:jc w:val="both"/>
      </w:pPr>
      <w:r w:rsidRPr="003D5810">
        <w:t xml:space="preserve">El alumno escogerá el módulo con el que desea trabajar, dependiendo del que seleccione tendrá que introducir los datos y el programa se encargará de computarlos para darle </w:t>
      </w:r>
      <w:r w:rsidR="003D5810">
        <w:t>el resultado del análisis</w:t>
      </w:r>
      <w:r w:rsidRPr="003D5810">
        <w:t>.</w:t>
      </w:r>
    </w:p>
    <w:p w14:paraId="723E8274" w14:textId="602621B8" w:rsidR="006369EF" w:rsidRDefault="006369EF" w:rsidP="006369EF">
      <w:pPr>
        <w:jc w:val="both"/>
        <w:rPr>
          <w:b/>
          <w:bCs/>
        </w:rPr>
      </w:pPr>
      <w:r>
        <w:rPr>
          <w:noProof/>
        </w:rPr>
        <w:lastRenderedPageBreak/>
        <w:drawing>
          <wp:inline distT="0" distB="0" distL="0" distR="0" wp14:anchorId="06845156" wp14:editId="5CAC7C37">
            <wp:extent cx="5612130" cy="4596130"/>
            <wp:effectExtent l="0" t="0" r="7620" b="0"/>
            <wp:docPr id="27" name="Imagen 2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nterfaz de usuario gráfica&#10;&#10;Descripción generada automáticamente"/>
                    <pic:cNvPicPr/>
                  </pic:nvPicPr>
                  <pic:blipFill>
                    <a:blip r:embed="rId35"/>
                    <a:stretch>
                      <a:fillRect/>
                    </a:stretch>
                  </pic:blipFill>
                  <pic:spPr>
                    <a:xfrm>
                      <a:off x="0" y="0"/>
                      <a:ext cx="5612130" cy="4596130"/>
                    </a:xfrm>
                    <a:prstGeom prst="rect">
                      <a:avLst/>
                    </a:prstGeom>
                  </pic:spPr>
                </pic:pic>
              </a:graphicData>
            </a:graphic>
          </wp:inline>
        </w:drawing>
      </w:r>
    </w:p>
    <w:p w14:paraId="31E88495" w14:textId="54B33446" w:rsidR="006369EF" w:rsidRDefault="006369EF" w:rsidP="006369EF">
      <w:pPr>
        <w:jc w:val="both"/>
        <w:rPr>
          <w:b/>
          <w:bCs/>
        </w:rPr>
      </w:pPr>
      <w:r>
        <w:rPr>
          <w:noProof/>
        </w:rPr>
        <w:drawing>
          <wp:inline distT="0" distB="0" distL="0" distR="0" wp14:anchorId="42EC3187" wp14:editId="66CCAA6E">
            <wp:extent cx="5612130" cy="1833880"/>
            <wp:effectExtent l="0" t="0" r="7620" b="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6"/>
                    <a:stretch>
                      <a:fillRect/>
                    </a:stretch>
                  </pic:blipFill>
                  <pic:spPr>
                    <a:xfrm>
                      <a:off x="0" y="0"/>
                      <a:ext cx="5612130" cy="1833880"/>
                    </a:xfrm>
                    <a:prstGeom prst="rect">
                      <a:avLst/>
                    </a:prstGeom>
                  </pic:spPr>
                </pic:pic>
              </a:graphicData>
            </a:graphic>
          </wp:inline>
        </w:drawing>
      </w:r>
    </w:p>
    <w:p w14:paraId="4D301253" w14:textId="483BD9B0" w:rsidR="003D5810" w:rsidRDefault="006369EF" w:rsidP="00B20A72">
      <w:pPr>
        <w:jc w:val="both"/>
        <w:rPr>
          <w:b/>
          <w:bCs/>
        </w:rPr>
      </w:pPr>
      <w:r>
        <w:rPr>
          <w:noProof/>
        </w:rPr>
        <w:lastRenderedPageBreak/>
        <w:drawing>
          <wp:inline distT="0" distB="0" distL="0" distR="0" wp14:anchorId="0302CFFA" wp14:editId="13ABDE20">
            <wp:extent cx="5612130" cy="2933065"/>
            <wp:effectExtent l="0" t="0" r="7620" b="635"/>
            <wp:docPr id="29" name="Imagen 2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 celular&#10;&#10;Descripción generada automáticamente con confianza media"/>
                    <pic:cNvPicPr/>
                  </pic:nvPicPr>
                  <pic:blipFill>
                    <a:blip r:embed="rId37"/>
                    <a:stretch>
                      <a:fillRect/>
                    </a:stretch>
                  </pic:blipFill>
                  <pic:spPr>
                    <a:xfrm>
                      <a:off x="0" y="0"/>
                      <a:ext cx="5612130" cy="2933065"/>
                    </a:xfrm>
                    <a:prstGeom prst="rect">
                      <a:avLst/>
                    </a:prstGeom>
                  </pic:spPr>
                </pic:pic>
              </a:graphicData>
            </a:graphic>
          </wp:inline>
        </w:drawing>
      </w:r>
    </w:p>
    <w:p w14:paraId="1629CD9F" w14:textId="4EA24B78" w:rsidR="00B20A72" w:rsidRPr="000061A7" w:rsidRDefault="00B20A72" w:rsidP="00B20A72">
      <w:pPr>
        <w:jc w:val="both"/>
        <w:rPr>
          <w:b/>
          <w:bCs/>
        </w:rPr>
      </w:pPr>
      <w:r>
        <w:rPr>
          <w:b/>
          <w:bCs/>
        </w:rPr>
        <w:t>Salir del programa (</w:t>
      </w:r>
      <w:r w:rsidR="006369EF">
        <w:rPr>
          <w:b/>
          <w:bCs/>
        </w:rPr>
        <w:t>Opción 9</w:t>
      </w:r>
      <w:r>
        <w:rPr>
          <w:b/>
          <w:bCs/>
        </w:rPr>
        <w:t>)</w:t>
      </w:r>
    </w:p>
    <w:p w14:paraId="1A966192" w14:textId="7C59FF99" w:rsidR="00B20A72" w:rsidRDefault="00B20A72" w:rsidP="006A6E7C">
      <w:r>
        <w:t>Cierra el programa.</w:t>
      </w:r>
    </w:p>
    <w:p w14:paraId="23AF894B" w14:textId="7FB36513" w:rsidR="003D5810" w:rsidRDefault="003D5810" w:rsidP="006A6E7C">
      <w:r>
        <w:rPr>
          <w:noProof/>
        </w:rPr>
        <w:drawing>
          <wp:inline distT="0" distB="0" distL="0" distR="0" wp14:anchorId="20398037" wp14:editId="2761A367">
            <wp:extent cx="5612130" cy="1709420"/>
            <wp:effectExtent l="0" t="0" r="7620" b="508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38"/>
                    <a:stretch>
                      <a:fillRect/>
                    </a:stretch>
                  </pic:blipFill>
                  <pic:spPr>
                    <a:xfrm>
                      <a:off x="0" y="0"/>
                      <a:ext cx="5612130" cy="1709420"/>
                    </a:xfrm>
                    <a:prstGeom prst="rect">
                      <a:avLst/>
                    </a:prstGeom>
                  </pic:spPr>
                </pic:pic>
              </a:graphicData>
            </a:graphic>
          </wp:inline>
        </w:drawing>
      </w:r>
    </w:p>
    <w:p w14:paraId="4DDFC7EE" w14:textId="3863F6D7" w:rsidR="003D5810" w:rsidRDefault="003D5810" w:rsidP="003D5810">
      <w:pPr>
        <w:jc w:val="both"/>
        <w:rPr>
          <w:b/>
          <w:bCs/>
        </w:rPr>
      </w:pPr>
      <w:r>
        <w:rPr>
          <w:b/>
          <w:bCs/>
        </w:rPr>
        <w:t>Notas de la actualización (Opción 10)</w:t>
      </w:r>
    </w:p>
    <w:p w14:paraId="6E015C29" w14:textId="65823A9E" w:rsidR="003D5810" w:rsidRDefault="003D5810" w:rsidP="003D5810">
      <w:r w:rsidRPr="003D5810">
        <w:t>Se</w:t>
      </w:r>
      <w:r>
        <w:t xml:space="preserve"> mencionan todas las nuevas características que tiene el programa en esta versión.</w:t>
      </w:r>
    </w:p>
    <w:p w14:paraId="500FB45C" w14:textId="0DBA6E8D" w:rsidR="003D5810" w:rsidRPr="003D5810" w:rsidRDefault="003D5810" w:rsidP="003D5810">
      <w:r>
        <w:rPr>
          <w:noProof/>
        </w:rPr>
        <w:drawing>
          <wp:inline distT="0" distB="0" distL="0" distR="0" wp14:anchorId="442FCD52" wp14:editId="5E4AF305">
            <wp:extent cx="5612130" cy="1988820"/>
            <wp:effectExtent l="0" t="0" r="762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9"/>
                    <a:stretch>
                      <a:fillRect/>
                    </a:stretch>
                  </pic:blipFill>
                  <pic:spPr>
                    <a:xfrm>
                      <a:off x="0" y="0"/>
                      <a:ext cx="5612130" cy="1988820"/>
                    </a:xfrm>
                    <a:prstGeom prst="rect">
                      <a:avLst/>
                    </a:prstGeom>
                  </pic:spPr>
                </pic:pic>
              </a:graphicData>
            </a:graphic>
          </wp:inline>
        </w:drawing>
      </w:r>
    </w:p>
    <w:p w14:paraId="4B8BE8E5" w14:textId="77777777" w:rsidR="003D5810" w:rsidRPr="000061A7" w:rsidRDefault="003D5810" w:rsidP="003D5810">
      <w:pPr>
        <w:jc w:val="both"/>
        <w:rPr>
          <w:b/>
          <w:bCs/>
        </w:rPr>
      </w:pPr>
    </w:p>
    <w:p w14:paraId="4A7244C8" w14:textId="33BF52FF" w:rsidR="00B20A72" w:rsidRPr="006A6E7C" w:rsidRDefault="00B20A72" w:rsidP="003D5810"/>
    <w:sectPr w:rsidR="00B20A72" w:rsidRPr="006A6E7C">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AA34F" w14:textId="77777777" w:rsidR="00B933AF" w:rsidRDefault="00B933AF" w:rsidP="00B20A72">
      <w:pPr>
        <w:spacing w:after="0" w:line="240" w:lineRule="auto"/>
      </w:pPr>
      <w:r>
        <w:separator/>
      </w:r>
    </w:p>
  </w:endnote>
  <w:endnote w:type="continuationSeparator" w:id="0">
    <w:p w14:paraId="625988C0" w14:textId="77777777" w:rsidR="00B933AF" w:rsidRDefault="00B933AF" w:rsidP="00B2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555083"/>
      <w:docPartObj>
        <w:docPartGallery w:val="Page Numbers (Bottom of Page)"/>
        <w:docPartUnique/>
      </w:docPartObj>
    </w:sdtPr>
    <w:sdtEndPr/>
    <w:sdtContent>
      <w:p w14:paraId="7F01B30A" w14:textId="25EA386E" w:rsidR="00B20A72" w:rsidRDefault="00B20A7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C27F360" wp14:editId="574C38A9">
                  <wp:simplePos x="0" y="0"/>
                  <wp:positionH relativeFrom="margin">
                    <wp:align>center</wp:align>
                  </wp:positionH>
                  <wp:positionV relativeFrom="bottomMargin">
                    <wp:align>center</wp:align>
                  </wp:positionV>
                  <wp:extent cx="1282700" cy="343535"/>
                  <wp:effectExtent l="28575" t="19050" r="22225" b="8890"/>
                  <wp:wrapNone/>
                  <wp:docPr id="26" name="Cinta: curvada e inclinada hacia abaj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3B098B3" w14:textId="77777777" w:rsidR="00B20A72" w:rsidRDefault="00B20A72">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27F36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" filled="f" fillcolor="#17365d" strokecolor="#71a0dc">
                  <v:textbox>
                    <w:txbxContent>
                      <w:p w14:paraId="03B098B3" w14:textId="77777777" w:rsidR="00B20A72" w:rsidRDefault="00B20A72">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6C45E" w14:textId="77777777" w:rsidR="00B933AF" w:rsidRDefault="00B933AF" w:rsidP="00B20A72">
      <w:pPr>
        <w:spacing w:after="0" w:line="240" w:lineRule="auto"/>
      </w:pPr>
      <w:r>
        <w:separator/>
      </w:r>
    </w:p>
  </w:footnote>
  <w:footnote w:type="continuationSeparator" w:id="0">
    <w:p w14:paraId="2455E4D3" w14:textId="77777777" w:rsidR="00B933AF" w:rsidRDefault="00B933AF" w:rsidP="00B20A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1A7"/>
    <w:rsid w:val="000061A7"/>
    <w:rsid w:val="00053A13"/>
    <w:rsid w:val="003D5810"/>
    <w:rsid w:val="005E75AA"/>
    <w:rsid w:val="006369EF"/>
    <w:rsid w:val="006522E6"/>
    <w:rsid w:val="006A6E7C"/>
    <w:rsid w:val="00800CC7"/>
    <w:rsid w:val="00B0470A"/>
    <w:rsid w:val="00B20A72"/>
    <w:rsid w:val="00B933AF"/>
    <w:rsid w:val="00CD1A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E90F6"/>
  <w15:chartTrackingRefBased/>
  <w15:docId w15:val="{C1146A2A-78E5-4396-9E53-7A0B6E427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061A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B20A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0A72"/>
  </w:style>
  <w:style w:type="paragraph" w:styleId="Piedepgina">
    <w:name w:val="footer"/>
    <w:basedOn w:val="Normal"/>
    <w:link w:val="PiedepginaCar"/>
    <w:uiPriority w:val="99"/>
    <w:unhideWhenUsed/>
    <w:rsid w:val="00B20A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0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866</Words>
  <Characters>4766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Mata Juarez</dc:creator>
  <cp:keywords/>
  <dc:description/>
  <cp:lastModifiedBy>Christian .</cp:lastModifiedBy>
  <cp:revision>4</cp:revision>
  <dcterms:created xsi:type="dcterms:W3CDTF">2021-01-19T05:11:00Z</dcterms:created>
  <dcterms:modified xsi:type="dcterms:W3CDTF">2021-06-18T22:59:00Z</dcterms:modified>
</cp:coreProperties>
</file>