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6112C31" w14:textId="77777777" w:rsidR="00A17457" w:rsidRDefault="00000000">
      <w:r>
        <w:br/>
      </w:r>
      <w:r>
        <w:br/>
      </w:r>
      <w:r>
        <w:br/>
      </w:r>
      <w:r>
        <w:br/>
      </w:r>
    </w:p>
    <w:p w14:paraId="64C6D7ED" w14:textId="77777777" w:rsidR="008A0338" w:rsidRDefault="008A0338">
      <w:pPr>
        <w:pStyle w:val="DocSubtitle"/>
      </w:pPr>
      <w:r w:rsidRPr="008A0338">
        <w:rPr>
          <w:rFonts w:ascii="Calibri Light" w:hAnsi="Calibri Light"/>
          <w:b/>
          <w:color w:val="1A1A2E"/>
          <w:sz w:val="48"/>
          <w:lang w:val="es-ES"/>
        </w:rPr>
        <w:drawing>
          <wp:inline distT="0" distB="0" distL="0" distR="0" wp14:anchorId="5099AD6A" wp14:editId="329EA289">
            <wp:extent cx="3238500" cy="995376"/>
            <wp:effectExtent l="57150" t="133350" r="323850" b="338455"/>
            <wp:docPr id="639085007"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3266301" cy="1003921"/>
                    </a:xfrm>
                    <a:prstGeom prst="rect">
                      <a:avLst/>
                    </a:prstGeom>
                    <a:ln>
                      <a:noFill/>
                    </a:ln>
                    <a:effectLst>
                      <a:outerShdw blurRad="292100" dist="139700" dir="2700000" algn="tl" rotWithShape="0">
                        <a:srgbClr val="333333">
                          <a:alpha val="65000"/>
                        </a:srgbClr>
                      </a:outerShdw>
                    </a:effectLst>
                  </pic:spPr>
                </pic:pic>
              </a:graphicData>
            </a:graphic>
          </wp:inline>
        </w:drawing>
      </w:r>
    </w:p>
    <w:p w14:paraId="1B19A04E" w14:textId="0CE5BE6B" w:rsidR="00A17457" w:rsidRDefault="00000000">
      <w:pPr>
        <w:pStyle w:val="DocSubtitle"/>
      </w:pPr>
      <w:r>
        <w:t>Plataforma de Automatización de Contenido con Inteligencia Artificial</w:t>
      </w:r>
    </w:p>
    <w:p w14:paraId="7FFCFA43" w14:textId="77777777" w:rsidR="008A0338" w:rsidRDefault="008A0338">
      <w:pPr>
        <w:spacing w:before="80" w:after="80"/>
        <w:rPr>
          <w:color w:val="CCCCCC"/>
          <w:sz w:val="16"/>
        </w:rPr>
      </w:pPr>
    </w:p>
    <w:p w14:paraId="235D12A1" w14:textId="77777777" w:rsidR="008A0338" w:rsidRDefault="008A0338">
      <w:pPr>
        <w:spacing w:before="80" w:after="80"/>
        <w:rPr>
          <w:color w:val="CCCCCC"/>
          <w:sz w:val="16"/>
        </w:rPr>
      </w:pPr>
    </w:p>
    <w:p w14:paraId="5CB97F6B" w14:textId="77777777" w:rsidR="008A0338" w:rsidRDefault="008A0338">
      <w:pPr>
        <w:spacing w:before="80" w:after="80"/>
        <w:rPr>
          <w:color w:val="CCCCCC"/>
          <w:sz w:val="16"/>
        </w:rPr>
      </w:pPr>
    </w:p>
    <w:p w14:paraId="43799C2C" w14:textId="77777777" w:rsidR="008A0338" w:rsidRDefault="008A0338">
      <w:pPr>
        <w:spacing w:before="80" w:after="80"/>
        <w:rPr>
          <w:color w:val="CCCCCC"/>
          <w:sz w:val="16"/>
        </w:rPr>
      </w:pPr>
    </w:p>
    <w:p w14:paraId="7A3F9E1B" w14:textId="77777777" w:rsidR="008A0338" w:rsidRDefault="008A0338">
      <w:pPr>
        <w:spacing w:before="80" w:after="80"/>
        <w:rPr>
          <w:color w:val="CCCCCC"/>
          <w:sz w:val="16"/>
        </w:rPr>
      </w:pPr>
    </w:p>
    <w:p w14:paraId="4D691138" w14:textId="77777777" w:rsidR="008A0338" w:rsidRDefault="008A0338">
      <w:pPr>
        <w:spacing w:before="80" w:after="80"/>
        <w:rPr>
          <w:color w:val="CCCCCC"/>
          <w:sz w:val="16"/>
        </w:rPr>
      </w:pPr>
    </w:p>
    <w:p w14:paraId="2138B9AE" w14:textId="77777777" w:rsidR="008A0338" w:rsidRDefault="008A0338">
      <w:pPr>
        <w:spacing w:before="80" w:after="80"/>
        <w:rPr>
          <w:color w:val="CCCCCC"/>
          <w:sz w:val="16"/>
        </w:rPr>
      </w:pPr>
    </w:p>
    <w:p w14:paraId="384C0EC3" w14:textId="77777777" w:rsidR="008A0338" w:rsidRDefault="008A0338">
      <w:pPr>
        <w:spacing w:before="80" w:after="80"/>
        <w:rPr>
          <w:color w:val="CCCCCC"/>
          <w:sz w:val="16"/>
        </w:rPr>
      </w:pPr>
    </w:p>
    <w:p w14:paraId="0519E206" w14:textId="77777777" w:rsidR="008A0338" w:rsidRDefault="008A0338">
      <w:pPr>
        <w:spacing w:before="80" w:after="80"/>
        <w:rPr>
          <w:color w:val="CCCCCC"/>
          <w:sz w:val="16"/>
        </w:rPr>
      </w:pPr>
    </w:p>
    <w:p w14:paraId="2EC54808" w14:textId="77777777" w:rsidR="008A0338" w:rsidRDefault="008A0338">
      <w:pPr>
        <w:spacing w:before="80" w:after="80"/>
        <w:rPr>
          <w:color w:val="CCCCCC"/>
          <w:sz w:val="16"/>
        </w:rPr>
      </w:pPr>
    </w:p>
    <w:p w14:paraId="1BA65A3C" w14:textId="77777777" w:rsidR="008A0338" w:rsidRDefault="008A0338">
      <w:pPr>
        <w:spacing w:before="80" w:after="80"/>
        <w:rPr>
          <w:color w:val="CCCCCC"/>
          <w:sz w:val="16"/>
        </w:rPr>
      </w:pPr>
    </w:p>
    <w:p w14:paraId="57F0F338" w14:textId="77777777" w:rsidR="008A0338" w:rsidRDefault="008A0338">
      <w:pPr>
        <w:spacing w:before="80" w:after="80"/>
        <w:rPr>
          <w:color w:val="CCCCCC"/>
          <w:sz w:val="16"/>
        </w:rPr>
      </w:pPr>
    </w:p>
    <w:p w14:paraId="57559992" w14:textId="77777777" w:rsidR="008A0338" w:rsidRDefault="008A0338">
      <w:pPr>
        <w:spacing w:before="80" w:after="80"/>
        <w:rPr>
          <w:color w:val="CCCCCC"/>
          <w:sz w:val="16"/>
        </w:rPr>
      </w:pPr>
    </w:p>
    <w:p w14:paraId="0AE56D27" w14:textId="77777777" w:rsidR="008A0338" w:rsidRDefault="008A0338">
      <w:pPr>
        <w:spacing w:before="80" w:after="80"/>
        <w:rPr>
          <w:color w:val="CCCCCC"/>
          <w:sz w:val="16"/>
        </w:rPr>
      </w:pPr>
    </w:p>
    <w:p w14:paraId="75EB8AEB" w14:textId="77777777" w:rsidR="008A0338" w:rsidRDefault="008A0338">
      <w:pPr>
        <w:spacing w:before="80" w:after="80"/>
        <w:rPr>
          <w:color w:val="CCCCCC"/>
          <w:sz w:val="16"/>
        </w:rPr>
      </w:pPr>
    </w:p>
    <w:p w14:paraId="137CFB58" w14:textId="77777777" w:rsidR="008A0338" w:rsidRDefault="008A0338">
      <w:pPr>
        <w:spacing w:before="80" w:after="80"/>
        <w:rPr>
          <w:color w:val="CCCCCC"/>
          <w:sz w:val="16"/>
        </w:rPr>
      </w:pPr>
    </w:p>
    <w:p w14:paraId="236248AF" w14:textId="77777777" w:rsidR="008A0338" w:rsidRDefault="008A0338">
      <w:pPr>
        <w:spacing w:before="80" w:after="80"/>
        <w:rPr>
          <w:color w:val="CCCCCC"/>
          <w:sz w:val="16"/>
        </w:rPr>
      </w:pPr>
    </w:p>
    <w:p w14:paraId="4EBC0502" w14:textId="77777777" w:rsidR="008A0338" w:rsidRDefault="008A0338">
      <w:pPr>
        <w:spacing w:before="80" w:after="80"/>
        <w:rPr>
          <w:color w:val="CCCCCC"/>
          <w:sz w:val="16"/>
        </w:rPr>
      </w:pPr>
    </w:p>
    <w:p w14:paraId="3CF2BD76" w14:textId="77777777" w:rsidR="008A0338" w:rsidRDefault="008A0338">
      <w:pPr>
        <w:spacing w:before="80" w:after="80"/>
        <w:rPr>
          <w:color w:val="CCCCCC"/>
          <w:sz w:val="16"/>
        </w:rPr>
      </w:pPr>
    </w:p>
    <w:p w14:paraId="129CC6C3" w14:textId="77777777" w:rsidR="008A0338" w:rsidRDefault="008A0338">
      <w:pPr>
        <w:spacing w:before="80" w:after="80"/>
        <w:rPr>
          <w:color w:val="CCCCCC"/>
          <w:sz w:val="16"/>
        </w:rPr>
      </w:pPr>
    </w:p>
    <w:p w14:paraId="4986F13E" w14:textId="77777777" w:rsidR="008A0338" w:rsidRDefault="008A0338">
      <w:pPr>
        <w:spacing w:before="80" w:after="80"/>
        <w:rPr>
          <w:color w:val="CCCCCC"/>
          <w:sz w:val="16"/>
        </w:rPr>
      </w:pPr>
    </w:p>
    <w:p w14:paraId="6469B973" w14:textId="77777777" w:rsidR="008A0338" w:rsidRDefault="008A0338">
      <w:pPr>
        <w:spacing w:before="80" w:after="80"/>
        <w:rPr>
          <w:color w:val="CCCCCC"/>
          <w:sz w:val="16"/>
        </w:rPr>
      </w:pPr>
    </w:p>
    <w:p w14:paraId="41279844" w14:textId="46FC4F30" w:rsidR="00A17457" w:rsidRDefault="00000000">
      <w:pPr>
        <w:spacing w:before="80" w:after="80"/>
      </w:pPr>
      <w:r>
        <w:rPr>
          <w:color w:val="CCCCCC"/>
          <w:sz w:val="16"/>
        </w:rPr>
        <w:t>────────────────────────────────────────────────────────────────────────</w:t>
      </w:r>
    </w:p>
    <w:p w14:paraId="270950EE" w14:textId="77777777" w:rsidR="00A17457" w:rsidRDefault="00000000">
      <w:pPr>
        <w:spacing w:before="400"/>
        <w:jc w:val="center"/>
      </w:pPr>
      <w:r>
        <w:rPr>
          <w:color w:val="636363"/>
          <w:sz w:val="22"/>
        </w:rPr>
        <w:t>Documento Técnico-Comercial  ·  Versión 2.0  ·  Marzo 2026</w:t>
      </w:r>
    </w:p>
    <w:p w14:paraId="2B728757" w14:textId="77777777" w:rsidR="00A17457" w:rsidRDefault="00000000">
      <w:pPr>
        <w:spacing w:before="160"/>
        <w:jc w:val="center"/>
      </w:pPr>
      <w:r>
        <w:rPr>
          <w:b/>
          <w:color w:val="CC4444"/>
          <w:sz w:val="18"/>
        </w:rPr>
        <w:t>CONFIDENCIAL — Solo para uso interno y partners autorizados</w:t>
      </w:r>
    </w:p>
    <w:p w14:paraId="2B25473F" w14:textId="5DAB0442" w:rsidR="00A17457" w:rsidRDefault="00000000" w:rsidP="008A0338">
      <w:r>
        <w:br w:type="page"/>
      </w:r>
      <w:r>
        <w:lastRenderedPageBreak/>
        <w:t>Índice</w:t>
      </w:r>
    </w:p>
    <w:p w14:paraId="502B1606" w14:textId="77777777" w:rsidR="00A17457" w:rsidRDefault="00000000">
      <w:pPr>
        <w:spacing w:after="40"/>
        <w:ind w:left="567"/>
      </w:pPr>
      <w:r>
        <w:t>1.  Resumen Ejecutivo</w:t>
      </w:r>
    </w:p>
    <w:p w14:paraId="1FF8D1BA" w14:textId="77777777" w:rsidR="00A17457" w:rsidRDefault="00000000">
      <w:pPr>
        <w:spacing w:after="40"/>
        <w:ind w:left="567"/>
      </w:pPr>
      <w:r>
        <w:t>2.  ¿Qué es Syndra?</w:t>
      </w:r>
    </w:p>
    <w:p w14:paraId="2792957A" w14:textId="77777777" w:rsidR="00A17457" w:rsidRDefault="00000000">
      <w:pPr>
        <w:spacing w:after="40"/>
        <w:ind w:left="567"/>
      </w:pPr>
      <w:r>
        <w:t>3.  Propuesta de Valor</w:t>
      </w:r>
    </w:p>
    <w:p w14:paraId="3D7D390B" w14:textId="77777777" w:rsidR="00A17457" w:rsidRDefault="00000000">
      <w:pPr>
        <w:spacing w:after="40"/>
        <w:ind w:left="567"/>
      </w:pPr>
      <w:r>
        <w:t>4.  Público Objetivo y Mercado</w:t>
      </w:r>
    </w:p>
    <w:p w14:paraId="08023F07" w14:textId="77777777" w:rsidR="00A17457" w:rsidRDefault="00000000">
      <w:pPr>
        <w:spacing w:after="40"/>
        <w:ind w:left="567"/>
      </w:pPr>
      <w:r>
        <w:t>5.  Pipeline Editorial Completo — De la Idea a la Publicación</w:t>
      </w:r>
    </w:p>
    <w:p w14:paraId="5938B5D3" w14:textId="77777777" w:rsidR="00A17457" w:rsidRDefault="00000000">
      <w:pPr>
        <w:spacing w:after="40"/>
        <w:ind w:left="567"/>
      </w:pPr>
      <w:r>
        <w:t>6.  Motor de Inteligencia Artificial</w:t>
      </w:r>
    </w:p>
    <w:p w14:paraId="6FA44806" w14:textId="77777777" w:rsidR="00A17457" w:rsidRDefault="00000000">
      <w:pPr>
        <w:spacing w:after="40"/>
        <w:ind w:left="567"/>
      </w:pPr>
      <w:r>
        <w:t>7.  Generación de Medios Visuales y Audiovisuales</w:t>
      </w:r>
    </w:p>
    <w:p w14:paraId="0C6C0F5C" w14:textId="77777777" w:rsidR="00A17457" w:rsidRDefault="00000000">
      <w:pPr>
        <w:spacing w:after="40"/>
        <w:ind w:left="567"/>
      </w:pPr>
      <w:r>
        <w:t>8.  Canales de Publicación y Distribución</w:t>
      </w:r>
    </w:p>
    <w:p w14:paraId="2895F598" w14:textId="77777777" w:rsidR="00A17457" w:rsidRDefault="00000000">
      <w:pPr>
        <w:spacing w:after="40"/>
        <w:ind w:left="567"/>
      </w:pPr>
      <w:r>
        <w:t>9.  Analítica, Aprendizaje y Optimización Continua</w:t>
      </w:r>
    </w:p>
    <w:p w14:paraId="1BFB9266" w14:textId="77777777" w:rsidR="00A17457" w:rsidRDefault="00000000">
      <w:pPr>
        <w:spacing w:after="40"/>
        <w:ind w:left="567"/>
      </w:pPr>
      <w:r>
        <w:t>10. Gestión de Marca e Identidad</w:t>
      </w:r>
    </w:p>
    <w:p w14:paraId="1D2C2627" w14:textId="77777777" w:rsidR="00A17457" w:rsidRDefault="00000000">
      <w:pPr>
        <w:spacing w:after="40"/>
        <w:ind w:left="567"/>
      </w:pPr>
      <w:r>
        <w:t>11. Colaboración y Gestión de Equipos</w:t>
      </w:r>
    </w:p>
    <w:p w14:paraId="41C06A81" w14:textId="77777777" w:rsidR="00A17457" w:rsidRDefault="00000000">
      <w:pPr>
        <w:spacing w:after="40"/>
        <w:ind w:left="567"/>
      </w:pPr>
      <w:r>
        <w:t>12. Planes, Precios y Sistema de Créditos</w:t>
      </w:r>
    </w:p>
    <w:p w14:paraId="0DC2A385" w14:textId="77777777" w:rsidR="00A17457" w:rsidRDefault="00000000">
      <w:pPr>
        <w:spacing w:after="40"/>
        <w:ind w:left="567"/>
      </w:pPr>
      <w:r>
        <w:t>13. Stack Tecnológico y Arquitectura</w:t>
      </w:r>
    </w:p>
    <w:p w14:paraId="7F07D1D2" w14:textId="77777777" w:rsidR="00A17457" w:rsidRDefault="00000000">
      <w:pPr>
        <w:spacing w:after="40"/>
        <w:ind w:left="567"/>
      </w:pPr>
      <w:r>
        <w:t>14. Seguridad y Compliance</w:t>
      </w:r>
    </w:p>
    <w:p w14:paraId="6A096171" w14:textId="77777777" w:rsidR="00A17457" w:rsidRDefault="00000000">
      <w:pPr>
        <w:spacing w:after="40"/>
        <w:ind w:left="567"/>
      </w:pPr>
      <w:r>
        <w:t>15. Integraciones y Ecosistema</w:t>
      </w:r>
    </w:p>
    <w:p w14:paraId="04EC2B82" w14:textId="77777777" w:rsidR="00A17457" w:rsidRDefault="00000000">
      <w:pPr>
        <w:spacing w:after="40"/>
        <w:ind w:left="567"/>
      </w:pPr>
      <w:r>
        <w:t>16. Roadmap y Visión de Producto</w:t>
      </w:r>
    </w:p>
    <w:p w14:paraId="734DCC93" w14:textId="77777777" w:rsidR="00A17457" w:rsidRDefault="00000000">
      <w:pPr>
        <w:spacing w:after="40"/>
        <w:ind w:left="567"/>
      </w:pPr>
      <w:r>
        <w:t>17. Programa de Partners y Afiliados</w:t>
      </w:r>
    </w:p>
    <w:p w14:paraId="0AAE2602" w14:textId="77777777" w:rsidR="00A17457" w:rsidRDefault="00000000">
      <w:pPr>
        <w:spacing w:after="40"/>
        <w:ind w:left="567"/>
      </w:pPr>
      <w:r>
        <w:t>18. Casos de Uso por Industria</w:t>
      </w:r>
    </w:p>
    <w:p w14:paraId="55F4BEEA" w14:textId="77777777" w:rsidR="00A17457" w:rsidRDefault="00000000">
      <w:pPr>
        <w:spacing w:after="40"/>
        <w:ind w:left="567"/>
      </w:pPr>
      <w:r>
        <w:t>19. Resumen de Diferenciadores Clave</w:t>
      </w:r>
    </w:p>
    <w:p w14:paraId="294D0CF2" w14:textId="77777777" w:rsidR="00A17457" w:rsidRDefault="00000000">
      <w:r>
        <w:br w:type="page"/>
      </w:r>
    </w:p>
    <w:p w14:paraId="0BF67603" w14:textId="77777777" w:rsidR="00A17457" w:rsidRDefault="00000000">
      <w:pPr>
        <w:pStyle w:val="Ttulo1"/>
      </w:pPr>
      <w:r>
        <w:lastRenderedPageBreak/>
        <w:t>1. Resumen Ejecutivo</w:t>
      </w:r>
    </w:p>
    <w:p w14:paraId="0919F941" w14:textId="77777777" w:rsidR="00A17457" w:rsidRDefault="00000000">
      <w:r>
        <w:t>Syndra es una plataforma SaaS de automatización integral de contenido potenciada por inteligencia artificial. Diseñada para creadores, marcas, agencias y negocios que necesitan mantener una presencia digital consistente, estratégica y de alto impacto en múltiples canales simultáneamente.</w:t>
      </w:r>
    </w:p>
    <w:p w14:paraId="447BF3E0" w14:textId="77777777" w:rsidR="00A17457" w:rsidRDefault="00000000">
      <w:r>
        <w:t>La plataforma orquesta un pipeline editorial completo que abarca desde la investigación de tendencias y la planificación estratégica, hasta la generación automática de textos, imágenes, carruseles, vídeos y reels, pasando por la verificación de compliance de marca, la aprobación humana y la publicación distribuida en más de 10 plataformas sociales. Todo ello alimentado por un motor de aprendizaje continuo que analiza el rendimiento de cada publicación para optimizar las decisiones futuras.</w:t>
      </w:r>
    </w:p>
    <w:p w14:paraId="6247BA3B" w14:textId="77777777" w:rsidR="00A17457" w:rsidRDefault="00000000">
      <w:pPr>
        <w:spacing w:before="160" w:after="160"/>
        <w:ind w:left="567" w:right="567"/>
      </w:pPr>
      <w:r>
        <w:rPr>
          <w:i/>
          <w:color w:val="6C5CE7"/>
        </w:rPr>
        <w:t>"Syndra no solo genera contenido — investiga, planifica, crea, verifica, publica y aprende. Es el equipo de marketing completo en una sola plataforma."</w:t>
      </w:r>
    </w:p>
    <w:p w14:paraId="74C04BD0" w14:textId="77777777" w:rsidR="00A17457" w:rsidRDefault="00000000">
      <w:pPr>
        <w:pStyle w:val="Ttulo2"/>
      </w:pPr>
      <w:r>
        <w:t>Cifras Clave de la Plataforma</w:t>
      </w:r>
    </w:p>
    <w:tbl>
      <w:tblPr>
        <w:tblStyle w:val="Tablaconcuadrcula"/>
        <w:tblW w:w="0" w:type="auto"/>
        <w:jc w:val="center"/>
        <w:tblLook w:val="04A0" w:firstRow="1" w:lastRow="0" w:firstColumn="1" w:lastColumn="0" w:noHBand="0" w:noVBand="1"/>
      </w:tblPr>
      <w:tblGrid>
        <w:gridCol w:w="3233"/>
        <w:gridCol w:w="6389"/>
      </w:tblGrid>
      <w:tr w:rsidR="00A17457" w14:paraId="052AF316" w14:textId="77777777">
        <w:trPr>
          <w:jc w:val="center"/>
        </w:trPr>
        <w:tc>
          <w:tcPr>
            <w:tcW w:w="3402" w:type="dxa"/>
            <w:shd w:val="clear" w:color="auto" w:fill="6C5CE7"/>
          </w:tcPr>
          <w:p w14:paraId="1029575D" w14:textId="77777777" w:rsidR="00A17457" w:rsidRDefault="00000000">
            <w:pPr>
              <w:jc w:val="center"/>
            </w:pPr>
            <w:r>
              <w:rPr>
                <w:b/>
                <w:color w:val="FFFFFF"/>
                <w:sz w:val="19"/>
              </w:rPr>
              <w:t>Métrica</w:t>
            </w:r>
          </w:p>
        </w:tc>
        <w:tc>
          <w:tcPr>
            <w:tcW w:w="6803" w:type="dxa"/>
            <w:shd w:val="clear" w:color="auto" w:fill="6C5CE7"/>
          </w:tcPr>
          <w:p w14:paraId="1D09345F" w14:textId="77777777" w:rsidR="00A17457" w:rsidRDefault="00000000">
            <w:pPr>
              <w:jc w:val="center"/>
            </w:pPr>
            <w:r>
              <w:rPr>
                <w:b/>
                <w:color w:val="FFFFFF"/>
                <w:sz w:val="19"/>
              </w:rPr>
              <w:t>Valor</w:t>
            </w:r>
          </w:p>
        </w:tc>
      </w:tr>
      <w:tr w:rsidR="00A17457" w14:paraId="53DE0BB0" w14:textId="77777777">
        <w:trPr>
          <w:jc w:val="center"/>
        </w:trPr>
        <w:tc>
          <w:tcPr>
            <w:tcW w:w="3402" w:type="dxa"/>
          </w:tcPr>
          <w:p w14:paraId="5BBC4CE9" w14:textId="77777777" w:rsidR="00A17457" w:rsidRDefault="00000000">
            <w:r>
              <w:rPr>
                <w:sz w:val="18"/>
              </w:rPr>
              <w:t>Canales de publicación soportados</w:t>
            </w:r>
          </w:p>
        </w:tc>
        <w:tc>
          <w:tcPr>
            <w:tcW w:w="6803" w:type="dxa"/>
          </w:tcPr>
          <w:p w14:paraId="61DF7024" w14:textId="77777777" w:rsidR="00A17457" w:rsidRDefault="00000000">
            <w:r>
              <w:rPr>
                <w:sz w:val="18"/>
              </w:rPr>
              <w:t>12+ (Instagram, TikTok, YouTube, LinkedIn, X, Facebook, etc.)</w:t>
            </w:r>
          </w:p>
        </w:tc>
      </w:tr>
      <w:tr w:rsidR="00A17457" w14:paraId="3E53CC0D" w14:textId="77777777">
        <w:trPr>
          <w:jc w:val="center"/>
        </w:trPr>
        <w:tc>
          <w:tcPr>
            <w:tcW w:w="3402" w:type="dxa"/>
            <w:shd w:val="clear" w:color="auto" w:fill="F4F3FA"/>
          </w:tcPr>
          <w:p w14:paraId="08734D63" w14:textId="77777777" w:rsidR="00A17457" w:rsidRDefault="00000000">
            <w:r>
              <w:rPr>
                <w:sz w:val="18"/>
              </w:rPr>
              <w:t>Proveedores de IA integrados</w:t>
            </w:r>
          </w:p>
        </w:tc>
        <w:tc>
          <w:tcPr>
            <w:tcW w:w="6803" w:type="dxa"/>
            <w:shd w:val="clear" w:color="auto" w:fill="F4F3FA"/>
          </w:tcPr>
          <w:p w14:paraId="4A6C7866" w14:textId="77777777" w:rsidR="00A17457" w:rsidRDefault="00000000">
            <w:r>
              <w:rPr>
                <w:sz w:val="18"/>
              </w:rPr>
              <w:t>10+ (OpenAI, Anthropic, Replicate, HeyGen, ElevenLabs, etc.)</w:t>
            </w:r>
          </w:p>
        </w:tc>
      </w:tr>
      <w:tr w:rsidR="00A17457" w14:paraId="31D58882" w14:textId="77777777">
        <w:trPr>
          <w:jc w:val="center"/>
        </w:trPr>
        <w:tc>
          <w:tcPr>
            <w:tcW w:w="3402" w:type="dxa"/>
          </w:tcPr>
          <w:p w14:paraId="2FC7F740" w14:textId="77777777" w:rsidR="00A17457" w:rsidRDefault="00000000">
            <w:r>
              <w:rPr>
                <w:sz w:val="18"/>
              </w:rPr>
              <w:t>Formatos de contenido generables</w:t>
            </w:r>
          </w:p>
        </w:tc>
        <w:tc>
          <w:tcPr>
            <w:tcW w:w="6803" w:type="dxa"/>
          </w:tcPr>
          <w:p w14:paraId="256514A3" w14:textId="77777777" w:rsidR="00A17457" w:rsidRDefault="00000000">
            <w:r>
              <w:rPr>
                <w:sz w:val="18"/>
              </w:rPr>
              <w:t>Posts, carruseles, reels, avatar videos, stories, shorts</w:t>
            </w:r>
          </w:p>
        </w:tc>
      </w:tr>
      <w:tr w:rsidR="00A17457" w14:paraId="78633BFA" w14:textId="77777777">
        <w:trPr>
          <w:jc w:val="center"/>
        </w:trPr>
        <w:tc>
          <w:tcPr>
            <w:tcW w:w="3402" w:type="dxa"/>
            <w:shd w:val="clear" w:color="auto" w:fill="F4F3FA"/>
          </w:tcPr>
          <w:p w14:paraId="67E2AE27" w14:textId="77777777" w:rsidR="00A17457" w:rsidRDefault="00000000">
            <w:r>
              <w:rPr>
                <w:sz w:val="18"/>
              </w:rPr>
              <w:t>Etapas del pipeline editorial</w:t>
            </w:r>
          </w:p>
        </w:tc>
        <w:tc>
          <w:tcPr>
            <w:tcW w:w="6803" w:type="dxa"/>
            <w:shd w:val="clear" w:color="auto" w:fill="F4F3FA"/>
          </w:tcPr>
          <w:p w14:paraId="7E400094" w14:textId="77777777" w:rsidR="00A17457" w:rsidRDefault="00000000">
            <w:r>
              <w:rPr>
                <w:sz w:val="18"/>
              </w:rPr>
              <w:t>10 etapas automatizadas con control humano</w:t>
            </w:r>
          </w:p>
        </w:tc>
      </w:tr>
      <w:tr w:rsidR="00A17457" w14:paraId="74BD2B03" w14:textId="77777777">
        <w:trPr>
          <w:jc w:val="center"/>
        </w:trPr>
        <w:tc>
          <w:tcPr>
            <w:tcW w:w="3402" w:type="dxa"/>
          </w:tcPr>
          <w:p w14:paraId="1200DCBC" w14:textId="77777777" w:rsidR="00A17457" w:rsidRDefault="00000000">
            <w:r>
              <w:rPr>
                <w:sz w:val="18"/>
              </w:rPr>
              <w:t>Dimensiones de aprendizaje</w:t>
            </w:r>
          </w:p>
        </w:tc>
        <w:tc>
          <w:tcPr>
            <w:tcW w:w="6803" w:type="dxa"/>
          </w:tcPr>
          <w:p w14:paraId="4620D5F6" w14:textId="77777777" w:rsidR="00A17457" w:rsidRDefault="00000000">
            <w:r>
              <w:rPr>
                <w:sz w:val="18"/>
              </w:rPr>
              <w:t>7 (tema, formato, tono, CTA, hora, estilo visual, tipo de hook)</w:t>
            </w:r>
          </w:p>
        </w:tc>
      </w:tr>
      <w:tr w:rsidR="00A17457" w14:paraId="044C9F68" w14:textId="77777777">
        <w:trPr>
          <w:jc w:val="center"/>
        </w:trPr>
        <w:tc>
          <w:tcPr>
            <w:tcW w:w="3402" w:type="dxa"/>
            <w:shd w:val="clear" w:color="auto" w:fill="F4F3FA"/>
          </w:tcPr>
          <w:p w14:paraId="1827FA78" w14:textId="77777777" w:rsidR="00A17457" w:rsidRDefault="00000000">
            <w:r>
              <w:rPr>
                <w:sz w:val="18"/>
              </w:rPr>
              <w:t>Tiempo medio de generación end-to-end</w:t>
            </w:r>
          </w:p>
        </w:tc>
        <w:tc>
          <w:tcPr>
            <w:tcW w:w="6803" w:type="dxa"/>
            <w:shd w:val="clear" w:color="auto" w:fill="F4F3FA"/>
          </w:tcPr>
          <w:p w14:paraId="50C0821E" w14:textId="77777777" w:rsidR="00A17457" w:rsidRDefault="00000000">
            <w:r>
              <w:rPr>
                <w:sz w:val="18"/>
              </w:rPr>
              <w:t>&lt; 3 minutos por pieza de contenido</w:t>
            </w:r>
          </w:p>
        </w:tc>
      </w:tr>
      <w:tr w:rsidR="00A17457" w14:paraId="3977B38F" w14:textId="77777777">
        <w:trPr>
          <w:jc w:val="center"/>
        </w:trPr>
        <w:tc>
          <w:tcPr>
            <w:tcW w:w="3402" w:type="dxa"/>
          </w:tcPr>
          <w:p w14:paraId="0A8BF87B" w14:textId="77777777" w:rsidR="00A17457" w:rsidRDefault="00000000">
            <w:r>
              <w:rPr>
                <w:sz w:val="18"/>
              </w:rPr>
              <w:t>Planes disponibles</w:t>
            </w:r>
          </w:p>
        </w:tc>
        <w:tc>
          <w:tcPr>
            <w:tcW w:w="6803" w:type="dxa"/>
          </w:tcPr>
          <w:p w14:paraId="36C833CB" w14:textId="77777777" w:rsidR="00A17457" w:rsidRDefault="00000000">
            <w:r>
              <w:rPr>
                <w:sz w:val="18"/>
              </w:rPr>
              <w:t>Starter ($15/mes) · Creator ($39/mes) · Pro ($99/mes)</w:t>
            </w:r>
          </w:p>
        </w:tc>
      </w:tr>
    </w:tbl>
    <w:p w14:paraId="4030535C" w14:textId="77777777" w:rsidR="00A17457" w:rsidRDefault="00A17457"/>
    <w:p w14:paraId="18FAC52B" w14:textId="77777777" w:rsidR="00A17457" w:rsidRDefault="00000000">
      <w:r>
        <w:br w:type="page"/>
      </w:r>
    </w:p>
    <w:p w14:paraId="676AC6CE" w14:textId="77777777" w:rsidR="00A17457" w:rsidRDefault="00000000">
      <w:pPr>
        <w:pStyle w:val="Ttulo1"/>
      </w:pPr>
      <w:r>
        <w:lastRenderedPageBreak/>
        <w:t>2. ¿Qué es Syndra?</w:t>
      </w:r>
    </w:p>
    <w:p w14:paraId="0659B1EB" w14:textId="77777777" w:rsidR="00A17457" w:rsidRDefault="00000000">
      <w:r>
        <w:t>Syndra es una plataforma multi-tenant que automatiza el ciclo completo de creación, gestión y distribución de contenido digital para redes sociales y canales digitales. A diferencia de herramientas que se limitan a la programación de posts o la generación de textos con IA genérica, Syndra integra un pipeline editorial completo que replica y supera el flujo de trabajo de un equipo de marketing profesional.</w:t>
      </w:r>
    </w:p>
    <w:p w14:paraId="3A0B391F" w14:textId="77777777" w:rsidR="00A17457" w:rsidRDefault="00000000">
      <w:pPr>
        <w:pStyle w:val="Ttulo2"/>
      </w:pPr>
      <w:r>
        <w:t>Pilares Fundamentales</w:t>
      </w:r>
    </w:p>
    <w:p w14:paraId="5B9B2F4E" w14:textId="77777777" w:rsidR="00A17457" w:rsidRDefault="00000000">
      <w:pPr>
        <w:pStyle w:val="Listaconvietas"/>
        <w:ind w:left="850"/>
      </w:pPr>
      <w:r>
        <w:rPr>
          <w:b/>
          <w:sz w:val="20"/>
        </w:rPr>
        <w:t xml:space="preserve">Investigación Inteligente: </w:t>
      </w:r>
      <w:r>
        <w:rPr>
          <w:sz w:val="20"/>
        </w:rPr>
        <w:t>Investigación automática de tendencias, noticias del sector y datos de negocio.</w:t>
      </w:r>
    </w:p>
    <w:p w14:paraId="6B72A364" w14:textId="77777777" w:rsidR="00A17457" w:rsidRDefault="00000000">
      <w:pPr>
        <w:pStyle w:val="Listaconvietas"/>
        <w:ind w:left="850"/>
      </w:pPr>
      <w:r>
        <w:rPr>
          <w:b/>
          <w:sz w:val="20"/>
        </w:rPr>
        <w:t xml:space="preserve">Planificación Estratégica: </w:t>
      </w:r>
      <w:r>
        <w:rPr>
          <w:sz w:val="20"/>
        </w:rPr>
        <w:t>IA estratega que selecciona el ángulo, formato, tono y momento óptimo de publicación basándose en datos reales de rendimiento.</w:t>
      </w:r>
    </w:p>
    <w:p w14:paraId="27F32E4A" w14:textId="77777777" w:rsidR="00A17457" w:rsidRDefault="00000000">
      <w:pPr>
        <w:pStyle w:val="Listaconvietas"/>
        <w:ind w:left="850"/>
      </w:pPr>
      <w:r>
        <w:rPr>
          <w:b/>
          <w:sz w:val="20"/>
        </w:rPr>
        <w:t xml:space="preserve">Creación Multiformat: </w:t>
      </w:r>
      <w:r>
        <w:rPr>
          <w:sz w:val="20"/>
        </w:rPr>
        <w:t>Generación de textos, imágenes, carruseles, vídeos y avatar videos con IA de última generación.</w:t>
      </w:r>
    </w:p>
    <w:p w14:paraId="37438335" w14:textId="77777777" w:rsidR="00A17457" w:rsidRDefault="00000000">
      <w:pPr>
        <w:pStyle w:val="Listaconvietas"/>
        <w:ind w:left="850"/>
      </w:pPr>
      <w:r>
        <w:rPr>
          <w:b/>
          <w:sz w:val="20"/>
        </w:rPr>
        <w:t xml:space="preserve">Compliance de Marca: </w:t>
      </w:r>
      <w:r>
        <w:rPr>
          <w:sz w:val="20"/>
        </w:rPr>
        <w:t>Verificación automática de guidelines de marca, claims, tono y cumplimiento antes de publicar.</w:t>
      </w:r>
    </w:p>
    <w:p w14:paraId="340D562E" w14:textId="77777777" w:rsidR="00A17457" w:rsidRDefault="00000000">
      <w:pPr>
        <w:pStyle w:val="Listaconvietas"/>
        <w:ind w:left="850"/>
      </w:pPr>
      <w:r>
        <w:rPr>
          <w:b/>
          <w:sz w:val="20"/>
        </w:rPr>
        <w:t xml:space="preserve">Aprobación Human-in-the-Loop: </w:t>
      </w:r>
      <w:r>
        <w:rPr>
          <w:sz w:val="20"/>
        </w:rPr>
        <w:t>Aprobación humana vía Telegram Bot o dashboard con opciones de corrección, cambio de tono y regeneración.</w:t>
      </w:r>
    </w:p>
    <w:p w14:paraId="7EAFF8F3" w14:textId="77777777" w:rsidR="00A17457" w:rsidRDefault="00000000">
      <w:pPr>
        <w:pStyle w:val="Listaconvietas"/>
        <w:ind w:left="850"/>
      </w:pPr>
      <w:r>
        <w:rPr>
          <w:b/>
          <w:sz w:val="20"/>
        </w:rPr>
        <w:t xml:space="preserve">Publicación Multi-Canal: </w:t>
      </w:r>
      <w:r>
        <w:rPr>
          <w:sz w:val="20"/>
        </w:rPr>
        <w:t>Publicación distribuida simultánea en 12+ canales con tracking de métricas.</w:t>
      </w:r>
    </w:p>
    <w:p w14:paraId="3FEE851A" w14:textId="77777777" w:rsidR="00A17457" w:rsidRDefault="00000000">
      <w:pPr>
        <w:pStyle w:val="Listaconvietas"/>
        <w:ind w:left="850"/>
      </w:pPr>
      <w:r>
        <w:rPr>
          <w:b/>
          <w:sz w:val="20"/>
        </w:rPr>
        <w:t xml:space="preserve">Aprendizaje Continuo: </w:t>
      </w:r>
      <w:r>
        <w:rPr>
          <w:sz w:val="20"/>
        </w:rPr>
        <w:t>Bucle de aprendizaje que analiza el rendimiento de cada publicación y retroalimenta las decisiones futuras.</w:t>
      </w:r>
    </w:p>
    <w:p w14:paraId="3C7515FB" w14:textId="77777777" w:rsidR="00A17457" w:rsidRDefault="00000000">
      <w:r>
        <w:br w:type="page"/>
      </w:r>
    </w:p>
    <w:p w14:paraId="72D9085C" w14:textId="77777777" w:rsidR="00A17457" w:rsidRDefault="00000000">
      <w:pPr>
        <w:pStyle w:val="Ttulo1"/>
      </w:pPr>
      <w:r>
        <w:lastRenderedPageBreak/>
        <w:t>3. Propuesta de Valor</w:t>
      </w:r>
    </w:p>
    <w:p w14:paraId="0B22AAE2" w14:textId="77777777" w:rsidR="00A17457" w:rsidRDefault="00000000">
      <w:r>
        <w:t>Syndra resuelve los cinco mayores desafíos en la gestión de contenido digital para marcas y creadores:</w:t>
      </w:r>
    </w:p>
    <w:p w14:paraId="4C026483" w14:textId="77777777" w:rsidR="00A17457" w:rsidRDefault="00000000">
      <w:pPr>
        <w:pStyle w:val="Ttulo2"/>
      </w:pPr>
      <w:r>
        <w:t>Problemas que Resuelve</w:t>
      </w:r>
    </w:p>
    <w:tbl>
      <w:tblPr>
        <w:tblStyle w:val="Tablaconcuadrcula"/>
        <w:tblW w:w="0" w:type="auto"/>
        <w:jc w:val="center"/>
        <w:tblLook w:val="04A0" w:firstRow="1" w:lastRow="0" w:firstColumn="1" w:lastColumn="0" w:noHBand="0" w:noVBand="1"/>
      </w:tblPr>
      <w:tblGrid>
        <w:gridCol w:w="2547"/>
        <w:gridCol w:w="3962"/>
        <w:gridCol w:w="3113"/>
      </w:tblGrid>
      <w:tr w:rsidR="00A17457" w14:paraId="145937EC" w14:textId="77777777">
        <w:trPr>
          <w:jc w:val="center"/>
        </w:trPr>
        <w:tc>
          <w:tcPr>
            <w:tcW w:w="2551" w:type="dxa"/>
            <w:shd w:val="clear" w:color="auto" w:fill="6C5CE7"/>
          </w:tcPr>
          <w:p w14:paraId="12D6C937" w14:textId="77777777" w:rsidR="00A17457" w:rsidRDefault="00000000">
            <w:pPr>
              <w:jc w:val="center"/>
            </w:pPr>
            <w:r>
              <w:rPr>
                <w:b/>
                <w:color w:val="FFFFFF"/>
                <w:sz w:val="19"/>
              </w:rPr>
              <w:t>Problema</w:t>
            </w:r>
          </w:p>
        </w:tc>
        <w:tc>
          <w:tcPr>
            <w:tcW w:w="3969" w:type="dxa"/>
            <w:shd w:val="clear" w:color="auto" w:fill="6C5CE7"/>
          </w:tcPr>
          <w:p w14:paraId="54F1EB5E" w14:textId="77777777" w:rsidR="00A17457" w:rsidRDefault="00000000">
            <w:pPr>
              <w:jc w:val="center"/>
            </w:pPr>
            <w:r>
              <w:rPr>
                <w:b/>
                <w:color w:val="FFFFFF"/>
                <w:sz w:val="19"/>
              </w:rPr>
              <w:t>Solución Syndra</w:t>
            </w:r>
          </w:p>
        </w:tc>
        <w:tc>
          <w:tcPr>
            <w:tcW w:w="3118" w:type="dxa"/>
            <w:shd w:val="clear" w:color="auto" w:fill="6C5CE7"/>
          </w:tcPr>
          <w:p w14:paraId="5FDF4B50" w14:textId="77777777" w:rsidR="00A17457" w:rsidRDefault="00000000">
            <w:pPr>
              <w:jc w:val="center"/>
            </w:pPr>
            <w:r>
              <w:rPr>
                <w:b/>
                <w:color w:val="FFFFFF"/>
                <w:sz w:val="19"/>
              </w:rPr>
              <w:t>Impacto</w:t>
            </w:r>
          </w:p>
        </w:tc>
      </w:tr>
      <w:tr w:rsidR="00A17457" w14:paraId="2E7D12D1" w14:textId="77777777">
        <w:trPr>
          <w:jc w:val="center"/>
        </w:trPr>
        <w:tc>
          <w:tcPr>
            <w:tcW w:w="2551" w:type="dxa"/>
          </w:tcPr>
          <w:p w14:paraId="3DC315E0" w14:textId="77777777" w:rsidR="00A17457" w:rsidRDefault="00000000">
            <w:r>
              <w:rPr>
                <w:sz w:val="18"/>
              </w:rPr>
              <w:t>Falta de tiempo para crear contenido diario</w:t>
            </w:r>
          </w:p>
        </w:tc>
        <w:tc>
          <w:tcPr>
            <w:tcW w:w="3969" w:type="dxa"/>
          </w:tcPr>
          <w:p w14:paraId="002B149C" w14:textId="77777777" w:rsidR="00A17457" w:rsidRDefault="00000000">
            <w:r>
              <w:rPr>
                <w:sz w:val="18"/>
              </w:rPr>
              <w:t>Pipeline automatizado genera contenido completo sin intervención manual</w:t>
            </w:r>
          </w:p>
        </w:tc>
        <w:tc>
          <w:tcPr>
            <w:tcW w:w="3118" w:type="dxa"/>
          </w:tcPr>
          <w:p w14:paraId="0FC25D2C" w14:textId="77777777" w:rsidR="00A17457" w:rsidRDefault="00000000">
            <w:r>
              <w:rPr>
                <w:sz w:val="18"/>
              </w:rPr>
              <w:t>Ahorro de 15-20 horas/semana</w:t>
            </w:r>
          </w:p>
        </w:tc>
      </w:tr>
      <w:tr w:rsidR="00A17457" w14:paraId="2395A845" w14:textId="77777777">
        <w:trPr>
          <w:jc w:val="center"/>
        </w:trPr>
        <w:tc>
          <w:tcPr>
            <w:tcW w:w="2551" w:type="dxa"/>
            <w:shd w:val="clear" w:color="auto" w:fill="F4F3FA"/>
          </w:tcPr>
          <w:p w14:paraId="0F4795C1" w14:textId="77777777" w:rsidR="00A17457" w:rsidRDefault="00000000">
            <w:r>
              <w:rPr>
                <w:sz w:val="18"/>
              </w:rPr>
              <w:t>Inconsistencia en la frecuencia de publicación</w:t>
            </w:r>
          </w:p>
        </w:tc>
        <w:tc>
          <w:tcPr>
            <w:tcW w:w="3969" w:type="dxa"/>
            <w:shd w:val="clear" w:color="auto" w:fill="F4F3FA"/>
          </w:tcPr>
          <w:p w14:paraId="4848D126" w14:textId="77777777" w:rsidR="00A17457" w:rsidRDefault="00000000">
            <w:r>
              <w:rPr>
                <w:sz w:val="18"/>
              </w:rPr>
              <w:t>Calendario editorial automático con scheduling inteligente</w:t>
            </w:r>
          </w:p>
        </w:tc>
        <w:tc>
          <w:tcPr>
            <w:tcW w:w="3118" w:type="dxa"/>
            <w:shd w:val="clear" w:color="auto" w:fill="F4F3FA"/>
          </w:tcPr>
          <w:p w14:paraId="2C8C75F3" w14:textId="77777777" w:rsidR="00A17457" w:rsidRDefault="00000000">
            <w:r>
              <w:rPr>
                <w:sz w:val="18"/>
              </w:rPr>
              <w:t>Publicación diaria consistente 365 días</w:t>
            </w:r>
          </w:p>
        </w:tc>
      </w:tr>
      <w:tr w:rsidR="00A17457" w14:paraId="7AC56920" w14:textId="77777777">
        <w:trPr>
          <w:jc w:val="center"/>
        </w:trPr>
        <w:tc>
          <w:tcPr>
            <w:tcW w:w="2551" w:type="dxa"/>
          </w:tcPr>
          <w:p w14:paraId="3F65335C" w14:textId="77777777" w:rsidR="00A17457" w:rsidRDefault="00000000">
            <w:r>
              <w:rPr>
                <w:sz w:val="18"/>
              </w:rPr>
              <w:t>Contenido genérico sin estrategia</w:t>
            </w:r>
          </w:p>
        </w:tc>
        <w:tc>
          <w:tcPr>
            <w:tcW w:w="3969" w:type="dxa"/>
          </w:tcPr>
          <w:p w14:paraId="28703786" w14:textId="77777777" w:rsidR="00A17457" w:rsidRDefault="00000000">
            <w:r>
              <w:rPr>
                <w:sz w:val="18"/>
              </w:rPr>
              <w:t>IA Estratega analiza datos, tendencias y rendimiento para cada decisión</w:t>
            </w:r>
          </w:p>
        </w:tc>
        <w:tc>
          <w:tcPr>
            <w:tcW w:w="3118" w:type="dxa"/>
          </w:tcPr>
          <w:p w14:paraId="740EE71E" w14:textId="77777777" w:rsidR="00A17457" w:rsidRDefault="00000000">
            <w:r>
              <w:rPr>
                <w:sz w:val="18"/>
              </w:rPr>
              <w:t>Aumento de engagement del 40-60%</w:t>
            </w:r>
          </w:p>
        </w:tc>
      </w:tr>
      <w:tr w:rsidR="00A17457" w14:paraId="2824956B" w14:textId="77777777">
        <w:trPr>
          <w:jc w:val="center"/>
        </w:trPr>
        <w:tc>
          <w:tcPr>
            <w:tcW w:w="2551" w:type="dxa"/>
            <w:shd w:val="clear" w:color="auto" w:fill="F4F3FA"/>
          </w:tcPr>
          <w:p w14:paraId="025EDAF4" w14:textId="77777777" w:rsidR="00A17457" w:rsidRDefault="00000000">
            <w:r>
              <w:rPr>
                <w:sz w:val="18"/>
              </w:rPr>
              <w:t>Dificultad para crear contenido visual atractivo</w:t>
            </w:r>
          </w:p>
        </w:tc>
        <w:tc>
          <w:tcPr>
            <w:tcW w:w="3969" w:type="dxa"/>
            <w:shd w:val="clear" w:color="auto" w:fill="F4F3FA"/>
          </w:tcPr>
          <w:p w14:paraId="0C026C87" w14:textId="77777777" w:rsidR="00A17457" w:rsidRDefault="00000000">
            <w:r>
              <w:rPr>
                <w:sz w:val="18"/>
              </w:rPr>
              <w:t>Generación automática de imágenes, carruseles y vídeos profesionales</w:t>
            </w:r>
          </w:p>
        </w:tc>
        <w:tc>
          <w:tcPr>
            <w:tcW w:w="3118" w:type="dxa"/>
            <w:shd w:val="clear" w:color="auto" w:fill="F4F3FA"/>
          </w:tcPr>
          <w:p w14:paraId="540A3F20" w14:textId="77777777" w:rsidR="00A17457" w:rsidRDefault="00000000">
            <w:r>
              <w:rPr>
                <w:sz w:val="18"/>
              </w:rPr>
              <w:t>Calidad visual premium sin diseñador</w:t>
            </w:r>
          </w:p>
        </w:tc>
      </w:tr>
      <w:tr w:rsidR="00A17457" w14:paraId="34106AC4" w14:textId="77777777">
        <w:trPr>
          <w:jc w:val="center"/>
        </w:trPr>
        <w:tc>
          <w:tcPr>
            <w:tcW w:w="2551" w:type="dxa"/>
          </w:tcPr>
          <w:p w14:paraId="1E84FC85" w14:textId="77777777" w:rsidR="00A17457" w:rsidRDefault="00000000">
            <w:r>
              <w:rPr>
                <w:sz w:val="18"/>
              </w:rPr>
              <w:t>No saber qué funciona y qué no</w:t>
            </w:r>
          </w:p>
        </w:tc>
        <w:tc>
          <w:tcPr>
            <w:tcW w:w="3969" w:type="dxa"/>
          </w:tcPr>
          <w:p w14:paraId="6ED83B34" w14:textId="77777777" w:rsidR="00A17457" w:rsidRDefault="00000000">
            <w:r>
              <w:rPr>
                <w:sz w:val="18"/>
              </w:rPr>
              <w:t>Learning Loop con análisis de 7 dimensiones y recomendaciones automáticas</w:t>
            </w:r>
          </w:p>
        </w:tc>
        <w:tc>
          <w:tcPr>
            <w:tcW w:w="3118" w:type="dxa"/>
          </w:tcPr>
          <w:p w14:paraId="78641F44" w14:textId="77777777" w:rsidR="00A17457" w:rsidRDefault="00000000">
            <w:r>
              <w:rPr>
                <w:sz w:val="18"/>
              </w:rPr>
              <w:t>Optimización continua basada en datos</w:t>
            </w:r>
          </w:p>
        </w:tc>
      </w:tr>
    </w:tbl>
    <w:p w14:paraId="74DCACCE" w14:textId="77777777" w:rsidR="00A17457" w:rsidRDefault="00A17457"/>
    <w:p w14:paraId="50DE3F3D" w14:textId="77777777" w:rsidR="00A17457" w:rsidRDefault="00000000">
      <w:pPr>
        <w:spacing w:before="160" w:after="160"/>
        <w:ind w:left="567" w:right="567"/>
      </w:pPr>
      <w:r>
        <w:rPr>
          <w:i/>
          <w:color w:val="6C5CE7"/>
        </w:rPr>
        <w:t>"Con Syndra, un solo emprendedor puede mantener la presencia digital de una marca como si tuviera un equipo de 5 personas dedicado."</w:t>
      </w:r>
    </w:p>
    <w:p w14:paraId="792CF048" w14:textId="77777777" w:rsidR="00A17457" w:rsidRDefault="00000000">
      <w:r>
        <w:br w:type="page"/>
      </w:r>
    </w:p>
    <w:p w14:paraId="4C0AF44A" w14:textId="77777777" w:rsidR="00A17457" w:rsidRDefault="00000000">
      <w:pPr>
        <w:pStyle w:val="Ttulo1"/>
      </w:pPr>
      <w:r>
        <w:lastRenderedPageBreak/>
        <w:t>4. Público Objetivo y Mercado</w:t>
      </w:r>
    </w:p>
    <w:p w14:paraId="5B4A97B8" w14:textId="77777777" w:rsidR="00A17457" w:rsidRDefault="00000000">
      <w:pPr>
        <w:pStyle w:val="Ttulo2"/>
      </w:pPr>
      <w:r>
        <w:t>Segmentos Principales</w:t>
      </w:r>
    </w:p>
    <w:tbl>
      <w:tblPr>
        <w:tblStyle w:val="Tablaconcuadrcula"/>
        <w:tblW w:w="0" w:type="auto"/>
        <w:jc w:val="center"/>
        <w:tblLook w:val="04A0" w:firstRow="1" w:lastRow="0" w:firstColumn="1" w:lastColumn="0" w:noHBand="0" w:noVBand="1"/>
      </w:tblPr>
      <w:tblGrid>
        <w:gridCol w:w="1980"/>
        <w:gridCol w:w="2830"/>
        <w:gridCol w:w="3112"/>
        <w:gridCol w:w="1700"/>
      </w:tblGrid>
      <w:tr w:rsidR="00A17457" w14:paraId="0557F489" w14:textId="77777777">
        <w:trPr>
          <w:jc w:val="center"/>
        </w:trPr>
        <w:tc>
          <w:tcPr>
            <w:tcW w:w="1984" w:type="dxa"/>
            <w:shd w:val="clear" w:color="auto" w:fill="6C5CE7"/>
          </w:tcPr>
          <w:p w14:paraId="57AB49B4" w14:textId="77777777" w:rsidR="00A17457" w:rsidRDefault="00000000">
            <w:pPr>
              <w:jc w:val="center"/>
            </w:pPr>
            <w:r>
              <w:rPr>
                <w:b/>
                <w:color w:val="FFFFFF"/>
                <w:sz w:val="19"/>
              </w:rPr>
              <w:t>Segmento</w:t>
            </w:r>
          </w:p>
        </w:tc>
        <w:tc>
          <w:tcPr>
            <w:tcW w:w="2835" w:type="dxa"/>
            <w:shd w:val="clear" w:color="auto" w:fill="6C5CE7"/>
          </w:tcPr>
          <w:p w14:paraId="613772C1" w14:textId="77777777" w:rsidR="00A17457" w:rsidRDefault="00000000">
            <w:pPr>
              <w:jc w:val="center"/>
            </w:pPr>
            <w:r>
              <w:rPr>
                <w:b/>
                <w:color w:val="FFFFFF"/>
                <w:sz w:val="19"/>
              </w:rPr>
              <w:t>Perfil</w:t>
            </w:r>
          </w:p>
        </w:tc>
        <w:tc>
          <w:tcPr>
            <w:tcW w:w="3118" w:type="dxa"/>
            <w:shd w:val="clear" w:color="auto" w:fill="6C5CE7"/>
          </w:tcPr>
          <w:p w14:paraId="273A3353" w14:textId="77777777" w:rsidR="00A17457" w:rsidRDefault="00000000">
            <w:pPr>
              <w:jc w:val="center"/>
            </w:pPr>
            <w:r>
              <w:rPr>
                <w:b/>
                <w:color w:val="FFFFFF"/>
                <w:sz w:val="19"/>
              </w:rPr>
              <w:t>Necesidad Principal</w:t>
            </w:r>
          </w:p>
        </w:tc>
        <w:tc>
          <w:tcPr>
            <w:tcW w:w="1701" w:type="dxa"/>
            <w:shd w:val="clear" w:color="auto" w:fill="6C5CE7"/>
          </w:tcPr>
          <w:p w14:paraId="7ECFCF7D" w14:textId="77777777" w:rsidR="00A17457" w:rsidRDefault="00000000">
            <w:pPr>
              <w:jc w:val="center"/>
            </w:pPr>
            <w:r>
              <w:rPr>
                <w:b/>
                <w:color w:val="FFFFFF"/>
                <w:sz w:val="19"/>
              </w:rPr>
              <w:t>Plan Recomendado</w:t>
            </w:r>
          </w:p>
        </w:tc>
      </w:tr>
      <w:tr w:rsidR="00A17457" w14:paraId="53857CB3" w14:textId="77777777">
        <w:trPr>
          <w:jc w:val="center"/>
        </w:trPr>
        <w:tc>
          <w:tcPr>
            <w:tcW w:w="1984" w:type="dxa"/>
          </w:tcPr>
          <w:p w14:paraId="1A4CE4A5" w14:textId="77777777" w:rsidR="00A17457" w:rsidRDefault="00000000">
            <w:r>
              <w:rPr>
                <w:sz w:val="18"/>
              </w:rPr>
              <w:t>Creadores de Contenido</w:t>
            </w:r>
          </w:p>
        </w:tc>
        <w:tc>
          <w:tcPr>
            <w:tcW w:w="2835" w:type="dxa"/>
          </w:tcPr>
          <w:p w14:paraId="12EC3C40" w14:textId="77777777" w:rsidR="00A17457" w:rsidRDefault="00000000">
            <w:r>
              <w:rPr>
                <w:sz w:val="18"/>
              </w:rPr>
              <w:t>Influencers, YouTubers, podcasters, creadores independientes</w:t>
            </w:r>
          </w:p>
        </w:tc>
        <w:tc>
          <w:tcPr>
            <w:tcW w:w="3118" w:type="dxa"/>
          </w:tcPr>
          <w:p w14:paraId="0BD02078" w14:textId="77777777" w:rsidR="00A17457" w:rsidRDefault="00000000">
            <w:r>
              <w:rPr>
                <w:sz w:val="18"/>
              </w:rPr>
              <w:t>Mantener presencia multi-canal con contenido estratégico y constante</w:t>
            </w:r>
          </w:p>
        </w:tc>
        <w:tc>
          <w:tcPr>
            <w:tcW w:w="1701" w:type="dxa"/>
          </w:tcPr>
          <w:p w14:paraId="4A7A5E6E" w14:textId="77777777" w:rsidR="00A17457" w:rsidRDefault="00000000">
            <w:r>
              <w:rPr>
                <w:sz w:val="18"/>
              </w:rPr>
              <w:t>Creator / Pro</w:t>
            </w:r>
          </w:p>
        </w:tc>
      </w:tr>
      <w:tr w:rsidR="00A17457" w14:paraId="4DFB4F09" w14:textId="77777777">
        <w:trPr>
          <w:jc w:val="center"/>
        </w:trPr>
        <w:tc>
          <w:tcPr>
            <w:tcW w:w="1984" w:type="dxa"/>
            <w:shd w:val="clear" w:color="auto" w:fill="F4F3FA"/>
          </w:tcPr>
          <w:p w14:paraId="430DB798" w14:textId="77777777" w:rsidR="00A17457" w:rsidRDefault="00000000">
            <w:r>
              <w:rPr>
                <w:sz w:val="18"/>
              </w:rPr>
              <w:t>Pequeñas y Medianas Empresas</w:t>
            </w:r>
          </w:p>
        </w:tc>
        <w:tc>
          <w:tcPr>
            <w:tcW w:w="2835" w:type="dxa"/>
            <w:shd w:val="clear" w:color="auto" w:fill="F4F3FA"/>
          </w:tcPr>
          <w:p w14:paraId="00491086" w14:textId="77777777" w:rsidR="00A17457" w:rsidRDefault="00000000">
            <w:r>
              <w:rPr>
                <w:sz w:val="18"/>
              </w:rPr>
              <w:t>E-commerce, restaurantes, consultorios, servicios profesionales</w:t>
            </w:r>
          </w:p>
        </w:tc>
        <w:tc>
          <w:tcPr>
            <w:tcW w:w="3118" w:type="dxa"/>
            <w:shd w:val="clear" w:color="auto" w:fill="F4F3FA"/>
          </w:tcPr>
          <w:p w14:paraId="0E0B910A" w14:textId="77777777" w:rsidR="00A17457" w:rsidRDefault="00000000">
            <w:r>
              <w:rPr>
                <w:sz w:val="18"/>
              </w:rPr>
              <w:t>Convertir datos de negocio (productos, ofertas, testimonios) en contenido social</w:t>
            </w:r>
          </w:p>
        </w:tc>
        <w:tc>
          <w:tcPr>
            <w:tcW w:w="1701" w:type="dxa"/>
            <w:shd w:val="clear" w:color="auto" w:fill="F4F3FA"/>
          </w:tcPr>
          <w:p w14:paraId="6CC7F47D" w14:textId="77777777" w:rsidR="00A17457" w:rsidRDefault="00000000">
            <w:r>
              <w:rPr>
                <w:sz w:val="18"/>
              </w:rPr>
              <w:t>Starter / Creator</w:t>
            </w:r>
          </w:p>
        </w:tc>
      </w:tr>
      <w:tr w:rsidR="00A17457" w14:paraId="78E87F83" w14:textId="77777777">
        <w:trPr>
          <w:jc w:val="center"/>
        </w:trPr>
        <w:tc>
          <w:tcPr>
            <w:tcW w:w="1984" w:type="dxa"/>
          </w:tcPr>
          <w:p w14:paraId="3D13E06A" w14:textId="77777777" w:rsidR="00A17457" w:rsidRDefault="00000000">
            <w:r>
              <w:rPr>
                <w:sz w:val="18"/>
              </w:rPr>
              <w:t>Agencias de Marketing Digital</w:t>
            </w:r>
          </w:p>
        </w:tc>
        <w:tc>
          <w:tcPr>
            <w:tcW w:w="2835" w:type="dxa"/>
          </w:tcPr>
          <w:p w14:paraId="3E951BAC" w14:textId="77777777" w:rsidR="00A17457" w:rsidRDefault="00000000">
            <w:r>
              <w:rPr>
                <w:sz w:val="18"/>
              </w:rPr>
              <w:t>Agencias que gestionan múltiples cuentas de clientes</w:t>
            </w:r>
          </w:p>
        </w:tc>
        <w:tc>
          <w:tcPr>
            <w:tcW w:w="3118" w:type="dxa"/>
          </w:tcPr>
          <w:p w14:paraId="7953752A" w14:textId="77777777" w:rsidR="00A17457" w:rsidRDefault="00000000">
            <w:r>
              <w:rPr>
                <w:sz w:val="18"/>
              </w:rPr>
              <w:t>Escalar producción de contenido sin escalar equipo. Gestión multi-workspace</w:t>
            </w:r>
          </w:p>
        </w:tc>
        <w:tc>
          <w:tcPr>
            <w:tcW w:w="1701" w:type="dxa"/>
          </w:tcPr>
          <w:p w14:paraId="11C2CABD" w14:textId="77777777" w:rsidR="00A17457" w:rsidRDefault="00000000">
            <w:r>
              <w:rPr>
                <w:sz w:val="18"/>
              </w:rPr>
              <w:t>Pro</w:t>
            </w:r>
          </w:p>
        </w:tc>
      </w:tr>
      <w:tr w:rsidR="00A17457" w14:paraId="67023C9F" w14:textId="77777777">
        <w:trPr>
          <w:jc w:val="center"/>
        </w:trPr>
        <w:tc>
          <w:tcPr>
            <w:tcW w:w="1984" w:type="dxa"/>
            <w:shd w:val="clear" w:color="auto" w:fill="F4F3FA"/>
          </w:tcPr>
          <w:p w14:paraId="0A70B00A" w14:textId="77777777" w:rsidR="00A17457" w:rsidRDefault="00000000">
            <w:r>
              <w:rPr>
                <w:sz w:val="18"/>
              </w:rPr>
              <w:t>Founders y SaaS</w:t>
            </w:r>
          </w:p>
        </w:tc>
        <w:tc>
          <w:tcPr>
            <w:tcW w:w="2835" w:type="dxa"/>
            <w:shd w:val="clear" w:color="auto" w:fill="F4F3FA"/>
          </w:tcPr>
          <w:p w14:paraId="201E3565" w14:textId="77777777" w:rsidR="00A17457" w:rsidRDefault="00000000">
            <w:r>
              <w:rPr>
                <w:sz w:val="18"/>
              </w:rPr>
              <w:t>Emprendedores tech, founders de startups, SaaS builders</w:t>
            </w:r>
          </w:p>
        </w:tc>
        <w:tc>
          <w:tcPr>
            <w:tcW w:w="3118" w:type="dxa"/>
            <w:shd w:val="clear" w:color="auto" w:fill="F4F3FA"/>
          </w:tcPr>
          <w:p w14:paraId="41F31B4A" w14:textId="77777777" w:rsidR="00A17457" w:rsidRDefault="00000000">
            <w:r>
              <w:rPr>
                <w:sz w:val="18"/>
              </w:rPr>
              <w:t>Thought leadership, community building, autoridad de marca</w:t>
            </w:r>
          </w:p>
        </w:tc>
        <w:tc>
          <w:tcPr>
            <w:tcW w:w="1701" w:type="dxa"/>
            <w:shd w:val="clear" w:color="auto" w:fill="F4F3FA"/>
          </w:tcPr>
          <w:p w14:paraId="266AB72F" w14:textId="77777777" w:rsidR="00A17457" w:rsidRDefault="00000000">
            <w:r>
              <w:rPr>
                <w:sz w:val="18"/>
              </w:rPr>
              <w:t>Creator / Pro</w:t>
            </w:r>
          </w:p>
        </w:tc>
      </w:tr>
      <w:tr w:rsidR="00A17457" w14:paraId="5FE57FB4" w14:textId="77777777">
        <w:trPr>
          <w:jc w:val="center"/>
        </w:trPr>
        <w:tc>
          <w:tcPr>
            <w:tcW w:w="1984" w:type="dxa"/>
          </w:tcPr>
          <w:p w14:paraId="5BDC8297" w14:textId="77777777" w:rsidR="00A17457" w:rsidRDefault="00000000">
            <w:r>
              <w:rPr>
                <w:sz w:val="18"/>
              </w:rPr>
              <w:t>Coaches y Consultores</w:t>
            </w:r>
          </w:p>
        </w:tc>
        <w:tc>
          <w:tcPr>
            <w:tcW w:w="2835" w:type="dxa"/>
          </w:tcPr>
          <w:p w14:paraId="358ACB19" w14:textId="77777777" w:rsidR="00A17457" w:rsidRDefault="00000000">
            <w:r>
              <w:rPr>
                <w:sz w:val="18"/>
              </w:rPr>
              <w:t>Profesionales independientes que venden conocimiento</w:t>
            </w:r>
          </w:p>
        </w:tc>
        <w:tc>
          <w:tcPr>
            <w:tcW w:w="3118" w:type="dxa"/>
          </w:tcPr>
          <w:p w14:paraId="289E5BAB" w14:textId="77777777" w:rsidR="00A17457" w:rsidRDefault="00000000">
            <w:r>
              <w:rPr>
                <w:sz w:val="18"/>
              </w:rPr>
              <w:t>Posicionamiento como experto, generación de leads</w:t>
            </w:r>
          </w:p>
        </w:tc>
        <w:tc>
          <w:tcPr>
            <w:tcW w:w="1701" w:type="dxa"/>
          </w:tcPr>
          <w:p w14:paraId="5E2F83F0" w14:textId="77777777" w:rsidR="00A17457" w:rsidRDefault="00000000">
            <w:r>
              <w:rPr>
                <w:sz w:val="18"/>
              </w:rPr>
              <w:t>Creator</w:t>
            </w:r>
          </w:p>
        </w:tc>
      </w:tr>
      <w:tr w:rsidR="00A17457" w14:paraId="7A917637" w14:textId="77777777">
        <w:trPr>
          <w:jc w:val="center"/>
        </w:trPr>
        <w:tc>
          <w:tcPr>
            <w:tcW w:w="1984" w:type="dxa"/>
            <w:shd w:val="clear" w:color="auto" w:fill="F4F3FA"/>
          </w:tcPr>
          <w:p w14:paraId="0260FD5A" w14:textId="77777777" w:rsidR="00A17457" w:rsidRDefault="00000000">
            <w:r>
              <w:rPr>
                <w:sz w:val="18"/>
              </w:rPr>
              <w:t>Marcas E-commerce</w:t>
            </w:r>
          </w:p>
        </w:tc>
        <w:tc>
          <w:tcPr>
            <w:tcW w:w="2835" w:type="dxa"/>
            <w:shd w:val="clear" w:color="auto" w:fill="F4F3FA"/>
          </w:tcPr>
          <w:p w14:paraId="5DE41AD1" w14:textId="77777777" w:rsidR="00A17457" w:rsidRDefault="00000000">
            <w:r>
              <w:rPr>
                <w:sz w:val="18"/>
              </w:rPr>
              <w:t>Tiendas online con catálogos de productos</w:t>
            </w:r>
          </w:p>
        </w:tc>
        <w:tc>
          <w:tcPr>
            <w:tcW w:w="3118" w:type="dxa"/>
            <w:shd w:val="clear" w:color="auto" w:fill="F4F3FA"/>
          </w:tcPr>
          <w:p w14:paraId="12E5BBD1" w14:textId="77777777" w:rsidR="00A17457" w:rsidRDefault="00000000">
            <w:r>
              <w:rPr>
                <w:sz w:val="18"/>
              </w:rPr>
              <w:t>Automatizar contenido promocional, lanzamientos y ofertas</w:t>
            </w:r>
          </w:p>
        </w:tc>
        <w:tc>
          <w:tcPr>
            <w:tcW w:w="1701" w:type="dxa"/>
            <w:shd w:val="clear" w:color="auto" w:fill="F4F3FA"/>
          </w:tcPr>
          <w:p w14:paraId="1262FD05" w14:textId="77777777" w:rsidR="00A17457" w:rsidRDefault="00000000">
            <w:r>
              <w:rPr>
                <w:sz w:val="18"/>
              </w:rPr>
              <w:t>Creator / Pro</w:t>
            </w:r>
          </w:p>
        </w:tc>
      </w:tr>
    </w:tbl>
    <w:p w14:paraId="39710E2C" w14:textId="77777777" w:rsidR="00A17457" w:rsidRDefault="00A17457"/>
    <w:p w14:paraId="413980EE" w14:textId="77777777" w:rsidR="00A17457" w:rsidRDefault="00000000">
      <w:pPr>
        <w:pStyle w:val="Ttulo2"/>
      </w:pPr>
      <w:r>
        <w:t>Mercado Potencial</w:t>
      </w:r>
    </w:p>
    <w:p w14:paraId="56140739" w14:textId="77777777" w:rsidR="00A17457" w:rsidRDefault="00000000">
      <w:r>
        <w:t>El mercado global de herramientas de gestión de redes sociales fue valorado en $21.1B en 2024, con una tasa de crecimiento anual compuesta (CAGR) del 23.6% proyectada hasta 2030. Syndra se posiciona en la intersección de tres segmentos de alto crecimiento: automatización de marketing, generación de contenido con IA y gestión de redes sociales — un espacio combinado que supera los $50B.</w:t>
      </w:r>
    </w:p>
    <w:p w14:paraId="5965EA99" w14:textId="77777777" w:rsidR="00A17457" w:rsidRDefault="00000000">
      <w:r>
        <w:t>Syndra se diferencia de soluciones como Hootsuite, Buffer, Later o Publer porque no solo programa: investiga, crea, verifica y aprende. Y se diferencia de herramientas de IA genérica como Jasper o Copy.ai porque integra el pipeline completo end-to-end y la inteligencia multimodal.</w:t>
      </w:r>
    </w:p>
    <w:p w14:paraId="35E5E811" w14:textId="77777777" w:rsidR="00A17457" w:rsidRDefault="00000000">
      <w:r>
        <w:br w:type="page"/>
      </w:r>
    </w:p>
    <w:p w14:paraId="5004B103" w14:textId="77777777" w:rsidR="00A17457" w:rsidRDefault="00000000">
      <w:pPr>
        <w:pStyle w:val="Ttulo1"/>
      </w:pPr>
      <w:r>
        <w:lastRenderedPageBreak/>
        <w:t>5. Pipeline Editorial Completo</w:t>
      </w:r>
    </w:p>
    <w:p w14:paraId="5F079BF3" w14:textId="77777777" w:rsidR="00A17457" w:rsidRDefault="00000000">
      <w:r>
        <w:t>El pipeline editorial de Syndra consta de 10 etapas automatizadas que replican el flujo de trabajo de un equipo de contenido completo. Cada etapa puede funcionar de forma autónoma o con intervención humana.</w:t>
      </w:r>
    </w:p>
    <w:p w14:paraId="41F6ADA4" w14:textId="77777777" w:rsidR="00A17457" w:rsidRDefault="00000000">
      <w:pPr>
        <w:pStyle w:val="Ttulo2"/>
      </w:pPr>
      <w:r>
        <w:t>Las 10 Etapas del Pipeline</w:t>
      </w:r>
    </w:p>
    <w:tbl>
      <w:tblPr>
        <w:tblStyle w:val="Tablaconcuadrcula"/>
        <w:tblW w:w="0" w:type="auto"/>
        <w:jc w:val="center"/>
        <w:tblLook w:val="04A0" w:firstRow="1" w:lastRow="0" w:firstColumn="1" w:lastColumn="0" w:noHBand="0" w:noVBand="1"/>
      </w:tblPr>
      <w:tblGrid>
        <w:gridCol w:w="454"/>
        <w:gridCol w:w="1417"/>
        <w:gridCol w:w="4535"/>
        <w:gridCol w:w="2551"/>
      </w:tblGrid>
      <w:tr w:rsidR="00A17457" w14:paraId="3C78CBA9" w14:textId="77777777">
        <w:trPr>
          <w:jc w:val="center"/>
        </w:trPr>
        <w:tc>
          <w:tcPr>
            <w:tcW w:w="454" w:type="dxa"/>
            <w:shd w:val="clear" w:color="auto" w:fill="6C5CE7"/>
          </w:tcPr>
          <w:p w14:paraId="2F7049CA" w14:textId="77777777" w:rsidR="00A17457" w:rsidRDefault="00000000">
            <w:pPr>
              <w:jc w:val="center"/>
            </w:pPr>
            <w:r>
              <w:rPr>
                <w:b/>
                <w:color w:val="FFFFFF"/>
                <w:sz w:val="19"/>
              </w:rPr>
              <w:t>#</w:t>
            </w:r>
          </w:p>
        </w:tc>
        <w:tc>
          <w:tcPr>
            <w:tcW w:w="1417" w:type="dxa"/>
            <w:shd w:val="clear" w:color="auto" w:fill="6C5CE7"/>
          </w:tcPr>
          <w:p w14:paraId="01CBA2BA" w14:textId="77777777" w:rsidR="00A17457" w:rsidRDefault="00000000">
            <w:pPr>
              <w:jc w:val="center"/>
            </w:pPr>
            <w:r>
              <w:rPr>
                <w:b/>
                <w:color w:val="FFFFFF"/>
                <w:sz w:val="19"/>
              </w:rPr>
              <w:t>Etapa</w:t>
            </w:r>
          </w:p>
        </w:tc>
        <w:tc>
          <w:tcPr>
            <w:tcW w:w="4535" w:type="dxa"/>
            <w:shd w:val="clear" w:color="auto" w:fill="6C5CE7"/>
          </w:tcPr>
          <w:p w14:paraId="7C2E72F6" w14:textId="77777777" w:rsidR="00A17457" w:rsidRDefault="00000000">
            <w:pPr>
              <w:jc w:val="center"/>
            </w:pPr>
            <w:r>
              <w:rPr>
                <w:b/>
                <w:color w:val="FFFFFF"/>
                <w:sz w:val="19"/>
              </w:rPr>
              <w:t>Descripción</w:t>
            </w:r>
          </w:p>
        </w:tc>
        <w:tc>
          <w:tcPr>
            <w:tcW w:w="2551" w:type="dxa"/>
            <w:shd w:val="clear" w:color="auto" w:fill="6C5CE7"/>
          </w:tcPr>
          <w:p w14:paraId="1CFD4CD2" w14:textId="77777777" w:rsidR="00A17457" w:rsidRDefault="00000000">
            <w:pPr>
              <w:jc w:val="center"/>
            </w:pPr>
            <w:r>
              <w:rPr>
                <w:b/>
                <w:color w:val="FFFFFF"/>
                <w:sz w:val="19"/>
              </w:rPr>
              <w:t>IA Involucrada</w:t>
            </w:r>
          </w:p>
        </w:tc>
      </w:tr>
      <w:tr w:rsidR="00A17457" w14:paraId="4D9638CE" w14:textId="77777777">
        <w:trPr>
          <w:jc w:val="center"/>
        </w:trPr>
        <w:tc>
          <w:tcPr>
            <w:tcW w:w="454" w:type="dxa"/>
          </w:tcPr>
          <w:p w14:paraId="0129F527" w14:textId="77777777" w:rsidR="00A17457" w:rsidRDefault="00000000">
            <w:r>
              <w:rPr>
                <w:sz w:val="18"/>
              </w:rPr>
              <w:t>1</w:t>
            </w:r>
          </w:p>
        </w:tc>
        <w:tc>
          <w:tcPr>
            <w:tcW w:w="1417" w:type="dxa"/>
          </w:tcPr>
          <w:p w14:paraId="41AE9C14" w14:textId="77777777" w:rsidR="00A17457" w:rsidRDefault="00000000">
            <w:r>
              <w:rPr>
                <w:sz w:val="18"/>
              </w:rPr>
              <w:t>PENDING</w:t>
            </w:r>
          </w:p>
        </w:tc>
        <w:tc>
          <w:tcPr>
            <w:tcW w:w="4535" w:type="dxa"/>
          </w:tcPr>
          <w:p w14:paraId="62A68CF9" w14:textId="77777777" w:rsidR="00A17457" w:rsidRDefault="00000000">
            <w:r>
              <w:rPr>
                <w:sz w:val="18"/>
              </w:rPr>
              <w:t>Se inicia un nuevo editorial run (manual, programado o por campaña)</w:t>
            </w:r>
          </w:p>
        </w:tc>
        <w:tc>
          <w:tcPr>
            <w:tcW w:w="2551" w:type="dxa"/>
          </w:tcPr>
          <w:p w14:paraId="2A7B0C5E" w14:textId="77777777" w:rsidR="00A17457" w:rsidRDefault="00000000">
            <w:r>
              <w:rPr>
                <w:sz w:val="18"/>
              </w:rPr>
              <w:t>—</w:t>
            </w:r>
          </w:p>
        </w:tc>
      </w:tr>
      <w:tr w:rsidR="00A17457" w14:paraId="0E013242" w14:textId="77777777">
        <w:trPr>
          <w:jc w:val="center"/>
        </w:trPr>
        <w:tc>
          <w:tcPr>
            <w:tcW w:w="454" w:type="dxa"/>
            <w:shd w:val="clear" w:color="auto" w:fill="F4F3FA"/>
          </w:tcPr>
          <w:p w14:paraId="170E1BB1" w14:textId="77777777" w:rsidR="00A17457" w:rsidRDefault="00000000">
            <w:r>
              <w:rPr>
                <w:sz w:val="18"/>
              </w:rPr>
              <w:t>2</w:t>
            </w:r>
          </w:p>
        </w:tc>
        <w:tc>
          <w:tcPr>
            <w:tcW w:w="1417" w:type="dxa"/>
            <w:shd w:val="clear" w:color="auto" w:fill="F4F3FA"/>
          </w:tcPr>
          <w:p w14:paraId="13491B83" w14:textId="77777777" w:rsidR="00A17457" w:rsidRDefault="00000000">
            <w:r>
              <w:rPr>
                <w:sz w:val="18"/>
              </w:rPr>
              <w:t>RESEARCH</w:t>
            </w:r>
          </w:p>
        </w:tc>
        <w:tc>
          <w:tcPr>
            <w:tcW w:w="4535" w:type="dxa"/>
            <w:shd w:val="clear" w:color="auto" w:fill="F4F3FA"/>
          </w:tcPr>
          <w:p w14:paraId="76B12BA1" w14:textId="77777777" w:rsidR="00A17457" w:rsidRDefault="00000000">
            <w:r>
              <w:rPr>
                <w:sz w:val="18"/>
              </w:rPr>
              <w:t>Recopila noticias, tendencias RSS, datos de negocio y contexto de campaña</w:t>
            </w:r>
          </w:p>
        </w:tc>
        <w:tc>
          <w:tcPr>
            <w:tcW w:w="2551" w:type="dxa"/>
            <w:shd w:val="clear" w:color="auto" w:fill="F4F3FA"/>
          </w:tcPr>
          <w:p w14:paraId="05E3C4CA" w14:textId="77777777" w:rsidR="00A17457" w:rsidRDefault="00000000">
            <w:r>
              <w:rPr>
                <w:sz w:val="18"/>
              </w:rPr>
              <w:t>Aggregación + Filtrado IA</w:t>
            </w:r>
          </w:p>
        </w:tc>
      </w:tr>
      <w:tr w:rsidR="00A17457" w14:paraId="67AEDDF0" w14:textId="77777777">
        <w:trPr>
          <w:jc w:val="center"/>
        </w:trPr>
        <w:tc>
          <w:tcPr>
            <w:tcW w:w="454" w:type="dxa"/>
          </w:tcPr>
          <w:p w14:paraId="5EF1BC48" w14:textId="77777777" w:rsidR="00A17457" w:rsidRDefault="00000000">
            <w:r>
              <w:rPr>
                <w:sz w:val="18"/>
              </w:rPr>
              <w:t>3</w:t>
            </w:r>
          </w:p>
        </w:tc>
        <w:tc>
          <w:tcPr>
            <w:tcW w:w="1417" w:type="dxa"/>
          </w:tcPr>
          <w:p w14:paraId="7AD0F9BC" w14:textId="77777777" w:rsidR="00A17457" w:rsidRDefault="00000000">
            <w:r>
              <w:rPr>
                <w:sz w:val="18"/>
              </w:rPr>
              <w:t>STRATEGY</w:t>
            </w:r>
          </w:p>
        </w:tc>
        <w:tc>
          <w:tcPr>
            <w:tcW w:w="4535" w:type="dxa"/>
          </w:tcPr>
          <w:p w14:paraId="3E098A7F" w14:textId="77777777" w:rsidR="00A17457" w:rsidRDefault="00000000">
            <w:r>
              <w:rPr>
                <w:sz w:val="18"/>
              </w:rPr>
              <w:t>La IA Estratega selecciona ángulo, formato, tono, CTA y hora óptima</w:t>
            </w:r>
          </w:p>
        </w:tc>
        <w:tc>
          <w:tcPr>
            <w:tcW w:w="2551" w:type="dxa"/>
          </w:tcPr>
          <w:p w14:paraId="0F1304E1" w14:textId="77777777" w:rsidR="00A17457" w:rsidRDefault="00000000">
            <w:r>
              <w:rPr>
                <w:sz w:val="18"/>
              </w:rPr>
              <w:t>GPT-4o / Claude Sonnet</w:t>
            </w:r>
          </w:p>
        </w:tc>
      </w:tr>
      <w:tr w:rsidR="00A17457" w14:paraId="25C48D84" w14:textId="77777777">
        <w:trPr>
          <w:jc w:val="center"/>
        </w:trPr>
        <w:tc>
          <w:tcPr>
            <w:tcW w:w="454" w:type="dxa"/>
            <w:shd w:val="clear" w:color="auto" w:fill="F4F3FA"/>
          </w:tcPr>
          <w:p w14:paraId="3A8534DA" w14:textId="77777777" w:rsidR="00A17457" w:rsidRDefault="00000000">
            <w:r>
              <w:rPr>
                <w:sz w:val="18"/>
              </w:rPr>
              <w:t>4</w:t>
            </w:r>
          </w:p>
        </w:tc>
        <w:tc>
          <w:tcPr>
            <w:tcW w:w="1417" w:type="dxa"/>
            <w:shd w:val="clear" w:color="auto" w:fill="F4F3FA"/>
          </w:tcPr>
          <w:p w14:paraId="234961EB" w14:textId="77777777" w:rsidR="00A17457" w:rsidRDefault="00000000">
            <w:r>
              <w:rPr>
                <w:sz w:val="18"/>
              </w:rPr>
              <w:t>CONTENT</w:t>
            </w:r>
          </w:p>
        </w:tc>
        <w:tc>
          <w:tcPr>
            <w:tcW w:w="4535" w:type="dxa"/>
            <w:shd w:val="clear" w:color="auto" w:fill="F4F3FA"/>
          </w:tcPr>
          <w:p w14:paraId="513E3C3A" w14:textId="77777777" w:rsidR="00A17457" w:rsidRDefault="00000000">
            <w:r>
              <w:rPr>
                <w:sz w:val="18"/>
              </w:rPr>
              <w:t>Genera el copy completo: hook, cuerpo, caption, hashtags, título</w:t>
            </w:r>
          </w:p>
        </w:tc>
        <w:tc>
          <w:tcPr>
            <w:tcW w:w="2551" w:type="dxa"/>
            <w:shd w:val="clear" w:color="auto" w:fill="F4F3FA"/>
          </w:tcPr>
          <w:p w14:paraId="5B995E53" w14:textId="77777777" w:rsidR="00A17457" w:rsidRDefault="00000000">
            <w:r>
              <w:rPr>
                <w:sz w:val="18"/>
              </w:rPr>
              <w:t>GPT-4o / Claude Sonnet</w:t>
            </w:r>
          </w:p>
        </w:tc>
      </w:tr>
      <w:tr w:rsidR="00A17457" w14:paraId="2234F082" w14:textId="77777777">
        <w:trPr>
          <w:jc w:val="center"/>
        </w:trPr>
        <w:tc>
          <w:tcPr>
            <w:tcW w:w="454" w:type="dxa"/>
          </w:tcPr>
          <w:p w14:paraId="0075C1FF" w14:textId="77777777" w:rsidR="00A17457" w:rsidRDefault="00000000">
            <w:r>
              <w:rPr>
                <w:sz w:val="18"/>
              </w:rPr>
              <w:t>5</w:t>
            </w:r>
          </w:p>
        </w:tc>
        <w:tc>
          <w:tcPr>
            <w:tcW w:w="1417" w:type="dxa"/>
          </w:tcPr>
          <w:p w14:paraId="409FFA3A" w14:textId="77777777" w:rsidR="00A17457" w:rsidRDefault="00000000">
            <w:r>
              <w:rPr>
                <w:sz w:val="18"/>
              </w:rPr>
              <w:t>MEDIA</w:t>
            </w:r>
          </w:p>
        </w:tc>
        <w:tc>
          <w:tcPr>
            <w:tcW w:w="4535" w:type="dxa"/>
          </w:tcPr>
          <w:p w14:paraId="544F4B74" w14:textId="77777777" w:rsidR="00A17457" w:rsidRDefault="00000000">
            <w:r>
              <w:rPr>
                <w:sz w:val="18"/>
              </w:rPr>
              <w:t>Genera imagen, carrusel o vídeo según el formato seleccionado</w:t>
            </w:r>
          </w:p>
        </w:tc>
        <w:tc>
          <w:tcPr>
            <w:tcW w:w="2551" w:type="dxa"/>
          </w:tcPr>
          <w:p w14:paraId="010E71EB" w14:textId="77777777" w:rsidR="00A17457" w:rsidRDefault="00000000">
            <w:r>
              <w:rPr>
                <w:sz w:val="18"/>
              </w:rPr>
              <w:t>DALL-E / Flux / Ideogram / HeyGen</w:t>
            </w:r>
          </w:p>
        </w:tc>
      </w:tr>
      <w:tr w:rsidR="00A17457" w14:paraId="37267424" w14:textId="77777777">
        <w:trPr>
          <w:jc w:val="center"/>
        </w:trPr>
        <w:tc>
          <w:tcPr>
            <w:tcW w:w="454" w:type="dxa"/>
            <w:shd w:val="clear" w:color="auto" w:fill="F4F3FA"/>
          </w:tcPr>
          <w:p w14:paraId="63FB5E2D" w14:textId="77777777" w:rsidR="00A17457" w:rsidRDefault="00000000">
            <w:r>
              <w:rPr>
                <w:sz w:val="18"/>
              </w:rPr>
              <w:t>6</w:t>
            </w:r>
          </w:p>
        </w:tc>
        <w:tc>
          <w:tcPr>
            <w:tcW w:w="1417" w:type="dxa"/>
            <w:shd w:val="clear" w:color="auto" w:fill="F4F3FA"/>
          </w:tcPr>
          <w:p w14:paraId="3D58DD78" w14:textId="77777777" w:rsidR="00A17457" w:rsidRDefault="00000000">
            <w:r>
              <w:rPr>
                <w:sz w:val="18"/>
              </w:rPr>
              <w:t>COMPLIANCE</w:t>
            </w:r>
          </w:p>
        </w:tc>
        <w:tc>
          <w:tcPr>
            <w:tcW w:w="4535" w:type="dxa"/>
            <w:shd w:val="clear" w:color="auto" w:fill="F4F3FA"/>
          </w:tcPr>
          <w:p w14:paraId="15352328" w14:textId="77777777" w:rsidR="00A17457" w:rsidRDefault="00000000">
            <w:r>
              <w:rPr>
                <w:sz w:val="18"/>
              </w:rPr>
              <w:t>Verifica cumplimiento de marca: claims, tono, temas prohibidos</w:t>
            </w:r>
          </w:p>
        </w:tc>
        <w:tc>
          <w:tcPr>
            <w:tcW w:w="2551" w:type="dxa"/>
            <w:shd w:val="clear" w:color="auto" w:fill="F4F3FA"/>
          </w:tcPr>
          <w:p w14:paraId="329271DA" w14:textId="77777777" w:rsidR="00A17457" w:rsidRDefault="00000000">
            <w:r>
              <w:rPr>
                <w:sz w:val="18"/>
              </w:rPr>
              <w:t>GPT-4o-mini / Haiku</w:t>
            </w:r>
          </w:p>
        </w:tc>
      </w:tr>
      <w:tr w:rsidR="00A17457" w14:paraId="730B7BAA" w14:textId="77777777">
        <w:trPr>
          <w:jc w:val="center"/>
        </w:trPr>
        <w:tc>
          <w:tcPr>
            <w:tcW w:w="454" w:type="dxa"/>
          </w:tcPr>
          <w:p w14:paraId="5942488B" w14:textId="77777777" w:rsidR="00A17457" w:rsidRDefault="00000000">
            <w:r>
              <w:rPr>
                <w:sz w:val="18"/>
              </w:rPr>
              <w:t>7</w:t>
            </w:r>
          </w:p>
        </w:tc>
        <w:tc>
          <w:tcPr>
            <w:tcW w:w="1417" w:type="dxa"/>
          </w:tcPr>
          <w:p w14:paraId="5EE5D090" w14:textId="77777777" w:rsidR="00A17457" w:rsidRDefault="00000000">
            <w:r>
              <w:rPr>
                <w:sz w:val="18"/>
              </w:rPr>
              <w:t>REVIEW</w:t>
            </w:r>
          </w:p>
        </w:tc>
        <w:tc>
          <w:tcPr>
            <w:tcW w:w="4535" w:type="dxa"/>
          </w:tcPr>
          <w:p w14:paraId="317F1CE0" w14:textId="77777777" w:rsidR="00A17457" w:rsidRDefault="00000000">
            <w:r>
              <w:rPr>
                <w:sz w:val="18"/>
              </w:rPr>
              <w:t>Envía al usuario para aprobación vía Telegram o dashboard</w:t>
            </w:r>
          </w:p>
        </w:tc>
        <w:tc>
          <w:tcPr>
            <w:tcW w:w="2551" w:type="dxa"/>
          </w:tcPr>
          <w:p w14:paraId="74837AD0" w14:textId="77777777" w:rsidR="00A17457" w:rsidRDefault="00000000">
            <w:r>
              <w:rPr>
                <w:sz w:val="18"/>
              </w:rPr>
              <w:t>—</w:t>
            </w:r>
          </w:p>
        </w:tc>
      </w:tr>
      <w:tr w:rsidR="00A17457" w14:paraId="2D5129BA" w14:textId="77777777">
        <w:trPr>
          <w:jc w:val="center"/>
        </w:trPr>
        <w:tc>
          <w:tcPr>
            <w:tcW w:w="454" w:type="dxa"/>
            <w:shd w:val="clear" w:color="auto" w:fill="F4F3FA"/>
          </w:tcPr>
          <w:p w14:paraId="1A941D93" w14:textId="77777777" w:rsidR="00A17457" w:rsidRDefault="00000000">
            <w:r>
              <w:rPr>
                <w:sz w:val="18"/>
              </w:rPr>
              <w:t>8</w:t>
            </w:r>
          </w:p>
        </w:tc>
        <w:tc>
          <w:tcPr>
            <w:tcW w:w="1417" w:type="dxa"/>
            <w:shd w:val="clear" w:color="auto" w:fill="F4F3FA"/>
          </w:tcPr>
          <w:p w14:paraId="3F3F4AC6" w14:textId="77777777" w:rsidR="00A17457" w:rsidRDefault="00000000">
            <w:r>
              <w:rPr>
                <w:sz w:val="18"/>
              </w:rPr>
              <w:t>APPROVED</w:t>
            </w:r>
          </w:p>
        </w:tc>
        <w:tc>
          <w:tcPr>
            <w:tcW w:w="4535" w:type="dxa"/>
            <w:shd w:val="clear" w:color="auto" w:fill="F4F3FA"/>
          </w:tcPr>
          <w:p w14:paraId="7A245482" w14:textId="77777777" w:rsidR="00A17457" w:rsidRDefault="00000000">
            <w:r>
              <w:rPr>
                <w:sz w:val="18"/>
              </w:rPr>
              <w:t>El contenido pasa la revisión humana. Listo para publicar</w:t>
            </w:r>
          </w:p>
        </w:tc>
        <w:tc>
          <w:tcPr>
            <w:tcW w:w="2551" w:type="dxa"/>
            <w:shd w:val="clear" w:color="auto" w:fill="F4F3FA"/>
          </w:tcPr>
          <w:p w14:paraId="5ECB0379" w14:textId="77777777" w:rsidR="00A17457" w:rsidRDefault="00000000">
            <w:r>
              <w:rPr>
                <w:sz w:val="18"/>
              </w:rPr>
              <w:t>—</w:t>
            </w:r>
          </w:p>
        </w:tc>
      </w:tr>
      <w:tr w:rsidR="00A17457" w14:paraId="781C253B" w14:textId="77777777">
        <w:trPr>
          <w:jc w:val="center"/>
        </w:trPr>
        <w:tc>
          <w:tcPr>
            <w:tcW w:w="454" w:type="dxa"/>
          </w:tcPr>
          <w:p w14:paraId="1DBA8636" w14:textId="77777777" w:rsidR="00A17457" w:rsidRDefault="00000000">
            <w:r>
              <w:rPr>
                <w:sz w:val="18"/>
              </w:rPr>
              <w:t>9</w:t>
            </w:r>
          </w:p>
        </w:tc>
        <w:tc>
          <w:tcPr>
            <w:tcW w:w="1417" w:type="dxa"/>
          </w:tcPr>
          <w:p w14:paraId="17BB7D97" w14:textId="77777777" w:rsidR="00A17457" w:rsidRDefault="00000000">
            <w:r>
              <w:rPr>
                <w:sz w:val="18"/>
              </w:rPr>
              <w:t>PUBLISHING</w:t>
            </w:r>
          </w:p>
        </w:tc>
        <w:tc>
          <w:tcPr>
            <w:tcW w:w="4535" w:type="dxa"/>
          </w:tcPr>
          <w:p w14:paraId="0ECDD7A2" w14:textId="77777777" w:rsidR="00A17457" w:rsidRDefault="00000000">
            <w:r>
              <w:rPr>
                <w:sz w:val="18"/>
              </w:rPr>
              <w:t>Se envía a los canales seleccionados via APIs nativas</w:t>
            </w:r>
          </w:p>
        </w:tc>
        <w:tc>
          <w:tcPr>
            <w:tcW w:w="2551" w:type="dxa"/>
          </w:tcPr>
          <w:p w14:paraId="09D62A29" w14:textId="77777777" w:rsidR="00A17457" w:rsidRDefault="00000000">
            <w:r>
              <w:rPr>
                <w:sz w:val="18"/>
              </w:rPr>
              <w:t>—</w:t>
            </w:r>
          </w:p>
        </w:tc>
      </w:tr>
      <w:tr w:rsidR="00A17457" w14:paraId="31CEC27B" w14:textId="77777777">
        <w:trPr>
          <w:jc w:val="center"/>
        </w:trPr>
        <w:tc>
          <w:tcPr>
            <w:tcW w:w="454" w:type="dxa"/>
            <w:shd w:val="clear" w:color="auto" w:fill="F4F3FA"/>
          </w:tcPr>
          <w:p w14:paraId="6ACD4D6E" w14:textId="77777777" w:rsidR="00A17457" w:rsidRDefault="00000000">
            <w:r>
              <w:rPr>
                <w:sz w:val="18"/>
              </w:rPr>
              <w:t>10</w:t>
            </w:r>
          </w:p>
        </w:tc>
        <w:tc>
          <w:tcPr>
            <w:tcW w:w="1417" w:type="dxa"/>
            <w:shd w:val="clear" w:color="auto" w:fill="F4F3FA"/>
          </w:tcPr>
          <w:p w14:paraId="61205EAF" w14:textId="77777777" w:rsidR="00A17457" w:rsidRDefault="00000000">
            <w:r>
              <w:rPr>
                <w:sz w:val="18"/>
              </w:rPr>
              <w:t>PUBLISHED</w:t>
            </w:r>
          </w:p>
        </w:tc>
        <w:tc>
          <w:tcPr>
            <w:tcW w:w="4535" w:type="dxa"/>
            <w:shd w:val="clear" w:color="auto" w:fill="F4F3FA"/>
          </w:tcPr>
          <w:p w14:paraId="31DD44CE" w14:textId="77777777" w:rsidR="00A17457" w:rsidRDefault="00000000">
            <w:r>
              <w:rPr>
                <w:sz w:val="18"/>
              </w:rPr>
              <w:t>Publicado. Inicia tracking de métricas a 2h, 6h, 24h, 48h, 7 días</w:t>
            </w:r>
          </w:p>
        </w:tc>
        <w:tc>
          <w:tcPr>
            <w:tcW w:w="2551" w:type="dxa"/>
            <w:shd w:val="clear" w:color="auto" w:fill="F4F3FA"/>
          </w:tcPr>
          <w:p w14:paraId="10A55586" w14:textId="77777777" w:rsidR="00A17457" w:rsidRDefault="00000000">
            <w:r>
              <w:rPr>
                <w:sz w:val="18"/>
              </w:rPr>
              <w:t>Analytics Engine</w:t>
            </w:r>
          </w:p>
        </w:tc>
      </w:tr>
    </w:tbl>
    <w:p w14:paraId="6407C97D" w14:textId="77777777" w:rsidR="00A17457" w:rsidRDefault="00A17457"/>
    <w:p w14:paraId="19C9B454" w14:textId="77777777" w:rsidR="00A17457" w:rsidRDefault="00000000">
      <w:pPr>
        <w:pStyle w:val="Ttulo2"/>
      </w:pPr>
      <w:r>
        <w:t>Flujo de Aprobación Human-in-the-Loop</w:t>
      </w:r>
    </w:p>
    <w:p w14:paraId="6A17ADEA" w14:textId="77777777" w:rsidR="00A17457" w:rsidRDefault="00000000">
      <w:r>
        <w:t>Syndra implementa un sistema de aprobación centrado en Telegram que permite al creador revisar, aprobar o corregir contenido desde el móvil en segundos:</w:t>
      </w:r>
    </w:p>
    <w:p w14:paraId="2977DB14" w14:textId="77777777" w:rsidR="00A17457" w:rsidRDefault="00000000">
      <w:pPr>
        <w:pStyle w:val="Listaconvietas"/>
        <w:ind w:left="850"/>
      </w:pPr>
      <w:r>
        <w:rPr>
          <w:b/>
          <w:sz w:val="20"/>
        </w:rPr>
        <w:t xml:space="preserve">Preview: </w:t>
      </w:r>
      <w:r>
        <w:rPr>
          <w:sz w:val="20"/>
        </w:rPr>
        <w:t>Ver preview completo del contenido (texto + imagen/vídeo)</w:t>
      </w:r>
    </w:p>
    <w:p w14:paraId="761C4569" w14:textId="77777777" w:rsidR="00A17457" w:rsidRDefault="00000000">
      <w:pPr>
        <w:pStyle w:val="Listaconvietas"/>
        <w:ind w:left="850"/>
      </w:pPr>
      <w:r>
        <w:rPr>
          <w:b/>
          <w:sz w:val="20"/>
        </w:rPr>
        <w:t xml:space="preserve">Aprobar: </w:t>
      </w:r>
      <w:r>
        <w:rPr>
          <w:sz w:val="20"/>
        </w:rPr>
        <w:t>Publicar directamente desde Telegram</w:t>
      </w:r>
    </w:p>
    <w:p w14:paraId="359FC15C" w14:textId="77777777" w:rsidR="00A17457" w:rsidRDefault="00000000">
      <w:pPr>
        <w:pStyle w:val="Listaconvietas"/>
        <w:ind w:left="850"/>
      </w:pPr>
      <w:r>
        <w:rPr>
          <w:b/>
          <w:sz w:val="20"/>
        </w:rPr>
        <w:t xml:space="preserve">Corregir Texto: </w:t>
      </w:r>
      <w:r>
        <w:rPr>
          <w:sz w:val="20"/>
        </w:rPr>
        <w:t>Solicitar cambio de copy manteniendo la imagen</w:t>
      </w:r>
    </w:p>
    <w:p w14:paraId="4CC9B5C5" w14:textId="77777777" w:rsidR="00A17457" w:rsidRDefault="00000000">
      <w:pPr>
        <w:pStyle w:val="Listaconvietas"/>
        <w:ind w:left="850"/>
      </w:pPr>
      <w:r>
        <w:rPr>
          <w:b/>
          <w:sz w:val="20"/>
        </w:rPr>
        <w:t xml:space="preserve">Cambiar Tono: </w:t>
      </w:r>
      <w:r>
        <w:rPr>
          <w:sz w:val="20"/>
        </w:rPr>
        <w:t>Cambiar tono (ej: de técnico a aspiracional) y regenerar</w:t>
      </w:r>
    </w:p>
    <w:p w14:paraId="714F2E1D" w14:textId="77777777" w:rsidR="00A17457" w:rsidRDefault="00000000">
      <w:pPr>
        <w:pStyle w:val="Listaconvietas"/>
        <w:ind w:left="850"/>
      </w:pPr>
      <w:r>
        <w:rPr>
          <w:b/>
          <w:sz w:val="20"/>
        </w:rPr>
        <w:t xml:space="preserve">Regenerar Imagen: </w:t>
      </w:r>
      <w:r>
        <w:rPr>
          <w:sz w:val="20"/>
        </w:rPr>
        <w:t>Generar nueva imagen manteniendo el copy</w:t>
      </w:r>
    </w:p>
    <w:p w14:paraId="05A90FCA" w14:textId="77777777" w:rsidR="00A17457" w:rsidRDefault="00000000">
      <w:pPr>
        <w:pStyle w:val="Listaconvietas"/>
        <w:ind w:left="850"/>
      </w:pPr>
      <w:r>
        <w:rPr>
          <w:b/>
          <w:sz w:val="20"/>
        </w:rPr>
        <w:t xml:space="preserve">Convertir Formato: </w:t>
      </w:r>
      <w:r>
        <w:rPr>
          <w:sz w:val="20"/>
        </w:rPr>
        <w:t>Convertir un post estático a reel o avatar video</w:t>
      </w:r>
    </w:p>
    <w:p w14:paraId="41CF7899" w14:textId="77777777" w:rsidR="00A17457" w:rsidRDefault="00000000">
      <w:pPr>
        <w:pStyle w:val="Listaconvietas"/>
        <w:ind w:left="850"/>
      </w:pPr>
      <w:r>
        <w:rPr>
          <w:b/>
          <w:sz w:val="20"/>
        </w:rPr>
        <w:t xml:space="preserve">Posponer: </w:t>
      </w:r>
      <w:r>
        <w:rPr>
          <w:sz w:val="20"/>
        </w:rPr>
        <w:t>Mover a otro día del calendario</w:t>
      </w:r>
    </w:p>
    <w:p w14:paraId="4F52529C" w14:textId="77777777" w:rsidR="00A17457" w:rsidRDefault="00000000">
      <w:pPr>
        <w:pStyle w:val="Listaconvietas"/>
        <w:ind w:left="850"/>
      </w:pPr>
      <w:r>
        <w:rPr>
          <w:b/>
          <w:sz w:val="20"/>
        </w:rPr>
        <w:t xml:space="preserve">Rechazar: </w:t>
      </w:r>
      <w:r>
        <w:rPr>
          <w:sz w:val="20"/>
        </w:rPr>
        <w:t>Descartar con feedback para aprendizaje</w:t>
      </w:r>
    </w:p>
    <w:p w14:paraId="2437FA06" w14:textId="77777777" w:rsidR="00A17457" w:rsidRDefault="00000000">
      <w:r>
        <w:br w:type="page"/>
      </w:r>
    </w:p>
    <w:p w14:paraId="127F795F" w14:textId="77777777" w:rsidR="00A17457" w:rsidRDefault="00000000">
      <w:pPr>
        <w:pStyle w:val="Ttulo1"/>
      </w:pPr>
      <w:r>
        <w:lastRenderedPageBreak/>
        <w:t>6. Motor de Inteligencia Artificial</w:t>
      </w:r>
    </w:p>
    <w:p w14:paraId="3F5FE609" w14:textId="77777777" w:rsidR="00A17457" w:rsidRDefault="00000000">
      <w:r>
        <w:t>Syndra utiliza un sistema de adaptadores de IA que permite integrar y alternar entre múltiples proveedores de modelos de lenguaje, generación de imágenes, vídeo y voz. Esta arquitectura desacoplada garantiza resiliencia, optimización de costos y acceso siempre a la tecnología más avanzada.</w:t>
      </w:r>
    </w:p>
    <w:p w14:paraId="5D08CDC5" w14:textId="77777777" w:rsidR="00A17457" w:rsidRDefault="00000000">
      <w:pPr>
        <w:pStyle w:val="Ttulo2"/>
      </w:pPr>
      <w:r>
        <w:t>6.1 Modelos de Lenguaje (LLM)</w:t>
      </w:r>
    </w:p>
    <w:tbl>
      <w:tblPr>
        <w:tblStyle w:val="Tablaconcuadrcula"/>
        <w:tblW w:w="0" w:type="auto"/>
        <w:jc w:val="center"/>
        <w:tblLook w:val="04A0" w:firstRow="1" w:lastRow="0" w:firstColumn="1" w:lastColumn="0" w:noHBand="0" w:noVBand="1"/>
      </w:tblPr>
      <w:tblGrid>
        <w:gridCol w:w="1698"/>
        <w:gridCol w:w="2264"/>
        <w:gridCol w:w="2830"/>
        <w:gridCol w:w="2830"/>
      </w:tblGrid>
      <w:tr w:rsidR="00A17457" w14:paraId="14D1771E" w14:textId="77777777">
        <w:trPr>
          <w:jc w:val="center"/>
        </w:trPr>
        <w:tc>
          <w:tcPr>
            <w:tcW w:w="1701" w:type="dxa"/>
            <w:shd w:val="clear" w:color="auto" w:fill="6C5CE7"/>
          </w:tcPr>
          <w:p w14:paraId="35CAEAFD" w14:textId="77777777" w:rsidR="00A17457" w:rsidRDefault="00000000">
            <w:pPr>
              <w:jc w:val="center"/>
            </w:pPr>
            <w:r>
              <w:rPr>
                <w:b/>
                <w:color w:val="FFFFFF"/>
                <w:sz w:val="19"/>
              </w:rPr>
              <w:t>Proveedor</w:t>
            </w:r>
          </w:p>
        </w:tc>
        <w:tc>
          <w:tcPr>
            <w:tcW w:w="2268" w:type="dxa"/>
            <w:shd w:val="clear" w:color="auto" w:fill="6C5CE7"/>
          </w:tcPr>
          <w:p w14:paraId="44A5BF61" w14:textId="77777777" w:rsidR="00A17457" w:rsidRDefault="00000000">
            <w:pPr>
              <w:jc w:val="center"/>
            </w:pPr>
            <w:r>
              <w:rPr>
                <w:b/>
                <w:color w:val="FFFFFF"/>
                <w:sz w:val="19"/>
              </w:rPr>
              <w:t>Modelos</w:t>
            </w:r>
          </w:p>
        </w:tc>
        <w:tc>
          <w:tcPr>
            <w:tcW w:w="2835" w:type="dxa"/>
            <w:shd w:val="clear" w:color="auto" w:fill="6C5CE7"/>
          </w:tcPr>
          <w:p w14:paraId="25ABD36B" w14:textId="77777777" w:rsidR="00A17457" w:rsidRDefault="00000000">
            <w:pPr>
              <w:jc w:val="center"/>
            </w:pPr>
            <w:r>
              <w:rPr>
                <w:b/>
                <w:color w:val="FFFFFF"/>
                <w:sz w:val="19"/>
              </w:rPr>
              <w:t>Uso en Syndra</w:t>
            </w:r>
          </w:p>
        </w:tc>
        <w:tc>
          <w:tcPr>
            <w:tcW w:w="2835" w:type="dxa"/>
            <w:shd w:val="clear" w:color="auto" w:fill="6C5CE7"/>
          </w:tcPr>
          <w:p w14:paraId="4BDA67EB" w14:textId="77777777" w:rsidR="00A17457" w:rsidRDefault="00000000">
            <w:pPr>
              <w:jc w:val="center"/>
            </w:pPr>
            <w:r>
              <w:rPr>
                <w:b/>
                <w:color w:val="FFFFFF"/>
                <w:sz w:val="19"/>
              </w:rPr>
              <w:t>Fortaleza</w:t>
            </w:r>
          </w:p>
        </w:tc>
      </w:tr>
      <w:tr w:rsidR="00A17457" w14:paraId="620DD56F" w14:textId="77777777">
        <w:trPr>
          <w:jc w:val="center"/>
        </w:trPr>
        <w:tc>
          <w:tcPr>
            <w:tcW w:w="1701" w:type="dxa"/>
          </w:tcPr>
          <w:p w14:paraId="42D37E15" w14:textId="77777777" w:rsidR="00A17457" w:rsidRDefault="00000000">
            <w:r>
              <w:rPr>
                <w:sz w:val="18"/>
              </w:rPr>
              <w:t>OpenAI</w:t>
            </w:r>
          </w:p>
        </w:tc>
        <w:tc>
          <w:tcPr>
            <w:tcW w:w="2268" w:type="dxa"/>
          </w:tcPr>
          <w:p w14:paraId="4698D0B5" w14:textId="77777777" w:rsidR="00A17457" w:rsidRDefault="00000000">
            <w:r>
              <w:rPr>
                <w:sz w:val="18"/>
              </w:rPr>
              <w:t>GPT-4o, GPT-4o-mini</w:t>
            </w:r>
          </w:p>
        </w:tc>
        <w:tc>
          <w:tcPr>
            <w:tcW w:w="2835" w:type="dxa"/>
          </w:tcPr>
          <w:p w14:paraId="6F8B8ADD" w14:textId="77777777" w:rsidR="00A17457" w:rsidRDefault="00000000">
            <w:r>
              <w:rPr>
                <w:sz w:val="18"/>
              </w:rPr>
              <w:t>Investigación, estrategia, generación de contenido, compliance</w:t>
            </w:r>
          </w:p>
        </w:tc>
        <w:tc>
          <w:tcPr>
            <w:tcW w:w="2835" w:type="dxa"/>
          </w:tcPr>
          <w:p w14:paraId="575B3BB1" w14:textId="77777777" w:rsidR="00A17457" w:rsidRDefault="00000000">
            <w:r>
              <w:rPr>
                <w:sz w:val="18"/>
              </w:rPr>
              <w:t>Velocidad, calidad de texto, instrucción following</w:t>
            </w:r>
          </w:p>
        </w:tc>
      </w:tr>
      <w:tr w:rsidR="00A17457" w14:paraId="78491D78" w14:textId="77777777">
        <w:trPr>
          <w:jc w:val="center"/>
        </w:trPr>
        <w:tc>
          <w:tcPr>
            <w:tcW w:w="1701" w:type="dxa"/>
            <w:shd w:val="clear" w:color="auto" w:fill="F4F3FA"/>
          </w:tcPr>
          <w:p w14:paraId="47C1DEE3" w14:textId="77777777" w:rsidR="00A17457" w:rsidRDefault="00000000">
            <w:r>
              <w:rPr>
                <w:sz w:val="18"/>
              </w:rPr>
              <w:t>Anthropic</w:t>
            </w:r>
          </w:p>
        </w:tc>
        <w:tc>
          <w:tcPr>
            <w:tcW w:w="2268" w:type="dxa"/>
            <w:shd w:val="clear" w:color="auto" w:fill="F4F3FA"/>
          </w:tcPr>
          <w:p w14:paraId="739082F4" w14:textId="77777777" w:rsidR="00A17457" w:rsidRDefault="00000000">
            <w:r>
              <w:rPr>
                <w:sz w:val="18"/>
              </w:rPr>
              <w:t>Claude 3.5 Sonnet, Claude 3.5 Haiku</w:t>
            </w:r>
          </w:p>
        </w:tc>
        <w:tc>
          <w:tcPr>
            <w:tcW w:w="2835" w:type="dxa"/>
            <w:shd w:val="clear" w:color="auto" w:fill="F4F3FA"/>
          </w:tcPr>
          <w:p w14:paraId="09FCB857" w14:textId="77777777" w:rsidR="00A17457" w:rsidRDefault="00000000">
            <w:r>
              <w:rPr>
                <w:sz w:val="18"/>
              </w:rPr>
              <w:t>Alternativa a OpenAI, análisis complejos, razonamiento profundo</w:t>
            </w:r>
          </w:p>
        </w:tc>
        <w:tc>
          <w:tcPr>
            <w:tcW w:w="2835" w:type="dxa"/>
            <w:shd w:val="clear" w:color="auto" w:fill="F4F3FA"/>
          </w:tcPr>
          <w:p w14:paraId="3F389216" w14:textId="77777777" w:rsidR="00A17457" w:rsidRDefault="00000000">
            <w:r>
              <w:rPr>
                <w:sz w:val="18"/>
              </w:rPr>
              <w:t>Razonamiento superior, contexto largo, seguridad</w:t>
            </w:r>
          </w:p>
        </w:tc>
      </w:tr>
    </w:tbl>
    <w:p w14:paraId="27FC8FBD" w14:textId="77777777" w:rsidR="00A17457" w:rsidRDefault="00A17457"/>
    <w:p w14:paraId="1F2304FA" w14:textId="77777777" w:rsidR="00A17457" w:rsidRDefault="00000000">
      <w:r>
        <w:t>El sistema de adaptadores permite añadir nuevos proveedores (Mistral, Google Gemini, Llama, etc.) sin modificar la lógica de negocio. Cada módulo puede configurar qué modelo usar según el nivel de complejidad de la tarea y el plan del usuario.</w:t>
      </w:r>
    </w:p>
    <w:p w14:paraId="1D82B0F5" w14:textId="77777777" w:rsidR="00A17457" w:rsidRDefault="00000000">
      <w:pPr>
        <w:pStyle w:val="Ttulo2"/>
      </w:pPr>
      <w:r>
        <w:t>6.2 Módulos de IA Especializados</w:t>
      </w:r>
    </w:p>
    <w:tbl>
      <w:tblPr>
        <w:tblStyle w:val="Tablaconcuadrcula"/>
        <w:tblW w:w="0" w:type="auto"/>
        <w:jc w:val="center"/>
        <w:tblLook w:val="04A0" w:firstRow="1" w:lastRow="0" w:firstColumn="1" w:lastColumn="0" w:noHBand="0" w:noVBand="1"/>
      </w:tblPr>
      <w:tblGrid>
        <w:gridCol w:w="1416"/>
        <w:gridCol w:w="2546"/>
        <w:gridCol w:w="2829"/>
        <w:gridCol w:w="2831"/>
      </w:tblGrid>
      <w:tr w:rsidR="00A17457" w14:paraId="6AA76511" w14:textId="77777777">
        <w:trPr>
          <w:jc w:val="center"/>
        </w:trPr>
        <w:tc>
          <w:tcPr>
            <w:tcW w:w="1417" w:type="dxa"/>
            <w:shd w:val="clear" w:color="auto" w:fill="6C5CE7"/>
          </w:tcPr>
          <w:p w14:paraId="39CB5B14" w14:textId="77777777" w:rsidR="00A17457" w:rsidRDefault="00000000">
            <w:pPr>
              <w:jc w:val="center"/>
            </w:pPr>
            <w:r>
              <w:rPr>
                <w:b/>
                <w:color w:val="FFFFFF"/>
                <w:sz w:val="19"/>
              </w:rPr>
              <w:t>Módulo</w:t>
            </w:r>
          </w:p>
        </w:tc>
        <w:tc>
          <w:tcPr>
            <w:tcW w:w="2551" w:type="dxa"/>
            <w:shd w:val="clear" w:color="auto" w:fill="6C5CE7"/>
          </w:tcPr>
          <w:p w14:paraId="4971F152" w14:textId="77777777" w:rsidR="00A17457" w:rsidRDefault="00000000">
            <w:pPr>
              <w:jc w:val="center"/>
            </w:pPr>
            <w:r>
              <w:rPr>
                <w:b/>
                <w:color w:val="FFFFFF"/>
                <w:sz w:val="19"/>
              </w:rPr>
              <w:t>Función</w:t>
            </w:r>
          </w:p>
        </w:tc>
        <w:tc>
          <w:tcPr>
            <w:tcW w:w="2835" w:type="dxa"/>
            <w:shd w:val="clear" w:color="auto" w:fill="6C5CE7"/>
          </w:tcPr>
          <w:p w14:paraId="3343B593" w14:textId="77777777" w:rsidR="00A17457" w:rsidRDefault="00000000">
            <w:pPr>
              <w:jc w:val="center"/>
            </w:pPr>
            <w:r>
              <w:rPr>
                <w:b/>
                <w:color w:val="FFFFFF"/>
                <w:sz w:val="19"/>
              </w:rPr>
              <w:t>Input</w:t>
            </w:r>
          </w:p>
        </w:tc>
        <w:tc>
          <w:tcPr>
            <w:tcW w:w="2835" w:type="dxa"/>
            <w:shd w:val="clear" w:color="auto" w:fill="6C5CE7"/>
          </w:tcPr>
          <w:p w14:paraId="479999A0" w14:textId="77777777" w:rsidR="00A17457" w:rsidRDefault="00000000">
            <w:pPr>
              <w:jc w:val="center"/>
            </w:pPr>
            <w:r>
              <w:rPr>
                <w:b/>
                <w:color w:val="FFFFFF"/>
                <w:sz w:val="19"/>
              </w:rPr>
              <w:t>Output</w:t>
            </w:r>
          </w:p>
        </w:tc>
      </w:tr>
      <w:tr w:rsidR="00A17457" w14:paraId="6589EE89" w14:textId="77777777">
        <w:trPr>
          <w:jc w:val="center"/>
        </w:trPr>
        <w:tc>
          <w:tcPr>
            <w:tcW w:w="1417" w:type="dxa"/>
          </w:tcPr>
          <w:p w14:paraId="32DD2421" w14:textId="77777777" w:rsidR="00A17457" w:rsidRDefault="00000000">
            <w:r>
              <w:rPr>
                <w:sz w:val="18"/>
              </w:rPr>
              <w:t>Research AI</w:t>
            </w:r>
          </w:p>
        </w:tc>
        <w:tc>
          <w:tcPr>
            <w:tcW w:w="2551" w:type="dxa"/>
          </w:tcPr>
          <w:p w14:paraId="68BFCF7E" w14:textId="77777777" w:rsidR="00A17457" w:rsidRDefault="00000000">
            <w:r>
              <w:rPr>
                <w:sz w:val="18"/>
              </w:rPr>
              <w:t>Extrae insights de fuentes RSS, blogs y newsletters</w:t>
            </w:r>
          </w:p>
        </w:tc>
        <w:tc>
          <w:tcPr>
            <w:tcW w:w="2835" w:type="dxa"/>
          </w:tcPr>
          <w:p w14:paraId="2187F5E2" w14:textId="77777777" w:rsidR="00A17457" w:rsidRDefault="00000000">
            <w:r>
              <w:rPr>
                <w:sz w:val="18"/>
              </w:rPr>
              <w:t>Artículos, keywords, industria</w:t>
            </w:r>
          </w:p>
        </w:tc>
        <w:tc>
          <w:tcPr>
            <w:tcW w:w="2835" w:type="dxa"/>
          </w:tcPr>
          <w:p w14:paraId="77F0A229" w14:textId="77777777" w:rsidR="00A17457" w:rsidRDefault="00000000">
            <w:r>
              <w:rPr>
                <w:sz w:val="18"/>
              </w:rPr>
              <w:t>Key points, ángulos sugeridos, score de relevancia</w:t>
            </w:r>
          </w:p>
        </w:tc>
      </w:tr>
      <w:tr w:rsidR="00A17457" w14:paraId="5AF83B58" w14:textId="77777777">
        <w:trPr>
          <w:jc w:val="center"/>
        </w:trPr>
        <w:tc>
          <w:tcPr>
            <w:tcW w:w="1417" w:type="dxa"/>
            <w:shd w:val="clear" w:color="auto" w:fill="F4F3FA"/>
          </w:tcPr>
          <w:p w14:paraId="7790F07B" w14:textId="77777777" w:rsidR="00A17457" w:rsidRDefault="00000000">
            <w:r>
              <w:rPr>
                <w:sz w:val="18"/>
              </w:rPr>
              <w:t>Strategy AI</w:t>
            </w:r>
          </w:p>
        </w:tc>
        <w:tc>
          <w:tcPr>
            <w:tcW w:w="2551" w:type="dxa"/>
            <w:shd w:val="clear" w:color="auto" w:fill="F4F3FA"/>
          </w:tcPr>
          <w:p w14:paraId="0E66A269" w14:textId="77777777" w:rsidR="00A17457" w:rsidRDefault="00000000">
            <w:r>
              <w:rPr>
                <w:sz w:val="18"/>
              </w:rPr>
              <w:t>Selecciona el ángulo y formato óptimo para cada publicación</w:t>
            </w:r>
          </w:p>
        </w:tc>
        <w:tc>
          <w:tcPr>
            <w:tcW w:w="2835" w:type="dxa"/>
            <w:shd w:val="clear" w:color="auto" w:fill="F4F3FA"/>
          </w:tcPr>
          <w:p w14:paraId="12715636" w14:textId="77777777" w:rsidR="00A17457" w:rsidRDefault="00000000">
            <w:r>
              <w:rPr>
                <w:sz w:val="18"/>
              </w:rPr>
              <w:t>Research + Brand context + Campaign + Learning</w:t>
            </w:r>
          </w:p>
        </w:tc>
        <w:tc>
          <w:tcPr>
            <w:tcW w:w="2835" w:type="dxa"/>
            <w:shd w:val="clear" w:color="auto" w:fill="F4F3FA"/>
          </w:tcPr>
          <w:p w14:paraId="210514B6" w14:textId="77777777" w:rsidR="00A17457" w:rsidRDefault="00000000">
            <w:r>
              <w:rPr>
                <w:sz w:val="18"/>
              </w:rPr>
              <w:t>Formato, tono, CTA, hora, seed prompt</w:t>
            </w:r>
          </w:p>
        </w:tc>
      </w:tr>
      <w:tr w:rsidR="00A17457" w14:paraId="5DC8A3F6" w14:textId="77777777">
        <w:trPr>
          <w:jc w:val="center"/>
        </w:trPr>
        <w:tc>
          <w:tcPr>
            <w:tcW w:w="1417" w:type="dxa"/>
          </w:tcPr>
          <w:p w14:paraId="000985C6" w14:textId="77777777" w:rsidR="00A17457" w:rsidRDefault="00000000">
            <w:r>
              <w:rPr>
                <w:sz w:val="18"/>
              </w:rPr>
              <w:t>Content AI</w:t>
            </w:r>
          </w:p>
        </w:tc>
        <w:tc>
          <w:tcPr>
            <w:tcW w:w="2551" w:type="dxa"/>
          </w:tcPr>
          <w:p w14:paraId="085DB880" w14:textId="77777777" w:rsidR="00A17457" w:rsidRDefault="00000000">
            <w:r>
              <w:rPr>
                <w:sz w:val="18"/>
              </w:rPr>
              <w:t>Genera el copy completo para redes sociales</w:t>
            </w:r>
          </w:p>
        </w:tc>
        <w:tc>
          <w:tcPr>
            <w:tcW w:w="2835" w:type="dxa"/>
          </w:tcPr>
          <w:p w14:paraId="0E7BC97E" w14:textId="77777777" w:rsidR="00A17457" w:rsidRDefault="00000000">
            <w:r>
              <w:rPr>
                <w:sz w:val="18"/>
              </w:rPr>
              <w:t>Brief completo con todo el contexto</w:t>
            </w:r>
          </w:p>
        </w:tc>
        <w:tc>
          <w:tcPr>
            <w:tcW w:w="2835" w:type="dxa"/>
          </w:tcPr>
          <w:p w14:paraId="3DED9061" w14:textId="77777777" w:rsidR="00A17457" w:rsidRDefault="00000000">
            <w:r>
              <w:rPr>
                <w:sz w:val="18"/>
              </w:rPr>
              <w:t>Hook, copy, caption, hashtags, título</w:t>
            </w:r>
          </w:p>
        </w:tc>
      </w:tr>
      <w:tr w:rsidR="00A17457" w14:paraId="2B91D23D" w14:textId="77777777">
        <w:trPr>
          <w:jc w:val="center"/>
        </w:trPr>
        <w:tc>
          <w:tcPr>
            <w:tcW w:w="1417" w:type="dxa"/>
            <w:shd w:val="clear" w:color="auto" w:fill="F4F3FA"/>
          </w:tcPr>
          <w:p w14:paraId="7546EA02" w14:textId="77777777" w:rsidR="00A17457" w:rsidRDefault="00000000">
            <w:r>
              <w:rPr>
                <w:sz w:val="18"/>
              </w:rPr>
              <w:t>Strategist AI</w:t>
            </w:r>
          </w:p>
        </w:tc>
        <w:tc>
          <w:tcPr>
            <w:tcW w:w="2551" w:type="dxa"/>
            <w:shd w:val="clear" w:color="auto" w:fill="F4F3FA"/>
          </w:tcPr>
          <w:p w14:paraId="3C8C402B" w14:textId="77777777" w:rsidR="00A17457" w:rsidRDefault="00000000">
            <w:r>
              <w:rPr>
                <w:sz w:val="18"/>
              </w:rPr>
              <w:t>Construye planes semanales y mensuales</w:t>
            </w:r>
          </w:p>
        </w:tc>
        <w:tc>
          <w:tcPr>
            <w:tcW w:w="2835" w:type="dxa"/>
            <w:shd w:val="clear" w:color="auto" w:fill="F4F3FA"/>
          </w:tcPr>
          <w:p w14:paraId="6B868BC2" w14:textId="77777777" w:rsidR="00A17457" w:rsidRDefault="00000000">
            <w:r>
              <w:rPr>
                <w:sz w:val="18"/>
              </w:rPr>
              <w:t>Analytics, learning data, tendencias</w:t>
            </w:r>
          </w:p>
        </w:tc>
        <w:tc>
          <w:tcPr>
            <w:tcW w:w="2835" w:type="dxa"/>
            <w:shd w:val="clear" w:color="auto" w:fill="F4F3FA"/>
          </w:tcPr>
          <w:p w14:paraId="23AC7F06" w14:textId="77777777" w:rsidR="00A17457" w:rsidRDefault="00000000">
            <w:r>
              <w:rPr>
                <w:sz w:val="18"/>
              </w:rPr>
              <w:t>Recomendaciones ponderadas por tema/formato/tono</w:t>
            </w:r>
          </w:p>
        </w:tc>
      </w:tr>
      <w:tr w:rsidR="00A17457" w14:paraId="0F0E4198" w14:textId="77777777">
        <w:trPr>
          <w:jc w:val="center"/>
        </w:trPr>
        <w:tc>
          <w:tcPr>
            <w:tcW w:w="1417" w:type="dxa"/>
          </w:tcPr>
          <w:p w14:paraId="143B2576" w14:textId="77777777" w:rsidR="00A17457" w:rsidRDefault="00000000">
            <w:r>
              <w:rPr>
                <w:sz w:val="18"/>
              </w:rPr>
              <w:t>Trend AI</w:t>
            </w:r>
          </w:p>
        </w:tc>
        <w:tc>
          <w:tcPr>
            <w:tcW w:w="2551" w:type="dxa"/>
          </w:tcPr>
          <w:p w14:paraId="3C18D54B" w14:textId="77777777" w:rsidR="00A17457" w:rsidRDefault="00000000">
            <w:r>
              <w:rPr>
                <w:sz w:val="18"/>
              </w:rPr>
              <w:t>Detecta tendencias emergentes relevantes</w:t>
            </w:r>
          </w:p>
        </w:tc>
        <w:tc>
          <w:tcPr>
            <w:tcW w:w="2835" w:type="dxa"/>
          </w:tcPr>
          <w:p w14:paraId="1FBB6548" w14:textId="77777777" w:rsidR="00A17457" w:rsidRDefault="00000000">
            <w:r>
              <w:rPr>
                <w:sz w:val="18"/>
              </w:rPr>
              <w:t>Múltiples fuentes de noticias</w:t>
            </w:r>
          </w:p>
        </w:tc>
        <w:tc>
          <w:tcPr>
            <w:tcW w:w="2835" w:type="dxa"/>
          </w:tcPr>
          <w:p w14:paraId="7329361F" w14:textId="77777777" w:rsidR="00A17457" w:rsidRDefault="00000000">
            <w:r>
              <w:rPr>
                <w:sz w:val="18"/>
              </w:rPr>
              <w:t>Señales de tendencia con confianza y relevancia</w:t>
            </w:r>
          </w:p>
        </w:tc>
      </w:tr>
      <w:tr w:rsidR="00A17457" w14:paraId="5442F440" w14:textId="77777777">
        <w:trPr>
          <w:jc w:val="center"/>
        </w:trPr>
        <w:tc>
          <w:tcPr>
            <w:tcW w:w="1417" w:type="dxa"/>
            <w:shd w:val="clear" w:color="auto" w:fill="F4F3FA"/>
          </w:tcPr>
          <w:p w14:paraId="30F72149" w14:textId="77777777" w:rsidR="00A17457" w:rsidRDefault="00000000">
            <w:r>
              <w:rPr>
                <w:sz w:val="18"/>
              </w:rPr>
              <w:t>Compliance AI</w:t>
            </w:r>
          </w:p>
        </w:tc>
        <w:tc>
          <w:tcPr>
            <w:tcW w:w="2551" w:type="dxa"/>
            <w:shd w:val="clear" w:color="auto" w:fill="F4F3FA"/>
          </w:tcPr>
          <w:p w14:paraId="13C4C8C9" w14:textId="77777777" w:rsidR="00A17457" w:rsidRDefault="00000000">
            <w:r>
              <w:rPr>
                <w:sz w:val="18"/>
              </w:rPr>
              <w:t>Verifica cumplimiento de marca antes de publicar</w:t>
            </w:r>
          </w:p>
        </w:tc>
        <w:tc>
          <w:tcPr>
            <w:tcW w:w="2835" w:type="dxa"/>
            <w:shd w:val="clear" w:color="auto" w:fill="F4F3FA"/>
          </w:tcPr>
          <w:p w14:paraId="7F5783A2" w14:textId="77777777" w:rsidR="00A17457" w:rsidRDefault="00000000">
            <w:r>
              <w:rPr>
                <w:sz w:val="18"/>
              </w:rPr>
              <w:t>Contenido generado + guidelines</w:t>
            </w:r>
          </w:p>
        </w:tc>
        <w:tc>
          <w:tcPr>
            <w:tcW w:w="2835" w:type="dxa"/>
            <w:shd w:val="clear" w:color="auto" w:fill="F4F3FA"/>
          </w:tcPr>
          <w:p w14:paraId="5B61DC08" w14:textId="77777777" w:rsidR="00A17457" w:rsidRDefault="00000000">
            <w:r>
              <w:rPr>
                <w:sz w:val="18"/>
              </w:rPr>
              <w:t>Score de riesgo, flags de violación, sugerencias</w:t>
            </w:r>
          </w:p>
        </w:tc>
      </w:tr>
    </w:tbl>
    <w:p w14:paraId="27A110D2" w14:textId="77777777" w:rsidR="00A17457" w:rsidRDefault="00A17457"/>
    <w:p w14:paraId="690F0C66" w14:textId="77777777" w:rsidR="00A17457" w:rsidRDefault="00000000">
      <w:pPr>
        <w:pStyle w:val="Ttulo2"/>
      </w:pPr>
      <w:r>
        <w:t>6.3 Sistema de Prompts Especializados</w:t>
      </w:r>
    </w:p>
    <w:p w14:paraId="015B832B" w14:textId="77777777" w:rsidR="00A17457" w:rsidRDefault="00000000">
      <w:r>
        <w:t>Syndra utiliza un sistema de prompt engineering avanzado con plantillas especializadas por módulo. Cada prompt integra dinámicamente: contexto de marca (persona, tono, industria), datos de campaña activa, historial de los últimos 10 briefs para evitar repetición, learning insights de rendimiento pasado, y restricciones de formato según la plataforma destino.</w:t>
      </w:r>
    </w:p>
    <w:p w14:paraId="26E2D372" w14:textId="04CF3D0F" w:rsidR="00A17457" w:rsidRDefault="00000000" w:rsidP="008A0338">
      <w:r>
        <w:br w:type="page"/>
      </w:r>
      <w:r>
        <w:lastRenderedPageBreak/>
        <w:t>7. Generación de Medios Visuales y Audiovisuales</w:t>
      </w:r>
    </w:p>
    <w:p w14:paraId="66D68521" w14:textId="77777777" w:rsidR="00A17457" w:rsidRDefault="00000000">
      <w:r>
        <w:t>Syndra integra un stack completo de proveedores de generación de medios, seleccionando automáticamente el proveedor óptimo según el tipo de contenido, las capacidades requeridas, el plan del usuario y el presupuesto de créditos disponible.</w:t>
      </w:r>
    </w:p>
    <w:p w14:paraId="4EBE3AD6" w14:textId="77777777" w:rsidR="00A17457" w:rsidRDefault="00000000">
      <w:pPr>
        <w:pStyle w:val="Ttulo2"/>
      </w:pPr>
      <w:r>
        <w:t>7.1 Generación de Imágenes</w:t>
      </w:r>
    </w:p>
    <w:tbl>
      <w:tblPr>
        <w:tblStyle w:val="Tablaconcuadrcula"/>
        <w:tblW w:w="0" w:type="auto"/>
        <w:jc w:val="center"/>
        <w:tblLook w:val="04A0" w:firstRow="1" w:lastRow="0" w:firstColumn="1" w:lastColumn="0" w:noHBand="0" w:noVBand="1"/>
      </w:tblPr>
      <w:tblGrid>
        <w:gridCol w:w="1415"/>
        <w:gridCol w:w="1415"/>
        <w:gridCol w:w="1133"/>
        <w:gridCol w:w="1415"/>
        <w:gridCol w:w="2828"/>
      </w:tblGrid>
      <w:tr w:rsidR="008A0338" w14:paraId="4F8A75CA" w14:textId="77777777" w:rsidTr="008A0338">
        <w:trPr>
          <w:jc w:val="center"/>
        </w:trPr>
        <w:tc>
          <w:tcPr>
            <w:tcW w:w="1415" w:type="dxa"/>
            <w:shd w:val="clear" w:color="auto" w:fill="6C5CE7"/>
          </w:tcPr>
          <w:p w14:paraId="72E3FEDA" w14:textId="77777777" w:rsidR="008A0338" w:rsidRDefault="008A0338">
            <w:pPr>
              <w:jc w:val="center"/>
            </w:pPr>
            <w:r>
              <w:rPr>
                <w:b/>
                <w:color w:val="FFFFFF"/>
                <w:sz w:val="19"/>
              </w:rPr>
              <w:t>Proveedor</w:t>
            </w:r>
          </w:p>
        </w:tc>
        <w:tc>
          <w:tcPr>
            <w:tcW w:w="1415" w:type="dxa"/>
            <w:shd w:val="clear" w:color="auto" w:fill="6C5CE7"/>
          </w:tcPr>
          <w:p w14:paraId="2FB4EC9B" w14:textId="77777777" w:rsidR="008A0338" w:rsidRDefault="008A0338">
            <w:pPr>
              <w:jc w:val="center"/>
            </w:pPr>
            <w:r>
              <w:rPr>
                <w:b/>
                <w:color w:val="FFFFFF"/>
                <w:sz w:val="19"/>
              </w:rPr>
              <w:t>Modelo</w:t>
            </w:r>
          </w:p>
        </w:tc>
        <w:tc>
          <w:tcPr>
            <w:tcW w:w="1133" w:type="dxa"/>
            <w:shd w:val="clear" w:color="auto" w:fill="6C5CE7"/>
          </w:tcPr>
          <w:p w14:paraId="68A0CAD3" w14:textId="77777777" w:rsidR="008A0338" w:rsidRDefault="008A0338">
            <w:pPr>
              <w:jc w:val="center"/>
            </w:pPr>
            <w:r>
              <w:rPr>
                <w:b/>
                <w:color w:val="FFFFFF"/>
                <w:sz w:val="19"/>
              </w:rPr>
              <w:t>Calidad</w:t>
            </w:r>
          </w:p>
        </w:tc>
        <w:tc>
          <w:tcPr>
            <w:tcW w:w="1415" w:type="dxa"/>
            <w:shd w:val="clear" w:color="auto" w:fill="6C5CE7"/>
          </w:tcPr>
          <w:p w14:paraId="7B91FF81" w14:textId="77777777" w:rsidR="008A0338" w:rsidRDefault="008A0338">
            <w:pPr>
              <w:jc w:val="center"/>
            </w:pPr>
            <w:r>
              <w:rPr>
                <w:b/>
                <w:color w:val="FFFFFF"/>
                <w:sz w:val="19"/>
              </w:rPr>
              <w:t>Texto en Imagen</w:t>
            </w:r>
          </w:p>
        </w:tc>
        <w:tc>
          <w:tcPr>
            <w:tcW w:w="2828" w:type="dxa"/>
            <w:shd w:val="clear" w:color="auto" w:fill="6C5CE7"/>
          </w:tcPr>
          <w:p w14:paraId="2B03E58F" w14:textId="77777777" w:rsidR="008A0338" w:rsidRDefault="008A0338">
            <w:pPr>
              <w:jc w:val="center"/>
            </w:pPr>
            <w:r>
              <w:rPr>
                <w:b/>
                <w:color w:val="FFFFFF"/>
                <w:sz w:val="19"/>
              </w:rPr>
              <w:t>Ideal Para</w:t>
            </w:r>
          </w:p>
        </w:tc>
      </w:tr>
      <w:tr w:rsidR="008A0338" w14:paraId="201F670E" w14:textId="77777777" w:rsidTr="008A0338">
        <w:trPr>
          <w:jc w:val="center"/>
        </w:trPr>
        <w:tc>
          <w:tcPr>
            <w:tcW w:w="1415" w:type="dxa"/>
          </w:tcPr>
          <w:p w14:paraId="0DD5B43B" w14:textId="77777777" w:rsidR="008A0338" w:rsidRDefault="008A0338">
            <w:r>
              <w:rPr>
                <w:sz w:val="18"/>
              </w:rPr>
              <w:t>Pollinations</w:t>
            </w:r>
          </w:p>
        </w:tc>
        <w:tc>
          <w:tcPr>
            <w:tcW w:w="1415" w:type="dxa"/>
          </w:tcPr>
          <w:p w14:paraId="5A6FF9D9" w14:textId="77777777" w:rsidR="008A0338" w:rsidRDefault="008A0338">
            <w:r>
              <w:rPr>
                <w:sz w:val="18"/>
              </w:rPr>
              <w:t>Flux (open)</w:t>
            </w:r>
          </w:p>
        </w:tc>
        <w:tc>
          <w:tcPr>
            <w:tcW w:w="1133" w:type="dxa"/>
          </w:tcPr>
          <w:p w14:paraId="2C188ADB" w14:textId="77777777" w:rsidR="008A0338" w:rsidRDefault="008A0338">
            <w:r>
              <w:rPr>
                <w:sz w:val="18"/>
              </w:rPr>
              <w:t>★★★</w:t>
            </w:r>
          </w:p>
        </w:tc>
        <w:tc>
          <w:tcPr>
            <w:tcW w:w="1415" w:type="dxa"/>
          </w:tcPr>
          <w:p w14:paraId="4493ABC1" w14:textId="77777777" w:rsidR="008A0338" w:rsidRDefault="008A0338">
            <w:r>
              <w:rPr>
                <w:sz w:val="18"/>
              </w:rPr>
              <w:t>No</w:t>
            </w:r>
          </w:p>
        </w:tc>
        <w:tc>
          <w:tcPr>
            <w:tcW w:w="2828" w:type="dxa"/>
          </w:tcPr>
          <w:p w14:paraId="7030EDCB" w14:textId="77777777" w:rsidR="008A0338" w:rsidRDefault="008A0338">
            <w:r>
              <w:rPr>
                <w:sz w:val="18"/>
              </w:rPr>
              <w:t>Plan Starter, volumen alto</w:t>
            </w:r>
          </w:p>
        </w:tc>
      </w:tr>
      <w:tr w:rsidR="008A0338" w14:paraId="076D108B" w14:textId="77777777" w:rsidTr="008A0338">
        <w:trPr>
          <w:jc w:val="center"/>
        </w:trPr>
        <w:tc>
          <w:tcPr>
            <w:tcW w:w="1415" w:type="dxa"/>
            <w:shd w:val="clear" w:color="auto" w:fill="F4F3FA"/>
          </w:tcPr>
          <w:p w14:paraId="6FC1438C" w14:textId="77777777" w:rsidR="008A0338" w:rsidRDefault="008A0338">
            <w:r>
              <w:rPr>
                <w:sz w:val="18"/>
              </w:rPr>
              <w:t>HuggingFace</w:t>
            </w:r>
          </w:p>
        </w:tc>
        <w:tc>
          <w:tcPr>
            <w:tcW w:w="1415" w:type="dxa"/>
            <w:shd w:val="clear" w:color="auto" w:fill="F4F3FA"/>
          </w:tcPr>
          <w:p w14:paraId="64494C4A" w14:textId="77777777" w:rsidR="008A0338" w:rsidRDefault="008A0338">
            <w:r>
              <w:rPr>
                <w:sz w:val="18"/>
              </w:rPr>
              <w:t>FLUX.1-schnell</w:t>
            </w:r>
          </w:p>
        </w:tc>
        <w:tc>
          <w:tcPr>
            <w:tcW w:w="1133" w:type="dxa"/>
            <w:shd w:val="clear" w:color="auto" w:fill="F4F3FA"/>
          </w:tcPr>
          <w:p w14:paraId="13C3B19A" w14:textId="77777777" w:rsidR="008A0338" w:rsidRDefault="008A0338">
            <w:r>
              <w:rPr>
                <w:sz w:val="18"/>
              </w:rPr>
              <w:t>★★★</w:t>
            </w:r>
          </w:p>
        </w:tc>
        <w:tc>
          <w:tcPr>
            <w:tcW w:w="1415" w:type="dxa"/>
            <w:shd w:val="clear" w:color="auto" w:fill="F4F3FA"/>
          </w:tcPr>
          <w:p w14:paraId="55810A3B" w14:textId="77777777" w:rsidR="008A0338" w:rsidRDefault="008A0338">
            <w:r>
              <w:rPr>
                <w:sz w:val="18"/>
              </w:rPr>
              <w:t>No</w:t>
            </w:r>
          </w:p>
        </w:tc>
        <w:tc>
          <w:tcPr>
            <w:tcW w:w="2828" w:type="dxa"/>
            <w:shd w:val="clear" w:color="auto" w:fill="F4F3FA"/>
          </w:tcPr>
          <w:p w14:paraId="5272567E" w14:textId="77777777" w:rsidR="008A0338" w:rsidRDefault="008A0338">
            <w:r>
              <w:rPr>
                <w:sz w:val="18"/>
              </w:rPr>
              <w:t>Fallback gratuito</w:t>
            </w:r>
          </w:p>
        </w:tc>
      </w:tr>
      <w:tr w:rsidR="008A0338" w14:paraId="49C5A420" w14:textId="77777777" w:rsidTr="008A0338">
        <w:trPr>
          <w:jc w:val="center"/>
        </w:trPr>
        <w:tc>
          <w:tcPr>
            <w:tcW w:w="1415" w:type="dxa"/>
          </w:tcPr>
          <w:p w14:paraId="7E206621" w14:textId="77777777" w:rsidR="008A0338" w:rsidRDefault="008A0338">
            <w:r>
              <w:rPr>
                <w:sz w:val="18"/>
              </w:rPr>
              <w:t>Replicate</w:t>
            </w:r>
          </w:p>
        </w:tc>
        <w:tc>
          <w:tcPr>
            <w:tcW w:w="1415" w:type="dxa"/>
          </w:tcPr>
          <w:p w14:paraId="3BFB04B0" w14:textId="77777777" w:rsidR="008A0338" w:rsidRDefault="008A0338">
            <w:r>
              <w:rPr>
                <w:sz w:val="18"/>
              </w:rPr>
              <w:t>Flux-schnell</w:t>
            </w:r>
          </w:p>
        </w:tc>
        <w:tc>
          <w:tcPr>
            <w:tcW w:w="1133" w:type="dxa"/>
          </w:tcPr>
          <w:p w14:paraId="2F1E91A9" w14:textId="77777777" w:rsidR="008A0338" w:rsidRDefault="008A0338">
            <w:r>
              <w:rPr>
                <w:sz w:val="18"/>
              </w:rPr>
              <w:t>★★★</w:t>
            </w:r>
          </w:p>
        </w:tc>
        <w:tc>
          <w:tcPr>
            <w:tcW w:w="1415" w:type="dxa"/>
          </w:tcPr>
          <w:p w14:paraId="42C6BA9D" w14:textId="77777777" w:rsidR="008A0338" w:rsidRDefault="008A0338">
            <w:r>
              <w:rPr>
                <w:sz w:val="18"/>
              </w:rPr>
              <w:t>No</w:t>
            </w:r>
          </w:p>
        </w:tc>
        <w:tc>
          <w:tcPr>
            <w:tcW w:w="2828" w:type="dxa"/>
          </w:tcPr>
          <w:p w14:paraId="5CF1F80B" w14:textId="77777777" w:rsidR="008A0338" w:rsidRDefault="008A0338">
            <w:r>
              <w:rPr>
                <w:sz w:val="18"/>
              </w:rPr>
              <w:t>Imagen rápida económica</w:t>
            </w:r>
          </w:p>
        </w:tc>
      </w:tr>
      <w:tr w:rsidR="008A0338" w14:paraId="1651DD3E" w14:textId="77777777" w:rsidTr="008A0338">
        <w:trPr>
          <w:jc w:val="center"/>
        </w:trPr>
        <w:tc>
          <w:tcPr>
            <w:tcW w:w="1415" w:type="dxa"/>
            <w:shd w:val="clear" w:color="auto" w:fill="F4F3FA"/>
          </w:tcPr>
          <w:p w14:paraId="3E362934" w14:textId="77777777" w:rsidR="008A0338" w:rsidRDefault="008A0338">
            <w:r>
              <w:rPr>
                <w:sz w:val="18"/>
              </w:rPr>
              <w:t>Replicate</w:t>
            </w:r>
          </w:p>
        </w:tc>
        <w:tc>
          <w:tcPr>
            <w:tcW w:w="1415" w:type="dxa"/>
            <w:shd w:val="clear" w:color="auto" w:fill="F4F3FA"/>
          </w:tcPr>
          <w:p w14:paraId="3ED797F7" w14:textId="77777777" w:rsidR="008A0338" w:rsidRDefault="008A0338">
            <w:r>
              <w:rPr>
                <w:sz w:val="18"/>
              </w:rPr>
              <w:t>Flux-dev</w:t>
            </w:r>
          </w:p>
        </w:tc>
        <w:tc>
          <w:tcPr>
            <w:tcW w:w="1133" w:type="dxa"/>
            <w:shd w:val="clear" w:color="auto" w:fill="F4F3FA"/>
          </w:tcPr>
          <w:p w14:paraId="0F8656ED" w14:textId="77777777" w:rsidR="008A0338" w:rsidRDefault="008A0338">
            <w:r>
              <w:rPr>
                <w:sz w:val="18"/>
              </w:rPr>
              <w:t>★★★★</w:t>
            </w:r>
          </w:p>
        </w:tc>
        <w:tc>
          <w:tcPr>
            <w:tcW w:w="1415" w:type="dxa"/>
            <w:shd w:val="clear" w:color="auto" w:fill="F4F3FA"/>
          </w:tcPr>
          <w:p w14:paraId="2FC18ADB" w14:textId="77777777" w:rsidR="008A0338" w:rsidRDefault="008A0338">
            <w:r>
              <w:rPr>
                <w:sz w:val="18"/>
              </w:rPr>
              <w:t>No</w:t>
            </w:r>
          </w:p>
        </w:tc>
        <w:tc>
          <w:tcPr>
            <w:tcW w:w="2828" w:type="dxa"/>
            <w:shd w:val="clear" w:color="auto" w:fill="F4F3FA"/>
          </w:tcPr>
          <w:p w14:paraId="2EF8B559" w14:textId="77777777" w:rsidR="008A0338" w:rsidRDefault="008A0338">
            <w:r>
              <w:rPr>
                <w:sz w:val="18"/>
              </w:rPr>
              <w:t>Calidad intermedia</w:t>
            </w:r>
          </w:p>
        </w:tc>
      </w:tr>
      <w:tr w:rsidR="008A0338" w14:paraId="1BCBDC79" w14:textId="77777777" w:rsidTr="008A0338">
        <w:trPr>
          <w:jc w:val="center"/>
        </w:trPr>
        <w:tc>
          <w:tcPr>
            <w:tcW w:w="1415" w:type="dxa"/>
          </w:tcPr>
          <w:p w14:paraId="5DA1590E" w14:textId="77777777" w:rsidR="008A0338" w:rsidRDefault="008A0338">
            <w:r>
              <w:rPr>
                <w:sz w:val="18"/>
              </w:rPr>
              <w:t>OpenAI</w:t>
            </w:r>
          </w:p>
        </w:tc>
        <w:tc>
          <w:tcPr>
            <w:tcW w:w="1415" w:type="dxa"/>
          </w:tcPr>
          <w:p w14:paraId="11E25D82" w14:textId="77777777" w:rsidR="008A0338" w:rsidRDefault="008A0338">
            <w:r>
              <w:rPr>
                <w:sz w:val="18"/>
              </w:rPr>
              <w:t>DALL-E 3</w:t>
            </w:r>
          </w:p>
        </w:tc>
        <w:tc>
          <w:tcPr>
            <w:tcW w:w="1133" w:type="dxa"/>
          </w:tcPr>
          <w:p w14:paraId="49A31F77" w14:textId="77777777" w:rsidR="008A0338" w:rsidRDefault="008A0338">
            <w:r>
              <w:rPr>
                <w:sz w:val="18"/>
              </w:rPr>
              <w:t>★★★★</w:t>
            </w:r>
          </w:p>
        </w:tc>
        <w:tc>
          <w:tcPr>
            <w:tcW w:w="1415" w:type="dxa"/>
          </w:tcPr>
          <w:p w14:paraId="11FB05A1" w14:textId="77777777" w:rsidR="008A0338" w:rsidRDefault="008A0338">
            <w:r>
              <w:rPr>
                <w:sz w:val="18"/>
              </w:rPr>
              <w:t>Parcial</w:t>
            </w:r>
          </w:p>
        </w:tc>
        <w:tc>
          <w:tcPr>
            <w:tcW w:w="2828" w:type="dxa"/>
          </w:tcPr>
          <w:p w14:paraId="6613AC74" w14:textId="77777777" w:rsidR="008A0338" w:rsidRDefault="008A0338">
            <w:r>
              <w:rPr>
                <w:sz w:val="18"/>
              </w:rPr>
              <w:t>Escenas complejas</w:t>
            </w:r>
          </w:p>
        </w:tc>
      </w:tr>
      <w:tr w:rsidR="008A0338" w14:paraId="392FABFB" w14:textId="77777777" w:rsidTr="008A0338">
        <w:trPr>
          <w:jc w:val="center"/>
        </w:trPr>
        <w:tc>
          <w:tcPr>
            <w:tcW w:w="1415" w:type="dxa"/>
            <w:shd w:val="clear" w:color="auto" w:fill="F4F3FA"/>
          </w:tcPr>
          <w:p w14:paraId="76D5CADF" w14:textId="77777777" w:rsidR="008A0338" w:rsidRDefault="008A0338">
            <w:r>
              <w:rPr>
                <w:sz w:val="18"/>
              </w:rPr>
              <w:t>Replicate</w:t>
            </w:r>
          </w:p>
        </w:tc>
        <w:tc>
          <w:tcPr>
            <w:tcW w:w="1415" w:type="dxa"/>
            <w:shd w:val="clear" w:color="auto" w:fill="F4F3FA"/>
          </w:tcPr>
          <w:p w14:paraId="02D4C0B4" w14:textId="77777777" w:rsidR="008A0338" w:rsidRDefault="008A0338">
            <w:r>
              <w:rPr>
                <w:sz w:val="18"/>
              </w:rPr>
              <w:t>Ideogram v3</w:t>
            </w:r>
          </w:p>
        </w:tc>
        <w:tc>
          <w:tcPr>
            <w:tcW w:w="1133" w:type="dxa"/>
            <w:shd w:val="clear" w:color="auto" w:fill="F4F3FA"/>
          </w:tcPr>
          <w:p w14:paraId="69853451" w14:textId="77777777" w:rsidR="008A0338" w:rsidRDefault="008A0338">
            <w:r>
              <w:rPr>
                <w:sz w:val="18"/>
              </w:rPr>
              <w:t>★★★★★</w:t>
            </w:r>
          </w:p>
        </w:tc>
        <w:tc>
          <w:tcPr>
            <w:tcW w:w="1415" w:type="dxa"/>
            <w:shd w:val="clear" w:color="auto" w:fill="F4F3FA"/>
          </w:tcPr>
          <w:p w14:paraId="3634FAD1" w14:textId="77777777" w:rsidR="008A0338" w:rsidRDefault="008A0338">
            <w:r>
              <w:rPr>
                <w:sz w:val="18"/>
              </w:rPr>
              <w:t>Perfecto</w:t>
            </w:r>
          </w:p>
        </w:tc>
        <w:tc>
          <w:tcPr>
            <w:tcW w:w="2828" w:type="dxa"/>
            <w:shd w:val="clear" w:color="auto" w:fill="F4F3FA"/>
          </w:tcPr>
          <w:p w14:paraId="2986F347" w14:textId="77777777" w:rsidR="008A0338" w:rsidRDefault="008A0338">
            <w:r>
              <w:rPr>
                <w:sz w:val="18"/>
              </w:rPr>
              <w:t>Texto integrado en diseño</w:t>
            </w:r>
          </w:p>
        </w:tc>
      </w:tr>
      <w:tr w:rsidR="008A0338" w14:paraId="146410FF" w14:textId="77777777" w:rsidTr="008A0338">
        <w:trPr>
          <w:jc w:val="center"/>
        </w:trPr>
        <w:tc>
          <w:tcPr>
            <w:tcW w:w="1415" w:type="dxa"/>
          </w:tcPr>
          <w:p w14:paraId="74E59712" w14:textId="77777777" w:rsidR="008A0338" w:rsidRDefault="008A0338">
            <w:r>
              <w:rPr>
                <w:sz w:val="18"/>
              </w:rPr>
              <w:t>Replicate</w:t>
            </w:r>
          </w:p>
        </w:tc>
        <w:tc>
          <w:tcPr>
            <w:tcW w:w="1415" w:type="dxa"/>
          </w:tcPr>
          <w:p w14:paraId="26E1740B" w14:textId="77777777" w:rsidR="008A0338" w:rsidRDefault="008A0338">
            <w:r>
              <w:rPr>
                <w:sz w:val="18"/>
              </w:rPr>
              <w:t>Recraft v3</w:t>
            </w:r>
          </w:p>
        </w:tc>
        <w:tc>
          <w:tcPr>
            <w:tcW w:w="1133" w:type="dxa"/>
          </w:tcPr>
          <w:p w14:paraId="18FC3C8F" w14:textId="77777777" w:rsidR="008A0338" w:rsidRDefault="008A0338">
            <w:r>
              <w:rPr>
                <w:sz w:val="18"/>
              </w:rPr>
              <w:t>★★★★</w:t>
            </w:r>
          </w:p>
        </w:tc>
        <w:tc>
          <w:tcPr>
            <w:tcW w:w="1415" w:type="dxa"/>
          </w:tcPr>
          <w:p w14:paraId="1FABFAC4" w14:textId="77777777" w:rsidR="008A0338" w:rsidRDefault="008A0338">
            <w:r>
              <w:rPr>
                <w:sz w:val="18"/>
              </w:rPr>
              <w:t>Bueno</w:t>
            </w:r>
          </w:p>
        </w:tc>
        <w:tc>
          <w:tcPr>
            <w:tcW w:w="2828" w:type="dxa"/>
          </w:tcPr>
          <w:p w14:paraId="23BFE940" w14:textId="77777777" w:rsidR="008A0338" w:rsidRDefault="008A0338">
            <w:r>
              <w:rPr>
                <w:sz w:val="18"/>
              </w:rPr>
              <w:t>Diseño gráfico, branding</w:t>
            </w:r>
          </w:p>
        </w:tc>
      </w:tr>
    </w:tbl>
    <w:p w14:paraId="5DECCAD2" w14:textId="77777777" w:rsidR="00A17457" w:rsidRDefault="00A17457"/>
    <w:p w14:paraId="602DBF5E" w14:textId="77777777" w:rsidR="00A17457" w:rsidRDefault="00000000">
      <w:pPr>
        <w:pStyle w:val="Ttulo2"/>
      </w:pPr>
      <w:r>
        <w:t>7.2 Sistema de Carruseles (Compositor SVG)</w:t>
      </w:r>
    </w:p>
    <w:p w14:paraId="56135443" w14:textId="77777777" w:rsidR="00A17457" w:rsidRDefault="00000000">
      <w:r>
        <w:t>Motor propio de composición de carruseles con templates profesionales basados en SVG, renderizados a PNG vía Cloudinary. Incluye:</w:t>
      </w:r>
    </w:p>
    <w:p w14:paraId="3E946362" w14:textId="77777777" w:rsidR="00A17457" w:rsidRDefault="00000000">
      <w:pPr>
        <w:pStyle w:val="Listaconvietas"/>
        <w:ind w:left="850"/>
      </w:pPr>
      <w:r>
        <w:rPr>
          <w:b/>
          <w:sz w:val="20"/>
        </w:rPr>
        <w:t xml:space="preserve">5 templates: </w:t>
      </w:r>
      <w:r>
        <w:rPr>
          <w:sz w:val="20"/>
        </w:rPr>
        <w:t>Templates modernos: EDUCATIVO, NOTICIAS, CTA, AUTORIDAD, CONTROVERSIAL</w:t>
      </w:r>
    </w:p>
    <w:p w14:paraId="5DB586A8" w14:textId="77777777" w:rsidR="00A17457" w:rsidRDefault="00000000">
      <w:pPr>
        <w:pStyle w:val="Listaconvietas"/>
        <w:ind w:left="850"/>
      </w:pPr>
      <w:r>
        <w:rPr>
          <w:b/>
          <w:sz w:val="20"/>
        </w:rPr>
        <w:t xml:space="preserve">Branding automático: </w:t>
      </w:r>
      <w:r>
        <w:rPr>
          <w:sz w:val="20"/>
        </w:rPr>
        <w:t>Inyección de logo, colores de marca, tipografía personalizada</w:t>
      </w:r>
    </w:p>
    <w:p w14:paraId="17FBD5FE" w14:textId="77777777" w:rsidR="00A17457" w:rsidRDefault="00000000">
      <w:pPr>
        <w:pStyle w:val="Listaconvietas"/>
        <w:ind w:left="850"/>
      </w:pPr>
      <w:r>
        <w:rPr>
          <w:b/>
          <w:sz w:val="20"/>
        </w:rPr>
        <w:t xml:space="preserve">Layouts por slide: </w:t>
      </w:r>
      <w:r>
        <w:rPr>
          <w:sz w:val="20"/>
        </w:rPr>
        <w:t>Cover, slides de contenido y slide de CTA según el tipo de template</w:t>
      </w:r>
    </w:p>
    <w:p w14:paraId="334D2786" w14:textId="77777777" w:rsidR="00A17457" w:rsidRDefault="00000000">
      <w:pPr>
        <w:pStyle w:val="Listaconvietas"/>
        <w:ind w:left="850"/>
      </w:pPr>
      <w:r>
        <w:rPr>
          <w:b/>
          <w:sz w:val="20"/>
        </w:rPr>
        <w:t xml:space="preserve">Responsive: </w:t>
      </w:r>
      <w:r>
        <w:rPr>
          <w:sz w:val="20"/>
        </w:rPr>
        <w:t>Tamaños optimizados por plataforma (1080×1350 para Instagram, etc.)</w:t>
      </w:r>
    </w:p>
    <w:p w14:paraId="31F206A3" w14:textId="77777777" w:rsidR="00A17457" w:rsidRDefault="00000000">
      <w:pPr>
        <w:pStyle w:val="Ttulo2"/>
      </w:pPr>
      <w:r>
        <w:t>7.3 Generación de Vídeo</w:t>
      </w:r>
    </w:p>
    <w:tbl>
      <w:tblPr>
        <w:tblStyle w:val="Tablaconcuadrcula"/>
        <w:tblW w:w="0" w:type="auto"/>
        <w:jc w:val="center"/>
        <w:tblLook w:val="04A0" w:firstRow="1" w:lastRow="0" w:firstColumn="1" w:lastColumn="0" w:noHBand="0" w:noVBand="1"/>
      </w:tblPr>
      <w:tblGrid>
        <w:gridCol w:w="1981"/>
        <w:gridCol w:w="1981"/>
        <w:gridCol w:w="3961"/>
      </w:tblGrid>
      <w:tr w:rsidR="008A0338" w14:paraId="3DF764C9" w14:textId="77777777" w:rsidTr="008A0338">
        <w:trPr>
          <w:jc w:val="center"/>
        </w:trPr>
        <w:tc>
          <w:tcPr>
            <w:tcW w:w="1981" w:type="dxa"/>
            <w:shd w:val="clear" w:color="auto" w:fill="6C5CE7"/>
          </w:tcPr>
          <w:p w14:paraId="2CF57594" w14:textId="77777777" w:rsidR="008A0338" w:rsidRDefault="008A0338">
            <w:pPr>
              <w:jc w:val="center"/>
            </w:pPr>
            <w:r>
              <w:rPr>
                <w:b/>
                <w:color w:val="FFFFFF"/>
                <w:sz w:val="19"/>
              </w:rPr>
              <w:t>Tipo</w:t>
            </w:r>
          </w:p>
        </w:tc>
        <w:tc>
          <w:tcPr>
            <w:tcW w:w="1981" w:type="dxa"/>
            <w:shd w:val="clear" w:color="auto" w:fill="6C5CE7"/>
          </w:tcPr>
          <w:p w14:paraId="5FAC8ADA" w14:textId="77777777" w:rsidR="008A0338" w:rsidRDefault="008A0338">
            <w:pPr>
              <w:jc w:val="center"/>
            </w:pPr>
            <w:r>
              <w:rPr>
                <w:b/>
                <w:color w:val="FFFFFF"/>
                <w:sz w:val="19"/>
              </w:rPr>
              <w:t>Proveedor</w:t>
            </w:r>
          </w:p>
        </w:tc>
        <w:tc>
          <w:tcPr>
            <w:tcW w:w="3961" w:type="dxa"/>
            <w:shd w:val="clear" w:color="auto" w:fill="6C5CE7"/>
          </w:tcPr>
          <w:p w14:paraId="340BA64B" w14:textId="77777777" w:rsidR="008A0338" w:rsidRDefault="008A0338">
            <w:pPr>
              <w:jc w:val="center"/>
            </w:pPr>
            <w:r>
              <w:rPr>
                <w:b/>
                <w:color w:val="FFFFFF"/>
                <w:sz w:val="19"/>
              </w:rPr>
              <w:t>Descripción</w:t>
            </w:r>
          </w:p>
        </w:tc>
      </w:tr>
      <w:tr w:rsidR="008A0338" w14:paraId="12FBA6C0" w14:textId="77777777" w:rsidTr="008A0338">
        <w:trPr>
          <w:jc w:val="center"/>
        </w:trPr>
        <w:tc>
          <w:tcPr>
            <w:tcW w:w="1981" w:type="dxa"/>
          </w:tcPr>
          <w:p w14:paraId="56E24F2E" w14:textId="77777777" w:rsidR="008A0338" w:rsidRDefault="008A0338">
            <w:r>
              <w:rPr>
                <w:sz w:val="18"/>
              </w:rPr>
              <w:t>Avatar Video Premium</w:t>
            </w:r>
          </w:p>
        </w:tc>
        <w:tc>
          <w:tcPr>
            <w:tcW w:w="1981" w:type="dxa"/>
          </w:tcPr>
          <w:p w14:paraId="43048196" w14:textId="77777777" w:rsidR="008A0338" w:rsidRDefault="008A0338">
            <w:r>
              <w:rPr>
                <w:sz w:val="18"/>
              </w:rPr>
              <w:t>HeyGen</w:t>
            </w:r>
          </w:p>
        </w:tc>
        <w:tc>
          <w:tcPr>
            <w:tcW w:w="3961" w:type="dxa"/>
          </w:tcPr>
          <w:p w14:paraId="6436522E" w14:textId="77777777" w:rsidR="008A0338" w:rsidRDefault="008A0338">
            <w:r>
              <w:rPr>
                <w:sz w:val="18"/>
              </w:rPr>
              <w:t>Avatar personalizado con lip-sync de alta calidad</w:t>
            </w:r>
          </w:p>
        </w:tc>
      </w:tr>
      <w:tr w:rsidR="008A0338" w14:paraId="3E523ED6" w14:textId="77777777" w:rsidTr="008A0338">
        <w:trPr>
          <w:jc w:val="center"/>
        </w:trPr>
        <w:tc>
          <w:tcPr>
            <w:tcW w:w="1981" w:type="dxa"/>
            <w:shd w:val="clear" w:color="auto" w:fill="F4F3FA"/>
          </w:tcPr>
          <w:p w14:paraId="5B38C6C6" w14:textId="77777777" w:rsidR="008A0338" w:rsidRDefault="008A0338">
            <w:r>
              <w:rPr>
                <w:sz w:val="18"/>
              </w:rPr>
              <w:t>Avatar Video Económico</w:t>
            </w:r>
          </w:p>
        </w:tc>
        <w:tc>
          <w:tcPr>
            <w:tcW w:w="1981" w:type="dxa"/>
            <w:shd w:val="clear" w:color="auto" w:fill="F4F3FA"/>
          </w:tcPr>
          <w:p w14:paraId="2C2E8E85" w14:textId="77777777" w:rsidR="008A0338" w:rsidRDefault="008A0338">
            <w:r>
              <w:rPr>
                <w:sz w:val="18"/>
              </w:rPr>
              <w:t>D-ID</w:t>
            </w:r>
          </w:p>
        </w:tc>
        <w:tc>
          <w:tcPr>
            <w:tcW w:w="3961" w:type="dxa"/>
            <w:shd w:val="clear" w:color="auto" w:fill="F4F3FA"/>
          </w:tcPr>
          <w:p w14:paraId="52F28E84" w14:textId="77777777" w:rsidR="008A0338" w:rsidRDefault="008A0338">
            <w:r>
              <w:rPr>
                <w:sz w:val="18"/>
              </w:rPr>
              <w:t>Avatar con lip-sync básico, excelente relación calidad/precio</w:t>
            </w:r>
          </w:p>
        </w:tc>
      </w:tr>
      <w:tr w:rsidR="008A0338" w14:paraId="6B3FAB2F" w14:textId="77777777" w:rsidTr="008A0338">
        <w:trPr>
          <w:jc w:val="center"/>
        </w:trPr>
        <w:tc>
          <w:tcPr>
            <w:tcW w:w="1981" w:type="dxa"/>
          </w:tcPr>
          <w:p w14:paraId="74416C42" w14:textId="77777777" w:rsidR="008A0338" w:rsidRDefault="008A0338">
            <w:r>
              <w:rPr>
                <w:sz w:val="18"/>
              </w:rPr>
              <w:t>Avatar Video Budget</w:t>
            </w:r>
          </w:p>
        </w:tc>
        <w:tc>
          <w:tcPr>
            <w:tcW w:w="1981" w:type="dxa"/>
          </w:tcPr>
          <w:p w14:paraId="0CE31BFD" w14:textId="77777777" w:rsidR="008A0338" w:rsidRDefault="008A0338">
            <w:r>
              <w:rPr>
                <w:sz w:val="18"/>
              </w:rPr>
              <w:t>Hedra</w:t>
            </w:r>
          </w:p>
        </w:tc>
        <w:tc>
          <w:tcPr>
            <w:tcW w:w="3961" w:type="dxa"/>
          </w:tcPr>
          <w:p w14:paraId="6BD87CFB" w14:textId="77777777" w:rsidR="008A0338" w:rsidRDefault="008A0338">
            <w:r>
              <w:rPr>
                <w:sz w:val="18"/>
              </w:rPr>
              <w:t>Opción intermedia para volumen medio</w:t>
            </w:r>
          </w:p>
        </w:tc>
      </w:tr>
      <w:tr w:rsidR="008A0338" w14:paraId="7F7DE6FB" w14:textId="77777777" w:rsidTr="008A0338">
        <w:trPr>
          <w:jc w:val="center"/>
        </w:trPr>
        <w:tc>
          <w:tcPr>
            <w:tcW w:w="1981" w:type="dxa"/>
            <w:shd w:val="clear" w:color="auto" w:fill="F4F3FA"/>
          </w:tcPr>
          <w:p w14:paraId="0497099D" w14:textId="77777777" w:rsidR="008A0338" w:rsidRDefault="008A0338">
            <w:r>
              <w:rPr>
                <w:sz w:val="18"/>
              </w:rPr>
              <w:t>Imagen → Vídeo</w:t>
            </w:r>
          </w:p>
        </w:tc>
        <w:tc>
          <w:tcPr>
            <w:tcW w:w="1981" w:type="dxa"/>
            <w:shd w:val="clear" w:color="auto" w:fill="F4F3FA"/>
          </w:tcPr>
          <w:p w14:paraId="31586FED" w14:textId="77777777" w:rsidR="008A0338" w:rsidRDefault="008A0338">
            <w:r>
              <w:rPr>
                <w:sz w:val="18"/>
              </w:rPr>
              <w:t>Replicate Wan 2.1/2.5</w:t>
            </w:r>
          </w:p>
        </w:tc>
        <w:tc>
          <w:tcPr>
            <w:tcW w:w="3961" w:type="dxa"/>
            <w:shd w:val="clear" w:color="auto" w:fill="F4F3FA"/>
          </w:tcPr>
          <w:p w14:paraId="02FB587A" w14:textId="77777777" w:rsidR="008A0338" w:rsidRDefault="008A0338">
            <w:r>
              <w:rPr>
                <w:sz w:val="18"/>
              </w:rPr>
              <w:t>Anima productos con control de cámara</w:t>
            </w:r>
          </w:p>
        </w:tc>
      </w:tr>
      <w:tr w:rsidR="008A0338" w14:paraId="7CDDF61C" w14:textId="77777777" w:rsidTr="008A0338">
        <w:trPr>
          <w:jc w:val="center"/>
        </w:trPr>
        <w:tc>
          <w:tcPr>
            <w:tcW w:w="1981" w:type="dxa"/>
          </w:tcPr>
          <w:p w14:paraId="1C1320E7" w14:textId="77777777" w:rsidR="008A0338" w:rsidRDefault="008A0338">
            <w:r>
              <w:rPr>
                <w:sz w:val="18"/>
              </w:rPr>
              <w:t>Texto → Vídeo</w:t>
            </w:r>
          </w:p>
        </w:tc>
        <w:tc>
          <w:tcPr>
            <w:tcW w:w="1981" w:type="dxa"/>
          </w:tcPr>
          <w:p w14:paraId="24E1EFBF" w14:textId="77777777" w:rsidR="008A0338" w:rsidRDefault="008A0338">
            <w:r>
              <w:rPr>
                <w:sz w:val="18"/>
              </w:rPr>
              <w:t>fal.ai Wan 2.5</w:t>
            </w:r>
          </w:p>
        </w:tc>
        <w:tc>
          <w:tcPr>
            <w:tcW w:w="3961" w:type="dxa"/>
          </w:tcPr>
          <w:p w14:paraId="33C08C95" w14:textId="77777777" w:rsidR="008A0338" w:rsidRDefault="008A0338">
            <w:r>
              <w:rPr>
                <w:sz w:val="18"/>
              </w:rPr>
              <w:t>Genera short reels desde script</w:t>
            </w:r>
          </w:p>
        </w:tc>
      </w:tr>
      <w:tr w:rsidR="008A0338" w14:paraId="563E5D98" w14:textId="77777777" w:rsidTr="008A0338">
        <w:trPr>
          <w:jc w:val="center"/>
        </w:trPr>
        <w:tc>
          <w:tcPr>
            <w:tcW w:w="1981" w:type="dxa"/>
            <w:shd w:val="clear" w:color="auto" w:fill="F4F3FA"/>
          </w:tcPr>
          <w:p w14:paraId="6A378309" w14:textId="77777777" w:rsidR="008A0338" w:rsidRDefault="008A0338">
            <w:r>
              <w:rPr>
                <w:sz w:val="18"/>
              </w:rPr>
              <w:t>Composición</w:t>
            </w:r>
          </w:p>
        </w:tc>
        <w:tc>
          <w:tcPr>
            <w:tcW w:w="1981" w:type="dxa"/>
            <w:shd w:val="clear" w:color="auto" w:fill="F4F3FA"/>
          </w:tcPr>
          <w:p w14:paraId="6EAADBA4" w14:textId="77777777" w:rsidR="008A0338" w:rsidRDefault="008A0338">
            <w:r>
              <w:rPr>
                <w:sz w:val="18"/>
              </w:rPr>
              <w:t>Edge TTS + ffmpeg</w:t>
            </w:r>
          </w:p>
        </w:tc>
        <w:tc>
          <w:tcPr>
            <w:tcW w:w="3961" w:type="dxa"/>
            <w:shd w:val="clear" w:color="auto" w:fill="F4F3FA"/>
          </w:tcPr>
          <w:p w14:paraId="7464B345" w14:textId="77777777" w:rsidR="008A0338" w:rsidRDefault="008A0338">
            <w:r>
              <w:rPr>
                <w:sz w:val="18"/>
              </w:rPr>
              <w:t>Ensambla clips con narración automática</w:t>
            </w:r>
          </w:p>
        </w:tc>
      </w:tr>
    </w:tbl>
    <w:p w14:paraId="3199700E" w14:textId="77777777" w:rsidR="00A17457" w:rsidRDefault="00A17457"/>
    <w:p w14:paraId="666C88C6" w14:textId="77777777" w:rsidR="00A17457" w:rsidRDefault="00000000">
      <w:pPr>
        <w:pStyle w:val="Ttulo2"/>
      </w:pPr>
      <w:r>
        <w:lastRenderedPageBreak/>
        <w:t>7.4 Text-to-Speech</w:t>
      </w:r>
    </w:p>
    <w:p w14:paraId="6CC7FCE7" w14:textId="77777777" w:rsidR="00A17457" w:rsidRDefault="00000000">
      <w:pPr>
        <w:pStyle w:val="Listaconvietas"/>
        <w:ind w:left="850"/>
      </w:pPr>
      <w:r>
        <w:rPr>
          <w:b/>
          <w:sz w:val="20"/>
        </w:rPr>
        <w:t xml:space="preserve">ElevenLabs: </w:t>
      </w:r>
      <w:r>
        <w:rPr>
          <w:sz w:val="20"/>
        </w:rPr>
        <w:t>Voces de alta calidad en 29 idiomas. Ideal para narración profesional de avatar videos.</w:t>
      </w:r>
    </w:p>
    <w:p w14:paraId="4F3E161D" w14:textId="77777777" w:rsidR="00A17457" w:rsidRDefault="00000000">
      <w:pPr>
        <w:pStyle w:val="Listaconvietas"/>
        <w:ind w:left="850"/>
      </w:pPr>
      <w:r>
        <w:rPr>
          <w:b/>
          <w:sz w:val="20"/>
        </w:rPr>
        <w:t xml:space="preserve">Edge TTS (Microsoft): </w:t>
      </w:r>
      <w:r>
        <w:rPr>
          <w:sz w:val="20"/>
        </w:rPr>
        <w:t>Gratuito, multi-idioma, calidad aceptable. Perfecto para volumen alto y planes económicos.</w:t>
      </w:r>
    </w:p>
    <w:p w14:paraId="776D1167" w14:textId="77777777" w:rsidR="00A17457" w:rsidRDefault="00000000">
      <w:pPr>
        <w:pStyle w:val="Ttulo1"/>
      </w:pPr>
      <w:r>
        <w:t>8. Canales de Publicación y Distribución</w:t>
      </w:r>
    </w:p>
    <w:p w14:paraId="2E41A012" w14:textId="77777777" w:rsidR="00A17457" w:rsidRDefault="00000000">
      <w:r>
        <w:t>Syndra conecta con las APIs nativas de cada plataforma social para publicar contenido de forma directa, sin intermediarios. Cada integración soporta los formatos nativos específicos de la plataforma.</w:t>
      </w:r>
    </w:p>
    <w:tbl>
      <w:tblPr>
        <w:tblStyle w:val="Tablaconcuadrcula"/>
        <w:tblW w:w="0" w:type="auto"/>
        <w:jc w:val="center"/>
        <w:tblLook w:val="04A0" w:firstRow="1" w:lastRow="0" w:firstColumn="1" w:lastColumn="0" w:noHBand="0" w:noVBand="1"/>
      </w:tblPr>
      <w:tblGrid>
        <w:gridCol w:w="1587"/>
        <w:gridCol w:w="1417"/>
        <w:gridCol w:w="3118"/>
        <w:gridCol w:w="3118"/>
      </w:tblGrid>
      <w:tr w:rsidR="00A17457" w14:paraId="3B319545" w14:textId="77777777">
        <w:trPr>
          <w:jc w:val="center"/>
        </w:trPr>
        <w:tc>
          <w:tcPr>
            <w:tcW w:w="1587" w:type="dxa"/>
            <w:shd w:val="clear" w:color="auto" w:fill="6C5CE7"/>
          </w:tcPr>
          <w:p w14:paraId="26A68B90" w14:textId="77777777" w:rsidR="00A17457" w:rsidRDefault="00000000">
            <w:pPr>
              <w:jc w:val="center"/>
            </w:pPr>
            <w:r>
              <w:rPr>
                <w:b/>
                <w:color w:val="FFFFFF"/>
                <w:sz w:val="19"/>
              </w:rPr>
              <w:t>Plataforma</w:t>
            </w:r>
          </w:p>
        </w:tc>
        <w:tc>
          <w:tcPr>
            <w:tcW w:w="1417" w:type="dxa"/>
            <w:shd w:val="clear" w:color="auto" w:fill="6C5CE7"/>
          </w:tcPr>
          <w:p w14:paraId="5E44CF8E" w14:textId="77777777" w:rsidR="00A17457" w:rsidRDefault="00000000">
            <w:pPr>
              <w:jc w:val="center"/>
            </w:pPr>
            <w:r>
              <w:rPr>
                <w:b/>
                <w:color w:val="FFFFFF"/>
                <w:sz w:val="19"/>
              </w:rPr>
              <w:t>Estado</w:t>
            </w:r>
          </w:p>
        </w:tc>
        <w:tc>
          <w:tcPr>
            <w:tcW w:w="3118" w:type="dxa"/>
            <w:shd w:val="clear" w:color="auto" w:fill="6C5CE7"/>
          </w:tcPr>
          <w:p w14:paraId="10DB55ED" w14:textId="77777777" w:rsidR="00A17457" w:rsidRDefault="00000000">
            <w:pPr>
              <w:jc w:val="center"/>
            </w:pPr>
            <w:r>
              <w:rPr>
                <w:b/>
                <w:color w:val="FFFFFF"/>
                <w:sz w:val="19"/>
              </w:rPr>
              <w:t>Formatos Soportados</w:t>
            </w:r>
          </w:p>
        </w:tc>
        <w:tc>
          <w:tcPr>
            <w:tcW w:w="3118" w:type="dxa"/>
            <w:shd w:val="clear" w:color="auto" w:fill="6C5CE7"/>
          </w:tcPr>
          <w:p w14:paraId="497C28AF" w14:textId="77777777" w:rsidR="00A17457" w:rsidRDefault="00000000">
            <w:pPr>
              <w:jc w:val="center"/>
            </w:pPr>
            <w:r>
              <w:rPr>
                <w:b/>
                <w:color w:val="FFFFFF"/>
                <w:sz w:val="19"/>
              </w:rPr>
              <w:t>Integración</w:t>
            </w:r>
          </w:p>
        </w:tc>
      </w:tr>
      <w:tr w:rsidR="00A17457" w14:paraId="61FBA9B3" w14:textId="77777777">
        <w:trPr>
          <w:jc w:val="center"/>
        </w:trPr>
        <w:tc>
          <w:tcPr>
            <w:tcW w:w="1587" w:type="dxa"/>
          </w:tcPr>
          <w:p w14:paraId="78384DC8" w14:textId="77777777" w:rsidR="00A17457" w:rsidRDefault="00000000">
            <w:r>
              <w:rPr>
                <w:sz w:val="18"/>
              </w:rPr>
              <w:t>Instagram</w:t>
            </w:r>
          </w:p>
        </w:tc>
        <w:tc>
          <w:tcPr>
            <w:tcW w:w="1417" w:type="dxa"/>
          </w:tcPr>
          <w:p w14:paraId="230CEA11" w14:textId="77777777" w:rsidR="00A17457" w:rsidRDefault="00000000">
            <w:r>
              <w:rPr>
                <w:sz w:val="18"/>
              </w:rPr>
              <w:t>✅ Producción</w:t>
            </w:r>
          </w:p>
        </w:tc>
        <w:tc>
          <w:tcPr>
            <w:tcW w:w="3118" w:type="dxa"/>
          </w:tcPr>
          <w:p w14:paraId="417C641E" w14:textId="77777777" w:rsidR="00A17457" w:rsidRDefault="00000000">
            <w:r>
              <w:rPr>
                <w:sz w:val="18"/>
              </w:rPr>
              <w:t>Posts, carruseles, reels, stories</w:t>
            </w:r>
          </w:p>
        </w:tc>
        <w:tc>
          <w:tcPr>
            <w:tcW w:w="3118" w:type="dxa"/>
          </w:tcPr>
          <w:p w14:paraId="5C19B9D9" w14:textId="77777777" w:rsidR="00A17457" w:rsidRDefault="00000000">
            <w:r>
              <w:rPr>
                <w:sz w:val="18"/>
              </w:rPr>
              <w:t>Meta Graph API + OAuth2</w:t>
            </w:r>
          </w:p>
        </w:tc>
      </w:tr>
      <w:tr w:rsidR="00A17457" w14:paraId="040ED1BD" w14:textId="77777777">
        <w:trPr>
          <w:jc w:val="center"/>
        </w:trPr>
        <w:tc>
          <w:tcPr>
            <w:tcW w:w="1587" w:type="dxa"/>
            <w:shd w:val="clear" w:color="auto" w:fill="F4F3FA"/>
          </w:tcPr>
          <w:p w14:paraId="0EAA1923" w14:textId="77777777" w:rsidR="00A17457" w:rsidRDefault="00000000">
            <w:r>
              <w:rPr>
                <w:sz w:val="18"/>
              </w:rPr>
              <w:t>Facebook</w:t>
            </w:r>
          </w:p>
        </w:tc>
        <w:tc>
          <w:tcPr>
            <w:tcW w:w="1417" w:type="dxa"/>
            <w:shd w:val="clear" w:color="auto" w:fill="F4F3FA"/>
          </w:tcPr>
          <w:p w14:paraId="2E9316C7" w14:textId="77777777" w:rsidR="00A17457" w:rsidRDefault="00000000">
            <w:r>
              <w:rPr>
                <w:sz w:val="18"/>
              </w:rPr>
              <w:t>✅ Producción</w:t>
            </w:r>
          </w:p>
        </w:tc>
        <w:tc>
          <w:tcPr>
            <w:tcW w:w="3118" w:type="dxa"/>
            <w:shd w:val="clear" w:color="auto" w:fill="F4F3FA"/>
          </w:tcPr>
          <w:p w14:paraId="5BDD9992" w14:textId="77777777" w:rsidR="00A17457" w:rsidRDefault="00000000">
            <w:r>
              <w:rPr>
                <w:sz w:val="18"/>
              </w:rPr>
              <w:t>Posts, carruseles, vídeos</w:t>
            </w:r>
          </w:p>
        </w:tc>
        <w:tc>
          <w:tcPr>
            <w:tcW w:w="3118" w:type="dxa"/>
            <w:shd w:val="clear" w:color="auto" w:fill="F4F3FA"/>
          </w:tcPr>
          <w:p w14:paraId="5F59689A" w14:textId="77777777" w:rsidR="00A17457" w:rsidRDefault="00000000">
            <w:r>
              <w:rPr>
                <w:sz w:val="18"/>
              </w:rPr>
              <w:t>Meta Graph API + OAuth2</w:t>
            </w:r>
          </w:p>
        </w:tc>
      </w:tr>
      <w:tr w:rsidR="00A17457" w14:paraId="01175831" w14:textId="77777777">
        <w:trPr>
          <w:jc w:val="center"/>
        </w:trPr>
        <w:tc>
          <w:tcPr>
            <w:tcW w:w="1587" w:type="dxa"/>
          </w:tcPr>
          <w:p w14:paraId="4790E174" w14:textId="77777777" w:rsidR="00A17457" w:rsidRDefault="00000000">
            <w:r>
              <w:rPr>
                <w:sz w:val="18"/>
              </w:rPr>
              <w:t>TikTok</w:t>
            </w:r>
          </w:p>
        </w:tc>
        <w:tc>
          <w:tcPr>
            <w:tcW w:w="1417" w:type="dxa"/>
          </w:tcPr>
          <w:p w14:paraId="1C25F5E9" w14:textId="77777777" w:rsidR="00A17457" w:rsidRDefault="00000000">
            <w:r>
              <w:rPr>
                <w:sz w:val="18"/>
              </w:rPr>
              <w:t>✅ Producción</w:t>
            </w:r>
          </w:p>
        </w:tc>
        <w:tc>
          <w:tcPr>
            <w:tcW w:w="3118" w:type="dxa"/>
          </w:tcPr>
          <w:p w14:paraId="7757AC28" w14:textId="77777777" w:rsidR="00A17457" w:rsidRDefault="00000000">
            <w:r>
              <w:rPr>
                <w:sz w:val="18"/>
              </w:rPr>
              <w:t>Vídeos verticales nativos</w:t>
            </w:r>
          </w:p>
        </w:tc>
        <w:tc>
          <w:tcPr>
            <w:tcW w:w="3118" w:type="dxa"/>
          </w:tcPr>
          <w:p w14:paraId="7974636D" w14:textId="77777777" w:rsidR="00A17457" w:rsidRDefault="00000000">
            <w:r>
              <w:rPr>
                <w:sz w:val="18"/>
              </w:rPr>
              <w:t>TikTok Creator API + OAuth2</w:t>
            </w:r>
          </w:p>
        </w:tc>
      </w:tr>
      <w:tr w:rsidR="00A17457" w14:paraId="165EDF1A" w14:textId="77777777">
        <w:trPr>
          <w:jc w:val="center"/>
        </w:trPr>
        <w:tc>
          <w:tcPr>
            <w:tcW w:w="1587" w:type="dxa"/>
            <w:shd w:val="clear" w:color="auto" w:fill="F4F3FA"/>
          </w:tcPr>
          <w:p w14:paraId="779F128F" w14:textId="77777777" w:rsidR="00A17457" w:rsidRDefault="00000000">
            <w:r>
              <w:rPr>
                <w:sz w:val="18"/>
              </w:rPr>
              <w:t>YouTube</w:t>
            </w:r>
          </w:p>
        </w:tc>
        <w:tc>
          <w:tcPr>
            <w:tcW w:w="1417" w:type="dxa"/>
            <w:shd w:val="clear" w:color="auto" w:fill="F4F3FA"/>
          </w:tcPr>
          <w:p w14:paraId="2C97F216" w14:textId="77777777" w:rsidR="00A17457" w:rsidRDefault="00000000">
            <w:r>
              <w:rPr>
                <w:sz w:val="18"/>
              </w:rPr>
              <w:t>✅ Producción</w:t>
            </w:r>
          </w:p>
        </w:tc>
        <w:tc>
          <w:tcPr>
            <w:tcW w:w="3118" w:type="dxa"/>
            <w:shd w:val="clear" w:color="auto" w:fill="F4F3FA"/>
          </w:tcPr>
          <w:p w14:paraId="5C2EF7DA" w14:textId="77777777" w:rsidR="00A17457" w:rsidRDefault="00000000">
            <w:r>
              <w:rPr>
                <w:sz w:val="18"/>
              </w:rPr>
              <w:t>Shorts, community posts, vídeos</w:t>
            </w:r>
          </w:p>
        </w:tc>
        <w:tc>
          <w:tcPr>
            <w:tcW w:w="3118" w:type="dxa"/>
            <w:shd w:val="clear" w:color="auto" w:fill="F4F3FA"/>
          </w:tcPr>
          <w:p w14:paraId="10E75970" w14:textId="77777777" w:rsidR="00A17457" w:rsidRDefault="00000000">
            <w:r>
              <w:rPr>
                <w:sz w:val="18"/>
              </w:rPr>
              <w:t>YouTube Data API v3 + OAuth2</w:t>
            </w:r>
          </w:p>
        </w:tc>
      </w:tr>
      <w:tr w:rsidR="00A17457" w14:paraId="23970D7D" w14:textId="77777777">
        <w:trPr>
          <w:jc w:val="center"/>
        </w:trPr>
        <w:tc>
          <w:tcPr>
            <w:tcW w:w="1587" w:type="dxa"/>
          </w:tcPr>
          <w:p w14:paraId="50A1B1E0" w14:textId="77777777" w:rsidR="00A17457" w:rsidRDefault="00000000">
            <w:r>
              <w:rPr>
                <w:sz w:val="18"/>
              </w:rPr>
              <w:t>Twitter / X</w:t>
            </w:r>
          </w:p>
        </w:tc>
        <w:tc>
          <w:tcPr>
            <w:tcW w:w="1417" w:type="dxa"/>
          </w:tcPr>
          <w:p w14:paraId="6631B883" w14:textId="77777777" w:rsidR="00A17457" w:rsidRDefault="00000000">
            <w:r>
              <w:rPr>
                <w:sz w:val="18"/>
              </w:rPr>
              <w:t>✅ Producción</w:t>
            </w:r>
          </w:p>
        </w:tc>
        <w:tc>
          <w:tcPr>
            <w:tcW w:w="3118" w:type="dxa"/>
          </w:tcPr>
          <w:p w14:paraId="1C806723" w14:textId="77777777" w:rsidR="00A17457" w:rsidRDefault="00000000">
            <w:r>
              <w:rPr>
                <w:sz w:val="18"/>
              </w:rPr>
              <w:t>Tweets, threads, media</w:t>
            </w:r>
          </w:p>
        </w:tc>
        <w:tc>
          <w:tcPr>
            <w:tcW w:w="3118" w:type="dxa"/>
          </w:tcPr>
          <w:p w14:paraId="050172A0" w14:textId="77777777" w:rsidR="00A17457" w:rsidRDefault="00000000">
            <w:r>
              <w:rPr>
                <w:sz w:val="18"/>
              </w:rPr>
              <w:t>API v2 + OAuth2</w:t>
            </w:r>
          </w:p>
        </w:tc>
      </w:tr>
      <w:tr w:rsidR="00A17457" w14:paraId="18DD71FE" w14:textId="77777777">
        <w:trPr>
          <w:jc w:val="center"/>
        </w:trPr>
        <w:tc>
          <w:tcPr>
            <w:tcW w:w="1587" w:type="dxa"/>
            <w:shd w:val="clear" w:color="auto" w:fill="F4F3FA"/>
          </w:tcPr>
          <w:p w14:paraId="74ED3213" w14:textId="77777777" w:rsidR="00A17457" w:rsidRDefault="00000000">
            <w:r>
              <w:rPr>
                <w:sz w:val="18"/>
              </w:rPr>
              <w:t>LinkedIn</w:t>
            </w:r>
          </w:p>
        </w:tc>
        <w:tc>
          <w:tcPr>
            <w:tcW w:w="1417" w:type="dxa"/>
            <w:shd w:val="clear" w:color="auto" w:fill="F4F3FA"/>
          </w:tcPr>
          <w:p w14:paraId="4AA6EF8C" w14:textId="77777777" w:rsidR="00A17457" w:rsidRDefault="00000000">
            <w:r>
              <w:rPr>
                <w:sz w:val="18"/>
              </w:rPr>
              <w:t>✅ Producción</w:t>
            </w:r>
          </w:p>
        </w:tc>
        <w:tc>
          <w:tcPr>
            <w:tcW w:w="3118" w:type="dxa"/>
            <w:shd w:val="clear" w:color="auto" w:fill="F4F3FA"/>
          </w:tcPr>
          <w:p w14:paraId="0140B663" w14:textId="77777777" w:rsidR="00A17457" w:rsidRDefault="00000000">
            <w:r>
              <w:rPr>
                <w:sz w:val="18"/>
              </w:rPr>
              <w:t>Posts profesionales, artículos</w:t>
            </w:r>
          </w:p>
        </w:tc>
        <w:tc>
          <w:tcPr>
            <w:tcW w:w="3118" w:type="dxa"/>
            <w:shd w:val="clear" w:color="auto" w:fill="F4F3FA"/>
          </w:tcPr>
          <w:p w14:paraId="2AA1B65A" w14:textId="77777777" w:rsidR="00A17457" w:rsidRDefault="00000000">
            <w:r>
              <w:rPr>
                <w:sz w:val="18"/>
              </w:rPr>
              <w:t>Share API + OAuth2</w:t>
            </w:r>
          </w:p>
        </w:tc>
      </w:tr>
      <w:tr w:rsidR="00A17457" w14:paraId="6160BC98" w14:textId="77777777">
        <w:trPr>
          <w:jc w:val="center"/>
        </w:trPr>
        <w:tc>
          <w:tcPr>
            <w:tcW w:w="1587" w:type="dxa"/>
          </w:tcPr>
          <w:p w14:paraId="026ACD58" w14:textId="77777777" w:rsidR="00A17457" w:rsidRDefault="00000000">
            <w:r>
              <w:rPr>
                <w:sz w:val="18"/>
              </w:rPr>
              <w:t>Pinterest</w:t>
            </w:r>
          </w:p>
        </w:tc>
        <w:tc>
          <w:tcPr>
            <w:tcW w:w="1417" w:type="dxa"/>
          </w:tcPr>
          <w:p w14:paraId="56545D4E" w14:textId="77777777" w:rsidR="00A17457" w:rsidRDefault="00000000">
            <w:r>
              <w:rPr>
                <w:sz w:val="18"/>
              </w:rPr>
              <w:t>✅ Producción</w:t>
            </w:r>
          </w:p>
        </w:tc>
        <w:tc>
          <w:tcPr>
            <w:tcW w:w="3118" w:type="dxa"/>
          </w:tcPr>
          <w:p w14:paraId="7D8C6199" w14:textId="77777777" w:rsidR="00A17457" w:rsidRDefault="00000000">
            <w:r>
              <w:rPr>
                <w:sz w:val="18"/>
              </w:rPr>
              <w:t>Rich pins, boards</w:t>
            </w:r>
          </w:p>
        </w:tc>
        <w:tc>
          <w:tcPr>
            <w:tcW w:w="3118" w:type="dxa"/>
          </w:tcPr>
          <w:p w14:paraId="0D892518" w14:textId="77777777" w:rsidR="00A17457" w:rsidRDefault="00000000">
            <w:r>
              <w:rPr>
                <w:sz w:val="18"/>
              </w:rPr>
              <w:t>API v5 + OAuth2</w:t>
            </w:r>
          </w:p>
        </w:tc>
      </w:tr>
      <w:tr w:rsidR="00A17457" w14:paraId="15A5BD1F" w14:textId="77777777">
        <w:trPr>
          <w:jc w:val="center"/>
        </w:trPr>
        <w:tc>
          <w:tcPr>
            <w:tcW w:w="1587" w:type="dxa"/>
            <w:shd w:val="clear" w:color="auto" w:fill="F4F3FA"/>
          </w:tcPr>
          <w:p w14:paraId="572FF9DF" w14:textId="77777777" w:rsidR="00A17457" w:rsidRDefault="00000000">
            <w:r>
              <w:rPr>
                <w:sz w:val="18"/>
              </w:rPr>
              <w:t>Threads</w:t>
            </w:r>
          </w:p>
        </w:tc>
        <w:tc>
          <w:tcPr>
            <w:tcW w:w="1417" w:type="dxa"/>
            <w:shd w:val="clear" w:color="auto" w:fill="F4F3FA"/>
          </w:tcPr>
          <w:p w14:paraId="6691B401" w14:textId="77777777" w:rsidR="00A17457" w:rsidRDefault="00000000">
            <w:r>
              <w:rPr>
                <w:sz w:val="18"/>
              </w:rPr>
              <w:t>✅ Producción</w:t>
            </w:r>
          </w:p>
        </w:tc>
        <w:tc>
          <w:tcPr>
            <w:tcW w:w="3118" w:type="dxa"/>
            <w:shd w:val="clear" w:color="auto" w:fill="F4F3FA"/>
          </w:tcPr>
          <w:p w14:paraId="7EB37BF3" w14:textId="77777777" w:rsidR="00A17457" w:rsidRDefault="00000000">
            <w:r>
              <w:rPr>
                <w:sz w:val="18"/>
              </w:rPr>
              <w:t>Posts nativos de Threads</w:t>
            </w:r>
          </w:p>
        </w:tc>
        <w:tc>
          <w:tcPr>
            <w:tcW w:w="3118" w:type="dxa"/>
            <w:shd w:val="clear" w:color="auto" w:fill="F4F3FA"/>
          </w:tcPr>
          <w:p w14:paraId="46A72791" w14:textId="77777777" w:rsidR="00A17457" w:rsidRDefault="00000000">
            <w:r>
              <w:rPr>
                <w:sz w:val="18"/>
              </w:rPr>
              <w:t>Meta API</w:t>
            </w:r>
          </w:p>
        </w:tc>
      </w:tr>
      <w:tr w:rsidR="00A17457" w14:paraId="4362D534" w14:textId="77777777">
        <w:trPr>
          <w:jc w:val="center"/>
        </w:trPr>
        <w:tc>
          <w:tcPr>
            <w:tcW w:w="1587" w:type="dxa"/>
          </w:tcPr>
          <w:p w14:paraId="125500C4" w14:textId="77777777" w:rsidR="00A17457" w:rsidRDefault="00000000">
            <w:r>
              <w:rPr>
                <w:sz w:val="18"/>
              </w:rPr>
              <w:t>Discord</w:t>
            </w:r>
          </w:p>
        </w:tc>
        <w:tc>
          <w:tcPr>
            <w:tcW w:w="1417" w:type="dxa"/>
          </w:tcPr>
          <w:p w14:paraId="620B2303" w14:textId="77777777" w:rsidR="00A17457" w:rsidRDefault="00000000">
            <w:r>
              <w:rPr>
                <w:sz w:val="18"/>
              </w:rPr>
              <w:t>✅ Producción</w:t>
            </w:r>
          </w:p>
        </w:tc>
        <w:tc>
          <w:tcPr>
            <w:tcW w:w="3118" w:type="dxa"/>
          </w:tcPr>
          <w:p w14:paraId="604B12B0" w14:textId="77777777" w:rsidR="00A17457" w:rsidRDefault="00000000">
            <w:r>
              <w:rPr>
                <w:sz w:val="18"/>
              </w:rPr>
              <w:t>Mensajes en canales/servidores</w:t>
            </w:r>
          </w:p>
        </w:tc>
        <w:tc>
          <w:tcPr>
            <w:tcW w:w="3118" w:type="dxa"/>
          </w:tcPr>
          <w:p w14:paraId="3B18D9A8" w14:textId="77777777" w:rsidR="00A17457" w:rsidRDefault="00000000">
            <w:r>
              <w:rPr>
                <w:sz w:val="18"/>
              </w:rPr>
              <w:t>Webhook API</w:t>
            </w:r>
          </w:p>
        </w:tc>
      </w:tr>
      <w:tr w:rsidR="00A17457" w14:paraId="3E5E03C8" w14:textId="77777777">
        <w:trPr>
          <w:jc w:val="center"/>
        </w:trPr>
        <w:tc>
          <w:tcPr>
            <w:tcW w:w="1587" w:type="dxa"/>
            <w:shd w:val="clear" w:color="auto" w:fill="F4F3FA"/>
          </w:tcPr>
          <w:p w14:paraId="4199F732" w14:textId="77777777" w:rsidR="00A17457" w:rsidRDefault="00000000">
            <w:r>
              <w:rPr>
                <w:sz w:val="18"/>
              </w:rPr>
              <w:t>WhatsApp</w:t>
            </w:r>
          </w:p>
        </w:tc>
        <w:tc>
          <w:tcPr>
            <w:tcW w:w="1417" w:type="dxa"/>
            <w:shd w:val="clear" w:color="auto" w:fill="F4F3FA"/>
          </w:tcPr>
          <w:p w14:paraId="4AAD01B2" w14:textId="77777777" w:rsidR="00A17457" w:rsidRDefault="00000000">
            <w:r>
              <w:rPr>
                <w:sz w:val="18"/>
              </w:rPr>
              <w:t>✅ Producción</w:t>
            </w:r>
          </w:p>
        </w:tc>
        <w:tc>
          <w:tcPr>
            <w:tcW w:w="3118" w:type="dxa"/>
            <w:shd w:val="clear" w:color="auto" w:fill="F4F3FA"/>
          </w:tcPr>
          <w:p w14:paraId="6A26DCE8" w14:textId="77777777" w:rsidR="00A17457" w:rsidRDefault="00000000">
            <w:r>
              <w:rPr>
                <w:sz w:val="18"/>
              </w:rPr>
              <w:t>Estados, broadcasts</w:t>
            </w:r>
          </w:p>
        </w:tc>
        <w:tc>
          <w:tcPr>
            <w:tcW w:w="3118" w:type="dxa"/>
            <w:shd w:val="clear" w:color="auto" w:fill="F4F3FA"/>
          </w:tcPr>
          <w:p w14:paraId="6FF5A8EA" w14:textId="77777777" w:rsidR="00A17457" w:rsidRDefault="00000000">
            <w:r>
              <w:rPr>
                <w:sz w:val="18"/>
              </w:rPr>
              <w:t>Evolution API (WhatsApp Business)</w:t>
            </w:r>
          </w:p>
        </w:tc>
      </w:tr>
      <w:tr w:rsidR="00A17457" w14:paraId="3215EBFF" w14:textId="77777777">
        <w:trPr>
          <w:jc w:val="center"/>
        </w:trPr>
        <w:tc>
          <w:tcPr>
            <w:tcW w:w="1587" w:type="dxa"/>
          </w:tcPr>
          <w:p w14:paraId="37C3E35A" w14:textId="77777777" w:rsidR="00A17457" w:rsidRDefault="00000000">
            <w:r>
              <w:rPr>
                <w:sz w:val="18"/>
              </w:rPr>
              <w:t>Meta Ads</w:t>
            </w:r>
          </w:p>
        </w:tc>
        <w:tc>
          <w:tcPr>
            <w:tcW w:w="1417" w:type="dxa"/>
          </w:tcPr>
          <w:p w14:paraId="70F5C969" w14:textId="77777777" w:rsidR="00A17457" w:rsidRDefault="00000000">
            <w:r>
              <w:rPr>
                <w:sz w:val="18"/>
              </w:rPr>
              <w:t>🔜 Roadmap</w:t>
            </w:r>
          </w:p>
        </w:tc>
        <w:tc>
          <w:tcPr>
            <w:tcW w:w="3118" w:type="dxa"/>
          </w:tcPr>
          <w:p w14:paraId="203CB98E" w14:textId="77777777" w:rsidR="00A17457" w:rsidRDefault="00000000">
            <w:r>
              <w:rPr>
                <w:sz w:val="18"/>
              </w:rPr>
              <w:t>Campañas publicitarias automatizadas</w:t>
            </w:r>
          </w:p>
        </w:tc>
        <w:tc>
          <w:tcPr>
            <w:tcW w:w="3118" w:type="dxa"/>
          </w:tcPr>
          <w:p w14:paraId="54A75287" w14:textId="77777777" w:rsidR="00A17457" w:rsidRDefault="00000000">
            <w:r>
              <w:rPr>
                <w:sz w:val="18"/>
              </w:rPr>
              <w:t>Marketing API</w:t>
            </w:r>
          </w:p>
        </w:tc>
      </w:tr>
      <w:tr w:rsidR="00A17457" w14:paraId="28CD0103" w14:textId="77777777">
        <w:trPr>
          <w:jc w:val="center"/>
        </w:trPr>
        <w:tc>
          <w:tcPr>
            <w:tcW w:w="1587" w:type="dxa"/>
            <w:shd w:val="clear" w:color="auto" w:fill="F4F3FA"/>
          </w:tcPr>
          <w:p w14:paraId="0E0B5F25" w14:textId="77777777" w:rsidR="00A17457" w:rsidRDefault="00000000">
            <w:r>
              <w:rPr>
                <w:sz w:val="18"/>
              </w:rPr>
              <w:t>Google Ads</w:t>
            </w:r>
          </w:p>
        </w:tc>
        <w:tc>
          <w:tcPr>
            <w:tcW w:w="1417" w:type="dxa"/>
            <w:shd w:val="clear" w:color="auto" w:fill="F4F3FA"/>
          </w:tcPr>
          <w:p w14:paraId="654DC92F" w14:textId="77777777" w:rsidR="00A17457" w:rsidRDefault="00000000">
            <w:r>
              <w:rPr>
                <w:sz w:val="18"/>
              </w:rPr>
              <w:t>🔜 Roadmap</w:t>
            </w:r>
          </w:p>
        </w:tc>
        <w:tc>
          <w:tcPr>
            <w:tcW w:w="3118" w:type="dxa"/>
            <w:shd w:val="clear" w:color="auto" w:fill="F4F3FA"/>
          </w:tcPr>
          <w:p w14:paraId="742BF97F" w14:textId="77777777" w:rsidR="00A17457" w:rsidRDefault="00000000">
            <w:r>
              <w:rPr>
                <w:sz w:val="18"/>
              </w:rPr>
              <w:t>Display, Performance Max, YouTube Ads</w:t>
            </w:r>
          </w:p>
        </w:tc>
        <w:tc>
          <w:tcPr>
            <w:tcW w:w="3118" w:type="dxa"/>
            <w:shd w:val="clear" w:color="auto" w:fill="F4F3FA"/>
          </w:tcPr>
          <w:p w14:paraId="560F6CC7" w14:textId="77777777" w:rsidR="00A17457" w:rsidRDefault="00000000">
            <w:r>
              <w:rPr>
                <w:sz w:val="18"/>
              </w:rPr>
              <w:t>Google Ads API</w:t>
            </w:r>
          </w:p>
        </w:tc>
      </w:tr>
      <w:tr w:rsidR="00A17457" w14:paraId="6B42996B" w14:textId="77777777">
        <w:trPr>
          <w:jc w:val="center"/>
        </w:trPr>
        <w:tc>
          <w:tcPr>
            <w:tcW w:w="1587" w:type="dxa"/>
          </w:tcPr>
          <w:p w14:paraId="5BAC8716" w14:textId="77777777" w:rsidR="00A17457" w:rsidRDefault="00000000">
            <w:r>
              <w:rPr>
                <w:sz w:val="18"/>
              </w:rPr>
              <w:t>Mercado Libre</w:t>
            </w:r>
          </w:p>
        </w:tc>
        <w:tc>
          <w:tcPr>
            <w:tcW w:w="1417" w:type="dxa"/>
          </w:tcPr>
          <w:p w14:paraId="04C73D46" w14:textId="77777777" w:rsidR="00A17457" w:rsidRDefault="00000000">
            <w:r>
              <w:rPr>
                <w:sz w:val="18"/>
              </w:rPr>
              <w:t>🔜 Roadmap</w:t>
            </w:r>
          </w:p>
        </w:tc>
        <w:tc>
          <w:tcPr>
            <w:tcW w:w="3118" w:type="dxa"/>
          </w:tcPr>
          <w:p w14:paraId="6A865795" w14:textId="77777777" w:rsidR="00A17457" w:rsidRDefault="00000000">
            <w:r>
              <w:rPr>
                <w:sz w:val="18"/>
              </w:rPr>
              <w:t>Listados de producto, promociones</w:t>
            </w:r>
          </w:p>
        </w:tc>
        <w:tc>
          <w:tcPr>
            <w:tcW w:w="3118" w:type="dxa"/>
          </w:tcPr>
          <w:p w14:paraId="3EDACEF6" w14:textId="77777777" w:rsidR="00A17457" w:rsidRDefault="00000000">
            <w:r>
              <w:rPr>
                <w:sz w:val="18"/>
              </w:rPr>
              <w:t>MeLi API</w:t>
            </w:r>
          </w:p>
        </w:tc>
      </w:tr>
    </w:tbl>
    <w:p w14:paraId="750486D8" w14:textId="77777777" w:rsidR="00A17457" w:rsidRDefault="00A17457"/>
    <w:p w14:paraId="49B5F8BD" w14:textId="77777777" w:rsidR="00A17457" w:rsidRDefault="00000000">
      <w:pPr>
        <w:pStyle w:val="Ttulo2"/>
      </w:pPr>
      <w:r>
        <w:t>Funcionalidades de Publicación</w:t>
      </w:r>
    </w:p>
    <w:p w14:paraId="651456A1" w14:textId="77777777" w:rsidR="00A17457" w:rsidRDefault="00000000">
      <w:pPr>
        <w:pStyle w:val="Listaconvietas"/>
        <w:ind w:left="850"/>
      </w:pPr>
      <w:r>
        <w:rPr>
          <w:b/>
          <w:sz w:val="20"/>
        </w:rPr>
        <w:t xml:space="preserve">Scheduling Inteligente: </w:t>
      </w:r>
      <w:r>
        <w:rPr>
          <w:sz w:val="20"/>
        </w:rPr>
        <w:t>Configuración de ventanas de publicación por zona horaria con sugerencias de hora óptima basadas en datos.</w:t>
      </w:r>
    </w:p>
    <w:p w14:paraId="584C54E0" w14:textId="77777777" w:rsidR="00A17457" w:rsidRDefault="00000000">
      <w:pPr>
        <w:pStyle w:val="Listaconvietas"/>
        <w:ind w:left="850"/>
      </w:pPr>
      <w:r>
        <w:rPr>
          <w:b/>
          <w:sz w:val="20"/>
        </w:rPr>
        <w:t xml:space="preserve">Cola de Publicación: </w:t>
      </w:r>
      <w:r>
        <w:rPr>
          <w:sz w:val="20"/>
        </w:rPr>
        <w:t>Sistema de cola con priorización según plan (colas prioritarias en plan Pro).</w:t>
      </w:r>
    </w:p>
    <w:p w14:paraId="0360EEEB" w14:textId="77777777" w:rsidR="00A17457" w:rsidRDefault="00000000">
      <w:pPr>
        <w:pStyle w:val="Listaconvietas"/>
        <w:ind w:left="850"/>
      </w:pPr>
      <w:r>
        <w:rPr>
          <w:b/>
          <w:sz w:val="20"/>
        </w:rPr>
        <w:t xml:space="preserve">Retry Logic: </w:t>
      </w:r>
      <w:r>
        <w:rPr>
          <w:sz w:val="20"/>
        </w:rPr>
        <w:t>Reintentos automáticos en caso de fallo temporal de la API con backoff exponencial.</w:t>
      </w:r>
    </w:p>
    <w:p w14:paraId="38BA632C" w14:textId="77777777" w:rsidR="00A17457" w:rsidRDefault="00000000">
      <w:pPr>
        <w:pStyle w:val="Listaconvietas"/>
        <w:ind w:left="850"/>
      </w:pPr>
      <w:r>
        <w:rPr>
          <w:b/>
          <w:sz w:val="20"/>
        </w:rPr>
        <w:t xml:space="preserve">Post ID Tracking: </w:t>
      </w:r>
      <w:r>
        <w:rPr>
          <w:sz w:val="20"/>
        </w:rPr>
        <w:t>Vinculación del ID externo de cada publicación para tracking de métricas nativas.</w:t>
      </w:r>
    </w:p>
    <w:p w14:paraId="617B527E" w14:textId="77777777" w:rsidR="00A17457" w:rsidRDefault="00000000">
      <w:r>
        <w:br w:type="page"/>
      </w:r>
    </w:p>
    <w:p w14:paraId="53189EDD" w14:textId="77777777" w:rsidR="00A17457" w:rsidRDefault="00000000">
      <w:pPr>
        <w:pStyle w:val="Ttulo1"/>
      </w:pPr>
      <w:r>
        <w:lastRenderedPageBreak/>
        <w:t>9. Analítica, Aprendizaje y Optimización Continua</w:t>
      </w:r>
    </w:p>
    <w:p w14:paraId="72935E1F" w14:textId="77777777" w:rsidR="00A17457" w:rsidRDefault="00000000">
      <w:r>
        <w:t>Lo que hace verdaderamente único a Syndra es su Learning Loop — un sistema de aprendizaje continuo que analiza el rendimiento de cada publicación y retroalimenta las decisiones estratégicas futuras.</w:t>
      </w:r>
    </w:p>
    <w:p w14:paraId="1A8EC34D" w14:textId="77777777" w:rsidR="00A17457" w:rsidRDefault="00000000">
      <w:pPr>
        <w:pStyle w:val="Ttulo2"/>
      </w:pPr>
      <w:r>
        <w:t>9.1 Métricas y Tracking</w:t>
      </w:r>
    </w:p>
    <w:p w14:paraId="71E71425" w14:textId="77777777" w:rsidR="00A17457" w:rsidRDefault="00000000">
      <w:pPr>
        <w:pStyle w:val="Listaconvietas"/>
        <w:ind w:left="850"/>
      </w:pPr>
      <w:r>
        <w:rPr>
          <w:b/>
          <w:sz w:val="20"/>
        </w:rPr>
        <w:t xml:space="preserve">Métricas en tiempo real: </w:t>
      </w:r>
      <w:r>
        <w:rPr>
          <w:sz w:val="20"/>
        </w:rPr>
        <w:t>Likes, comentarios, shares, saves, reach, impresiones por cada publicación.</w:t>
      </w:r>
    </w:p>
    <w:p w14:paraId="48FCD1F7" w14:textId="77777777" w:rsidR="00A17457" w:rsidRDefault="00000000">
      <w:pPr>
        <w:pStyle w:val="Listaconvietas"/>
        <w:ind w:left="850"/>
      </w:pPr>
      <w:r>
        <w:rPr>
          <w:b/>
          <w:sz w:val="20"/>
        </w:rPr>
        <w:t xml:space="preserve">Serie temporal: </w:t>
      </w:r>
      <w:r>
        <w:rPr>
          <w:sz w:val="20"/>
        </w:rPr>
        <w:t>Snapshots automáticos a las 2h, 6h, 24h, 48h y 7 días posteriores a la publicación.</w:t>
      </w:r>
    </w:p>
    <w:p w14:paraId="260FDAC2" w14:textId="77777777" w:rsidR="00A17457" w:rsidRDefault="00000000">
      <w:pPr>
        <w:pStyle w:val="Listaconvietas"/>
        <w:ind w:left="850"/>
      </w:pPr>
      <w:r>
        <w:rPr>
          <w:b/>
          <w:sz w:val="20"/>
        </w:rPr>
        <w:t xml:space="preserve">Engagement rate: </w:t>
      </w:r>
      <w:r>
        <w:rPr>
          <w:sz w:val="20"/>
        </w:rPr>
        <w:t>Cálculo de tasa de engagement, scoring de rendimiento y benchmarking.</w:t>
      </w:r>
    </w:p>
    <w:p w14:paraId="4947F8C7" w14:textId="77777777" w:rsidR="00A17457" w:rsidRDefault="00000000">
      <w:pPr>
        <w:pStyle w:val="Ttulo2"/>
      </w:pPr>
      <w:r>
        <w:t>9.2 Learning Loop — El Diferenciador Clave</w:t>
      </w:r>
    </w:p>
    <w:p w14:paraId="691FBBE3" w14:textId="77777777" w:rsidR="00A17457" w:rsidRDefault="00000000">
      <w:r>
        <w:t>El Learning Loop analiza el rendimiento de cada publicación a través de 7 dimensiones independientes, generando patrones ponderados que alimentan las decisiones futuras de la IA Estratega:</w:t>
      </w:r>
    </w:p>
    <w:tbl>
      <w:tblPr>
        <w:tblStyle w:val="Tablaconcuadrcula"/>
        <w:tblW w:w="0" w:type="auto"/>
        <w:jc w:val="center"/>
        <w:tblLook w:val="04A0" w:firstRow="1" w:lastRow="0" w:firstColumn="1" w:lastColumn="0" w:noHBand="0" w:noVBand="1"/>
      </w:tblPr>
      <w:tblGrid>
        <w:gridCol w:w="1699"/>
        <w:gridCol w:w="2831"/>
        <w:gridCol w:w="5092"/>
      </w:tblGrid>
      <w:tr w:rsidR="00A17457" w14:paraId="27509D68" w14:textId="77777777">
        <w:trPr>
          <w:jc w:val="center"/>
        </w:trPr>
        <w:tc>
          <w:tcPr>
            <w:tcW w:w="1701" w:type="dxa"/>
            <w:shd w:val="clear" w:color="auto" w:fill="6C5CE7"/>
          </w:tcPr>
          <w:p w14:paraId="0177EC41" w14:textId="77777777" w:rsidR="00A17457" w:rsidRDefault="00000000">
            <w:pPr>
              <w:jc w:val="center"/>
            </w:pPr>
            <w:r>
              <w:rPr>
                <w:b/>
                <w:color w:val="FFFFFF"/>
                <w:sz w:val="19"/>
              </w:rPr>
              <w:t>Dimensión</w:t>
            </w:r>
          </w:p>
        </w:tc>
        <w:tc>
          <w:tcPr>
            <w:tcW w:w="2835" w:type="dxa"/>
            <w:shd w:val="clear" w:color="auto" w:fill="6C5CE7"/>
          </w:tcPr>
          <w:p w14:paraId="70AF2598" w14:textId="77777777" w:rsidR="00A17457" w:rsidRDefault="00000000">
            <w:pPr>
              <w:jc w:val="center"/>
            </w:pPr>
            <w:r>
              <w:rPr>
                <w:b/>
                <w:color w:val="FFFFFF"/>
                <w:sz w:val="19"/>
              </w:rPr>
              <w:t>Qué Aprende</w:t>
            </w:r>
          </w:p>
        </w:tc>
        <w:tc>
          <w:tcPr>
            <w:tcW w:w="5102" w:type="dxa"/>
            <w:shd w:val="clear" w:color="auto" w:fill="6C5CE7"/>
          </w:tcPr>
          <w:p w14:paraId="0A4229F7" w14:textId="77777777" w:rsidR="00A17457" w:rsidRDefault="00000000">
            <w:pPr>
              <w:jc w:val="center"/>
            </w:pPr>
            <w:r>
              <w:rPr>
                <w:b/>
                <w:color w:val="FFFFFF"/>
                <w:sz w:val="19"/>
              </w:rPr>
              <w:t>Ejemplo de Insight</w:t>
            </w:r>
          </w:p>
        </w:tc>
      </w:tr>
      <w:tr w:rsidR="00A17457" w14:paraId="2B2A9EDF" w14:textId="77777777">
        <w:trPr>
          <w:jc w:val="center"/>
        </w:trPr>
        <w:tc>
          <w:tcPr>
            <w:tcW w:w="1701" w:type="dxa"/>
          </w:tcPr>
          <w:p w14:paraId="5AB36CDB" w14:textId="77777777" w:rsidR="00A17457" w:rsidRDefault="00000000">
            <w:r>
              <w:rPr>
                <w:sz w:val="18"/>
              </w:rPr>
              <w:t>Tema</w:t>
            </w:r>
          </w:p>
        </w:tc>
        <w:tc>
          <w:tcPr>
            <w:tcW w:w="2835" w:type="dxa"/>
          </w:tcPr>
          <w:p w14:paraId="3063F1BD" w14:textId="77777777" w:rsidR="00A17457" w:rsidRDefault="00000000">
            <w:r>
              <w:rPr>
                <w:sz w:val="18"/>
              </w:rPr>
              <w:t>Qué temáticas generan más engagement</w:t>
            </w:r>
          </w:p>
        </w:tc>
        <w:tc>
          <w:tcPr>
            <w:tcW w:w="5102" w:type="dxa"/>
          </w:tcPr>
          <w:p w14:paraId="053DB3E2" w14:textId="77777777" w:rsidR="00A17457" w:rsidRDefault="00000000">
            <w:r>
              <w:rPr>
                <w:sz w:val="18"/>
              </w:rPr>
              <w:t>"Contenido sobre productividad: +47% engagement"</w:t>
            </w:r>
          </w:p>
        </w:tc>
      </w:tr>
      <w:tr w:rsidR="00A17457" w14:paraId="6AC51685" w14:textId="77777777">
        <w:trPr>
          <w:jc w:val="center"/>
        </w:trPr>
        <w:tc>
          <w:tcPr>
            <w:tcW w:w="1701" w:type="dxa"/>
            <w:shd w:val="clear" w:color="auto" w:fill="F4F3FA"/>
          </w:tcPr>
          <w:p w14:paraId="1D1DAC94" w14:textId="77777777" w:rsidR="00A17457" w:rsidRDefault="00000000">
            <w:r>
              <w:rPr>
                <w:sz w:val="18"/>
              </w:rPr>
              <w:t>Formato</w:t>
            </w:r>
          </w:p>
        </w:tc>
        <w:tc>
          <w:tcPr>
            <w:tcW w:w="2835" w:type="dxa"/>
            <w:shd w:val="clear" w:color="auto" w:fill="F4F3FA"/>
          </w:tcPr>
          <w:p w14:paraId="16725BE5" w14:textId="77777777" w:rsidR="00A17457" w:rsidRDefault="00000000">
            <w:r>
              <w:rPr>
                <w:sz w:val="18"/>
              </w:rPr>
              <w:t>Qué formato funciona mejor</w:t>
            </w:r>
          </w:p>
        </w:tc>
        <w:tc>
          <w:tcPr>
            <w:tcW w:w="5102" w:type="dxa"/>
            <w:shd w:val="clear" w:color="auto" w:fill="F4F3FA"/>
          </w:tcPr>
          <w:p w14:paraId="3C3C2786" w14:textId="77777777" w:rsidR="00A17457" w:rsidRDefault="00000000">
            <w:r>
              <w:rPr>
                <w:sz w:val="18"/>
              </w:rPr>
              <w:t>"Carruseles educativos: 3.2x más saves que posts"</w:t>
            </w:r>
          </w:p>
        </w:tc>
      </w:tr>
      <w:tr w:rsidR="00A17457" w14:paraId="570DD44D" w14:textId="77777777">
        <w:trPr>
          <w:jc w:val="center"/>
        </w:trPr>
        <w:tc>
          <w:tcPr>
            <w:tcW w:w="1701" w:type="dxa"/>
          </w:tcPr>
          <w:p w14:paraId="25FDDA2A" w14:textId="77777777" w:rsidR="00A17457" w:rsidRDefault="00000000">
            <w:r>
              <w:rPr>
                <w:sz w:val="18"/>
              </w:rPr>
              <w:t>Tono</w:t>
            </w:r>
          </w:p>
        </w:tc>
        <w:tc>
          <w:tcPr>
            <w:tcW w:w="2835" w:type="dxa"/>
          </w:tcPr>
          <w:p w14:paraId="16A73BD3" w14:textId="77777777" w:rsidR="00A17457" w:rsidRDefault="00000000">
            <w:r>
              <w:rPr>
                <w:sz w:val="18"/>
              </w:rPr>
              <w:t>Qué tono de voz resuena con la audiencia</w:t>
            </w:r>
          </w:p>
        </w:tc>
        <w:tc>
          <w:tcPr>
            <w:tcW w:w="5102" w:type="dxa"/>
          </w:tcPr>
          <w:p w14:paraId="28AEDAD5" w14:textId="77777777" w:rsidR="00A17457" w:rsidRDefault="00000000">
            <w:r>
              <w:rPr>
                <w:sz w:val="18"/>
              </w:rPr>
              <w:t>"Tono aspiracional: +62% reach vs. técnico"</w:t>
            </w:r>
          </w:p>
        </w:tc>
      </w:tr>
      <w:tr w:rsidR="00A17457" w14:paraId="036AA178" w14:textId="77777777">
        <w:trPr>
          <w:jc w:val="center"/>
        </w:trPr>
        <w:tc>
          <w:tcPr>
            <w:tcW w:w="1701" w:type="dxa"/>
            <w:shd w:val="clear" w:color="auto" w:fill="F4F3FA"/>
          </w:tcPr>
          <w:p w14:paraId="48966D48" w14:textId="77777777" w:rsidR="00A17457" w:rsidRDefault="00000000">
            <w:r>
              <w:rPr>
                <w:sz w:val="18"/>
              </w:rPr>
              <w:t>CTA</w:t>
            </w:r>
          </w:p>
        </w:tc>
        <w:tc>
          <w:tcPr>
            <w:tcW w:w="2835" w:type="dxa"/>
            <w:shd w:val="clear" w:color="auto" w:fill="F4F3FA"/>
          </w:tcPr>
          <w:p w14:paraId="4DEB3ECB" w14:textId="77777777" w:rsidR="00A17457" w:rsidRDefault="00000000">
            <w:r>
              <w:rPr>
                <w:sz w:val="18"/>
              </w:rPr>
              <w:t>Qué llamadas a la acción convierten más</w:t>
            </w:r>
          </w:p>
        </w:tc>
        <w:tc>
          <w:tcPr>
            <w:tcW w:w="5102" w:type="dxa"/>
            <w:shd w:val="clear" w:color="auto" w:fill="F4F3FA"/>
          </w:tcPr>
          <w:p w14:paraId="54D4D134" w14:textId="77777777" w:rsidR="00A17457" w:rsidRDefault="00000000">
            <w:r>
              <w:rPr>
                <w:sz w:val="18"/>
              </w:rPr>
              <w:t>"CTA 'Guarda esto' genera 2.8x más saves"</w:t>
            </w:r>
          </w:p>
        </w:tc>
      </w:tr>
      <w:tr w:rsidR="00A17457" w14:paraId="57C830DB" w14:textId="77777777">
        <w:trPr>
          <w:jc w:val="center"/>
        </w:trPr>
        <w:tc>
          <w:tcPr>
            <w:tcW w:w="1701" w:type="dxa"/>
          </w:tcPr>
          <w:p w14:paraId="2CC12973" w14:textId="77777777" w:rsidR="00A17457" w:rsidRDefault="00000000">
            <w:r>
              <w:rPr>
                <w:sz w:val="18"/>
              </w:rPr>
              <w:t>Hora de publicación</w:t>
            </w:r>
          </w:p>
        </w:tc>
        <w:tc>
          <w:tcPr>
            <w:tcW w:w="2835" w:type="dxa"/>
          </w:tcPr>
          <w:p w14:paraId="095FE4BE" w14:textId="77777777" w:rsidR="00A17457" w:rsidRDefault="00000000">
            <w:r>
              <w:rPr>
                <w:sz w:val="18"/>
              </w:rPr>
              <w:t>Cuándo publicar para máximo alcance</w:t>
            </w:r>
          </w:p>
        </w:tc>
        <w:tc>
          <w:tcPr>
            <w:tcW w:w="5102" w:type="dxa"/>
          </w:tcPr>
          <w:p w14:paraId="3ED6F6D5" w14:textId="77777777" w:rsidR="00A17457" w:rsidRDefault="00000000">
            <w:r>
              <w:rPr>
                <w:sz w:val="18"/>
              </w:rPr>
              <w:t>"Martes 18:30-19:30: pico de engagement"</w:t>
            </w:r>
          </w:p>
        </w:tc>
      </w:tr>
      <w:tr w:rsidR="00A17457" w14:paraId="4A3DB493" w14:textId="77777777">
        <w:trPr>
          <w:jc w:val="center"/>
        </w:trPr>
        <w:tc>
          <w:tcPr>
            <w:tcW w:w="1701" w:type="dxa"/>
            <w:shd w:val="clear" w:color="auto" w:fill="F4F3FA"/>
          </w:tcPr>
          <w:p w14:paraId="3607157B" w14:textId="77777777" w:rsidR="00A17457" w:rsidRDefault="00000000">
            <w:r>
              <w:rPr>
                <w:sz w:val="18"/>
              </w:rPr>
              <w:t>Estilo visual</w:t>
            </w:r>
          </w:p>
        </w:tc>
        <w:tc>
          <w:tcPr>
            <w:tcW w:w="2835" w:type="dxa"/>
            <w:shd w:val="clear" w:color="auto" w:fill="F4F3FA"/>
          </w:tcPr>
          <w:p w14:paraId="48CFD3F1" w14:textId="77777777" w:rsidR="00A17457" w:rsidRDefault="00000000">
            <w:r>
              <w:rPr>
                <w:sz w:val="18"/>
              </w:rPr>
              <w:t>Qué tipo de imagen atrae más</w:t>
            </w:r>
          </w:p>
        </w:tc>
        <w:tc>
          <w:tcPr>
            <w:tcW w:w="5102" w:type="dxa"/>
            <w:shd w:val="clear" w:color="auto" w:fill="F4F3FA"/>
          </w:tcPr>
          <w:p w14:paraId="6802B098" w14:textId="77777777" w:rsidR="00A17457" w:rsidRDefault="00000000">
            <w:r>
              <w:rPr>
                <w:sz w:val="18"/>
              </w:rPr>
              <w:t>"Imágenes minimalistas: +38% vs. recargadas"</w:t>
            </w:r>
          </w:p>
        </w:tc>
      </w:tr>
      <w:tr w:rsidR="00A17457" w14:paraId="592389D9" w14:textId="77777777">
        <w:trPr>
          <w:jc w:val="center"/>
        </w:trPr>
        <w:tc>
          <w:tcPr>
            <w:tcW w:w="1701" w:type="dxa"/>
          </w:tcPr>
          <w:p w14:paraId="3C4540D2" w14:textId="77777777" w:rsidR="00A17457" w:rsidRDefault="00000000">
            <w:r>
              <w:rPr>
                <w:sz w:val="18"/>
              </w:rPr>
              <w:t>Tipo de hook</w:t>
            </w:r>
          </w:p>
        </w:tc>
        <w:tc>
          <w:tcPr>
            <w:tcW w:w="2835" w:type="dxa"/>
          </w:tcPr>
          <w:p w14:paraId="47D494D3" w14:textId="77777777" w:rsidR="00A17457" w:rsidRDefault="00000000">
            <w:r>
              <w:rPr>
                <w:sz w:val="18"/>
              </w:rPr>
              <w:t>Qué ganchos captan más atención</w:t>
            </w:r>
          </w:p>
        </w:tc>
        <w:tc>
          <w:tcPr>
            <w:tcW w:w="5102" w:type="dxa"/>
          </w:tcPr>
          <w:p w14:paraId="415E4901" w14:textId="77777777" w:rsidR="00A17457" w:rsidRDefault="00000000">
            <w:r>
              <w:rPr>
                <w:sz w:val="18"/>
              </w:rPr>
              <w:t>"Hooks con pregunta: +55% comentarios"</w:t>
            </w:r>
          </w:p>
        </w:tc>
      </w:tr>
    </w:tbl>
    <w:p w14:paraId="436C258B" w14:textId="77777777" w:rsidR="00A17457" w:rsidRDefault="00A17457"/>
    <w:p w14:paraId="26E92BED" w14:textId="77777777" w:rsidR="00A17457" w:rsidRDefault="00000000">
      <w:pPr>
        <w:pStyle w:val="Ttulo2"/>
      </w:pPr>
      <w:r>
        <w:t>9.3 Features Avanzados por Plan</w:t>
      </w:r>
    </w:p>
    <w:tbl>
      <w:tblPr>
        <w:tblStyle w:val="Tablaconcuadrcula"/>
        <w:tblW w:w="0" w:type="auto"/>
        <w:jc w:val="center"/>
        <w:tblLook w:val="04A0" w:firstRow="1" w:lastRow="0" w:firstColumn="1" w:lastColumn="0" w:noHBand="0" w:noVBand="1"/>
      </w:tblPr>
      <w:tblGrid>
        <w:gridCol w:w="2835"/>
        <w:gridCol w:w="1701"/>
        <w:gridCol w:w="1701"/>
        <w:gridCol w:w="1701"/>
      </w:tblGrid>
      <w:tr w:rsidR="00A17457" w14:paraId="3BC107E8" w14:textId="77777777">
        <w:trPr>
          <w:jc w:val="center"/>
        </w:trPr>
        <w:tc>
          <w:tcPr>
            <w:tcW w:w="2835" w:type="dxa"/>
            <w:shd w:val="clear" w:color="auto" w:fill="6C5CE7"/>
          </w:tcPr>
          <w:p w14:paraId="5A46E230" w14:textId="77777777" w:rsidR="00A17457" w:rsidRDefault="00000000">
            <w:pPr>
              <w:jc w:val="center"/>
            </w:pPr>
            <w:r>
              <w:rPr>
                <w:b/>
                <w:color w:val="FFFFFF"/>
                <w:sz w:val="19"/>
              </w:rPr>
              <w:t>Feature</w:t>
            </w:r>
          </w:p>
        </w:tc>
        <w:tc>
          <w:tcPr>
            <w:tcW w:w="1701" w:type="dxa"/>
            <w:shd w:val="clear" w:color="auto" w:fill="6C5CE7"/>
          </w:tcPr>
          <w:p w14:paraId="6C602307" w14:textId="77777777" w:rsidR="00A17457" w:rsidRDefault="00000000">
            <w:pPr>
              <w:jc w:val="center"/>
            </w:pPr>
            <w:r>
              <w:rPr>
                <w:b/>
                <w:color w:val="FFFFFF"/>
                <w:sz w:val="19"/>
              </w:rPr>
              <w:t>Starter</w:t>
            </w:r>
          </w:p>
        </w:tc>
        <w:tc>
          <w:tcPr>
            <w:tcW w:w="1701" w:type="dxa"/>
            <w:shd w:val="clear" w:color="auto" w:fill="6C5CE7"/>
          </w:tcPr>
          <w:p w14:paraId="3F2CAA58" w14:textId="77777777" w:rsidR="00A17457" w:rsidRDefault="00000000">
            <w:pPr>
              <w:jc w:val="center"/>
            </w:pPr>
            <w:r>
              <w:rPr>
                <w:b/>
                <w:color w:val="FFFFFF"/>
                <w:sz w:val="19"/>
              </w:rPr>
              <w:t>Creator</w:t>
            </w:r>
          </w:p>
        </w:tc>
        <w:tc>
          <w:tcPr>
            <w:tcW w:w="1701" w:type="dxa"/>
            <w:shd w:val="clear" w:color="auto" w:fill="6C5CE7"/>
          </w:tcPr>
          <w:p w14:paraId="2F8FD3E7" w14:textId="77777777" w:rsidR="00A17457" w:rsidRDefault="00000000">
            <w:pPr>
              <w:jc w:val="center"/>
            </w:pPr>
            <w:r>
              <w:rPr>
                <w:b/>
                <w:color w:val="FFFFFF"/>
                <w:sz w:val="19"/>
              </w:rPr>
              <w:t>Pro</w:t>
            </w:r>
          </w:p>
        </w:tc>
      </w:tr>
      <w:tr w:rsidR="00A17457" w14:paraId="69C23024" w14:textId="77777777">
        <w:trPr>
          <w:jc w:val="center"/>
        </w:trPr>
        <w:tc>
          <w:tcPr>
            <w:tcW w:w="2835" w:type="dxa"/>
          </w:tcPr>
          <w:p w14:paraId="77591197" w14:textId="77777777" w:rsidR="00A17457" w:rsidRDefault="00000000">
            <w:r>
              <w:rPr>
                <w:sz w:val="18"/>
              </w:rPr>
              <w:t>Métricas básicas</w:t>
            </w:r>
          </w:p>
        </w:tc>
        <w:tc>
          <w:tcPr>
            <w:tcW w:w="1701" w:type="dxa"/>
          </w:tcPr>
          <w:p w14:paraId="2F04C48B" w14:textId="77777777" w:rsidR="00A17457" w:rsidRDefault="00000000">
            <w:r>
              <w:rPr>
                <w:sz w:val="18"/>
              </w:rPr>
              <w:t>✅</w:t>
            </w:r>
          </w:p>
        </w:tc>
        <w:tc>
          <w:tcPr>
            <w:tcW w:w="1701" w:type="dxa"/>
          </w:tcPr>
          <w:p w14:paraId="64F4D78B" w14:textId="77777777" w:rsidR="00A17457" w:rsidRDefault="00000000">
            <w:r>
              <w:rPr>
                <w:sz w:val="18"/>
              </w:rPr>
              <w:t>✅</w:t>
            </w:r>
          </w:p>
        </w:tc>
        <w:tc>
          <w:tcPr>
            <w:tcW w:w="1701" w:type="dxa"/>
          </w:tcPr>
          <w:p w14:paraId="1FFDE18A" w14:textId="77777777" w:rsidR="00A17457" w:rsidRDefault="00000000">
            <w:r>
              <w:rPr>
                <w:sz w:val="18"/>
              </w:rPr>
              <w:t>✅</w:t>
            </w:r>
          </w:p>
        </w:tc>
      </w:tr>
      <w:tr w:rsidR="00A17457" w14:paraId="6C0E0388" w14:textId="77777777">
        <w:trPr>
          <w:jc w:val="center"/>
        </w:trPr>
        <w:tc>
          <w:tcPr>
            <w:tcW w:w="2835" w:type="dxa"/>
            <w:shd w:val="clear" w:color="auto" w:fill="F4F3FA"/>
          </w:tcPr>
          <w:p w14:paraId="59BDBA15" w14:textId="77777777" w:rsidR="00A17457" w:rsidRDefault="00000000">
            <w:r>
              <w:rPr>
                <w:sz w:val="18"/>
              </w:rPr>
              <w:t>Analytics completo + scoring</w:t>
            </w:r>
          </w:p>
        </w:tc>
        <w:tc>
          <w:tcPr>
            <w:tcW w:w="1701" w:type="dxa"/>
            <w:shd w:val="clear" w:color="auto" w:fill="F4F3FA"/>
          </w:tcPr>
          <w:p w14:paraId="5E988BC6" w14:textId="77777777" w:rsidR="00A17457" w:rsidRDefault="00000000">
            <w:r>
              <w:rPr>
                <w:sz w:val="18"/>
              </w:rPr>
              <w:t>—</w:t>
            </w:r>
          </w:p>
        </w:tc>
        <w:tc>
          <w:tcPr>
            <w:tcW w:w="1701" w:type="dxa"/>
            <w:shd w:val="clear" w:color="auto" w:fill="F4F3FA"/>
          </w:tcPr>
          <w:p w14:paraId="1D370419" w14:textId="77777777" w:rsidR="00A17457" w:rsidRDefault="00000000">
            <w:r>
              <w:rPr>
                <w:sz w:val="18"/>
              </w:rPr>
              <w:t>✅</w:t>
            </w:r>
          </w:p>
        </w:tc>
        <w:tc>
          <w:tcPr>
            <w:tcW w:w="1701" w:type="dxa"/>
            <w:shd w:val="clear" w:color="auto" w:fill="F4F3FA"/>
          </w:tcPr>
          <w:p w14:paraId="62A4EC66" w14:textId="77777777" w:rsidR="00A17457" w:rsidRDefault="00000000">
            <w:r>
              <w:rPr>
                <w:sz w:val="18"/>
              </w:rPr>
              <w:t>✅</w:t>
            </w:r>
          </w:p>
        </w:tc>
      </w:tr>
      <w:tr w:rsidR="00A17457" w14:paraId="77720259" w14:textId="77777777">
        <w:trPr>
          <w:jc w:val="center"/>
        </w:trPr>
        <w:tc>
          <w:tcPr>
            <w:tcW w:w="2835" w:type="dxa"/>
          </w:tcPr>
          <w:p w14:paraId="70AA699F" w14:textId="77777777" w:rsidR="00A17457" w:rsidRDefault="00000000">
            <w:r>
              <w:rPr>
                <w:sz w:val="18"/>
              </w:rPr>
              <w:t>AI Scoring y benchmarking</w:t>
            </w:r>
          </w:p>
        </w:tc>
        <w:tc>
          <w:tcPr>
            <w:tcW w:w="1701" w:type="dxa"/>
          </w:tcPr>
          <w:p w14:paraId="54A2E448" w14:textId="77777777" w:rsidR="00A17457" w:rsidRDefault="00000000">
            <w:r>
              <w:rPr>
                <w:sz w:val="18"/>
              </w:rPr>
              <w:t>—</w:t>
            </w:r>
          </w:p>
        </w:tc>
        <w:tc>
          <w:tcPr>
            <w:tcW w:w="1701" w:type="dxa"/>
          </w:tcPr>
          <w:p w14:paraId="081C912D" w14:textId="77777777" w:rsidR="00A17457" w:rsidRDefault="00000000">
            <w:r>
              <w:rPr>
                <w:sz w:val="18"/>
              </w:rPr>
              <w:t>✅</w:t>
            </w:r>
          </w:p>
        </w:tc>
        <w:tc>
          <w:tcPr>
            <w:tcW w:w="1701" w:type="dxa"/>
          </w:tcPr>
          <w:p w14:paraId="4AFA17DB" w14:textId="77777777" w:rsidR="00A17457" w:rsidRDefault="00000000">
            <w:r>
              <w:rPr>
                <w:sz w:val="18"/>
              </w:rPr>
              <w:t>✅</w:t>
            </w:r>
          </w:p>
        </w:tc>
      </w:tr>
      <w:tr w:rsidR="00A17457" w14:paraId="16A71661" w14:textId="77777777">
        <w:trPr>
          <w:jc w:val="center"/>
        </w:trPr>
        <w:tc>
          <w:tcPr>
            <w:tcW w:w="2835" w:type="dxa"/>
            <w:shd w:val="clear" w:color="auto" w:fill="F4F3FA"/>
          </w:tcPr>
          <w:p w14:paraId="6BD10FB5" w14:textId="77777777" w:rsidR="00A17457" w:rsidRDefault="00000000">
            <w:r>
              <w:rPr>
                <w:sz w:val="18"/>
              </w:rPr>
              <w:t>Detección de tendencias</w:t>
            </w:r>
          </w:p>
        </w:tc>
        <w:tc>
          <w:tcPr>
            <w:tcW w:w="1701" w:type="dxa"/>
            <w:shd w:val="clear" w:color="auto" w:fill="F4F3FA"/>
          </w:tcPr>
          <w:p w14:paraId="4E548ADD" w14:textId="77777777" w:rsidR="00A17457" w:rsidRDefault="00000000">
            <w:r>
              <w:rPr>
                <w:sz w:val="18"/>
              </w:rPr>
              <w:t>—</w:t>
            </w:r>
          </w:p>
        </w:tc>
        <w:tc>
          <w:tcPr>
            <w:tcW w:w="1701" w:type="dxa"/>
            <w:shd w:val="clear" w:color="auto" w:fill="F4F3FA"/>
          </w:tcPr>
          <w:p w14:paraId="1C6020B8" w14:textId="77777777" w:rsidR="00A17457" w:rsidRDefault="00000000">
            <w:r>
              <w:rPr>
                <w:sz w:val="18"/>
              </w:rPr>
              <w:t>✅</w:t>
            </w:r>
          </w:p>
        </w:tc>
        <w:tc>
          <w:tcPr>
            <w:tcW w:w="1701" w:type="dxa"/>
            <w:shd w:val="clear" w:color="auto" w:fill="F4F3FA"/>
          </w:tcPr>
          <w:p w14:paraId="2ED403EB" w14:textId="77777777" w:rsidR="00A17457" w:rsidRDefault="00000000">
            <w:r>
              <w:rPr>
                <w:sz w:val="18"/>
              </w:rPr>
              <w:t>✅</w:t>
            </w:r>
          </w:p>
        </w:tc>
      </w:tr>
      <w:tr w:rsidR="00A17457" w14:paraId="5345A357" w14:textId="77777777">
        <w:trPr>
          <w:jc w:val="center"/>
        </w:trPr>
        <w:tc>
          <w:tcPr>
            <w:tcW w:w="2835" w:type="dxa"/>
          </w:tcPr>
          <w:p w14:paraId="23125012" w14:textId="77777777" w:rsidR="00A17457" w:rsidRDefault="00000000">
            <w:r>
              <w:rPr>
                <w:sz w:val="18"/>
              </w:rPr>
              <w:t>AI Strategist (planificación semanal)</w:t>
            </w:r>
          </w:p>
        </w:tc>
        <w:tc>
          <w:tcPr>
            <w:tcW w:w="1701" w:type="dxa"/>
          </w:tcPr>
          <w:p w14:paraId="10968B4C" w14:textId="77777777" w:rsidR="00A17457" w:rsidRDefault="00000000">
            <w:r>
              <w:rPr>
                <w:sz w:val="18"/>
              </w:rPr>
              <w:t>—</w:t>
            </w:r>
          </w:p>
        </w:tc>
        <w:tc>
          <w:tcPr>
            <w:tcW w:w="1701" w:type="dxa"/>
          </w:tcPr>
          <w:p w14:paraId="7A6AA465" w14:textId="77777777" w:rsidR="00A17457" w:rsidRDefault="00000000">
            <w:r>
              <w:rPr>
                <w:sz w:val="18"/>
              </w:rPr>
              <w:t>✅</w:t>
            </w:r>
          </w:p>
        </w:tc>
        <w:tc>
          <w:tcPr>
            <w:tcW w:w="1701" w:type="dxa"/>
          </w:tcPr>
          <w:p w14:paraId="6831A2F6" w14:textId="77777777" w:rsidR="00A17457" w:rsidRDefault="00000000">
            <w:r>
              <w:rPr>
                <w:sz w:val="18"/>
              </w:rPr>
              <w:t>✅</w:t>
            </w:r>
          </w:p>
        </w:tc>
      </w:tr>
      <w:tr w:rsidR="00A17457" w14:paraId="23178E6F" w14:textId="77777777">
        <w:trPr>
          <w:jc w:val="center"/>
        </w:trPr>
        <w:tc>
          <w:tcPr>
            <w:tcW w:w="2835" w:type="dxa"/>
            <w:shd w:val="clear" w:color="auto" w:fill="F4F3FA"/>
          </w:tcPr>
          <w:p w14:paraId="319810A1" w14:textId="77777777" w:rsidR="00A17457" w:rsidRDefault="00000000">
            <w:r>
              <w:rPr>
                <w:sz w:val="18"/>
              </w:rPr>
              <w:t>Predicciones con IA</w:t>
            </w:r>
          </w:p>
        </w:tc>
        <w:tc>
          <w:tcPr>
            <w:tcW w:w="1701" w:type="dxa"/>
            <w:shd w:val="clear" w:color="auto" w:fill="F4F3FA"/>
          </w:tcPr>
          <w:p w14:paraId="31C2CA07" w14:textId="77777777" w:rsidR="00A17457" w:rsidRDefault="00000000">
            <w:r>
              <w:rPr>
                <w:sz w:val="18"/>
              </w:rPr>
              <w:t>—</w:t>
            </w:r>
          </w:p>
        </w:tc>
        <w:tc>
          <w:tcPr>
            <w:tcW w:w="1701" w:type="dxa"/>
            <w:shd w:val="clear" w:color="auto" w:fill="F4F3FA"/>
          </w:tcPr>
          <w:p w14:paraId="18CD4AB5" w14:textId="77777777" w:rsidR="00A17457" w:rsidRDefault="00000000">
            <w:r>
              <w:rPr>
                <w:sz w:val="18"/>
              </w:rPr>
              <w:t>—</w:t>
            </w:r>
          </w:p>
        </w:tc>
        <w:tc>
          <w:tcPr>
            <w:tcW w:w="1701" w:type="dxa"/>
            <w:shd w:val="clear" w:color="auto" w:fill="F4F3FA"/>
          </w:tcPr>
          <w:p w14:paraId="16B7C544" w14:textId="77777777" w:rsidR="00A17457" w:rsidRDefault="00000000">
            <w:r>
              <w:rPr>
                <w:sz w:val="18"/>
              </w:rPr>
              <w:t>✅</w:t>
            </w:r>
          </w:p>
        </w:tc>
      </w:tr>
      <w:tr w:rsidR="00A17457" w14:paraId="36034C10" w14:textId="77777777">
        <w:trPr>
          <w:jc w:val="center"/>
        </w:trPr>
        <w:tc>
          <w:tcPr>
            <w:tcW w:w="2835" w:type="dxa"/>
          </w:tcPr>
          <w:p w14:paraId="59BFEBCC" w14:textId="77777777" w:rsidR="00A17457" w:rsidRDefault="00000000">
            <w:r>
              <w:rPr>
                <w:sz w:val="18"/>
              </w:rPr>
              <w:t>Detección de anomalías</w:t>
            </w:r>
          </w:p>
        </w:tc>
        <w:tc>
          <w:tcPr>
            <w:tcW w:w="1701" w:type="dxa"/>
          </w:tcPr>
          <w:p w14:paraId="32C5E925" w14:textId="77777777" w:rsidR="00A17457" w:rsidRDefault="00000000">
            <w:r>
              <w:rPr>
                <w:sz w:val="18"/>
              </w:rPr>
              <w:t>—</w:t>
            </w:r>
          </w:p>
        </w:tc>
        <w:tc>
          <w:tcPr>
            <w:tcW w:w="1701" w:type="dxa"/>
          </w:tcPr>
          <w:p w14:paraId="6D8E09D4" w14:textId="77777777" w:rsidR="00A17457" w:rsidRDefault="00000000">
            <w:r>
              <w:rPr>
                <w:sz w:val="18"/>
              </w:rPr>
              <w:t>—</w:t>
            </w:r>
          </w:p>
        </w:tc>
        <w:tc>
          <w:tcPr>
            <w:tcW w:w="1701" w:type="dxa"/>
          </w:tcPr>
          <w:p w14:paraId="7D1BFE9A" w14:textId="77777777" w:rsidR="00A17457" w:rsidRDefault="00000000">
            <w:r>
              <w:rPr>
                <w:sz w:val="18"/>
              </w:rPr>
              <w:t>✅</w:t>
            </w:r>
          </w:p>
        </w:tc>
      </w:tr>
      <w:tr w:rsidR="00A17457" w14:paraId="1C060725" w14:textId="77777777">
        <w:trPr>
          <w:jc w:val="center"/>
        </w:trPr>
        <w:tc>
          <w:tcPr>
            <w:tcW w:w="2835" w:type="dxa"/>
            <w:shd w:val="clear" w:color="auto" w:fill="F4F3FA"/>
          </w:tcPr>
          <w:p w14:paraId="3789CDDE" w14:textId="77777777" w:rsidR="00A17457" w:rsidRDefault="00000000">
            <w:r>
              <w:rPr>
                <w:sz w:val="18"/>
              </w:rPr>
              <w:lastRenderedPageBreak/>
              <w:t>Recomendaciones predictivas</w:t>
            </w:r>
          </w:p>
        </w:tc>
        <w:tc>
          <w:tcPr>
            <w:tcW w:w="1701" w:type="dxa"/>
            <w:shd w:val="clear" w:color="auto" w:fill="F4F3FA"/>
          </w:tcPr>
          <w:p w14:paraId="3CAB7F23" w14:textId="77777777" w:rsidR="00A17457" w:rsidRDefault="00000000">
            <w:r>
              <w:rPr>
                <w:sz w:val="18"/>
              </w:rPr>
              <w:t>—</w:t>
            </w:r>
          </w:p>
        </w:tc>
        <w:tc>
          <w:tcPr>
            <w:tcW w:w="1701" w:type="dxa"/>
            <w:shd w:val="clear" w:color="auto" w:fill="F4F3FA"/>
          </w:tcPr>
          <w:p w14:paraId="1A39321E" w14:textId="77777777" w:rsidR="00A17457" w:rsidRDefault="00000000">
            <w:r>
              <w:rPr>
                <w:sz w:val="18"/>
              </w:rPr>
              <w:t>—</w:t>
            </w:r>
          </w:p>
        </w:tc>
        <w:tc>
          <w:tcPr>
            <w:tcW w:w="1701" w:type="dxa"/>
            <w:shd w:val="clear" w:color="auto" w:fill="F4F3FA"/>
          </w:tcPr>
          <w:p w14:paraId="1F44588E" w14:textId="77777777" w:rsidR="00A17457" w:rsidRDefault="00000000">
            <w:r>
              <w:rPr>
                <w:sz w:val="18"/>
              </w:rPr>
              <w:t>✅</w:t>
            </w:r>
          </w:p>
        </w:tc>
      </w:tr>
      <w:tr w:rsidR="00A17457" w14:paraId="3D4BC5BE" w14:textId="77777777">
        <w:trPr>
          <w:jc w:val="center"/>
        </w:trPr>
        <w:tc>
          <w:tcPr>
            <w:tcW w:w="2835" w:type="dxa"/>
          </w:tcPr>
          <w:p w14:paraId="2E4CDBD4" w14:textId="77777777" w:rsidR="00A17457" w:rsidRDefault="00000000">
            <w:r>
              <w:rPr>
                <w:sz w:val="18"/>
              </w:rPr>
              <w:t>Nivel de Learning Loop</w:t>
            </w:r>
          </w:p>
        </w:tc>
        <w:tc>
          <w:tcPr>
            <w:tcW w:w="1701" w:type="dxa"/>
          </w:tcPr>
          <w:p w14:paraId="559A0F22" w14:textId="77777777" w:rsidR="00A17457" w:rsidRDefault="00000000">
            <w:r>
              <w:rPr>
                <w:sz w:val="18"/>
              </w:rPr>
              <w:t>Básico</w:t>
            </w:r>
          </w:p>
        </w:tc>
        <w:tc>
          <w:tcPr>
            <w:tcW w:w="1701" w:type="dxa"/>
          </w:tcPr>
          <w:p w14:paraId="12437142" w14:textId="77777777" w:rsidR="00A17457" w:rsidRDefault="00000000">
            <w:r>
              <w:rPr>
                <w:sz w:val="18"/>
              </w:rPr>
              <w:t>Medio</w:t>
            </w:r>
          </w:p>
        </w:tc>
        <w:tc>
          <w:tcPr>
            <w:tcW w:w="1701" w:type="dxa"/>
          </w:tcPr>
          <w:p w14:paraId="405CA5A7" w14:textId="77777777" w:rsidR="00A17457" w:rsidRDefault="00000000">
            <w:r>
              <w:rPr>
                <w:sz w:val="18"/>
              </w:rPr>
              <w:t>Completo</w:t>
            </w:r>
          </w:p>
        </w:tc>
      </w:tr>
      <w:tr w:rsidR="00A17457" w14:paraId="4C0D5A0B" w14:textId="77777777">
        <w:trPr>
          <w:jc w:val="center"/>
        </w:trPr>
        <w:tc>
          <w:tcPr>
            <w:tcW w:w="2835" w:type="dxa"/>
            <w:shd w:val="clear" w:color="auto" w:fill="F4F3FA"/>
          </w:tcPr>
          <w:p w14:paraId="1EEDEE34" w14:textId="77777777" w:rsidR="00A17457" w:rsidRDefault="00000000">
            <w:r>
              <w:rPr>
                <w:sz w:val="18"/>
              </w:rPr>
              <w:t>Modo Autopilot</w:t>
            </w:r>
          </w:p>
        </w:tc>
        <w:tc>
          <w:tcPr>
            <w:tcW w:w="1701" w:type="dxa"/>
            <w:shd w:val="clear" w:color="auto" w:fill="F4F3FA"/>
          </w:tcPr>
          <w:p w14:paraId="28D8151D" w14:textId="77777777" w:rsidR="00A17457" w:rsidRDefault="00000000">
            <w:r>
              <w:rPr>
                <w:sz w:val="18"/>
              </w:rPr>
              <w:t>Solo aprobación</w:t>
            </w:r>
          </w:p>
        </w:tc>
        <w:tc>
          <w:tcPr>
            <w:tcW w:w="1701" w:type="dxa"/>
            <w:shd w:val="clear" w:color="auto" w:fill="F4F3FA"/>
          </w:tcPr>
          <w:p w14:paraId="04AEB34F" w14:textId="77777777" w:rsidR="00A17457" w:rsidRDefault="00000000">
            <w:r>
              <w:rPr>
                <w:sz w:val="18"/>
              </w:rPr>
              <w:t>Asistido</w:t>
            </w:r>
          </w:p>
        </w:tc>
        <w:tc>
          <w:tcPr>
            <w:tcW w:w="1701" w:type="dxa"/>
            <w:shd w:val="clear" w:color="auto" w:fill="F4F3FA"/>
          </w:tcPr>
          <w:p w14:paraId="3D2192E6" w14:textId="77777777" w:rsidR="00A17457" w:rsidRDefault="00000000">
            <w:r>
              <w:rPr>
                <w:sz w:val="18"/>
              </w:rPr>
              <w:t>Autónomo completo</w:t>
            </w:r>
          </w:p>
        </w:tc>
      </w:tr>
    </w:tbl>
    <w:p w14:paraId="374445B1" w14:textId="77777777" w:rsidR="00A17457" w:rsidRDefault="00A17457"/>
    <w:p w14:paraId="16B848ED" w14:textId="77777777" w:rsidR="00A17457" w:rsidRDefault="00000000">
      <w:pPr>
        <w:pStyle w:val="Ttulo1"/>
      </w:pPr>
      <w:r>
        <w:t>10. Gestión de Marca e Identidad</w:t>
      </w:r>
    </w:p>
    <w:p w14:paraId="36D26A84" w14:textId="77777777" w:rsidR="00A17457" w:rsidRDefault="00000000">
      <w:r>
        <w:t>Syndra implementa un sistema sofisticado de gestión de identidad de marca que garantiza que todo el contenido generado sea consistente con la voz, valores y estética de la marca.</w:t>
      </w:r>
    </w:p>
    <w:p w14:paraId="414D0931" w14:textId="77777777" w:rsidR="00A17457" w:rsidRDefault="00000000">
      <w:pPr>
        <w:pStyle w:val="Ttulo2"/>
      </w:pPr>
      <w:r>
        <w:t>10.1 Perfil de Marca</w:t>
      </w:r>
    </w:p>
    <w:p w14:paraId="43668254" w14:textId="77777777" w:rsidR="00A17457" w:rsidRDefault="00000000">
      <w:pPr>
        <w:pStyle w:val="Listaconvietas"/>
        <w:ind w:left="850"/>
      </w:pPr>
      <w:r>
        <w:rPr>
          <w:b/>
          <w:sz w:val="20"/>
        </w:rPr>
        <w:t xml:space="preserve">Voice: </w:t>
      </w:r>
      <w:r>
        <w:rPr>
          <w:sz w:val="20"/>
        </w:rPr>
        <w:t>Definición de la voz de marca (cómo habla la marca)</w:t>
      </w:r>
    </w:p>
    <w:p w14:paraId="4EA2AF13" w14:textId="77777777" w:rsidR="00A17457" w:rsidRDefault="00000000">
      <w:pPr>
        <w:pStyle w:val="Listaconvietas"/>
        <w:ind w:left="850"/>
      </w:pPr>
      <w:r>
        <w:rPr>
          <w:b/>
          <w:sz w:val="20"/>
        </w:rPr>
        <w:t xml:space="preserve">Tono: </w:t>
      </w:r>
      <w:r>
        <w:rPr>
          <w:sz w:val="20"/>
        </w:rPr>
        <w:t>Tono base configurable: didáctico, técnico, aspiracional, polémico, premium, cercano, mentor, vendedor suave</w:t>
      </w:r>
    </w:p>
    <w:p w14:paraId="52234E95" w14:textId="77777777" w:rsidR="00A17457" w:rsidRDefault="00000000">
      <w:pPr>
        <w:pStyle w:val="Listaconvietas"/>
        <w:ind w:left="850"/>
      </w:pPr>
      <w:r>
        <w:rPr>
          <w:b/>
          <w:sz w:val="20"/>
        </w:rPr>
        <w:t xml:space="preserve">Claims: </w:t>
      </w:r>
      <w:r>
        <w:rPr>
          <w:sz w:val="20"/>
        </w:rPr>
        <w:t>Claims permitidos y prohibidos</w:t>
      </w:r>
    </w:p>
    <w:p w14:paraId="2F8A8C70" w14:textId="77777777" w:rsidR="00A17457" w:rsidRDefault="00000000">
      <w:pPr>
        <w:pStyle w:val="Listaconvietas"/>
        <w:ind w:left="850"/>
      </w:pPr>
      <w:r>
        <w:rPr>
          <w:b/>
          <w:sz w:val="20"/>
        </w:rPr>
        <w:t xml:space="preserve">CTA Base: </w:t>
      </w:r>
      <w:r>
        <w:rPr>
          <w:sz w:val="20"/>
        </w:rPr>
        <w:t>Call-to-action por defecto</w:t>
      </w:r>
    </w:p>
    <w:p w14:paraId="713A6426" w14:textId="77777777" w:rsidR="00A17457" w:rsidRDefault="00000000">
      <w:pPr>
        <w:pStyle w:val="Listaconvietas"/>
        <w:ind w:left="850"/>
      </w:pPr>
      <w:r>
        <w:rPr>
          <w:b/>
          <w:sz w:val="20"/>
        </w:rPr>
        <w:t xml:space="preserve">Topic Control: </w:t>
      </w:r>
      <w:r>
        <w:rPr>
          <w:sz w:val="20"/>
        </w:rPr>
        <w:t>Lista negra de temas y whitelist de temas exclusivos</w:t>
      </w:r>
    </w:p>
    <w:p w14:paraId="6821003C" w14:textId="77777777" w:rsidR="00A17457" w:rsidRDefault="00000000">
      <w:pPr>
        <w:pStyle w:val="Listaconvietas"/>
        <w:ind w:left="850"/>
      </w:pPr>
      <w:r>
        <w:rPr>
          <w:b/>
          <w:sz w:val="20"/>
        </w:rPr>
        <w:t xml:space="preserve">Hashtags: </w:t>
      </w:r>
      <w:r>
        <w:rPr>
          <w:sz w:val="20"/>
        </w:rPr>
        <w:t>Banco de hashtags categorizados</w:t>
      </w:r>
    </w:p>
    <w:p w14:paraId="5512F681" w14:textId="77777777" w:rsidR="00A17457" w:rsidRDefault="00000000">
      <w:pPr>
        <w:pStyle w:val="Ttulo2"/>
      </w:pPr>
      <w:r>
        <w:t>10.2 Personas de IA</w:t>
      </w:r>
    </w:p>
    <w:p w14:paraId="5387A49B" w14:textId="77777777" w:rsidR="00A17457" w:rsidRDefault="00000000">
      <w:r>
        <w:t>Cada workspace puede crear múltiples personas de IA — personalidades de marca digitales con voz, expertise, estilo y audiencia objetivo diferenciados. Las personas se inyectan automáticamente en todos los prompts de generación para mantener coherencia:</w:t>
      </w:r>
    </w:p>
    <w:p w14:paraId="15C29DCF" w14:textId="77777777" w:rsidR="00A17457" w:rsidRDefault="00000000">
      <w:pPr>
        <w:pStyle w:val="Listaconvietas"/>
        <w:ind w:left="850"/>
      </w:pPr>
      <w:r>
        <w:rPr>
          <w:sz w:val="20"/>
        </w:rPr>
        <w:t>Nombre, descripción y áreas de expertise de la persona</w:t>
      </w:r>
    </w:p>
    <w:p w14:paraId="662CDD52" w14:textId="77777777" w:rsidR="00A17457" w:rsidRDefault="00000000">
      <w:pPr>
        <w:pStyle w:val="Listaconvietas"/>
        <w:ind w:left="850"/>
      </w:pPr>
      <w:r>
        <w:rPr>
          <w:sz w:val="20"/>
        </w:rPr>
        <w:t>Array de tonos disponibles y estilo de lenguaje preferido</w:t>
      </w:r>
    </w:p>
    <w:p w14:paraId="62338BCC" w14:textId="77777777" w:rsidR="00A17457" w:rsidRDefault="00000000">
      <w:pPr>
        <w:pStyle w:val="Listaconvietas"/>
        <w:ind w:left="850"/>
      </w:pPr>
      <w:r>
        <w:rPr>
          <w:sz w:val="20"/>
        </w:rPr>
        <w:t>Audiencia objetivo específica de la persona</w:t>
      </w:r>
    </w:p>
    <w:p w14:paraId="6E86F85C" w14:textId="77777777" w:rsidR="00A17457" w:rsidRDefault="00000000">
      <w:pPr>
        <w:pStyle w:val="Listaconvietas"/>
        <w:ind w:left="850"/>
      </w:pPr>
      <w:r>
        <w:rPr>
          <w:sz w:val="20"/>
        </w:rPr>
        <w:t>Frases de ejemplo para mantener consistencia de voz</w:t>
      </w:r>
    </w:p>
    <w:p w14:paraId="4AF2C6CD" w14:textId="77777777" w:rsidR="00A17457" w:rsidRDefault="00000000">
      <w:pPr>
        <w:pStyle w:val="Listaconvietas"/>
        <w:ind w:left="850"/>
      </w:pPr>
      <w:r>
        <w:rPr>
          <w:sz w:val="20"/>
        </w:rPr>
        <w:t>Temas a evitar específicos de la persona</w:t>
      </w:r>
    </w:p>
    <w:p w14:paraId="5EC1772B" w14:textId="77777777" w:rsidR="00A17457" w:rsidRDefault="00000000">
      <w:pPr>
        <w:pStyle w:val="Ttulo2"/>
      </w:pPr>
      <w:r>
        <w:t>10.3 Perfiles de Contenido</w:t>
      </w:r>
    </w:p>
    <w:p w14:paraId="3F059E83" w14:textId="77777777" w:rsidR="00A17457" w:rsidRDefault="00000000">
      <w:r>
        <w:t>Configuraciones específicas por canal o tipo de contenido que permiten personalizar la generación según el contexto de publicación:</w:t>
      </w:r>
    </w:p>
    <w:p w14:paraId="559EE506" w14:textId="77777777" w:rsidR="00A17457" w:rsidRDefault="00000000">
      <w:pPr>
        <w:pStyle w:val="Listaconvietas"/>
        <w:ind w:left="850"/>
      </w:pPr>
      <w:r>
        <w:rPr>
          <w:sz w:val="20"/>
        </w:rPr>
        <w:t>Longitud de contenido (SHORT/MEDIUM/LONG)</w:t>
      </w:r>
    </w:p>
    <w:p w14:paraId="4BC5046D" w14:textId="77777777" w:rsidR="00A17457" w:rsidRDefault="00000000">
      <w:pPr>
        <w:pStyle w:val="Listaconvietas"/>
        <w:ind w:left="850"/>
      </w:pPr>
      <w:r>
        <w:rPr>
          <w:sz w:val="20"/>
        </w:rPr>
        <w:t>Tono específico diferente al de la marca general</w:t>
      </w:r>
    </w:p>
    <w:p w14:paraId="60479CFE" w14:textId="77777777" w:rsidR="00A17457" w:rsidRDefault="00000000">
      <w:pPr>
        <w:pStyle w:val="Listaconvietas"/>
        <w:ind w:left="850"/>
      </w:pPr>
      <w:r>
        <w:rPr>
          <w:sz w:val="20"/>
        </w:rPr>
        <w:t>Idioma y localización (es-ES, en-US, pt-BR, etc.)</w:t>
      </w:r>
    </w:p>
    <w:p w14:paraId="365E9C7B" w14:textId="77777777" w:rsidR="00A17457" w:rsidRDefault="00000000">
      <w:pPr>
        <w:pStyle w:val="Listaconvietas"/>
        <w:ind w:left="850"/>
      </w:pPr>
      <w:r>
        <w:rPr>
          <w:sz w:val="20"/>
        </w:rPr>
        <w:t>Set de hashtags específico del perfil</w:t>
      </w:r>
    </w:p>
    <w:p w14:paraId="66A5FD36" w14:textId="77777777" w:rsidR="00A17457" w:rsidRDefault="00000000">
      <w:pPr>
        <w:pStyle w:val="Listaconvietas"/>
        <w:ind w:left="850"/>
      </w:pPr>
      <w:r>
        <w:rPr>
          <w:sz w:val="20"/>
        </w:rPr>
        <w:t>Objetivo del contenido y cuentas sociales vinculadas</w:t>
      </w:r>
    </w:p>
    <w:p w14:paraId="08EFFB5A" w14:textId="77777777" w:rsidR="00A17457" w:rsidRDefault="00000000">
      <w:pPr>
        <w:pStyle w:val="Ttulo2"/>
      </w:pPr>
      <w:r>
        <w:lastRenderedPageBreak/>
        <w:t>10.4 Estilos Visuales</w:t>
      </w:r>
    </w:p>
    <w:p w14:paraId="798A7366" w14:textId="77777777" w:rsidR="00A17457" w:rsidRDefault="00000000">
      <w:r>
        <w:t>Perfiles de estilo visual que garantizan coherencia estética en todas las piezas generadas:</w:t>
      </w:r>
    </w:p>
    <w:p w14:paraId="4F7A09BD" w14:textId="77777777" w:rsidR="00A17457" w:rsidRDefault="00000000">
      <w:pPr>
        <w:pStyle w:val="Listaconvietas"/>
        <w:ind w:left="850"/>
      </w:pPr>
      <w:r>
        <w:rPr>
          <w:sz w:val="20"/>
        </w:rPr>
        <w:t>Templates: MINIMALIST, FUTURISTIC, REALISTIC, VINTAGE, CORPORATE, ARTISTIC, etc.</w:t>
      </w:r>
    </w:p>
    <w:p w14:paraId="17D470E7" w14:textId="77777777" w:rsidR="00A17457" w:rsidRDefault="00000000">
      <w:pPr>
        <w:pStyle w:val="Listaconvietas"/>
        <w:ind w:left="850"/>
      </w:pPr>
      <w:r>
        <w:rPr>
          <w:sz w:val="20"/>
        </w:rPr>
        <w:t>Paleta de colores personalizada (array de hex)</w:t>
      </w:r>
    </w:p>
    <w:p w14:paraId="4BFC0E35" w14:textId="77777777" w:rsidR="00A17457" w:rsidRDefault="00000000">
      <w:pPr>
        <w:pStyle w:val="Listaconvietas"/>
        <w:ind w:left="850"/>
      </w:pPr>
      <w:r>
        <w:rPr>
          <w:sz w:val="20"/>
        </w:rPr>
        <w:t>Tipografías primaria y secundaria</w:t>
      </w:r>
    </w:p>
    <w:p w14:paraId="1FB9DB40" w14:textId="77777777" w:rsidR="00A17457" w:rsidRDefault="00000000">
      <w:pPr>
        <w:pStyle w:val="Listaconvietas"/>
        <w:ind w:left="850"/>
      </w:pPr>
      <w:r>
        <w:rPr>
          <w:sz w:val="20"/>
        </w:rPr>
        <w:t>Proveedor de imagen preferido</w:t>
      </w:r>
    </w:p>
    <w:p w14:paraId="381CF17B" w14:textId="77777777" w:rsidR="00A17457" w:rsidRDefault="00000000">
      <w:pPr>
        <w:pStyle w:val="Listaconvietas"/>
        <w:ind w:left="850"/>
      </w:pPr>
      <w:r>
        <w:rPr>
          <w:sz w:val="20"/>
        </w:rPr>
        <w:t>Prefijo de prompt personalizado para fine-tuning de la generación visual</w:t>
      </w:r>
    </w:p>
    <w:p w14:paraId="4968BD3F" w14:textId="77777777" w:rsidR="00A17457" w:rsidRDefault="00000000">
      <w:pPr>
        <w:pStyle w:val="Ttulo2"/>
      </w:pPr>
      <w:r>
        <w:t>10.5 Brand Memory (Plan Pro)</w:t>
      </w:r>
    </w:p>
    <w:p w14:paraId="5230F141" w14:textId="77777777" w:rsidR="00A17457" w:rsidRDefault="00000000">
      <w:r>
        <w:t>Sistema de memoria persistente de marca que acumula conocimiento sobre guidelines, campañas pasadas y ángulos exitosos. Previene la desviación estratégica a lo largo del tiempo y asegura que la IA nunca "olvide" lo que ha funcionado para la marca.</w:t>
      </w:r>
    </w:p>
    <w:p w14:paraId="3AA41C83" w14:textId="77777777" w:rsidR="00A17457" w:rsidRDefault="00000000">
      <w:r>
        <w:br w:type="page"/>
      </w:r>
    </w:p>
    <w:p w14:paraId="44E69585" w14:textId="77777777" w:rsidR="00A17457" w:rsidRDefault="00000000">
      <w:pPr>
        <w:pStyle w:val="Ttulo1"/>
      </w:pPr>
      <w:r>
        <w:lastRenderedPageBreak/>
        <w:t>11. Colaboración y Gestión de Equipos</w:t>
      </w:r>
    </w:p>
    <w:p w14:paraId="5D02F78A" w14:textId="77777777" w:rsidR="00A17457" w:rsidRDefault="00000000">
      <w:pPr>
        <w:pStyle w:val="Ttulo2"/>
      </w:pPr>
      <w:r>
        <w:t>11.1 Arquitectura Multi-Workspace</w:t>
      </w:r>
    </w:p>
    <w:p w14:paraId="55DF5C5F" w14:textId="77777777" w:rsidR="00A17457" w:rsidRDefault="00000000">
      <w:r>
        <w:t>Cada usuario puede crear y gestionar múltiples workspaces independientes, cada uno con sus propios datos, configuraciones de marca, campañas y miembros de equipo. Ideal para agencias que gestionan múltiples clientes o marcas con portfolios diversificados.</w:t>
      </w:r>
    </w:p>
    <w:p w14:paraId="74E79049" w14:textId="77777777" w:rsidR="00A17457" w:rsidRDefault="00000000">
      <w:pPr>
        <w:pStyle w:val="Ttulo2"/>
      </w:pPr>
      <w:r>
        <w:t>11.2 Roles y Permisos</w:t>
      </w:r>
    </w:p>
    <w:tbl>
      <w:tblPr>
        <w:tblStyle w:val="Tablaconcuadrcula"/>
        <w:tblW w:w="0" w:type="auto"/>
        <w:jc w:val="center"/>
        <w:tblLook w:val="04A0" w:firstRow="1" w:lastRow="0" w:firstColumn="1" w:lastColumn="0" w:noHBand="0" w:noVBand="1"/>
      </w:tblPr>
      <w:tblGrid>
        <w:gridCol w:w="1417"/>
        <w:gridCol w:w="1701"/>
        <w:gridCol w:w="1417"/>
        <w:gridCol w:w="1701"/>
        <w:gridCol w:w="1417"/>
        <w:gridCol w:w="1417"/>
      </w:tblGrid>
      <w:tr w:rsidR="00A17457" w14:paraId="092EFFBB" w14:textId="77777777">
        <w:trPr>
          <w:jc w:val="center"/>
        </w:trPr>
        <w:tc>
          <w:tcPr>
            <w:tcW w:w="1417" w:type="dxa"/>
            <w:shd w:val="clear" w:color="auto" w:fill="6C5CE7"/>
          </w:tcPr>
          <w:p w14:paraId="7297304F" w14:textId="77777777" w:rsidR="00A17457" w:rsidRDefault="00000000">
            <w:pPr>
              <w:jc w:val="center"/>
            </w:pPr>
            <w:r>
              <w:rPr>
                <w:b/>
                <w:color w:val="FFFFFF"/>
                <w:sz w:val="19"/>
              </w:rPr>
              <w:t>Rol</w:t>
            </w:r>
          </w:p>
        </w:tc>
        <w:tc>
          <w:tcPr>
            <w:tcW w:w="1701" w:type="dxa"/>
            <w:shd w:val="clear" w:color="auto" w:fill="6C5CE7"/>
          </w:tcPr>
          <w:p w14:paraId="2D254734" w14:textId="77777777" w:rsidR="00A17457" w:rsidRDefault="00000000">
            <w:pPr>
              <w:jc w:val="center"/>
            </w:pPr>
            <w:r>
              <w:rPr>
                <w:b/>
                <w:color w:val="FFFFFF"/>
                <w:sz w:val="19"/>
              </w:rPr>
              <w:t>Gestión de Equipo</w:t>
            </w:r>
          </w:p>
        </w:tc>
        <w:tc>
          <w:tcPr>
            <w:tcW w:w="1417" w:type="dxa"/>
            <w:shd w:val="clear" w:color="auto" w:fill="6C5CE7"/>
          </w:tcPr>
          <w:p w14:paraId="0A295D27" w14:textId="77777777" w:rsidR="00A17457" w:rsidRDefault="00000000">
            <w:pPr>
              <w:jc w:val="center"/>
            </w:pPr>
            <w:r>
              <w:rPr>
                <w:b/>
                <w:color w:val="FFFFFF"/>
                <w:sz w:val="19"/>
              </w:rPr>
              <w:t>Crear/Editar</w:t>
            </w:r>
          </w:p>
        </w:tc>
        <w:tc>
          <w:tcPr>
            <w:tcW w:w="1701" w:type="dxa"/>
            <w:shd w:val="clear" w:color="auto" w:fill="6C5CE7"/>
          </w:tcPr>
          <w:p w14:paraId="6FE74AAD" w14:textId="77777777" w:rsidR="00A17457" w:rsidRDefault="00000000">
            <w:pPr>
              <w:jc w:val="center"/>
            </w:pPr>
            <w:r>
              <w:rPr>
                <w:b/>
                <w:color w:val="FFFFFF"/>
                <w:sz w:val="19"/>
              </w:rPr>
              <w:t>Aprobar/Publicar</w:t>
            </w:r>
          </w:p>
        </w:tc>
        <w:tc>
          <w:tcPr>
            <w:tcW w:w="1417" w:type="dxa"/>
            <w:shd w:val="clear" w:color="auto" w:fill="6C5CE7"/>
          </w:tcPr>
          <w:p w14:paraId="1728C0D1" w14:textId="77777777" w:rsidR="00A17457" w:rsidRDefault="00000000">
            <w:pPr>
              <w:jc w:val="center"/>
            </w:pPr>
            <w:r>
              <w:rPr>
                <w:b/>
                <w:color w:val="FFFFFF"/>
                <w:sz w:val="19"/>
              </w:rPr>
              <w:t>Ver Analytics</w:t>
            </w:r>
          </w:p>
        </w:tc>
        <w:tc>
          <w:tcPr>
            <w:tcW w:w="1417" w:type="dxa"/>
            <w:shd w:val="clear" w:color="auto" w:fill="6C5CE7"/>
          </w:tcPr>
          <w:p w14:paraId="1179D00B" w14:textId="77777777" w:rsidR="00A17457" w:rsidRDefault="00000000">
            <w:pPr>
              <w:jc w:val="center"/>
            </w:pPr>
            <w:r>
              <w:rPr>
                <w:b/>
                <w:color w:val="FFFFFF"/>
                <w:sz w:val="19"/>
              </w:rPr>
              <w:t>Billing</w:t>
            </w:r>
          </w:p>
        </w:tc>
      </w:tr>
      <w:tr w:rsidR="00A17457" w14:paraId="54C9D81A" w14:textId="77777777">
        <w:trPr>
          <w:jc w:val="center"/>
        </w:trPr>
        <w:tc>
          <w:tcPr>
            <w:tcW w:w="1417" w:type="dxa"/>
          </w:tcPr>
          <w:p w14:paraId="6B155237" w14:textId="77777777" w:rsidR="00A17457" w:rsidRDefault="00000000">
            <w:r>
              <w:rPr>
                <w:sz w:val="18"/>
              </w:rPr>
              <w:t>Owner</w:t>
            </w:r>
          </w:p>
        </w:tc>
        <w:tc>
          <w:tcPr>
            <w:tcW w:w="1701" w:type="dxa"/>
          </w:tcPr>
          <w:p w14:paraId="2C000B68" w14:textId="77777777" w:rsidR="00A17457" w:rsidRDefault="00000000">
            <w:r>
              <w:rPr>
                <w:sz w:val="18"/>
              </w:rPr>
              <w:t>✅</w:t>
            </w:r>
          </w:p>
        </w:tc>
        <w:tc>
          <w:tcPr>
            <w:tcW w:w="1417" w:type="dxa"/>
          </w:tcPr>
          <w:p w14:paraId="18C25F56" w14:textId="77777777" w:rsidR="00A17457" w:rsidRDefault="00000000">
            <w:r>
              <w:rPr>
                <w:sz w:val="18"/>
              </w:rPr>
              <w:t>✅</w:t>
            </w:r>
          </w:p>
        </w:tc>
        <w:tc>
          <w:tcPr>
            <w:tcW w:w="1701" w:type="dxa"/>
          </w:tcPr>
          <w:p w14:paraId="73D035D0" w14:textId="77777777" w:rsidR="00A17457" w:rsidRDefault="00000000">
            <w:r>
              <w:rPr>
                <w:sz w:val="18"/>
              </w:rPr>
              <w:t>✅</w:t>
            </w:r>
          </w:p>
        </w:tc>
        <w:tc>
          <w:tcPr>
            <w:tcW w:w="1417" w:type="dxa"/>
          </w:tcPr>
          <w:p w14:paraId="15AD6905" w14:textId="77777777" w:rsidR="00A17457" w:rsidRDefault="00000000">
            <w:r>
              <w:rPr>
                <w:sz w:val="18"/>
              </w:rPr>
              <w:t>✅</w:t>
            </w:r>
          </w:p>
        </w:tc>
        <w:tc>
          <w:tcPr>
            <w:tcW w:w="1417" w:type="dxa"/>
          </w:tcPr>
          <w:p w14:paraId="38A2B36B" w14:textId="77777777" w:rsidR="00A17457" w:rsidRDefault="00000000">
            <w:r>
              <w:rPr>
                <w:sz w:val="18"/>
              </w:rPr>
              <w:t>✅</w:t>
            </w:r>
          </w:p>
        </w:tc>
      </w:tr>
      <w:tr w:rsidR="00A17457" w14:paraId="373BC668" w14:textId="77777777">
        <w:trPr>
          <w:jc w:val="center"/>
        </w:trPr>
        <w:tc>
          <w:tcPr>
            <w:tcW w:w="1417" w:type="dxa"/>
            <w:shd w:val="clear" w:color="auto" w:fill="F4F3FA"/>
          </w:tcPr>
          <w:p w14:paraId="5E743B2E" w14:textId="77777777" w:rsidR="00A17457" w:rsidRDefault="00000000">
            <w:r>
              <w:rPr>
                <w:sz w:val="18"/>
              </w:rPr>
              <w:t>Editor</w:t>
            </w:r>
          </w:p>
        </w:tc>
        <w:tc>
          <w:tcPr>
            <w:tcW w:w="1701" w:type="dxa"/>
            <w:shd w:val="clear" w:color="auto" w:fill="F4F3FA"/>
          </w:tcPr>
          <w:p w14:paraId="2C0F3678" w14:textId="77777777" w:rsidR="00A17457" w:rsidRDefault="00000000">
            <w:r>
              <w:rPr>
                <w:sz w:val="18"/>
              </w:rPr>
              <w:t>—</w:t>
            </w:r>
          </w:p>
        </w:tc>
        <w:tc>
          <w:tcPr>
            <w:tcW w:w="1417" w:type="dxa"/>
            <w:shd w:val="clear" w:color="auto" w:fill="F4F3FA"/>
          </w:tcPr>
          <w:p w14:paraId="5EA95C81" w14:textId="77777777" w:rsidR="00A17457" w:rsidRDefault="00000000">
            <w:r>
              <w:rPr>
                <w:sz w:val="18"/>
              </w:rPr>
              <w:t>✅</w:t>
            </w:r>
          </w:p>
        </w:tc>
        <w:tc>
          <w:tcPr>
            <w:tcW w:w="1701" w:type="dxa"/>
            <w:shd w:val="clear" w:color="auto" w:fill="F4F3FA"/>
          </w:tcPr>
          <w:p w14:paraId="224EA292" w14:textId="77777777" w:rsidR="00A17457" w:rsidRDefault="00000000">
            <w:r>
              <w:rPr>
                <w:sz w:val="18"/>
              </w:rPr>
              <w:t>✅</w:t>
            </w:r>
          </w:p>
        </w:tc>
        <w:tc>
          <w:tcPr>
            <w:tcW w:w="1417" w:type="dxa"/>
            <w:shd w:val="clear" w:color="auto" w:fill="F4F3FA"/>
          </w:tcPr>
          <w:p w14:paraId="3DBF8F7C" w14:textId="77777777" w:rsidR="00A17457" w:rsidRDefault="00000000">
            <w:r>
              <w:rPr>
                <w:sz w:val="18"/>
              </w:rPr>
              <w:t>✅</w:t>
            </w:r>
          </w:p>
        </w:tc>
        <w:tc>
          <w:tcPr>
            <w:tcW w:w="1417" w:type="dxa"/>
            <w:shd w:val="clear" w:color="auto" w:fill="F4F3FA"/>
          </w:tcPr>
          <w:p w14:paraId="78F056B8" w14:textId="77777777" w:rsidR="00A17457" w:rsidRDefault="00000000">
            <w:r>
              <w:rPr>
                <w:sz w:val="18"/>
              </w:rPr>
              <w:t>—</w:t>
            </w:r>
          </w:p>
        </w:tc>
      </w:tr>
      <w:tr w:rsidR="00A17457" w14:paraId="21BDDC77" w14:textId="77777777">
        <w:trPr>
          <w:jc w:val="center"/>
        </w:trPr>
        <w:tc>
          <w:tcPr>
            <w:tcW w:w="1417" w:type="dxa"/>
          </w:tcPr>
          <w:p w14:paraId="0B375D79" w14:textId="77777777" w:rsidR="00A17457" w:rsidRDefault="00000000">
            <w:r>
              <w:rPr>
                <w:sz w:val="18"/>
              </w:rPr>
              <w:t>Viewer</w:t>
            </w:r>
          </w:p>
        </w:tc>
        <w:tc>
          <w:tcPr>
            <w:tcW w:w="1701" w:type="dxa"/>
          </w:tcPr>
          <w:p w14:paraId="6609AEB1" w14:textId="77777777" w:rsidR="00A17457" w:rsidRDefault="00000000">
            <w:r>
              <w:rPr>
                <w:sz w:val="18"/>
              </w:rPr>
              <w:t>—</w:t>
            </w:r>
          </w:p>
        </w:tc>
        <w:tc>
          <w:tcPr>
            <w:tcW w:w="1417" w:type="dxa"/>
          </w:tcPr>
          <w:p w14:paraId="1C7F9DEF" w14:textId="77777777" w:rsidR="00A17457" w:rsidRDefault="00000000">
            <w:r>
              <w:rPr>
                <w:sz w:val="18"/>
              </w:rPr>
              <w:t>—</w:t>
            </w:r>
          </w:p>
        </w:tc>
        <w:tc>
          <w:tcPr>
            <w:tcW w:w="1701" w:type="dxa"/>
          </w:tcPr>
          <w:p w14:paraId="66DAA74C" w14:textId="77777777" w:rsidR="00A17457" w:rsidRDefault="00000000">
            <w:r>
              <w:rPr>
                <w:sz w:val="18"/>
              </w:rPr>
              <w:t>—</w:t>
            </w:r>
          </w:p>
        </w:tc>
        <w:tc>
          <w:tcPr>
            <w:tcW w:w="1417" w:type="dxa"/>
          </w:tcPr>
          <w:p w14:paraId="6D5107C4" w14:textId="77777777" w:rsidR="00A17457" w:rsidRDefault="00000000">
            <w:r>
              <w:rPr>
                <w:sz w:val="18"/>
              </w:rPr>
              <w:t>✅</w:t>
            </w:r>
          </w:p>
        </w:tc>
        <w:tc>
          <w:tcPr>
            <w:tcW w:w="1417" w:type="dxa"/>
          </w:tcPr>
          <w:p w14:paraId="58A3DF64" w14:textId="77777777" w:rsidR="00A17457" w:rsidRDefault="00000000">
            <w:r>
              <w:rPr>
                <w:sz w:val="18"/>
              </w:rPr>
              <w:t>—</w:t>
            </w:r>
          </w:p>
        </w:tc>
      </w:tr>
    </w:tbl>
    <w:p w14:paraId="0BBF929B" w14:textId="77777777" w:rsidR="00A17457" w:rsidRDefault="00A17457"/>
    <w:p w14:paraId="4F6801D3" w14:textId="77777777" w:rsidR="00A17457" w:rsidRDefault="00000000">
      <w:pPr>
        <w:pStyle w:val="Ttulo2"/>
      </w:pPr>
      <w:r>
        <w:t>11.3 Sistema de Invitaciones</w:t>
      </w:r>
    </w:p>
    <w:p w14:paraId="641ADA5C" w14:textId="77777777" w:rsidR="00A17457" w:rsidRDefault="00000000">
      <w:pPr>
        <w:pStyle w:val="Listaconvietas"/>
        <w:ind w:left="850"/>
      </w:pPr>
      <w:r>
        <w:rPr>
          <w:sz w:val="20"/>
        </w:rPr>
        <w:t>Invitación por email con link temporal tokenizado</w:t>
      </w:r>
    </w:p>
    <w:p w14:paraId="7537EC09" w14:textId="77777777" w:rsidR="00A17457" w:rsidRDefault="00000000">
      <w:pPr>
        <w:pStyle w:val="Listaconvietas"/>
        <w:ind w:left="850"/>
      </w:pPr>
      <w:r>
        <w:rPr>
          <w:sz w:val="20"/>
        </w:rPr>
        <w:t>Invitaciones bulk para onboarding masivo</w:t>
      </w:r>
    </w:p>
    <w:p w14:paraId="7D6715B1" w14:textId="77777777" w:rsidR="00A17457" w:rsidRDefault="00000000">
      <w:pPr>
        <w:pStyle w:val="Listaconvietas"/>
        <w:ind w:left="850"/>
      </w:pPr>
      <w:r>
        <w:rPr>
          <w:sz w:val="20"/>
        </w:rPr>
        <w:t>Asignación de rol por miembro</w:t>
      </w:r>
    </w:p>
    <w:p w14:paraId="76B83463" w14:textId="77777777" w:rsidR="00A17457" w:rsidRDefault="00000000">
      <w:pPr>
        <w:pStyle w:val="Listaconvietas"/>
        <w:ind w:left="850"/>
      </w:pPr>
      <w:r>
        <w:rPr>
          <w:sz w:val="20"/>
        </w:rPr>
        <w:t>Tracking de estado: PENDING → ACCEPTED → EXPIRED → REVOKED</w:t>
      </w:r>
    </w:p>
    <w:p w14:paraId="13BEBB5E" w14:textId="77777777" w:rsidR="00A17457" w:rsidRDefault="00000000">
      <w:pPr>
        <w:pStyle w:val="Listaconvietas"/>
        <w:ind w:left="850"/>
      </w:pPr>
      <w:r>
        <w:rPr>
          <w:sz w:val="20"/>
        </w:rPr>
        <w:t>Revocación de acceso inmediata</w:t>
      </w:r>
    </w:p>
    <w:p w14:paraId="1726D34D" w14:textId="076542D4" w:rsidR="008A0338" w:rsidRDefault="008A0338">
      <w:pPr>
        <w:spacing w:after="200"/>
      </w:pPr>
      <w:r>
        <w:br w:type="page"/>
      </w:r>
    </w:p>
    <w:p w14:paraId="4784F5C2" w14:textId="77777777" w:rsidR="00A17457" w:rsidRDefault="00000000">
      <w:pPr>
        <w:pStyle w:val="Ttulo1"/>
      </w:pPr>
      <w:r>
        <w:lastRenderedPageBreak/>
        <w:t>12. Planes, Precios y Sistema de Créditos</w:t>
      </w:r>
    </w:p>
    <w:p w14:paraId="52D4E393" w14:textId="77777777" w:rsidR="00A17457" w:rsidRDefault="00000000">
      <w:pPr>
        <w:pStyle w:val="Ttulo2"/>
      </w:pPr>
      <w:r>
        <w:t>12.1 Planes de Suscripción</w:t>
      </w:r>
    </w:p>
    <w:tbl>
      <w:tblPr>
        <w:tblStyle w:val="Tablaconcuadrcula"/>
        <w:tblW w:w="0" w:type="auto"/>
        <w:jc w:val="center"/>
        <w:tblLook w:val="04A0" w:firstRow="1" w:lastRow="0" w:firstColumn="1" w:lastColumn="0" w:noHBand="0" w:noVBand="1"/>
      </w:tblPr>
      <w:tblGrid>
        <w:gridCol w:w="2268"/>
        <w:gridCol w:w="2268"/>
        <w:gridCol w:w="2268"/>
        <w:gridCol w:w="2268"/>
      </w:tblGrid>
      <w:tr w:rsidR="00A17457" w14:paraId="04E32B29" w14:textId="77777777">
        <w:trPr>
          <w:jc w:val="center"/>
        </w:trPr>
        <w:tc>
          <w:tcPr>
            <w:tcW w:w="2268" w:type="dxa"/>
            <w:shd w:val="clear" w:color="auto" w:fill="6C5CE7"/>
          </w:tcPr>
          <w:p w14:paraId="4C2B5EE9" w14:textId="77777777" w:rsidR="00A17457" w:rsidRDefault="00000000">
            <w:pPr>
              <w:jc w:val="center"/>
            </w:pPr>
            <w:r>
              <w:rPr>
                <w:b/>
                <w:color w:val="FFFFFF"/>
                <w:sz w:val="19"/>
              </w:rPr>
              <w:t>Característica</w:t>
            </w:r>
          </w:p>
        </w:tc>
        <w:tc>
          <w:tcPr>
            <w:tcW w:w="2268" w:type="dxa"/>
            <w:shd w:val="clear" w:color="auto" w:fill="6C5CE7"/>
          </w:tcPr>
          <w:p w14:paraId="36E4E8B0" w14:textId="77777777" w:rsidR="00A17457" w:rsidRDefault="00000000">
            <w:pPr>
              <w:jc w:val="center"/>
            </w:pPr>
            <w:r>
              <w:rPr>
                <w:b/>
                <w:color w:val="FFFFFF"/>
                <w:sz w:val="19"/>
              </w:rPr>
              <w:t>Starter — $15/mes</w:t>
            </w:r>
          </w:p>
        </w:tc>
        <w:tc>
          <w:tcPr>
            <w:tcW w:w="2268" w:type="dxa"/>
            <w:shd w:val="clear" w:color="auto" w:fill="6C5CE7"/>
          </w:tcPr>
          <w:p w14:paraId="06BF6BD4" w14:textId="77777777" w:rsidR="00A17457" w:rsidRDefault="00000000">
            <w:pPr>
              <w:jc w:val="center"/>
            </w:pPr>
            <w:r>
              <w:rPr>
                <w:b/>
                <w:color w:val="FFFFFF"/>
                <w:sz w:val="19"/>
              </w:rPr>
              <w:t>Creator — $39/mes</w:t>
            </w:r>
          </w:p>
        </w:tc>
        <w:tc>
          <w:tcPr>
            <w:tcW w:w="2268" w:type="dxa"/>
            <w:shd w:val="clear" w:color="auto" w:fill="6C5CE7"/>
          </w:tcPr>
          <w:p w14:paraId="789846DB" w14:textId="77777777" w:rsidR="00A17457" w:rsidRDefault="00000000">
            <w:pPr>
              <w:jc w:val="center"/>
            </w:pPr>
            <w:r>
              <w:rPr>
                <w:b/>
                <w:color w:val="FFFFFF"/>
                <w:sz w:val="19"/>
              </w:rPr>
              <w:t>Pro — $99/mes</w:t>
            </w:r>
          </w:p>
        </w:tc>
      </w:tr>
      <w:tr w:rsidR="00A17457" w14:paraId="5A415142" w14:textId="77777777">
        <w:trPr>
          <w:jc w:val="center"/>
        </w:trPr>
        <w:tc>
          <w:tcPr>
            <w:tcW w:w="2268" w:type="dxa"/>
          </w:tcPr>
          <w:p w14:paraId="19FB7114" w14:textId="77777777" w:rsidR="00A17457" w:rsidRDefault="00000000">
            <w:r>
              <w:rPr>
                <w:sz w:val="18"/>
              </w:rPr>
              <w:t>Publicaciones/mes</w:t>
            </w:r>
          </w:p>
        </w:tc>
        <w:tc>
          <w:tcPr>
            <w:tcW w:w="2268" w:type="dxa"/>
          </w:tcPr>
          <w:p w14:paraId="5E2DD40C" w14:textId="77777777" w:rsidR="00A17457" w:rsidRDefault="00000000">
            <w:r>
              <w:rPr>
                <w:sz w:val="18"/>
              </w:rPr>
              <w:t>40</w:t>
            </w:r>
          </w:p>
        </w:tc>
        <w:tc>
          <w:tcPr>
            <w:tcW w:w="2268" w:type="dxa"/>
          </w:tcPr>
          <w:p w14:paraId="1F2CAAA6" w14:textId="77777777" w:rsidR="00A17457" w:rsidRDefault="00000000">
            <w:r>
              <w:rPr>
                <w:sz w:val="18"/>
              </w:rPr>
              <w:t>150</w:t>
            </w:r>
          </w:p>
        </w:tc>
        <w:tc>
          <w:tcPr>
            <w:tcW w:w="2268" w:type="dxa"/>
          </w:tcPr>
          <w:p w14:paraId="0F9B776D" w14:textId="77777777" w:rsidR="00A17457" w:rsidRDefault="00000000">
            <w:r>
              <w:rPr>
                <w:sz w:val="18"/>
              </w:rPr>
              <w:t>Ilimitadas</w:t>
            </w:r>
          </w:p>
        </w:tc>
      </w:tr>
      <w:tr w:rsidR="00A17457" w14:paraId="37FDEE21" w14:textId="77777777">
        <w:trPr>
          <w:jc w:val="center"/>
        </w:trPr>
        <w:tc>
          <w:tcPr>
            <w:tcW w:w="2268" w:type="dxa"/>
            <w:shd w:val="clear" w:color="auto" w:fill="F4F3FA"/>
          </w:tcPr>
          <w:p w14:paraId="16D747D1" w14:textId="77777777" w:rsidR="00A17457" w:rsidRDefault="00000000">
            <w:r>
              <w:rPr>
                <w:sz w:val="18"/>
              </w:rPr>
              <w:t>Vídeos/mes</w:t>
            </w:r>
          </w:p>
        </w:tc>
        <w:tc>
          <w:tcPr>
            <w:tcW w:w="2268" w:type="dxa"/>
            <w:shd w:val="clear" w:color="auto" w:fill="F4F3FA"/>
          </w:tcPr>
          <w:p w14:paraId="5BEAD38C" w14:textId="77777777" w:rsidR="00A17457" w:rsidRDefault="00000000">
            <w:r>
              <w:rPr>
                <w:sz w:val="18"/>
              </w:rPr>
              <w:t>0</w:t>
            </w:r>
          </w:p>
        </w:tc>
        <w:tc>
          <w:tcPr>
            <w:tcW w:w="2268" w:type="dxa"/>
            <w:shd w:val="clear" w:color="auto" w:fill="F4F3FA"/>
          </w:tcPr>
          <w:p w14:paraId="5AC28BA8" w14:textId="77777777" w:rsidR="00A17457" w:rsidRDefault="00000000">
            <w:r>
              <w:rPr>
                <w:sz w:val="18"/>
              </w:rPr>
              <w:t>10</w:t>
            </w:r>
          </w:p>
        </w:tc>
        <w:tc>
          <w:tcPr>
            <w:tcW w:w="2268" w:type="dxa"/>
            <w:shd w:val="clear" w:color="auto" w:fill="F4F3FA"/>
          </w:tcPr>
          <w:p w14:paraId="74749826" w14:textId="77777777" w:rsidR="00A17457" w:rsidRDefault="00000000">
            <w:r>
              <w:rPr>
                <w:sz w:val="18"/>
              </w:rPr>
              <w:t>50</w:t>
            </w:r>
          </w:p>
        </w:tc>
      </w:tr>
      <w:tr w:rsidR="00A17457" w14:paraId="55DD1F73" w14:textId="77777777">
        <w:trPr>
          <w:jc w:val="center"/>
        </w:trPr>
        <w:tc>
          <w:tcPr>
            <w:tcW w:w="2268" w:type="dxa"/>
          </w:tcPr>
          <w:p w14:paraId="23A53970" w14:textId="77777777" w:rsidR="00A17457" w:rsidRDefault="00000000">
            <w:r>
              <w:rPr>
                <w:sz w:val="18"/>
              </w:rPr>
              <w:t>Fuentes de IA</w:t>
            </w:r>
          </w:p>
        </w:tc>
        <w:tc>
          <w:tcPr>
            <w:tcW w:w="2268" w:type="dxa"/>
          </w:tcPr>
          <w:p w14:paraId="1499422D" w14:textId="77777777" w:rsidR="00A17457" w:rsidRDefault="00000000">
            <w:r>
              <w:rPr>
                <w:sz w:val="18"/>
              </w:rPr>
              <w:t>3</w:t>
            </w:r>
          </w:p>
        </w:tc>
        <w:tc>
          <w:tcPr>
            <w:tcW w:w="2268" w:type="dxa"/>
          </w:tcPr>
          <w:p w14:paraId="568C6C92" w14:textId="77777777" w:rsidR="00A17457" w:rsidRDefault="00000000">
            <w:r>
              <w:rPr>
                <w:sz w:val="18"/>
              </w:rPr>
              <w:t>10</w:t>
            </w:r>
          </w:p>
        </w:tc>
        <w:tc>
          <w:tcPr>
            <w:tcW w:w="2268" w:type="dxa"/>
          </w:tcPr>
          <w:p w14:paraId="642E0E07" w14:textId="77777777" w:rsidR="00A17457" w:rsidRDefault="00000000">
            <w:r>
              <w:rPr>
                <w:sz w:val="18"/>
              </w:rPr>
              <w:t>Ilimitadas</w:t>
            </w:r>
          </w:p>
        </w:tc>
      </w:tr>
      <w:tr w:rsidR="00A17457" w14:paraId="6BD7E3F1" w14:textId="77777777">
        <w:trPr>
          <w:jc w:val="center"/>
        </w:trPr>
        <w:tc>
          <w:tcPr>
            <w:tcW w:w="2268" w:type="dxa"/>
            <w:shd w:val="clear" w:color="auto" w:fill="F4F3FA"/>
          </w:tcPr>
          <w:p w14:paraId="1F0C50C0" w14:textId="77777777" w:rsidR="00A17457" w:rsidRDefault="00000000">
            <w:r>
              <w:rPr>
                <w:sz w:val="18"/>
              </w:rPr>
              <w:t>Canales conectados</w:t>
            </w:r>
          </w:p>
        </w:tc>
        <w:tc>
          <w:tcPr>
            <w:tcW w:w="2268" w:type="dxa"/>
            <w:shd w:val="clear" w:color="auto" w:fill="F4F3FA"/>
          </w:tcPr>
          <w:p w14:paraId="3682A4A7" w14:textId="77777777" w:rsidR="00A17457" w:rsidRDefault="00000000">
            <w:r>
              <w:rPr>
                <w:sz w:val="18"/>
              </w:rPr>
              <w:t>2</w:t>
            </w:r>
          </w:p>
        </w:tc>
        <w:tc>
          <w:tcPr>
            <w:tcW w:w="2268" w:type="dxa"/>
            <w:shd w:val="clear" w:color="auto" w:fill="F4F3FA"/>
          </w:tcPr>
          <w:p w14:paraId="4CF35869" w14:textId="77777777" w:rsidR="00A17457" w:rsidRDefault="00000000">
            <w:r>
              <w:rPr>
                <w:sz w:val="18"/>
              </w:rPr>
              <w:t>4</w:t>
            </w:r>
          </w:p>
        </w:tc>
        <w:tc>
          <w:tcPr>
            <w:tcW w:w="2268" w:type="dxa"/>
            <w:shd w:val="clear" w:color="auto" w:fill="F4F3FA"/>
          </w:tcPr>
          <w:p w14:paraId="2E938166" w14:textId="77777777" w:rsidR="00A17457" w:rsidRDefault="00000000">
            <w:r>
              <w:rPr>
                <w:sz w:val="18"/>
              </w:rPr>
              <w:t>Ilimitados</w:t>
            </w:r>
          </w:p>
        </w:tc>
      </w:tr>
      <w:tr w:rsidR="00A17457" w14:paraId="6D32DC1B" w14:textId="77777777">
        <w:trPr>
          <w:jc w:val="center"/>
        </w:trPr>
        <w:tc>
          <w:tcPr>
            <w:tcW w:w="2268" w:type="dxa"/>
          </w:tcPr>
          <w:p w14:paraId="5450961A" w14:textId="77777777" w:rsidR="00A17457" w:rsidRDefault="00000000">
            <w:r>
              <w:rPr>
                <w:sz w:val="18"/>
              </w:rPr>
              <w:t>Miembros del equipo</w:t>
            </w:r>
          </w:p>
        </w:tc>
        <w:tc>
          <w:tcPr>
            <w:tcW w:w="2268" w:type="dxa"/>
          </w:tcPr>
          <w:p w14:paraId="329B3F89" w14:textId="77777777" w:rsidR="00A17457" w:rsidRDefault="00000000">
            <w:r>
              <w:rPr>
                <w:sz w:val="18"/>
              </w:rPr>
              <w:t>1</w:t>
            </w:r>
          </w:p>
        </w:tc>
        <w:tc>
          <w:tcPr>
            <w:tcW w:w="2268" w:type="dxa"/>
          </w:tcPr>
          <w:p w14:paraId="08E12751" w14:textId="77777777" w:rsidR="00A17457" w:rsidRDefault="00000000">
            <w:r>
              <w:rPr>
                <w:sz w:val="18"/>
              </w:rPr>
              <w:t>2</w:t>
            </w:r>
          </w:p>
        </w:tc>
        <w:tc>
          <w:tcPr>
            <w:tcW w:w="2268" w:type="dxa"/>
          </w:tcPr>
          <w:p w14:paraId="40ADF8E9" w14:textId="77777777" w:rsidR="00A17457" w:rsidRDefault="00000000">
            <w:r>
              <w:rPr>
                <w:sz w:val="18"/>
              </w:rPr>
              <w:t>5</w:t>
            </w:r>
          </w:p>
        </w:tc>
      </w:tr>
      <w:tr w:rsidR="00A17457" w14:paraId="40F22579" w14:textId="77777777">
        <w:trPr>
          <w:jc w:val="center"/>
        </w:trPr>
        <w:tc>
          <w:tcPr>
            <w:tcW w:w="2268" w:type="dxa"/>
            <w:shd w:val="clear" w:color="auto" w:fill="F4F3FA"/>
          </w:tcPr>
          <w:p w14:paraId="5332F35D" w14:textId="77777777" w:rsidR="00A17457" w:rsidRDefault="00000000">
            <w:r>
              <w:rPr>
                <w:sz w:val="18"/>
              </w:rPr>
              <w:t>Personas de IA</w:t>
            </w:r>
          </w:p>
        </w:tc>
        <w:tc>
          <w:tcPr>
            <w:tcW w:w="2268" w:type="dxa"/>
            <w:shd w:val="clear" w:color="auto" w:fill="F4F3FA"/>
          </w:tcPr>
          <w:p w14:paraId="64AF24DA" w14:textId="77777777" w:rsidR="00A17457" w:rsidRDefault="00000000">
            <w:r>
              <w:rPr>
                <w:sz w:val="18"/>
              </w:rPr>
              <w:t>1</w:t>
            </w:r>
          </w:p>
        </w:tc>
        <w:tc>
          <w:tcPr>
            <w:tcW w:w="2268" w:type="dxa"/>
            <w:shd w:val="clear" w:color="auto" w:fill="F4F3FA"/>
          </w:tcPr>
          <w:p w14:paraId="2E25B8E1" w14:textId="77777777" w:rsidR="00A17457" w:rsidRDefault="00000000">
            <w:r>
              <w:rPr>
                <w:sz w:val="18"/>
              </w:rPr>
              <w:t>3</w:t>
            </w:r>
          </w:p>
        </w:tc>
        <w:tc>
          <w:tcPr>
            <w:tcW w:w="2268" w:type="dxa"/>
            <w:shd w:val="clear" w:color="auto" w:fill="F4F3FA"/>
          </w:tcPr>
          <w:p w14:paraId="783268FA" w14:textId="77777777" w:rsidR="00A17457" w:rsidRDefault="00000000">
            <w:r>
              <w:rPr>
                <w:sz w:val="18"/>
              </w:rPr>
              <w:t>Ilimitadas</w:t>
            </w:r>
          </w:p>
        </w:tc>
      </w:tr>
      <w:tr w:rsidR="00A17457" w14:paraId="5D0A2512" w14:textId="77777777">
        <w:trPr>
          <w:jc w:val="center"/>
        </w:trPr>
        <w:tc>
          <w:tcPr>
            <w:tcW w:w="2268" w:type="dxa"/>
          </w:tcPr>
          <w:p w14:paraId="2494671A" w14:textId="77777777" w:rsidR="00A17457" w:rsidRDefault="00000000">
            <w:r>
              <w:rPr>
                <w:sz w:val="18"/>
              </w:rPr>
              <w:t>Perfiles de contenido</w:t>
            </w:r>
          </w:p>
        </w:tc>
        <w:tc>
          <w:tcPr>
            <w:tcW w:w="2268" w:type="dxa"/>
          </w:tcPr>
          <w:p w14:paraId="6C44299C" w14:textId="77777777" w:rsidR="00A17457" w:rsidRDefault="00000000">
            <w:r>
              <w:rPr>
                <w:sz w:val="18"/>
              </w:rPr>
              <w:t>1</w:t>
            </w:r>
          </w:p>
        </w:tc>
        <w:tc>
          <w:tcPr>
            <w:tcW w:w="2268" w:type="dxa"/>
          </w:tcPr>
          <w:p w14:paraId="0DFD255C" w14:textId="77777777" w:rsidR="00A17457" w:rsidRDefault="00000000">
            <w:r>
              <w:rPr>
                <w:sz w:val="18"/>
              </w:rPr>
              <w:t>5</w:t>
            </w:r>
          </w:p>
        </w:tc>
        <w:tc>
          <w:tcPr>
            <w:tcW w:w="2268" w:type="dxa"/>
          </w:tcPr>
          <w:p w14:paraId="438EEC40" w14:textId="77777777" w:rsidR="00A17457" w:rsidRDefault="00000000">
            <w:r>
              <w:rPr>
                <w:sz w:val="18"/>
              </w:rPr>
              <w:t>Ilimitados</w:t>
            </w:r>
          </w:p>
        </w:tc>
      </w:tr>
      <w:tr w:rsidR="00A17457" w14:paraId="32C8A04F" w14:textId="77777777">
        <w:trPr>
          <w:jc w:val="center"/>
        </w:trPr>
        <w:tc>
          <w:tcPr>
            <w:tcW w:w="2268" w:type="dxa"/>
            <w:shd w:val="clear" w:color="auto" w:fill="F4F3FA"/>
          </w:tcPr>
          <w:p w14:paraId="693D0ADD" w14:textId="77777777" w:rsidR="00A17457" w:rsidRDefault="00000000">
            <w:r>
              <w:rPr>
                <w:sz w:val="18"/>
              </w:rPr>
              <w:t>Estilos visuales</w:t>
            </w:r>
          </w:p>
        </w:tc>
        <w:tc>
          <w:tcPr>
            <w:tcW w:w="2268" w:type="dxa"/>
            <w:shd w:val="clear" w:color="auto" w:fill="F4F3FA"/>
          </w:tcPr>
          <w:p w14:paraId="65D6ACA1" w14:textId="77777777" w:rsidR="00A17457" w:rsidRDefault="00000000">
            <w:r>
              <w:rPr>
                <w:sz w:val="18"/>
              </w:rPr>
              <w:t>1</w:t>
            </w:r>
          </w:p>
        </w:tc>
        <w:tc>
          <w:tcPr>
            <w:tcW w:w="2268" w:type="dxa"/>
            <w:shd w:val="clear" w:color="auto" w:fill="F4F3FA"/>
          </w:tcPr>
          <w:p w14:paraId="77A98F5A" w14:textId="77777777" w:rsidR="00A17457" w:rsidRDefault="00000000">
            <w:r>
              <w:rPr>
                <w:sz w:val="18"/>
              </w:rPr>
              <w:t>3</w:t>
            </w:r>
          </w:p>
        </w:tc>
        <w:tc>
          <w:tcPr>
            <w:tcW w:w="2268" w:type="dxa"/>
            <w:shd w:val="clear" w:color="auto" w:fill="F4F3FA"/>
          </w:tcPr>
          <w:p w14:paraId="3EED5AFE" w14:textId="77777777" w:rsidR="00A17457" w:rsidRDefault="00000000">
            <w:r>
              <w:rPr>
                <w:sz w:val="18"/>
              </w:rPr>
              <w:t>Ilimitados</w:t>
            </w:r>
          </w:p>
        </w:tc>
      </w:tr>
      <w:tr w:rsidR="00A17457" w14:paraId="02CE6A9E" w14:textId="77777777">
        <w:trPr>
          <w:jc w:val="center"/>
        </w:trPr>
        <w:tc>
          <w:tcPr>
            <w:tcW w:w="2268" w:type="dxa"/>
          </w:tcPr>
          <w:p w14:paraId="55BACEF7" w14:textId="77777777" w:rsidR="00A17457" w:rsidRDefault="00000000">
            <w:r>
              <w:rPr>
                <w:sz w:val="18"/>
              </w:rPr>
              <w:t>Almacenamiento</w:t>
            </w:r>
          </w:p>
        </w:tc>
        <w:tc>
          <w:tcPr>
            <w:tcW w:w="2268" w:type="dxa"/>
          </w:tcPr>
          <w:p w14:paraId="7AA2B284" w14:textId="77777777" w:rsidR="00A17457" w:rsidRDefault="00000000">
            <w:r>
              <w:rPr>
                <w:sz w:val="18"/>
              </w:rPr>
              <w:t>500 MB</w:t>
            </w:r>
          </w:p>
        </w:tc>
        <w:tc>
          <w:tcPr>
            <w:tcW w:w="2268" w:type="dxa"/>
          </w:tcPr>
          <w:p w14:paraId="4EA77B85" w14:textId="77777777" w:rsidR="00A17457" w:rsidRDefault="00000000">
            <w:r>
              <w:rPr>
                <w:sz w:val="18"/>
              </w:rPr>
              <w:t>2 GB</w:t>
            </w:r>
          </w:p>
        </w:tc>
        <w:tc>
          <w:tcPr>
            <w:tcW w:w="2268" w:type="dxa"/>
          </w:tcPr>
          <w:p w14:paraId="0A3A8A0A" w14:textId="77777777" w:rsidR="00A17457" w:rsidRDefault="00000000">
            <w:r>
              <w:rPr>
                <w:sz w:val="18"/>
              </w:rPr>
              <w:t>10 GB</w:t>
            </w:r>
          </w:p>
        </w:tc>
      </w:tr>
      <w:tr w:rsidR="00A17457" w14:paraId="5AFF4E82" w14:textId="77777777">
        <w:trPr>
          <w:jc w:val="center"/>
        </w:trPr>
        <w:tc>
          <w:tcPr>
            <w:tcW w:w="2268" w:type="dxa"/>
            <w:shd w:val="clear" w:color="auto" w:fill="F4F3FA"/>
          </w:tcPr>
          <w:p w14:paraId="43DCDFBA" w14:textId="77777777" w:rsidR="00A17457" w:rsidRDefault="00000000">
            <w:r>
              <w:rPr>
                <w:sz w:val="18"/>
              </w:rPr>
              <w:t>Slots de scheduling</w:t>
            </w:r>
          </w:p>
        </w:tc>
        <w:tc>
          <w:tcPr>
            <w:tcW w:w="2268" w:type="dxa"/>
            <w:shd w:val="clear" w:color="auto" w:fill="F4F3FA"/>
          </w:tcPr>
          <w:p w14:paraId="0B7FC27C" w14:textId="77777777" w:rsidR="00A17457" w:rsidRDefault="00000000">
            <w:r>
              <w:rPr>
                <w:sz w:val="18"/>
              </w:rPr>
              <w:t>5</w:t>
            </w:r>
          </w:p>
        </w:tc>
        <w:tc>
          <w:tcPr>
            <w:tcW w:w="2268" w:type="dxa"/>
            <w:shd w:val="clear" w:color="auto" w:fill="F4F3FA"/>
          </w:tcPr>
          <w:p w14:paraId="3F54C658" w14:textId="77777777" w:rsidR="00A17457" w:rsidRDefault="00000000">
            <w:r>
              <w:rPr>
                <w:sz w:val="18"/>
              </w:rPr>
              <w:t>20</w:t>
            </w:r>
          </w:p>
        </w:tc>
        <w:tc>
          <w:tcPr>
            <w:tcW w:w="2268" w:type="dxa"/>
            <w:shd w:val="clear" w:color="auto" w:fill="F4F3FA"/>
          </w:tcPr>
          <w:p w14:paraId="3249F9C2" w14:textId="77777777" w:rsidR="00A17457" w:rsidRDefault="00000000">
            <w:r>
              <w:rPr>
                <w:sz w:val="18"/>
              </w:rPr>
              <w:t>Ilimitados</w:t>
            </w:r>
          </w:p>
        </w:tc>
      </w:tr>
      <w:tr w:rsidR="00A17457" w14:paraId="610AEF79" w14:textId="77777777">
        <w:trPr>
          <w:jc w:val="center"/>
        </w:trPr>
        <w:tc>
          <w:tcPr>
            <w:tcW w:w="2268" w:type="dxa"/>
          </w:tcPr>
          <w:p w14:paraId="0F73B290" w14:textId="77777777" w:rsidR="00A17457" w:rsidRDefault="00000000">
            <w:r>
              <w:rPr>
                <w:sz w:val="18"/>
              </w:rPr>
              <w:t>Experimentos A/B</w:t>
            </w:r>
          </w:p>
        </w:tc>
        <w:tc>
          <w:tcPr>
            <w:tcW w:w="2268" w:type="dxa"/>
          </w:tcPr>
          <w:p w14:paraId="6495EFEA" w14:textId="77777777" w:rsidR="00A17457" w:rsidRDefault="00000000">
            <w:r>
              <w:rPr>
                <w:sz w:val="18"/>
              </w:rPr>
              <w:t>0</w:t>
            </w:r>
          </w:p>
        </w:tc>
        <w:tc>
          <w:tcPr>
            <w:tcW w:w="2268" w:type="dxa"/>
          </w:tcPr>
          <w:p w14:paraId="6721C749" w14:textId="77777777" w:rsidR="00A17457" w:rsidRDefault="00000000">
            <w:r>
              <w:rPr>
                <w:sz w:val="18"/>
              </w:rPr>
              <w:t>5</w:t>
            </w:r>
          </w:p>
        </w:tc>
        <w:tc>
          <w:tcPr>
            <w:tcW w:w="2268" w:type="dxa"/>
          </w:tcPr>
          <w:p w14:paraId="15E72F36" w14:textId="77777777" w:rsidR="00A17457" w:rsidRDefault="00000000">
            <w:r>
              <w:rPr>
                <w:sz w:val="18"/>
              </w:rPr>
              <w:t>Ilimitados</w:t>
            </w:r>
          </w:p>
        </w:tc>
      </w:tr>
      <w:tr w:rsidR="00A17457" w14:paraId="46C83D69" w14:textId="77777777">
        <w:trPr>
          <w:jc w:val="center"/>
        </w:trPr>
        <w:tc>
          <w:tcPr>
            <w:tcW w:w="2268" w:type="dxa"/>
            <w:shd w:val="clear" w:color="auto" w:fill="F4F3FA"/>
          </w:tcPr>
          <w:p w14:paraId="7B91F262" w14:textId="77777777" w:rsidR="00A17457" w:rsidRDefault="00000000">
            <w:r>
              <w:rPr>
                <w:sz w:val="18"/>
              </w:rPr>
              <w:t>Analytics</w:t>
            </w:r>
          </w:p>
        </w:tc>
        <w:tc>
          <w:tcPr>
            <w:tcW w:w="2268" w:type="dxa"/>
            <w:shd w:val="clear" w:color="auto" w:fill="F4F3FA"/>
          </w:tcPr>
          <w:p w14:paraId="290C9C5A" w14:textId="77777777" w:rsidR="00A17457" w:rsidRDefault="00000000">
            <w:r>
              <w:rPr>
                <w:sz w:val="18"/>
              </w:rPr>
              <w:t>Básico</w:t>
            </w:r>
          </w:p>
        </w:tc>
        <w:tc>
          <w:tcPr>
            <w:tcW w:w="2268" w:type="dxa"/>
            <w:shd w:val="clear" w:color="auto" w:fill="F4F3FA"/>
          </w:tcPr>
          <w:p w14:paraId="63D7012F" w14:textId="77777777" w:rsidR="00A17457" w:rsidRDefault="00000000">
            <w:r>
              <w:rPr>
                <w:sz w:val="18"/>
              </w:rPr>
              <w:t>Completo</w:t>
            </w:r>
          </w:p>
        </w:tc>
        <w:tc>
          <w:tcPr>
            <w:tcW w:w="2268" w:type="dxa"/>
            <w:shd w:val="clear" w:color="auto" w:fill="F4F3FA"/>
          </w:tcPr>
          <w:p w14:paraId="4A5555C5" w14:textId="77777777" w:rsidR="00A17457" w:rsidRDefault="00000000">
            <w:r>
              <w:rPr>
                <w:sz w:val="18"/>
              </w:rPr>
              <w:t>IA-powered</w:t>
            </w:r>
          </w:p>
        </w:tc>
      </w:tr>
      <w:tr w:rsidR="00A17457" w14:paraId="52C18107" w14:textId="77777777">
        <w:trPr>
          <w:jc w:val="center"/>
        </w:trPr>
        <w:tc>
          <w:tcPr>
            <w:tcW w:w="2268" w:type="dxa"/>
          </w:tcPr>
          <w:p w14:paraId="0AE8ACA1" w14:textId="77777777" w:rsidR="00A17457" w:rsidRDefault="00000000">
            <w:r>
              <w:rPr>
                <w:sz w:val="18"/>
              </w:rPr>
              <w:t>Learning Loop</w:t>
            </w:r>
          </w:p>
        </w:tc>
        <w:tc>
          <w:tcPr>
            <w:tcW w:w="2268" w:type="dxa"/>
          </w:tcPr>
          <w:p w14:paraId="1B335AE8" w14:textId="77777777" w:rsidR="00A17457" w:rsidRDefault="00000000">
            <w:r>
              <w:rPr>
                <w:sz w:val="18"/>
              </w:rPr>
              <w:t>Básico</w:t>
            </w:r>
          </w:p>
        </w:tc>
        <w:tc>
          <w:tcPr>
            <w:tcW w:w="2268" w:type="dxa"/>
          </w:tcPr>
          <w:p w14:paraId="1C333586" w14:textId="77777777" w:rsidR="00A17457" w:rsidRDefault="00000000">
            <w:r>
              <w:rPr>
                <w:sz w:val="18"/>
              </w:rPr>
              <w:t>Medio</w:t>
            </w:r>
          </w:p>
        </w:tc>
        <w:tc>
          <w:tcPr>
            <w:tcW w:w="2268" w:type="dxa"/>
          </w:tcPr>
          <w:p w14:paraId="739914D7" w14:textId="77777777" w:rsidR="00A17457" w:rsidRDefault="00000000">
            <w:r>
              <w:rPr>
                <w:sz w:val="18"/>
              </w:rPr>
              <w:t>Completo</w:t>
            </w:r>
          </w:p>
        </w:tc>
      </w:tr>
      <w:tr w:rsidR="00A17457" w14:paraId="7CE433FB" w14:textId="77777777">
        <w:trPr>
          <w:jc w:val="center"/>
        </w:trPr>
        <w:tc>
          <w:tcPr>
            <w:tcW w:w="2268" w:type="dxa"/>
            <w:shd w:val="clear" w:color="auto" w:fill="F4F3FA"/>
          </w:tcPr>
          <w:p w14:paraId="647FCC5F" w14:textId="77777777" w:rsidR="00A17457" w:rsidRDefault="00000000">
            <w:r>
              <w:rPr>
                <w:sz w:val="18"/>
              </w:rPr>
              <w:t>Autopilot</w:t>
            </w:r>
          </w:p>
        </w:tc>
        <w:tc>
          <w:tcPr>
            <w:tcW w:w="2268" w:type="dxa"/>
            <w:shd w:val="clear" w:color="auto" w:fill="F4F3FA"/>
          </w:tcPr>
          <w:p w14:paraId="15D048C2" w14:textId="77777777" w:rsidR="00A17457" w:rsidRDefault="00000000">
            <w:r>
              <w:rPr>
                <w:sz w:val="18"/>
              </w:rPr>
              <w:t>Solo aprobación</w:t>
            </w:r>
          </w:p>
        </w:tc>
        <w:tc>
          <w:tcPr>
            <w:tcW w:w="2268" w:type="dxa"/>
            <w:shd w:val="clear" w:color="auto" w:fill="F4F3FA"/>
          </w:tcPr>
          <w:p w14:paraId="7283F1B2" w14:textId="77777777" w:rsidR="00A17457" w:rsidRDefault="00000000">
            <w:r>
              <w:rPr>
                <w:sz w:val="18"/>
              </w:rPr>
              <w:t>Asistido</w:t>
            </w:r>
          </w:p>
        </w:tc>
        <w:tc>
          <w:tcPr>
            <w:tcW w:w="2268" w:type="dxa"/>
            <w:shd w:val="clear" w:color="auto" w:fill="F4F3FA"/>
          </w:tcPr>
          <w:p w14:paraId="4ADC34D9" w14:textId="77777777" w:rsidR="00A17457" w:rsidRDefault="00000000">
            <w:r>
              <w:rPr>
                <w:sz w:val="18"/>
              </w:rPr>
              <w:t>Autónomo</w:t>
            </w:r>
          </w:p>
        </w:tc>
      </w:tr>
      <w:tr w:rsidR="00A17457" w14:paraId="32D964FC" w14:textId="77777777">
        <w:trPr>
          <w:jc w:val="center"/>
        </w:trPr>
        <w:tc>
          <w:tcPr>
            <w:tcW w:w="2268" w:type="dxa"/>
          </w:tcPr>
          <w:p w14:paraId="59AB2B81" w14:textId="77777777" w:rsidR="00A17457" w:rsidRDefault="00000000">
            <w:r>
              <w:rPr>
                <w:sz w:val="18"/>
              </w:rPr>
              <w:t>Soporte</w:t>
            </w:r>
          </w:p>
        </w:tc>
        <w:tc>
          <w:tcPr>
            <w:tcW w:w="2268" w:type="dxa"/>
          </w:tcPr>
          <w:p w14:paraId="16B0CF81" w14:textId="77777777" w:rsidR="00A17457" w:rsidRDefault="00000000">
            <w:r>
              <w:rPr>
                <w:sz w:val="18"/>
              </w:rPr>
              <w:t>Estándar</w:t>
            </w:r>
          </w:p>
        </w:tc>
        <w:tc>
          <w:tcPr>
            <w:tcW w:w="2268" w:type="dxa"/>
          </w:tcPr>
          <w:p w14:paraId="181540F6" w14:textId="77777777" w:rsidR="00A17457" w:rsidRDefault="00000000">
            <w:r>
              <w:rPr>
                <w:sz w:val="18"/>
              </w:rPr>
              <w:t>Prioritario</w:t>
            </w:r>
          </w:p>
        </w:tc>
        <w:tc>
          <w:tcPr>
            <w:tcW w:w="2268" w:type="dxa"/>
          </w:tcPr>
          <w:p w14:paraId="0269E095" w14:textId="77777777" w:rsidR="00A17457" w:rsidRDefault="00000000">
            <w:r>
              <w:rPr>
                <w:sz w:val="18"/>
              </w:rPr>
              <w:t>Premium + API Access</w:t>
            </w:r>
          </w:p>
        </w:tc>
      </w:tr>
      <w:tr w:rsidR="00A17457" w14:paraId="6D99BC06" w14:textId="77777777">
        <w:trPr>
          <w:jc w:val="center"/>
        </w:trPr>
        <w:tc>
          <w:tcPr>
            <w:tcW w:w="2268" w:type="dxa"/>
            <w:shd w:val="clear" w:color="auto" w:fill="F4F3FA"/>
          </w:tcPr>
          <w:p w14:paraId="5903DB82" w14:textId="77777777" w:rsidR="00A17457" w:rsidRDefault="00000000">
            <w:r>
              <w:rPr>
                <w:sz w:val="18"/>
              </w:rPr>
              <w:t>Precio anual</w:t>
            </w:r>
          </w:p>
        </w:tc>
        <w:tc>
          <w:tcPr>
            <w:tcW w:w="2268" w:type="dxa"/>
            <w:shd w:val="clear" w:color="auto" w:fill="F4F3FA"/>
          </w:tcPr>
          <w:p w14:paraId="0408F168" w14:textId="77777777" w:rsidR="00A17457" w:rsidRDefault="00000000">
            <w:r>
              <w:rPr>
                <w:sz w:val="18"/>
              </w:rPr>
              <w:t>$144/año ($12/mes)</w:t>
            </w:r>
          </w:p>
        </w:tc>
        <w:tc>
          <w:tcPr>
            <w:tcW w:w="2268" w:type="dxa"/>
            <w:shd w:val="clear" w:color="auto" w:fill="F4F3FA"/>
          </w:tcPr>
          <w:p w14:paraId="6621DAD3" w14:textId="77777777" w:rsidR="00A17457" w:rsidRDefault="00000000">
            <w:r>
              <w:rPr>
                <w:sz w:val="18"/>
              </w:rPr>
              <w:t>$372/año ($31/mes)</w:t>
            </w:r>
          </w:p>
        </w:tc>
        <w:tc>
          <w:tcPr>
            <w:tcW w:w="2268" w:type="dxa"/>
            <w:shd w:val="clear" w:color="auto" w:fill="F4F3FA"/>
          </w:tcPr>
          <w:p w14:paraId="3BD4CBC3" w14:textId="77777777" w:rsidR="00A17457" w:rsidRDefault="00000000">
            <w:r>
              <w:rPr>
                <w:sz w:val="18"/>
              </w:rPr>
              <w:t>$948/año ($79/mes)</w:t>
            </w:r>
          </w:p>
        </w:tc>
      </w:tr>
    </w:tbl>
    <w:p w14:paraId="3DCF1742" w14:textId="77777777" w:rsidR="00A17457" w:rsidRDefault="00A17457"/>
    <w:p w14:paraId="4CBC1A2A" w14:textId="77777777" w:rsidR="00A17457" w:rsidRDefault="00000000">
      <w:pPr>
        <w:pStyle w:val="Ttulo2"/>
      </w:pPr>
      <w:r>
        <w:t>12.2 Sistema de Créditos de IA</w:t>
      </w:r>
    </w:p>
    <w:p w14:paraId="67449945" w14:textId="77777777" w:rsidR="00A17457" w:rsidRDefault="00000000">
      <w:r>
        <w:t>Ortogonal a la suscripción, Syndra implementa un sistema de créditos para operaciones de generación de medios con IA que tienen costo variable según el proveedor utilizado:</w:t>
      </w:r>
    </w:p>
    <w:tbl>
      <w:tblPr>
        <w:tblStyle w:val="Tablaconcuadrcula"/>
        <w:tblW w:w="0" w:type="auto"/>
        <w:jc w:val="center"/>
        <w:tblLook w:val="04A0" w:firstRow="1" w:lastRow="0" w:firstColumn="1" w:lastColumn="0" w:noHBand="0" w:noVBand="1"/>
      </w:tblPr>
      <w:tblGrid>
        <w:gridCol w:w="3402"/>
        <w:gridCol w:w="1701"/>
      </w:tblGrid>
      <w:tr w:rsidR="008A0338" w14:paraId="0FF71ED0" w14:textId="77777777">
        <w:trPr>
          <w:jc w:val="center"/>
        </w:trPr>
        <w:tc>
          <w:tcPr>
            <w:tcW w:w="3402" w:type="dxa"/>
            <w:shd w:val="clear" w:color="auto" w:fill="6C5CE7"/>
          </w:tcPr>
          <w:p w14:paraId="4DB8C801" w14:textId="77777777" w:rsidR="008A0338" w:rsidRDefault="008A0338">
            <w:pPr>
              <w:jc w:val="center"/>
            </w:pPr>
            <w:r>
              <w:rPr>
                <w:b/>
                <w:color w:val="FFFFFF"/>
                <w:sz w:val="19"/>
              </w:rPr>
              <w:t>Operación</w:t>
            </w:r>
          </w:p>
        </w:tc>
        <w:tc>
          <w:tcPr>
            <w:tcW w:w="1701" w:type="dxa"/>
            <w:shd w:val="clear" w:color="auto" w:fill="6C5CE7"/>
          </w:tcPr>
          <w:p w14:paraId="44DDA355" w14:textId="77777777" w:rsidR="008A0338" w:rsidRDefault="008A0338">
            <w:pPr>
              <w:jc w:val="center"/>
            </w:pPr>
            <w:r>
              <w:rPr>
                <w:b/>
                <w:color w:val="FFFFFF"/>
                <w:sz w:val="19"/>
              </w:rPr>
              <w:t>Créditos</w:t>
            </w:r>
          </w:p>
        </w:tc>
      </w:tr>
      <w:tr w:rsidR="008A0338" w14:paraId="10E1EB4A" w14:textId="77777777">
        <w:trPr>
          <w:jc w:val="center"/>
        </w:trPr>
        <w:tc>
          <w:tcPr>
            <w:tcW w:w="3402" w:type="dxa"/>
          </w:tcPr>
          <w:p w14:paraId="1665C770" w14:textId="77777777" w:rsidR="008A0338" w:rsidRDefault="008A0338">
            <w:r>
              <w:rPr>
                <w:sz w:val="18"/>
              </w:rPr>
              <w:t>Imagen estándar (Flux)</w:t>
            </w:r>
          </w:p>
        </w:tc>
        <w:tc>
          <w:tcPr>
            <w:tcW w:w="1701" w:type="dxa"/>
          </w:tcPr>
          <w:p w14:paraId="59A0DE2A" w14:textId="77777777" w:rsidR="008A0338" w:rsidRDefault="008A0338">
            <w:r>
              <w:rPr>
                <w:sz w:val="18"/>
              </w:rPr>
              <w:t>0</w:t>
            </w:r>
          </w:p>
        </w:tc>
      </w:tr>
      <w:tr w:rsidR="008A0338" w14:paraId="190D0AC5" w14:textId="77777777">
        <w:trPr>
          <w:jc w:val="center"/>
        </w:trPr>
        <w:tc>
          <w:tcPr>
            <w:tcW w:w="3402" w:type="dxa"/>
            <w:shd w:val="clear" w:color="auto" w:fill="F4F3FA"/>
          </w:tcPr>
          <w:p w14:paraId="460C1DAB" w14:textId="77777777" w:rsidR="008A0338" w:rsidRDefault="008A0338">
            <w:r>
              <w:rPr>
                <w:sz w:val="18"/>
              </w:rPr>
              <w:t>Imagen con texto (Ideogram v3)</w:t>
            </w:r>
          </w:p>
        </w:tc>
        <w:tc>
          <w:tcPr>
            <w:tcW w:w="1701" w:type="dxa"/>
            <w:shd w:val="clear" w:color="auto" w:fill="F4F3FA"/>
          </w:tcPr>
          <w:p w14:paraId="59DB1444" w14:textId="77777777" w:rsidR="008A0338" w:rsidRDefault="008A0338">
            <w:r>
              <w:rPr>
                <w:sz w:val="18"/>
              </w:rPr>
              <w:t>5</w:t>
            </w:r>
          </w:p>
        </w:tc>
      </w:tr>
      <w:tr w:rsidR="008A0338" w14:paraId="06259607" w14:textId="77777777">
        <w:trPr>
          <w:jc w:val="center"/>
        </w:trPr>
        <w:tc>
          <w:tcPr>
            <w:tcW w:w="3402" w:type="dxa"/>
          </w:tcPr>
          <w:p w14:paraId="2462D93F" w14:textId="77777777" w:rsidR="008A0338" w:rsidRDefault="008A0338">
            <w:r>
              <w:rPr>
                <w:sz w:val="18"/>
              </w:rPr>
              <w:t>Imagen premium (Recraft v3)</w:t>
            </w:r>
          </w:p>
        </w:tc>
        <w:tc>
          <w:tcPr>
            <w:tcW w:w="1701" w:type="dxa"/>
          </w:tcPr>
          <w:p w14:paraId="7F3509C5" w14:textId="77777777" w:rsidR="008A0338" w:rsidRDefault="008A0338">
            <w:r>
              <w:rPr>
                <w:sz w:val="18"/>
              </w:rPr>
              <w:t>4</w:t>
            </w:r>
          </w:p>
        </w:tc>
      </w:tr>
      <w:tr w:rsidR="008A0338" w14:paraId="1D500B79" w14:textId="77777777">
        <w:trPr>
          <w:jc w:val="center"/>
        </w:trPr>
        <w:tc>
          <w:tcPr>
            <w:tcW w:w="3402" w:type="dxa"/>
            <w:shd w:val="clear" w:color="auto" w:fill="F4F3FA"/>
          </w:tcPr>
          <w:p w14:paraId="6AF93EB1" w14:textId="77777777" w:rsidR="008A0338" w:rsidRDefault="008A0338">
            <w:r>
              <w:rPr>
                <w:sz w:val="18"/>
              </w:rPr>
              <w:t>Animación de producto (Wan 2.1)</w:t>
            </w:r>
          </w:p>
        </w:tc>
        <w:tc>
          <w:tcPr>
            <w:tcW w:w="1701" w:type="dxa"/>
            <w:shd w:val="clear" w:color="auto" w:fill="F4F3FA"/>
          </w:tcPr>
          <w:p w14:paraId="76E6F652" w14:textId="77777777" w:rsidR="008A0338" w:rsidRDefault="008A0338">
            <w:r>
              <w:rPr>
                <w:sz w:val="18"/>
              </w:rPr>
              <w:t>10</w:t>
            </w:r>
          </w:p>
        </w:tc>
      </w:tr>
      <w:tr w:rsidR="008A0338" w14:paraId="4C99FD66" w14:textId="77777777">
        <w:trPr>
          <w:jc w:val="center"/>
        </w:trPr>
        <w:tc>
          <w:tcPr>
            <w:tcW w:w="3402" w:type="dxa"/>
          </w:tcPr>
          <w:p w14:paraId="22D4CFDD" w14:textId="77777777" w:rsidR="008A0338" w:rsidRDefault="008A0338">
            <w:r>
              <w:rPr>
                <w:sz w:val="18"/>
              </w:rPr>
              <w:t>Reel de vídeo (Wan 2.5)</w:t>
            </w:r>
          </w:p>
        </w:tc>
        <w:tc>
          <w:tcPr>
            <w:tcW w:w="1701" w:type="dxa"/>
          </w:tcPr>
          <w:p w14:paraId="59371FE2" w14:textId="77777777" w:rsidR="008A0338" w:rsidRDefault="008A0338">
            <w:r>
              <w:rPr>
                <w:sz w:val="18"/>
              </w:rPr>
              <w:t>20</w:t>
            </w:r>
          </w:p>
        </w:tc>
      </w:tr>
      <w:tr w:rsidR="008A0338" w14:paraId="7EB7A733" w14:textId="77777777">
        <w:trPr>
          <w:jc w:val="center"/>
        </w:trPr>
        <w:tc>
          <w:tcPr>
            <w:tcW w:w="3402" w:type="dxa"/>
            <w:shd w:val="clear" w:color="auto" w:fill="F4F3FA"/>
          </w:tcPr>
          <w:p w14:paraId="4A9B14CF" w14:textId="77777777" w:rsidR="008A0338" w:rsidRDefault="008A0338">
            <w:r>
              <w:rPr>
                <w:sz w:val="18"/>
              </w:rPr>
              <w:t>Avatar básico (D-ID)</w:t>
            </w:r>
          </w:p>
        </w:tc>
        <w:tc>
          <w:tcPr>
            <w:tcW w:w="1701" w:type="dxa"/>
            <w:shd w:val="clear" w:color="auto" w:fill="F4F3FA"/>
          </w:tcPr>
          <w:p w14:paraId="3A7A3279" w14:textId="77777777" w:rsidR="008A0338" w:rsidRDefault="008A0338">
            <w:r>
              <w:rPr>
                <w:sz w:val="18"/>
              </w:rPr>
              <w:t>30</w:t>
            </w:r>
          </w:p>
        </w:tc>
      </w:tr>
      <w:tr w:rsidR="008A0338" w14:paraId="46AFEE22" w14:textId="77777777">
        <w:trPr>
          <w:jc w:val="center"/>
        </w:trPr>
        <w:tc>
          <w:tcPr>
            <w:tcW w:w="3402" w:type="dxa"/>
          </w:tcPr>
          <w:p w14:paraId="669644A3" w14:textId="77777777" w:rsidR="008A0338" w:rsidRDefault="008A0338">
            <w:r>
              <w:rPr>
                <w:sz w:val="18"/>
              </w:rPr>
              <w:t>Avatar premium (HeyGen)</w:t>
            </w:r>
          </w:p>
        </w:tc>
        <w:tc>
          <w:tcPr>
            <w:tcW w:w="1701" w:type="dxa"/>
          </w:tcPr>
          <w:p w14:paraId="2DD41DD2" w14:textId="77777777" w:rsidR="008A0338" w:rsidRDefault="008A0338">
            <w:r>
              <w:rPr>
                <w:sz w:val="18"/>
              </w:rPr>
              <w:t>50</w:t>
            </w:r>
          </w:p>
        </w:tc>
      </w:tr>
    </w:tbl>
    <w:p w14:paraId="664F70F5" w14:textId="77777777" w:rsidR="00A17457" w:rsidRDefault="00A17457"/>
    <w:p w14:paraId="10AD4258" w14:textId="77777777" w:rsidR="00A17457" w:rsidRDefault="00000000">
      <w:pPr>
        <w:pStyle w:val="Ttulo3"/>
      </w:pPr>
      <w:r>
        <w:lastRenderedPageBreak/>
        <w:t>Paquetes de Créditos Adicionales</w:t>
      </w:r>
    </w:p>
    <w:tbl>
      <w:tblPr>
        <w:tblStyle w:val="Tablaconcuadrcula"/>
        <w:tblW w:w="0" w:type="auto"/>
        <w:jc w:val="center"/>
        <w:tblLook w:val="04A0" w:firstRow="1" w:lastRow="0" w:firstColumn="1" w:lastColumn="0" w:noHBand="0" w:noVBand="1"/>
      </w:tblPr>
      <w:tblGrid>
        <w:gridCol w:w="1701"/>
        <w:gridCol w:w="1701"/>
        <w:gridCol w:w="1701"/>
      </w:tblGrid>
      <w:tr w:rsidR="008A0338" w14:paraId="1C2CD71B" w14:textId="77777777">
        <w:trPr>
          <w:jc w:val="center"/>
        </w:trPr>
        <w:tc>
          <w:tcPr>
            <w:tcW w:w="1701" w:type="dxa"/>
            <w:shd w:val="clear" w:color="auto" w:fill="6C5CE7"/>
          </w:tcPr>
          <w:p w14:paraId="61D6ED8D" w14:textId="77777777" w:rsidR="008A0338" w:rsidRDefault="008A0338">
            <w:pPr>
              <w:jc w:val="center"/>
            </w:pPr>
            <w:r>
              <w:rPr>
                <w:b/>
                <w:color w:val="FFFFFF"/>
                <w:sz w:val="19"/>
              </w:rPr>
              <w:t>Paquete</w:t>
            </w:r>
          </w:p>
        </w:tc>
        <w:tc>
          <w:tcPr>
            <w:tcW w:w="1701" w:type="dxa"/>
            <w:shd w:val="clear" w:color="auto" w:fill="6C5CE7"/>
          </w:tcPr>
          <w:p w14:paraId="0D643449" w14:textId="77777777" w:rsidR="008A0338" w:rsidRDefault="008A0338">
            <w:pPr>
              <w:jc w:val="center"/>
            </w:pPr>
            <w:r>
              <w:rPr>
                <w:b/>
                <w:color w:val="FFFFFF"/>
                <w:sz w:val="19"/>
              </w:rPr>
              <w:t>Créditos</w:t>
            </w:r>
          </w:p>
        </w:tc>
        <w:tc>
          <w:tcPr>
            <w:tcW w:w="1701" w:type="dxa"/>
            <w:shd w:val="clear" w:color="auto" w:fill="6C5CE7"/>
          </w:tcPr>
          <w:p w14:paraId="583683E0" w14:textId="64D3209B" w:rsidR="008A0338" w:rsidRDefault="008A0338">
            <w:pPr>
              <w:jc w:val="center"/>
            </w:pPr>
            <w:r>
              <w:rPr>
                <w:b/>
                <w:color w:val="FFFFFF"/>
                <w:sz w:val="19"/>
              </w:rPr>
              <w:t>Precio</w:t>
            </w:r>
          </w:p>
        </w:tc>
      </w:tr>
      <w:tr w:rsidR="008A0338" w14:paraId="2082DF8E" w14:textId="77777777">
        <w:trPr>
          <w:jc w:val="center"/>
        </w:trPr>
        <w:tc>
          <w:tcPr>
            <w:tcW w:w="1701" w:type="dxa"/>
          </w:tcPr>
          <w:p w14:paraId="7F44E06D" w14:textId="77777777" w:rsidR="008A0338" w:rsidRDefault="008A0338">
            <w:r>
              <w:rPr>
                <w:sz w:val="18"/>
              </w:rPr>
              <w:t>Básico</w:t>
            </w:r>
          </w:p>
        </w:tc>
        <w:tc>
          <w:tcPr>
            <w:tcW w:w="1701" w:type="dxa"/>
          </w:tcPr>
          <w:p w14:paraId="1062A997" w14:textId="77777777" w:rsidR="008A0338" w:rsidRDefault="008A0338">
            <w:r>
              <w:rPr>
                <w:sz w:val="18"/>
              </w:rPr>
              <w:t>100</w:t>
            </w:r>
          </w:p>
        </w:tc>
        <w:tc>
          <w:tcPr>
            <w:tcW w:w="1701" w:type="dxa"/>
          </w:tcPr>
          <w:p w14:paraId="3410C03A" w14:textId="77777777" w:rsidR="008A0338" w:rsidRDefault="008A0338">
            <w:r>
              <w:rPr>
                <w:sz w:val="18"/>
              </w:rPr>
              <w:t>$5</w:t>
            </w:r>
          </w:p>
        </w:tc>
      </w:tr>
      <w:tr w:rsidR="008A0338" w14:paraId="7E26EF8D" w14:textId="77777777">
        <w:trPr>
          <w:jc w:val="center"/>
        </w:trPr>
        <w:tc>
          <w:tcPr>
            <w:tcW w:w="1701" w:type="dxa"/>
            <w:shd w:val="clear" w:color="auto" w:fill="F4F3FA"/>
          </w:tcPr>
          <w:p w14:paraId="57C714EB" w14:textId="77777777" w:rsidR="008A0338" w:rsidRDefault="008A0338">
            <w:r>
              <w:rPr>
                <w:sz w:val="18"/>
              </w:rPr>
              <w:t>Estándar</w:t>
            </w:r>
          </w:p>
        </w:tc>
        <w:tc>
          <w:tcPr>
            <w:tcW w:w="1701" w:type="dxa"/>
            <w:shd w:val="clear" w:color="auto" w:fill="F4F3FA"/>
          </w:tcPr>
          <w:p w14:paraId="0B7A4D0C" w14:textId="77777777" w:rsidR="008A0338" w:rsidRDefault="008A0338">
            <w:r>
              <w:rPr>
                <w:sz w:val="18"/>
              </w:rPr>
              <w:t>350</w:t>
            </w:r>
          </w:p>
        </w:tc>
        <w:tc>
          <w:tcPr>
            <w:tcW w:w="1701" w:type="dxa"/>
            <w:shd w:val="clear" w:color="auto" w:fill="F4F3FA"/>
          </w:tcPr>
          <w:p w14:paraId="6DEA7862" w14:textId="77777777" w:rsidR="008A0338" w:rsidRDefault="008A0338">
            <w:r>
              <w:rPr>
                <w:sz w:val="18"/>
              </w:rPr>
              <w:t>$15</w:t>
            </w:r>
          </w:p>
        </w:tc>
      </w:tr>
      <w:tr w:rsidR="008A0338" w14:paraId="2EB0B3D4" w14:textId="77777777">
        <w:trPr>
          <w:jc w:val="center"/>
        </w:trPr>
        <w:tc>
          <w:tcPr>
            <w:tcW w:w="1701" w:type="dxa"/>
          </w:tcPr>
          <w:p w14:paraId="36C0E690" w14:textId="77777777" w:rsidR="008A0338" w:rsidRDefault="008A0338">
            <w:r>
              <w:rPr>
                <w:sz w:val="18"/>
              </w:rPr>
              <w:t>Premium</w:t>
            </w:r>
          </w:p>
        </w:tc>
        <w:tc>
          <w:tcPr>
            <w:tcW w:w="1701" w:type="dxa"/>
          </w:tcPr>
          <w:p w14:paraId="215A0359" w14:textId="77777777" w:rsidR="008A0338" w:rsidRDefault="008A0338">
            <w:r>
              <w:rPr>
                <w:sz w:val="18"/>
              </w:rPr>
              <w:t>1,000</w:t>
            </w:r>
          </w:p>
        </w:tc>
        <w:tc>
          <w:tcPr>
            <w:tcW w:w="1701" w:type="dxa"/>
          </w:tcPr>
          <w:p w14:paraId="153F296D" w14:textId="77777777" w:rsidR="008A0338" w:rsidRDefault="008A0338">
            <w:r>
              <w:rPr>
                <w:sz w:val="18"/>
              </w:rPr>
              <w:t>$35</w:t>
            </w:r>
          </w:p>
        </w:tc>
      </w:tr>
    </w:tbl>
    <w:p w14:paraId="468766E2" w14:textId="77777777" w:rsidR="00A17457" w:rsidRDefault="00000000">
      <w:pPr>
        <w:pStyle w:val="Ttulo1"/>
      </w:pPr>
      <w:r>
        <w:t>13. Stack Tecnológico y Arquitectura</w:t>
      </w:r>
    </w:p>
    <w:p w14:paraId="5382BE39" w14:textId="77777777" w:rsidR="00A17457" w:rsidRDefault="00000000">
      <w:r>
        <w:t>Syndra está construida sobre un stack moderno, escalable y resiliente, diseñado como monorepo con separación clara de responsabilidades entre paquetes compartidos y aplicaciones.</w:t>
      </w:r>
    </w:p>
    <w:p w14:paraId="59C86D8B" w14:textId="77777777" w:rsidR="00A17457" w:rsidRDefault="00000000">
      <w:pPr>
        <w:pStyle w:val="Ttulo2"/>
      </w:pPr>
      <w:r>
        <w:t>13.1 Arquitectura del Monorepo</w:t>
      </w:r>
    </w:p>
    <w:tbl>
      <w:tblPr>
        <w:tblStyle w:val="Tablaconcuadrcula"/>
        <w:tblW w:w="0" w:type="auto"/>
        <w:jc w:val="center"/>
        <w:tblLook w:val="04A0" w:firstRow="1" w:lastRow="0" w:firstColumn="1" w:lastColumn="0" w:noHBand="0" w:noVBand="1"/>
      </w:tblPr>
      <w:tblGrid>
        <w:gridCol w:w="2551"/>
        <w:gridCol w:w="2551"/>
        <w:gridCol w:w="4252"/>
      </w:tblGrid>
      <w:tr w:rsidR="00A17457" w14:paraId="507625A0" w14:textId="77777777">
        <w:trPr>
          <w:jc w:val="center"/>
        </w:trPr>
        <w:tc>
          <w:tcPr>
            <w:tcW w:w="2551" w:type="dxa"/>
            <w:shd w:val="clear" w:color="auto" w:fill="6C5CE7"/>
          </w:tcPr>
          <w:p w14:paraId="791F495B" w14:textId="77777777" w:rsidR="00A17457" w:rsidRDefault="00000000">
            <w:pPr>
              <w:jc w:val="center"/>
            </w:pPr>
            <w:r>
              <w:rPr>
                <w:b/>
                <w:color w:val="FFFFFF"/>
                <w:sz w:val="19"/>
              </w:rPr>
              <w:t>Componente</w:t>
            </w:r>
          </w:p>
        </w:tc>
        <w:tc>
          <w:tcPr>
            <w:tcW w:w="2551" w:type="dxa"/>
            <w:shd w:val="clear" w:color="auto" w:fill="6C5CE7"/>
          </w:tcPr>
          <w:p w14:paraId="404E1C6C" w14:textId="77777777" w:rsidR="00A17457" w:rsidRDefault="00000000">
            <w:pPr>
              <w:jc w:val="center"/>
            </w:pPr>
            <w:r>
              <w:rPr>
                <w:b/>
                <w:color w:val="FFFFFF"/>
                <w:sz w:val="19"/>
              </w:rPr>
              <w:t>Tecnología</w:t>
            </w:r>
          </w:p>
        </w:tc>
        <w:tc>
          <w:tcPr>
            <w:tcW w:w="4252" w:type="dxa"/>
            <w:shd w:val="clear" w:color="auto" w:fill="6C5CE7"/>
          </w:tcPr>
          <w:p w14:paraId="0FA53886" w14:textId="77777777" w:rsidR="00A17457" w:rsidRDefault="00000000">
            <w:pPr>
              <w:jc w:val="center"/>
            </w:pPr>
            <w:r>
              <w:rPr>
                <w:b/>
                <w:color w:val="FFFFFF"/>
                <w:sz w:val="19"/>
              </w:rPr>
              <w:t>Descripción</w:t>
            </w:r>
          </w:p>
        </w:tc>
      </w:tr>
      <w:tr w:rsidR="00A17457" w14:paraId="1492115E" w14:textId="77777777">
        <w:trPr>
          <w:jc w:val="center"/>
        </w:trPr>
        <w:tc>
          <w:tcPr>
            <w:tcW w:w="2551" w:type="dxa"/>
          </w:tcPr>
          <w:p w14:paraId="5F8E46C3" w14:textId="77777777" w:rsidR="00A17457" w:rsidRDefault="00000000">
            <w:r>
              <w:rPr>
                <w:sz w:val="18"/>
              </w:rPr>
              <w:t>Frontend (apps/web)</w:t>
            </w:r>
          </w:p>
        </w:tc>
        <w:tc>
          <w:tcPr>
            <w:tcW w:w="2551" w:type="dxa"/>
          </w:tcPr>
          <w:p w14:paraId="703D864C" w14:textId="77777777" w:rsidR="00A17457" w:rsidRDefault="00000000">
            <w:r>
              <w:rPr>
                <w:sz w:val="18"/>
              </w:rPr>
              <w:t>Next.js 15 + Tailwind CSS 4.0</w:t>
            </w:r>
          </w:p>
        </w:tc>
        <w:tc>
          <w:tcPr>
            <w:tcW w:w="4252" w:type="dxa"/>
          </w:tcPr>
          <w:p w14:paraId="0355FB30" w14:textId="77777777" w:rsidR="00A17457" w:rsidRDefault="00000000">
            <w:r>
              <w:rPr>
                <w:sz w:val="18"/>
              </w:rPr>
              <w:t>Dashboard SPA con server components y SSR</w:t>
            </w:r>
          </w:p>
        </w:tc>
      </w:tr>
      <w:tr w:rsidR="00A17457" w14:paraId="327D1C31" w14:textId="77777777">
        <w:trPr>
          <w:jc w:val="center"/>
        </w:trPr>
        <w:tc>
          <w:tcPr>
            <w:tcW w:w="2551" w:type="dxa"/>
            <w:shd w:val="clear" w:color="auto" w:fill="F4F3FA"/>
          </w:tcPr>
          <w:p w14:paraId="42B10E14" w14:textId="77777777" w:rsidR="00A17457" w:rsidRDefault="00000000">
            <w:r>
              <w:rPr>
                <w:sz w:val="18"/>
              </w:rPr>
              <w:t>Backend (apps/api)</w:t>
            </w:r>
          </w:p>
        </w:tc>
        <w:tc>
          <w:tcPr>
            <w:tcW w:w="2551" w:type="dxa"/>
            <w:shd w:val="clear" w:color="auto" w:fill="F4F3FA"/>
          </w:tcPr>
          <w:p w14:paraId="1D75E152" w14:textId="77777777" w:rsidR="00A17457" w:rsidRDefault="00000000">
            <w:r>
              <w:rPr>
                <w:sz w:val="18"/>
              </w:rPr>
              <w:t>NestJS 11 + TypeScript</w:t>
            </w:r>
          </w:p>
        </w:tc>
        <w:tc>
          <w:tcPr>
            <w:tcW w:w="4252" w:type="dxa"/>
            <w:shd w:val="clear" w:color="auto" w:fill="F4F3FA"/>
          </w:tcPr>
          <w:p w14:paraId="4E51C847" w14:textId="77777777" w:rsidR="00A17457" w:rsidRDefault="00000000">
            <w:r>
              <w:rPr>
                <w:sz w:val="18"/>
              </w:rPr>
              <w:t>API REST modular con 30+ módulos independientes</w:t>
            </w:r>
          </w:p>
        </w:tc>
      </w:tr>
      <w:tr w:rsidR="00A17457" w14:paraId="24BA3577" w14:textId="77777777">
        <w:trPr>
          <w:jc w:val="center"/>
        </w:trPr>
        <w:tc>
          <w:tcPr>
            <w:tcW w:w="2551" w:type="dxa"/>
          </w:tcPr>
          <w:p w14:paraId="04AF59D3" w14:textId="77777777" w:rsidR="00A17457" w:rsidRDefault="00000000">
            <w:r>
              <w:rPr>
                <w:sz w:val="18"/>
              </w:rPr>
              <w:t>Base de datos</w:t>
            </w:r>
          </w:p>
        </w:tc>
        <w:tc>
          <w:tcPr>
            <w:tcW w:w="2551" w:type="dxa"/>
          </w:tcPr>
          <w:p w14:paraId="561594D8" w14:textId="77777777" w:rsidR="00A17457" w:rsidRDefault="00000000">
            <w:r>
              <w:rPr>
                <w:sz w:val="18"/>
              </w:rPr>
              <w:t>PostgreSQL + Prisma ORM</w:t>
            </w:r>
          </w:p>
        </w:tc>
        <w:tc>
          <w:tcPr>
            <w:tcW w:w="4252" w:type="dxa"/>
          </w:tcPr>
          <w:p w14:paraId="14FC0E38" w14:textId="77777777" w:rsidR="00A17457" w:rsidRDefault="00000000">
            <w:r>
              <w:rPr>
                <w:sz w:val="18"/>
              </w:rPr>
              <w:t>50+ modelos, multi-tenant, RBAC nativo</w:t>
            </w:r>
          </w:p>
        </w:tc>
      </w:tr>
      <w:tr w:rsidR="00A17457" w14:paraId="7C1904C7" w14:textId="77777777">
        <w:trPr>
          <w:jc w:val="center"/>
        </w:trPr>
        <w:tc>
          <w:tcPr>
            <w:tcW w:w="2551" w:type="dxa"/>
            <w:shd w:val="clear" w:color="auto" w:fill="F4F3FA"/>
          </w:tcPr>
          <w:p w14:paraId="16A1D5C6" w14:textId="77777777" w:rsidR="00A17457" w:rsidRDefault="00000000">
            <w:r>
              <w:rPr>
                <w:sz w:val="18"/>
              </w:rPr>
              <w:t>Paquete AI (packages/ai)</w:t>
            </w:r>
          </w:p>
        </w:tc>
        <w:tc>
          <w:tcPr>
            <w:tcW w:w="2551" w:type="dxa"/>
            <w:shd w:val="clear" w:color="auto" w:fill="F4F3FA"/>
          </w:tcPr>
          <w:p w14:paraId="5992C19A" w14:textId="77777777" w:rsidR="00A17457" w:rsidRDefault="00000000">
            <w:r>
              <w:rPr>
                <w:sz w:val="18"/>
              </w:rPr>
              <w:t>TypeScript + Adapter Pattern</w:t>
            </w:r>
          </w:p>
        </w:tc>
        <w:tc>
          <w:tcPr>
            <w:tcW w:w="4252" w:type="dxa"/>
            <w:shd w:val="clear" w:color="auto" w:fill="F4F3FA"/>
          </w:tcPr>
          <w:p w14:paraId="6E1A2562" w14:textId="77777777" w:rsidR="00A17457" w:rsidRDefault="00000000">
            <w:r>
              <w:rPr>
                <w:sz w:val="18"/>
              </w:rPr>
              <w:t>Adaptadores intercambiables para LLMs</w:t>
            </w:r>
          </w:p>
        </w:tc>
      </w:tr>
      <w:tr w:rsidR="00A17457" w14:paraId="20630EF8" w14:textId="77777777">
        <w:trPr>
          <w:jc w:val="center"/>
        </w:trPr>
        <w:tc>
          <w:tcPr>
            <w:tcW w:w="2551" w:type="dxa"/>
          </w:tcPr>
          <w:p w14:paraId="66D940F3" w14:textId="77777777" w:rsidR="00A17457" w:rsidRDefault="00000000">
            <w:r>
              <w:rPr>
                <w:sz w:val="18"/>
              </w:rPr>
              <w:t>Paquete Media (packages/media)</w:t>
            </w:r>
          </w:p>
        </w:tc>
        <w:tc>
          <w:tcPr>
            <w:tcW w:w="2551" w:type="dxa"/>
          </w:tcPr>
          <w:p w14:paraId="379D9174" w14:textId="77777777" w:rsidR="00A17457" w:rsidRDefault="00000000">
            <w:r>
              <w:rPr>
                <w:sz w:val="18"/>
              </w:rPr>
              <w:t>Sharp + SVG + Cloudinary</w:t>
            </w:r>
          </w:p>
        </w:tc>
        <w:tc>
          <w:tcPr>
            <w:tcW w:w="4252" w:type="dxa"/>
          </w:tcPr>
          <w:p w14:paraId="32E1ED8D" w14:textId="77777777" w:rsidR="00A17457" w:rsidRDefault="00000000">
            <w:r>
              <w:rPr>
                <w:sz w:val="18"/>
              </w:rPr>
              <w:t>Composición de imágenes y carruseles</w:t>
            </w:r>
          </w:p>
        </w:tc>
      </w:tr>
      <w:tr w:rsidR="00A17457" w14:paraId="3590EAAB" w14:textId="77777777">
        <w:trPr>
          <w:jc w:val="center"/>
        </w:trPr>
        <w:tc>
          <w:tcPr>
            <w:tcW w:w="2551" w:type="dxa"/>
            <w:shd w:val="clear" w:color="auto" w:fill="F4F3FA"/>
          </w:tcPr>
          <w:p w14:paraId="13420448" w14:textId="77777777" w:rsidR="00A17457" w:rsidRDefault="00000000">
            <w:r>
              <w:rPr>
                <w:sz w:val="18"/>
              </w:rPr>
              <w:t>Paquete Publishers (packages/publishers)</w:t>
            </w:r>
          </w:p>
        </w:tc>
        <w:tc>
          <w:tcPr>
            <w:tcW w:w="2551" w:type="dxa"/>
            <w:shd w:val="clear" w:color="auto" w:fill="F4F3FA"/>
          </w:tcPr>
          <w:p w14:paraId="66AAFCDF" w14:textId="77777777" w:rsidR="00A17457" w:rsidRDefault="00000000">
            <w:r>
              <w:rPr>
                <w:sz w:val="18"/>
              </w:rPr>
              <w:t>APIs nativas por plataforma</w:t>
            </w:r>
          </w:p>
        </w:tc>
        <w:tc>
          <w:tcPr>
            <w:tcW w:w="4252" w:type="dxa"/>
            <w:shd w:val="clear" w:color="auto" w:fill="F4F3FA"/>
          </w:tcPr>
          <w:p w14:paraId="48B3D220" w14:textId="77777777" w:rsidR="00A17457" w:rsidRDefault="00000000">
            <w:r>
              <w:rPr>
                <w:sz w:val="18"/>
              </w:rPr>
              <w:t>12+ conectores sociales</w:t>
            </w:r>
          </w:p>
        </w:tc>
      </w:tr>
      <w:tr w:rsidR="00A17457" w14:paraId="562AD83C" w14:textId="77777777">
        <w:trPr>
          <w:jc w:val="center"/>
        </w:trPr>
        <w:tc>
          <w:tcPr>
            <w:tcW w:w="2551" w:type="dxa"/>
          </w:tcPr>
          <w:p w14:paraId="1387822F" w14:textId="77777777" w:rsidR="00A17457" w:rsidRDefault="00000000">
            <w:r>
              <w:rPr>
                <w:sz w:val="18"/>
              </w:rPr>
              <w:t>Paquete DB (packages/db)</w:t>
            </w:r>
          </w:p>
        </w:tc>
        <w:tc>
          <w:tcPr>
            <w:tcW w:w="2551" w:type="dxa"/>
          </w:tcPr>
          <w:p w14:paraId="5099F34E" w14:textId="77777777" w:rsidR="00A17457" w:rsidRDefault="00000000">
            <w:r>
              <w:rPr>
                <w:sz w:val="18"/>
              </w:rPr>
              <w:t>Prisma + PostgreSQL</w:t>
            </w:r>
          </w:p>
        </w:tc>
        <w:tc>
          <w:tcPr>
            <w:tcW w:w="4252" w:type="dxa"/>
          </w:tcPr>
          <w:p w14:paraId="3D17D3F3" w14:textId="77777777" w:rsidR="00A17457" w:rsidRDefault="00000000">
            <w:r>
              <w:rPr>
                <w:sz w:val="18"/>
              </w:rPr>
              <w:t>Schema compartido, seeds y migraciones</w:t>
            </w:r>
          </w:p>
        </w:tc>
      </w:tr>
      <w:tr w:rsidR="00A17457" w14:paraId="7A635333" w14:textId="77777777">
        <w:trPr>
          <w:jc w:val="center"/>
        </w:trPr>
        <w:tc>
          <w:tcPr>
            <w:tcW w:w="2551" w:type="dxa"/>
            <w:shd w:val="clear" w:color="auto" w:fill="F4F3FA"/>
          </w:tcPr>
          <w:p w14:paraId="44B65029" w14:textId="77777777" w:rsidR="00A17457" w:rsidRDefault="00000000">
            <w:r>
              <w:rPr>
                <w:sz w:val="18"/>
              </w:rPr>
              <w:t>Paquete Shared (packages/shared)</w:t>
            </w:r>
          </w:p>
        </w:tc>
        <w:tc>
          <w:tcPr>
            <w:tcW w:w="2551" w:type="dxa"/>
            <w:shd w:val="clear" w:color="auto" w:fill="F4F3FA"/>
          </w:tcPr>
          <w:p w14:paraId="212E10FC" w14:textId="77777777" w:rsidR="00A17457" w:rsidRDefault="00000000">
            <w:r>
              <w:rPr>
                <w:sz w:val="18"/>
              </w:rPr>
              <w:t>TypeScript</w:t>
            </w:r>
          </w:p>
        </w:tc>
        <w:tc>
          <w:tcPr>
            <w:tcW w:w="4252" w:type="dxa"/>
            <w:shd w:val="clear" w:color="auto" w:fill="F4F3FA"/>
          </w:tcPr>
          <w:p w14:paraId="7F4E5016" w14:textId="77777777" w:rsidR="00A17457" w:rsidRDefault="00000000">
            <w:r>
              <w:rPr>
                <w:sz w:val="18"/>
              </w:rPr>
              <w:t>Tipos, constantes, utilidades compartidas</w:t>
            </w:r>
          </w:p>
        </w:tc>
      </w:tr>
      <w:tr w:rsidR="00A17457" w14:paraId="2AF87755" w14:textId="77777777">
        <w:trPr>
          <w:jc w:val="center"/>
        </w:trPr>
        <w:tc>
          <w:tcPr>
            <w:tcW w:w="2551" w:type="dxa"/>
          </w:tcPr>
          <w:p w14:paraId="4F7BCB6E" w14:textId="77777777" w:rsidR="00A17457" w:rsidRDefault="00000000">
            <w:r>
              <w:rPr>
                <w:sz w:val="18"/>
              </w:rPr>
              <w:t>Paquete Telegram (packages/telegram)</w:t>
            </w:r>
          </w:p>
        </w:tc>
        <w:tc>
          <w:tcPr>
            <w:tcW w:w="2551" w:type="dxa"/>
          </w:tcPr>
          <w:p w14:paraId="5B381732" w14:textId="77777777" w:rsidR="00A17457" w:rsidRDefault="00000000">
            <w:r>
              <w:rPr>
                <w:sz w:val="18"/>
              </w:rPr>
              <w:t>Telegram Bot API</w:t>
            </w:r>
          </w:p>
        </w:tc>
        <w:tc>
          <w:tcPr>
            <w:tcW w:w="4252" w:type="dxa"/>
          </w:tcPr>
          <w:p w14:paraId="11DECA02" w14:textId="77777777" w:rsidR="00A17457" w:rsidRDefault="00000000">
            <w:r>
              <w:rPr>
                <w:sz w:val="18"/>
              </w:rPr>
              <w:t>Bot de aprobación y notificaciones</w:t>
            </w:r>
          </w:p>
        </w:tc>
      </w:tr>
      <w:tr w:rsidR="00A17457" w14:paraId="324CA535" w14:textId="77777777">
        <w:trPr>
          <w:jc w:val="center"/>
        </w:trPr>
        <w:tc>
          <w:tcPr>
            <w:tcW w:w="2551" w:type="dxa"/>
            <w:shd w:val="clear" w:color="auto" w:fill="F4F3FA"/>
          </w:tcPr>
          <w:p w14:paraId="1906D218" w14:textId="77777777" w:rsidR="00A17457" w:rsidRDefault="00000000">
            <w:r>
              <w:rPr>
                <w:sz w:val="18"/>
              </w:rPr>
              <w:t>Build System</w:t>
            </w:r>
          </w:p>
        </w:tc>
        <w:tc>
          <w:tcPr>
            <w:tcW w:w="2551" w:type="dxa"/>
            <w:shd w:val="clear" w:color="auto" w:fill="F4F3FA"/>
          </w:tcPr>
          <w:p w14:paraId="35B6B0DF" w14:textId="77777777" w:rsidR="00A17457" w:rsidRDefault="00000000">
            <w:r>
              <w:rPr>
                <w:sz w:val="18"/>
              </w:rPr>
              <w:t>Turborepo</w:t>
            </w:r>
          </w:p>
        </w:tc>
        <w:tc>
          <w:tcPr>
            <w:tcW w:w="4252" w:type="dxa"/>
            <w:shd w:val="clear" w:color="auto" w:fill="F4F3FA"/>
          </w:tcPr>
          <w:p w14:paraId="3CAC1FCC" w14:textId="77777777" w:rsidR="00A17457" w:rsidRDefault="00000000">
            <w:r>
              <w:rPr>
                <w:sz w:val="18"/>
              </w:rPr>
              <w:t>Builds paralelos, caching inteligente</w:t>
            </w:r>
          </w:p>
        </w:tc>
      </w:tr>
      <w:tr w:rsidR="00A17457" w14:paraId="4D858A1D" w14:textId="77777777">
        <w:trPr>
          <w:jc w:val="center"/>
        </w:trPr>
        <w:tc>
          <w:tcPr>
            <w:tcW w:w="2551" w:type="dxa"/>
          </w:tcPr>
          <w:p w14:paraId="416AC2C3" w14:textId="77777777" w:rsidR="00A17457" w:rsidRDefault="00000000">
            <w:r>
              <w:rPr>
                <w:sz w:val="18"/>
              </w:rPr>
              <w:t>Containerización</w:t>
            </w:r>
          </w:p>
        </w:tc>
        <w:tc>
          <w:tcPr>
            <w:tcW w:w="2551" w:type="dxa"/>
          </w:tcPr>
          <w:p w14:paraId="37BE8AE2" w14:textId="77777777" w:rsidR="00A17457" w:rsidRDefault="00000000">
            <w:r>
              <w:rPr>
                <w:sz w:val="18"/>
              </w:rPr>
              <w:t>Docker + Docker Compose</w:t>
            </w:r>
          </w:p>
        </w:tc>
        <w:tc>
          <w:tcPr>
            <w:tcW w:w="4252" w:type="dxa"/>
          </w:tcPr>
          <w:p w14:paraId="23E2C3FD" w14:textId="77777777" w:rsidR="00A17457" w:rsidRDefault="00000000">
            <w:r>
              <w:rPr>
                <w:sz w:val="18"/>
              </w:rPr>
              <w:t>Deploy reproducible y aislado</w:t>
            </w:r>
          </w:p>
        </w:tc>
      </w:tr>
    </w:tbl>
    <w:p w14:paraId="17106623" w14:textId="77777777" w:rsidR="00A17457" w:rsidRDefault="00A17457"/>
    <w:p w14:paraId="6D8A5CB0" w14:textId="77777777" w:rsidR="008A0338" w:rsidRDefault="008A0338">
      <w:pPr>
        <w:spacing w:after="200"/>
        <w:rPr>
          <w:rFonts w:asciiTheme="majorHAnsi" w:eastAsiaTheme="majorEastAsia" w:hAnsiTheme="majorHAnsi" w:cstheme="majorBidi"/>
          <w:b/>
          <w:bCs/>
          <w:color w:val="6C5CE7"/>
          <w:sz w:val="30"/>
          <w:szCs w:val="26"/>
        </w:rPr>
      </w:pPr>
      <w:r>
        <w:br w:type="page"/>
      </w:r>
    </w:p>
    <w:p w14:paraId="6B2AF9E5" w14:textId="7D382257" w:rsidR="00A17457" w:rsidRDefault="00000000">
      <w:pPr>
        <w:pStyle w:val="Ttulo2"/>
      </w:pPr>
      <w:r>
        <w:lastRenderedPageBreak/>
        <w:t>13.2 Infraestructura y Servicios</w:t>
      </w:r>
    </w:p>
    <w:tbl>
      <w:tblPr>
        <w:tblStyle w:val="Tablaconcuadrcula"/>
        <w:tblW w:w="0" w:type="auto"/>
        <w:jc w:val="center"/>
        <w:tblLook w:val="04A0" w:firstRow="1" w:lastRow="0" w:firstColumn="1" w:lastColumn="0" w:noHBand="0" w:noVBand="1"/>
      </w:tblPr>
      <w:tblGrid>
        <w:gridCol w:w="2268"/>
        <w:gridCol w:w="2551"/>
        <w:gridCol w:w="4535"/>
      </w:tblGrid>
      <w:tr w:rsidR="00A17457" w14:paraId="51E9567D" w14:textId="77777777">
        <w:trPr>
          <w:jc w:val="center"/>
        </w:trPr>
        <w:tc>
          <w:tcPr>
            <w:tcW w:w="2268" w:type="dxa"/>
            <w:shd w:val="clear" w:color="auto" w:fill="6C5CE7"/>
          </w:tcPr>
          <w:p w14:paraId="6AC1B455" w14:textId="77777777" w:rsidR="00A17457" w:rsidRDefault="00000000">
            <w:pPr>
              <w:jc w:val="center"/>
            </w:pPr>
            <w:r>
              <w:rPr>
                <w:b/>
                <w:color w:val="FFFFFF"/>
                <w:sz w:val="19"/>
              </w:rPr>
              <w:t>Servicio</w:t>
            </w:r>
          </w:p>
        </w:tc>
        <w:tc>
          <w:tcPr>
            <w:tcW w:w="2551" w:type="dxa"/>
            <w:shd w:val="clear" w:color="auto" w:fill="6C5CE7"/>
          </w:tcPr>
          <w:p w14:paraId="243021AF" w14:textId="77777777" w:rsidR="00A17457" w:rsidRDefault="00000000">
            <w:pPr>
              <w:jc w:val="center"/>
            </w:pPr>
            <w:r>
              <w:rPr>
                <w:b/>
                <w:color w:val="FFFFFF"/>
                <w:sz w:val="19"/>
              </w:rPr>
              <w:t>Tecnología</w:t>
            </w:r>
          </w:p>
        </w:tc>
        <w:tc>
          <w:tcPr>
            <w:tcW w:w="4535" w:type="dxa"/>
            <w:shd w:val="clear" w:color="auto" w:fill="6C5CE7"/>
          </w:tcPr>
          <w:p w14:paraId="6588F344" w14:textId="77777777" w:rsidR="00A17457" w:rsidRDefault="00000000">
            <w:pPr>
              <w:jc w:val="center"/>
            </w:pPr>
            <w:r>
              <w:rPr>
                <w:b/>
                <w:color w:val="FFFFFF"/>
                <w:sz w:val="19"/>
              </w:rPr>
              <w:t>Uso</w:t>
            </w:r>
          </w:p>
        </w:tc>
      </w:tr>
      <w:tr w:rsidR="00A17457" w14:paraId="13F93468" w14:textId="77777777">
        <w:trPr>
          <w:jc w:val="center"/>
        </w:trPr>
        <w:tc>
          <w:tcPr>
            <w:tcW w:w="2268" w:type="dxa"/>
          </w:tcPr>
          <w:p w14:paraId="7FA7CAA1" w14:textId="77777777" w:rsidR="00A17457" w:rsidRDefault="00000000">
            <w:r>
              <w:rPr>
                <w:sz w:val="18"/>
              </w:rPr>
              <w:t>Base de datos</w:t>
            </w:r>
          </w:p>
        </w:tc>
        <w:tc>
          <w:tcPr>
            <w:tcW w:w="2551" w:type="dxa"/>
          </w:tcPr>
          <w:p w14:paraId="63157ECB" w14:textId="77777777" w:rsidR="00A17457" w:rsidRDefault="00000000">
            <w:r>
              <w:rPr>
                <w:sz w:val="18"/>
              </w:rPr>
              <w:t>PostgreSQL (Supabase)</w:t>
            </w:r>
          </w:p>
        </w:tc>
        <w:tc>
          <w:tcPr>
            <w:tcW w:w="4535" w:type="dxa"/>
          </w:tcPr>
          <w:p w14:paraId="4AAE18C6" w14:textId="77777777" w:rsidR="00A17457" w:rsidRDefault="00000000">
            <w:r>
              <w:rPr>
                <w:sz w:val="18"/>
              </w:rPr>
              <w:t>Almacenamiento principal, multi-tenant</w:t>
            </w:r>
          </w:p>
        </w:tc>
      </w:tr>
      <w:tr w:rsidR="00A17457" w14:paraId="0D40D669" w14:textId="77777777">
        <w:trPr>
          <w:jc w:val="center"/>
        </w:trPr>
        <w:tc>
          <w:tcPr>
            <w:tcW w:w="2268" w:type="dxa"/>
            <w:shd w:val="clear" w:color="auto" w:fill="F4F3FA"/>
          </w:tcPr>
          <w:p w14:paraId="5A5C3067" w14:textId="77777777" w:rsidR="00A17457" w:rsidRDefault="00000000">
            <w:r>
              <w:rPr>
                <w:sz w:val="18"/>
              </w:rPr>
              <w:t>Queue system</w:t>
            </w:r>
          </w:p>
        </w:tc>
        <w:tc>
          <w:tcPr>
            <w:tcW w:w="2551" w:type="dxa"/>
            <w:shd w:val="clear" w:color="auto" w:fill="F4F3FA"/>
          </w:tcPr>
          <w:p w14:paraId="1DB9C938" w14:textId="77777777" w:rsidR="00A17457" w:rsidRDefault="00000000">
            <w:r>
              <w:rPr>
                <w:sz w:val="18"/>
              </w:rPr>
              <w:t>Supabase pgmq</w:t>
            </w:r>
          </w:p>
        </w:tc>
        <w:tc>
          <w:tcPr>
            <w:tcW w:w="4535" w:type="dxa"/>
            <w:shd w:val="clear" w:color="auto" w:fill="F4F3FA"/>
          </w:tcPr>
          <w:p w14:paraId="7B692F19" w14:textId="77777777" w:rsidR="00A17457" w:rsidRDefault="00000000">
            <w:r>
              <w:rPr>
                <w:sz w:val="18"/>
              </w:rPr>
              <w:t>Cola de tareas asíncrona para publicación</w:t>
            </w:r>
          </w:p>
        </w:tc>
      </w:tr>
      <w:tr w:rsidR="00A17457" w14:paraId="3FA240FF" w14:textId="77777777">
        <w:trPr>
          <w:jc w:val="center"/>
        </w:trPr>
        <w:tc>
          <w:tcPr>
            <w:tcW w:w="2268" w:type="dxa"/>
          </w:tcPr>
          <w:p w14:paraId="0B6E253B" w14:textId="77777777" w:rsidR="00A17457" w:rsidRDefault="00000000">
            <w:r>
              <w:rPr>
                <w:sz w:val="18"/>
              </w:rPr>
              <w:t>Storage</w:t>
            </w:r>
          </w:p>
        </w:tc>
        <w:tc>
          <w:tcPr>
            <w:tcW w:w="2551" w:type="dxa"/>
          </w:tcPr>
          <w:p w14:paraId="1B970CEC" w14:textId="77777777" w:rsidR="00A17457" w:rsidRDefault="00000000">
            <w:r>
              <w:rPr>
                <w:sz w:val="18"/>
              </w:rPr>
              <w:t>Cloudinary + Supabase Storage</w:t>
            </w:r>
          </w:p>
        </w:tc>
        <w:tc>
          <w:tcPr>
            <w:tcW w:w="4535" w:type="dxa"/>
          </w:tcPr>
          <w:p w14:paraId="0CD76DF6" w14:textId="77777777" w:rsidR="00A17457" w:rsidRDefault="00000000">
            <w:r>
              <w:rPr>
                <w:sz w:val="18"/>
              </w:rPr>
              <w:t>CDN de medios, transformaciones, thumbnails</w:t>
            </w:r>
          </w:p>
        </w:tc>
      </w:tr>
      <w:tr w:rsidR="00A17457" w14:paraId="39B25510" w14:textId="77777777">
        <w:trPr>
          <w:jc w:val="center"/>
        </w:trPr>
        <w:tc>
          <w:tcPr>
            <w:tcW w:w="2268" w:type="dxa"/>
            <w:shd w:val="clear" w:color="auto" w:fill="F4F3FA"/>
          </w:tcPr>
          <w:p w14:paraId="4EA44D2E" w14:textId="77777777" w:rsidR="00A17457" w:rsidRDefault="00000000">
            <w:r>
              <w:rPr>
                <w:sz w:val="18"/>
              </w:rPr>
              <w:t>Autenticación</w:t>
            </w:r>
          </w:p>
        </w:tc>
        <w:tc>
          <w:tcPr>
            <w:tcW w:w="2551" w:type="dxa"/>
            <w:shd w:val="clear" w:color="auto" w:fill="F4F3FA"/>
          </w:tcPr>
          <w:p w14:paraId="1031AFB0" w14:textId="77777777" w:rsidR="00A17457" w:rsidRDefault="00000000">
            <w:r>
              <w:rPr>
                <w:sz w:val="18"/>
              </w:rPr>
              <w:t>JWT custom (access + refresh)</w:t>
            </w:r>
          </w:p>
        </w:tc>
        <w:tc>
          <w:tcPr>
            <w:tcW w:w="4535" w:type="dxa"/>
            <w:shd w:val="clear" w:color="auto" w:fill="F4F3FA"/>
          </w:tcPr>
          <w:p w14:paraId="5D2D9B79" w14:textId="77777777" w:rsidR="00A17457" w:rsidRDefault="00000000">
            <w:r>
              <w:rPr>
                <w:sz w:val="18"/>
              </w:rPr>
              <w:t>Tokens con rotación y revocación</w:t>
            </w:r>
          </w:p>
        </w:tc>
      </w:tr>
      <w:tr w:rsidR="00A17457" w14:paraId="628EB4CC" w14:textId="77777777">
        <w:trPr>
          <w:jc w:val="center"/>
        </w:trPr>
        <w:tc>
          <w:tcPr>
            <w:tcW w:w="2268" w:type="dxa"/>
          </w:tcPr>
          <w:p w14:paraId="09761411" w14:textId="77777777" w:rsidR="00A17457" w:rsidRDefault="00000000">
            <w:r>
              <w:rPr>
                <w:sz w:val="18"/>
              </w:rPr>
              <w:t>Email transaccional</w:t>
            </w:r>
          </w:p>
        </w:tc>
        <w:tc>
          <w:tcPr>
            <w:tcW w:w="2551" w:type="dxa"/>
          </w:tcPr>
          <w:p w14:paraId="11EC8E12" w14:textId="77777777" w:rsidR="00A17457" w:rsidRDefault="00000000">
            <w:r>
              <w:rPr>
                <w:sz w:val="18"/>
              </w:rPr>
              <w:t>Resend</w:t>
            </w:r>
          </w:p>
        </w:tc>
        <w:tc>
          <w:tcPr>
            <w:tcW w:w="4535" w:type="dxa"/>
          </w:tcPr>
          <w:p w14:paraId="3B12FD5D" w14:textId="77777777" w:rsidR="00A17457" w:rsidRDefault="00000000">
            <w:r>
              <w:rPr>
                <w:sz w:val="18"/>
              </w:rPr>
              <w:t>Verificación, password reset, notificaciones</w:t>
            </w:r>
          </w:p>
        </w:tc>
      </w:tr>
      <w:tr w:rsidR="00A17457" w14:paraId="64EAE919" w14:textId="77777777">
        <w:trPr>
          <w:jc w:val="center"/>
        </w:trPr>
        <w:tc>
          <w:tcPr>
            <w:tcW w:w="2268" w:type="dxa"/>
            <w:shd w:val="clear" w:color="auto" w:fill="F4F3FA"/>
          </w:tcPr>
          <w:p w14:paraId="17BAD20D" w14:textId="77777777" w:rsidR="00A17457" w:rsidRDefault="00000000">
            <w:r>
              <w:rPr>
                <w:sz w:val="18"/>
              </w:rPr>
              <w:t>Pagos</w:t>
            </w:r>
          </w:p>
        </w:tc>
        <w:tc>
          <w:tcPr>
            <w:tcW w:w="2551" w:type="dxa"/>
            <w:shd w:val="clear" w:color="auto" w:fill="F4F3FA"/>
          </w:tcPr>
          <w:p w14:paraId="7518EB53" w14:textId="77777777" w:rsidR="00A17457" w:rsidRDefault="00000000">
            <w:r>
              <w:rPr>
                <w:sz w:val="18"/>
              </w:rPr>
              <w:t>PayPal</w:t>
            </w:r>
          </w:p>
        </w:tc>
        <w:tc>
          <w:tcPr>
            <w:tcW w:w="4535" w:type="dxa"/>
            <w:shd w:val="clear" w:color="auto" w:fill="F4F3FA"/>
          </w:tcPr>
          <w:p w14:paraId="5808CE9B" w14:textId="77777777" w:rsidR="00A17457" w:rsidRDefault="00000000">
            <w:r>
              <w:rPr>
                <w:sz w:val="18"/>
              </w:rPr>
              <w:t>Suscripciones, upgrades, comisiones de afiliados</w:t>
            </w:r>
          </w:p>
        </w:tc>
      </w:tr>
      <w:tr w:rsidR="00A17457" w14:paraId="1346FA8F" w14:textId="77777777">
        <w:trPr>
          <w:jc w:val="center"/>
        </w:trPr>
        <w:tc>
          <w:tcPr>
            <w:tcW w:w="2268" w:type="dxa"/>
          </w:tcPr>
          <w:p w14:paraId="22FD474A" w14:textId="77777777" w:rsidR="00A17457" w:rsidRDefault="00000000">
            <w:r>
              <w:rPr>
                <w:sz w:val="18"/>
              </w:rPr>
              <w:t>Scheduling</w:t>
            </w:r>
          </w:p>
        </w:tc>
        <w:tc>
          <w:tcPr>
            <w:tcW w:w="2551" w:type="dxa"/>
          </w:tcPr>
          <w:p w14:paraId="69A4A83D" w14:textId="77777777" w:rsidR="00A17457" w:rsidRDefault="00000000">
            <w:r>
              <w:rPr>
                <w:sz w:val="18"/>
              </w:rPr>
              <w:t>NestJS Cron (@nestjs/schedule)</w:t>
            </w:r>
          </w:p>
        </w:tc>
        <w:tc>
          <w:tcPr>
            <w:tcW w:w="4535" w:type="dxa"/>
          </w:tcPr>
          <w:p w14:paraId="6CD71B80" w14:textId="77777777" w:rsidR="00A17457" w:rsidRDefault="00000000">
            <w:r>
              <w:rPr>
                <w:sz w:val="18"/>
              </w:rPr>
              <w:t>Triggers de pipeline editorial</w:t>
            </w:r>
          </w:p>
        </w:tc>
      </w:tr>
      <w:tr w:rsidR="00A17457" w14:paraId="4AC5D55B" w14:textId="77777777">
        <w:trPr>
          <w:jc w:val="center"/>
        </w:trPr>
        <w:tc>
          <w:tcPr>
            <w:tcW w:w="2268" w:type="dxa"/>
            <w:shd w:val="clear" w:color="auto" w:fill="F4F3FA"/>
          </w:tcPr>
          <w:p w14:paraId="2506F992" w14:textId="77777777" w:rsidR="00A17457" w:rsidRDefault="00000000">
            <w:r>
              <w:rPr>
                <w:sz w:val="18"/>
              </w:rPr>
              <w:t>Rate limiting</w:t>
            </w:r>
          </w:p>
        </w:tc>
        <w:tc>
          <w:tcPr>
            <w:tcW w:w="2551" w:type="dxa"/>
            <w:shd w:val="clear" w:color="auto" w:fill="F4F3FA"/>
          </w:tcPr>
          <w:p w14:paraId="17A123AB" w14:textId="77777777" w:rsidR="00A17457" w:rsidRDefault="00000000">
            <w:r>
              <w:rPr>
                <w:sz w:val="18"/>
              </w:rPr>
              <w:t>NestJS Throttler</w:t>
            </w:r>
          </w:p>
        </w:tc>
        <w:tc>
          <w:tcPr>
            <w:tcW w:w="4535" w:type="dxa"/>
            <w:shd w:val="clear" w:color="auto" w:fill="F4F3FA"/>
          </w:tcPr>
          <w:p w14:paraId="1BE2117E" w14:textId="77777777" w:rsidR="00A17457" w:rsidRDefault="00000000">
            <w:r>
              <w:rPr>
                <w:sz w:val="18"/>
              </w:rPr>
              <w:t>Límites por plan y por endpoint</w:t>
            </w:r>
          </w:p>
        </w:tc>
      </w:tr>
    </w:tbl>
    <w:p w14:paraId="2296E1F2" w14:textId="77777777" w:rsidR="00A17457" w:rsidRDefault="00A17457"/>
    <w:p w14:paraId="1166CB3F" w14:textId="77777777" w:rsidR="00A17457" w:rsidRDefault="00000000">
      <w:r>
        <w:br w:type="page"/>
      </w:r>
    </w:p>
    <w:p w14:paraId="2F8FEA8F" w14:textId="77777777" w:rsidR="00A17457" w:rsidRDefault="00000000">
      <w:pPr>
        <w:pStyle w:val="Ttulo1"/>
      </w:pPr>
      <w:r>
        <w:lastRenderedPageBreak/>
        <w:t>14. Seguridad y Compliance</w:t>
      </w:r>
    </w:p>
    <w:p w14:paraId="3F262C0B" w14:textId="77777777" w:rsidR="00A17457" w:rsidRDefault="00000000">
      <w:pPr>
        <w:pStyle w:val="Listaconvietas"/>
        <w:ind w:left="850"/>
      </w:pPr>
      <w:r>
        <w:rPr>
          <w:b/>
          <w:sz w:val="20"/>
        </w:rPr>
        <w:t xml:space="preserve">Autenticación segura: </w:t>
      </w:r>
      <w:r>
        <w:rPr>
          <w:sz w:val="20"/>
        </w:rPr>
        <w:t>JWT con access token de 15 min + refresh token de 7 días con rotación por familia.</w:t>
      </w:r>
    </w:p>
    <w:p w14:paraId="36746F66" w14:textId="77777777" w:rsidR="00A17457" w:rsidRDefault="00000000">
      <w:pPr>
        <w:pStyle w:val="Listaconvietas"/>
        <w:ind w:left="850"/>
      </w:pPr>
      <w:r>
        <w:rPr>
          <w:b/>
          <w:sz w:val="20"/>
        </w:rPr>
        <w:t xml:space="preserve">RBAC granular: </w:t>
      </w:r>
      <w:r>
        <w:rPr>
          <w:sz w:val="20"/>
        </w:rPr>
        <w:t>Dos niveles: plataforma (ADMIN, COLLABORATOR, USER) y workspace (OWNER, EDITOR, VIEWER).</w:t>
      </w:r>
    </w:p>
    <w:p w14:paraId="2BE267E2" w14:textId="77777777" w:rsidR="00A17457" w:rsidRDefault="00000000">
      <w:pPr>
        <w:pStyle w:val="Listaconvietas"/>
        <w:ind w:left="850"/>
      </w:pPr>
      <w:r>
        <w:rPr>
          <w:b/>
          <w:sz w:val="20"/>
        </w:rPr>
        <w:t xml:space="preserve">Credenciales cifradas: </w:t>
      </w:r>
      <w:r>
        <w:rPr>
          <w:sz w:val="20"/>
        </w:rPr>
        <w:t>Credenciales de terceros cifradas con AES-256-GCM a nivel de aplicación.</w:t>
      </w:r>
    </w:p>
    <w:p w14:paraId="27B81C0D" w14:textId="77777777" w:rsidR="00A17457" w:rsidRDefault="00000000">
      <w:pPr>
        <w:pStyle w:val="Listaconvietas"/>
        <w:ind w:left="850"/>
      </w:pPr>
      <w:r>
        <w:rPr>
          <w:b/>
          <w:sz w:val="20"/>
        </w:rPr>
        <w:t xml:space="preserve">Multi-tenant isolation: </w:t>
      </w:r>
      <w:r>
        <w:rPr>
          <w:sz w:val="20"/>
        </w:rPr>
        <w:t>Aislamiento completo de datos entre workspaces. Ningún tenant puede acceder a datos de otro.</w:t>
      </w:r>
    </w:p>
    <w:p w14:paraId="5D18D51F" w14:textId="77777777" w:rsidR="00A17457" w:rsidRDefault="00000000">
      <w:pPr>
        <w:pStyle w:val="Listaconvietas"/>
        <w:ind w:left="850"/>
      </w:pPr>
      <w:r>
        <w:rPr>
          <w:b/>
          <w:sz w:val="20"/>
        </w:rPr>
        <w:t xml:space="preserve">Verificación de identidad: </w:t>
      </w:r>
      <w:r>
        <w:rPr>
          <w:sz w:val="20"/>
        </w:rPr>
        <w:t>Verificación de email obligatoria, password reset con tokens temporales.</w:t>
      </w:r>
    </w:p>
    <w:p w14:paraId="1CB4DB28" w14:textId="77777777" w:rsidR="00A17457" w:rsidRDefault="00000000">
      <w:pPr>
        <w:pStyle w:val="Listaconvietas"/>
        <w:ind w:left="850"/>
      </w:pPr>
      <w:r>
        <w:rPr>
          <w:b/>
          <w:sz w:val="20"/>
        </w:rPr>
        <w:t xml:space="preserve">Token revocation: </w:t>
      </w:r>
      <w:r>
        <w:rPr>
          <w:sz w:val="20"/>
        </w:rPr>
        <w:t>Revocación inmediata de tokens comprometidos con tracking de familia de tokens.</w:t>
      </w:r>
    </w:p>
    <w:p w14:paraId="61485FA7" w14:textId="77777777" w:rsidR="00A17457" w:rsidRDefault="00000000">
      <w:pPr>
        <w:pStyle w:val="Listaconvietas"/>
        <w:ind w:left="850"/>
      </w:pPr>
      <w:r>
        <w:rPr>
          <w:b/>
          <w:sz w:val="20"/>
        </w:rPr>
        <w:t xml:space="preserve">Rate limiting: </w:t>
      </w:r>
      <w:r>
        <w:rPr>
          <w:sz w:val="20"/>
        </w:rPr>
        <w:t>Rate limiting por plan para prevenir abuso, con throttling configurable por endpoint.</w:t>
      </w:r>
    </w:p>
    <w:p w14:paraId="308A6681" w14:textId="77777777" w:rsidR="00A17457" w:rsidRDefault="00000000">
      <w:pPr>
        <w:pStyle w:val="Listaconvietas"/>
        <w:ind w:left="850"/>
      </w:pPr>
      <w:r>
        <w:rPr>
          <w:b/>
          <w:sz w:val="20"/>
        </w:rPr>
        <w:t xml:space="preserve">Audit trail: </w:t>
      </w:r>
      <w:r>
        <w:rPr>
          <w:sz w:val="20"/>
        </w:rPr>
        <w:t>Soft-delete en entidades críticas para auditoría y recuperación.</w:t>
      </w:r>
    </w:p>
    <w:p w14:paraId="56290353" w14:textId="77777777" w:rsidR="008A0338" w:rsidRDefault="008A0338">
      <w:pPr>
        <w:spacing w:after="200"/>
        <w:rPr>
          <w:rFonts w:asciiTheme="majorHAnsi" w:eastAsiaTheme="majorEastAsia" w:hAnsiTheme="majorHAnsi" w:cstheme="majorBidi"/>
          <w:b/>
          <w:bCs/>
          <w:color w:val="1A1A2E"/>
          <w:sz w:val="44"/>
          <w:szCs w:val="28"/>
        </w:rPr>
      </w:pPr>
      <w:r>
        <w:br w:type="page"/>
      </w:r>
    </w:p>
    <w:p w14:paraId="20F23393" w14:textId="197C71DE" w:rsidR="00A17457" w:rsidRDefault="00000000">
      <w:pPr>
        <w:pStyle w:val="Ttulo1"/>
      </w:pPr>
      <w:r>
        <w:lastRenderedPageBreak/>
        <w:t>15. Integraciones y Ecosistema</w:t>
      </w:r>
    </w:p>
    <w:p w14:paraId="06B14541" w14:textId="77777777" w:rsidR="00A17457" w:rsidRDefault="00000000">
      <w:pPr>
        <w:pStyle w:val="Ttulo2"/>
      </w:pPr>
      <w:r>
        <w:t>15.1 Mapa de Integraciones</w:t>
      </w:r>
    </w:p>
    <w:tbl>
      <w:tblPr>
        <w:tblStyle w:val="Tablaconcuadrcula"/>
        <w:tblW w:w="0" w:type="auto"/>
        <w:jc w:val="center"/>
        <w:tblLook w:val="04A0" w:firstRow="1" w:lastRow="0" w:firstColumn="1" w:lastColumn="0" w:noHBand="0" w:noVBand="1"/>
      </w:tblPr>
      <w:tblGrid>
        <w:gridCol w:w="1701"/>
        <w:gridCol w:w="3118"/>
        <w:gridCol w:w="2835"/>
        <w:gridCol w:w="1701"/>
      </w:tblGrid>
      <w:tr w:rsidR="00A17457" w14:paraId="5DBEF118" w14:textId="77777777">
        <w:trPr>
          <w:jc w:val="center"/>
        </w:trPr>
        <w:tc>
          <w:tcPr>
            <w:tcW w:w="1701" w:type="dxa"/>
            <w:shd w:val="clear" w:color="auto" w:fill="6C5CE7"/>
          </w:tcPr>
          <w:p w14:paraId="59BA8097" w14:textId="77777777" w:rsidR="00A17457" w:rsidRDefault="00000000">
            <w:pPr>
              <w:jc w:val="center"/>
            </w:pPr>
            <w:r>
              <w:rPr>
                <w:b/>
                <w:color w:val="FFFFFF"/>
                <w:sz w:val="19"/>
              </w:rPr>
              <w:t>Categoría</w:t>
            </w:r>
          </w:p>
        </w:tc>
        <w:tc>
          <w:tcPr>
            <w:tcW w:w="3118" w:type="dxa"/>
            <w:shd w:val="clear" w:color="auto" w:fill="6C5CE7"/>
          </w:tcPr>
          <w:p w14:paraId="62E4009D" w14:textId="77777777" w:rsidR="00A17457" w:rsidRDefault="00000000">
            <w:pPr>
              <w:jc w:val="center"/>
            </w:pPr>
            <w:r>
              <w:rPr>
                <w:b/>
                <w:color w:val="FFFFFF"/>
                <w:sz w:val="19"/>
              </w:rPr>
              <w:t>Integración</w:t>
            </w:r>
          </w:p>
        </w:tc>
        <w:tc>
          <w:tcPr>
            <w:tcW w:w="2835" w:type="dxa"/>
            <w:shd w:val="clear" w:color="auto" w:fill="6C5CE7"/>
          </w:tcPr>
          <w:p w14:paraId="5FF8661E" w14:textId="77777777" w:rsidR="00A17457" w:rsidRDefault="00000000">
            <w:pPr>
              <w:jc w:val="center"/>
            </w:pPr>
            <w:r>
              <w:rPr>
                <w:b/>
                <w:color w:val="FFFFFF"/>
                <w:sz w:val="19"/>
              </w:rPr>
              <w:t>Protocolo</w:t>
            </w:r>
          </w:p>
        </w:tc>
        <w:tc>
          <w:tcPr>
            <w:tcW w:w="1701" w:type="dxa"/>
            <w:shd w:val="clear" w:color="auto" w:fill="6C5CE7"/>
          </w:tcPr>
          <w:p w14:paraId="577279FE" w14:textId="77777777" w:rsidR="00A17457" w:rsidRDefault="00000000">
            <w:pPr>
              <w:jc w:val="center"/>
            </w:pPr>
            <w:r>
              <w:rPr>
                <w:b/>
                <w:color w:val="FFFFFF"/>
                <w:sz w:val="19"/>
              </w:rPr>
              <w:t>Estado</w:t>
            </w:r>
          </w:p>
        </w:tc>
      </w:tr>
      <w:tr w:rsidR="00A17457" w14:paraId="3736549D" w14:textId="77777777">
        <w:trPr>
          <w:jc w:val="center"/>
        </w:trPr>
        <w:tc>
          <w:tcPr>
            <w:tcW w:w="1701" w:type="dxa"/>
          </w:tcPr>
          <w:p w14:paraId="01340E2C" w14:textId="77777777" w:rsidR="00A17457" w:rsidRDefault="00000000">
            <w:r>
              <w:rPr>
                <w:sz w:val="18"/>
              </w:rPr>
              <w:t>Social Media</w:t>
            </w:r>
          </w:p>
        </w:tc>
        <w:tc>
          <w:tcPr>
            <w:tcW w:w="3118" w:type="dxa"/>
          </w:tcPr>
          <w:p w14:paraId="45106967" w14:textId="77777777" w:rsidR="00A17457" w:rsidRDefault="00000000">
            <w:r>
              <w:rPr>
                <w:sz w:val="18"/>
              </w:rPr>
              <w:t>Instagram, Facebook, Threads</w:t>
            </w:r>
          </w:p>
        </w:tc>
        <w:tc>
          <w:tcPr>
            <w:tcW w:w="2835" w:type="dxa"/>
          </w:tcPr>
          <w:p w14:paraId="21A86FD5" w14:textId="77777777" w:rsidR="00A17457" w:rsidRDefault="00000000">
            <w:r>
              <w:rPr>
                <w:sz w:val="18"/>
              </w:rPr>
              <w:t>Meta Graph API + OAuth2</w:t>
            </w:r>
          </w:p>
        </w:tc>
        <w:tc>
          <w:tcPr>
            <w:tcW w:w="1701" w:type="dxa"/>
          </w:tcPr>
          <w:p w14:paraId="55D71465" w14:textId="77777777" w:rsidR="00A17457" w:rsidRDefault="00000000">
            <w:r>
              <w:rPr>
                <w:sz w:val="18"/>
              </w:rPr>
              <w:t>✅ Producción</w:t>
            </w:r>
          </w:p>
        </w:tc>
      </w:tr>
      <w:tr w:rsidR="00A17457" w14:paraId="01779DD7" w14:textId="77777777">
        <w:trPr>
          <w:jc w:val="center"/>
        </w:trPr>
        <w:tc>
          <w:tcPr>
            <w:tcW w:w="1701" w:type="dxa"/>
            <w:shd w:val="clear" w:color="auto" w:fill="F4F3FA"/>
          </w:tcPr>
          <w:p w14:paraId="3A58D06B" w14:textId="77777777" w:rsidR="00A17457" w:rsidRDefault="00000000">
            <w:r>
              <w:rPr>
                <w:sz w:val="18"/>
              </w:rPr>
              <w:t>Social Media</w:t>
            </w:r>
          </w:p>
        </w:tc>
        <w:tc>
          <w:tcPr>
            <w:tcW w:w="3118" w:type="dxa"/>
            <w:shd w:val="clear" w:color="auto" w:fill="F4F3FA"/>
          </w:tcPr>
          <w:p w14:paraId="7C407A59" w14:textId="77777777" w:rsidR="00A17457" w:rsidRDefault="00000000">
            <w:r>
              <w:rPr>
                <w:sz w:val="18"/>
              </w:rPr>
              <w:t>TikTok</w:t>
            </w:r>
          </w:p>
        </w:tc>
        <w:tc>
          <w:tcPr>
            <w:tcW w:w="2835" w:type="dxa"/>
            <w:shd w:val="clear" w:color="auto" w:fill="F4F3FA"/>
          </w:tcPr>
          <w:p w14:paraId="50A2B499" w14:textId="77777777" w:rsidR="00A17457" w:rsidRDefault="00000000">
            <w:r>
              <w:rPr>
                <w:sz w:val="18"/>
              </w:rPr>
              <w:t>TikTok Creator API + OAuth2</w:t>
            </w:r>
          </w:p>
        </w:tc>
        <w:tc>
          <w:tcPr>
            <w:tcW w:w="1701" w:type="dxa"/>
            <w:shd w:val="clear" w:color="auto" w:fill="F4F3FA"/>
          </w:tcPr>
          <w:p w14:paraId="0CF72CA0" w14:textId="77777777" w:rsidR="00A17457" w:rsidRDefault="00000000">
            <w:r>
              <w:rPr>
                <w:sz w:val="18"/>
              </w:rPr>
              <w:t>✅ Producción</w:t>
            </w:r>
          </w:p>
        </w:tc>
      </w:tr>
      <w:tr w:rsidR="00A17457" w14:paraId="7BBB5188" w14:textId="77777777">
        <w:trPr>
          <w:jc w:val="center"/>
        </w:trPr>
        <w:tc>
          <w:tcPr>
            <w:tcW w:w="1701" w:type="dxa"/>
          </w:tcPr>
          <w:p w14:paraId="64EEFEEB" w14:textId="77777777" w:rsidR="00A17457" w:rsidRDefault="00000000">
            <w:r>
              <w:rPr>
                <w:sz w:val="18"/>
              </w:rPr>
              <w:t>Social Media</w:t>
            </w:r>
          </w:p>
        </w:tc>
        <w:tc>
          <w:tcPr>
            <w:tcW w:w="3118" w:type="dxa"/>
          </w:tcPr>
          <w:p w14:paraId="3FB677F5" w14:textId="77777777" w:rsidR="00A17457" w:rsidRDefault="00000000">
            <w:r>
              <w:rPr>
                <w:sz w:val="18"/>
              </w:rPr>
              <w:t>YouTube</w:t>
            </w:r>
          </w:p>
        </w:tc>
        <w:tc>
          <w:tcPr>
            <w:tcW w:w="2835" w:type="dxa"/>
          </w:tcPr>
          <w:p w14:paraId="5624B73D" w14:textId="77777777" w:rsidR="00A17457" w:rsidRDefault="00000000">
            <w:r>
              <w:rPr>
                <w:sz w:val="18"/>
              </w:rPr>
              <w:t>YouTube Data API v3 + OAuth2</w:t>
            </w:r>
          </w:p>
        </w:tc>
        <w:tc>
          <w:tcPr>
            <w:tcW w:w="1701" w:type="dxa"/>
          </w:tcPr>
          <w:p w14:paraId="599672B4" w14:textId="77777777" w:rsidR="00A17457" w:rsidRDefault="00000000">
            <w:r>
              <w:rPr>
                <w:sz w:val="18"/>
              </w:rPr>
              <w:t>✅ Producción</w:t>
            </w:r>
          </w:p>
        </w:tc>
      </w:tr>
      <w:tr w:rsidR="00A17457" w14:paraId="2B521C7A" w14:textId="77777777">
        <w:trPr>
          <w:jc w:val="center"/>
        </w:trPr>
        <w:tc>
          <w:tcPr>
            <w:tcW w:w="1701" w:type="dxa"/>
            <w:shd w:val="clear" w:color="auto" w:fill="F4F3FA"/>
          </w:tcPr>
          <w:p w14:paraId="5C33CF0F" w14:textId="77777777" w:rsidR="00A17457" w:rsidRDefault="00000000">
            <w:r>
              <w:rPr>
                <w:sz w:val="18"/>
              </w:rPr>
              <w:t>Social Media</w:t>
            </w:r>
          </w:p>
        </w:tc>
        <w:tc>
          <w:tcPr>
            <w:tcW w:w="3118" w:type="dxa"/>
            <w:shd w:val="clear" w:color="auto" w:fill="F4F3FA"/>
          </w:tcPr>
          <w:p w14:paraId="4A9B47A4" w14:textId="77777777" w:rsidR="00A17457" w:rsidRDefault="00000000">
            <w:r>
              <w:rPr>
                <w:sz w:val="18"/>
              </w:rPr>
              <w:t>Twitter/X</w:t>
            </w:r>
          </w:p>
        </w:tc>
        <w:tc>
          <w:tcPr>
            <w:tcW w:w="2835" w:type="dxa"/>
            <w:shd w:val="clear" w:color="auto" w:fill="F4F3FA"/>
          </w:tcPr>
          <w:p w14:paraId="42184C93" w14:textId="77777777" w:rsidR="00A17457" w:rsidRDefault="00000000">
            <w:r>
              <w:rPr>
                <w:sz w:val="18"/>
              </w:rPr>
              <w:t>API v2 + OAuth2</w:t>
            </w:r>
          </w:p>
        </w:tc>
        <w:tc>
          <w:tcPr>
            <w:tcW w:w="1701" w:type="dxa"/>
            <w:shd w:val="clear" w:color="auto" w:fill="F4F3FA"/>
          </w:tcPr>
          <w:p w14:paraId="393E6FC1" w14:textId="77777777" w:rsidR="00A17457" w:rsidRDefault="00000000">
            <w:r>
              <w:rPr>
                <w:sz w:val="18"/>
              </w:rPr>
              <w:t>✅ Producción</w:t>
            </w:r>
          </w:p>
        </w:tc>
      </w:tr>
      <w:tr w:rsidR="00A17457" w14:paraId="774E87A5" w14:textId="77777777">
        <w:trPr>
          <w:jc w:val="center"/>
        </w:trPr>
        <w:tc>
          <w:tcPr>
            <w:tcW w:w="1701" w:type="dxa"/>
          </w:tcPr>
          <w:p w14:paraId="081B343D" w14:textId="77777777" w:rsidR="00A17457" w:rsidRDefault="00000000">
            <w:r>
              <w:rPr>
                <w:sz w:val="18"/>
              </w:rPr>
              <w:t>Social Media</w:t>
            </w:r>
          </w:p>
        </w:tc>
        <w:tc>
          <w:tcPr>
            <w:tcW w:w="3118" w:type="dxa"/>
          </w:tcPr>
          <w:p w14:paraId="16AFB951" w14:textId="77777777" w:rsidR="00A17457" w:rsidRDefault="00000000">
            <w:r>
              <w:rPr>
                <w:sz w:val="18"/>
              </w:rPr>
              <w:t>LinkedIn</w:t>
            </w:r>
          </w:p>
        </w:tc>
        <w:tc>
          <w:tcPr>
            <w:tcW w:w="2835" w:type="dxa"/>
          </w:tcPr>
          <w:p w14:paraId="6E6511E5" w14:textId="77777777" w:rsidR="00A17457" w:rsidRDefault="00000000">
            <w:r>
              <w:rPr>
                <w:sz w:val="18"/>
              </w:rPr>
              <w:t>Share API + OAuth2</w:t>
            </w:r>
          </w:p>
        </w:tc>
        <w:tc>
          <w:tcPr>
            <w:tcW w:w="1701" w:type="dxa"/>
          </w:tcPr>
          <w:p w14:paraId="366C643F" w14:textId="77777777" w:rsidR="00A17457" w:rsidRDefault="00000000">
            <w:r>
              <w:rPr>
                <w:sz w:val="18"/>
              </w:rPr>
              <w:t>✅ Producción</w:t>
            </w:r>
          </w:p>
        </w:tc>
      </w:tr>
      <w:tr w:rsidR="00A17457" w14:paraId="15B7602A" w14:textId="77777777">
        <w:trPr>
          <w:jc w:val="center"/>
        </w:trPr>
        <w:tc>
          <w:tcPr>
            <w:tcW w:w="1701" w:type="dxa"/>
            <w:shd w:val="clear" w:color="auto" w:fill="F4F3FA"/>
          </w:tcPr>
          <w:p w14:paraId="1AB6BF14" w14:textId="77777777" w:rsidR="00A17457" w:rsidRDefault="00000000">
            <w:r>
              <w:rPr>
                <w:sz w:val="18"/>
              </w:rPr>
              <w:t>Social Media</w:t>
            </w:r>
          </w:p>
        </w:tc>
        <w:tc>
          <w:tcPr>
            <w:tcW w:w="3118" w:type="dxa"/>
            <w:shd w:val="clear" w:color="auto" w:fill="F4F3FA"/>
          </w:tcPr>
          <w:p w14:paraId="6FCD18BC" w14:textId="77777777" w:rsidR="00A17457" w:rsidRDefault="00000000">
            <w:r>
              <w:rPr>
                <w:sz w:val="18"/>
              </w:rPr>
              <w:t>Pinterest</w:t>
            </w:r>
          </w:p>
        </w:tc>
        <w:tc>
          <w:tcPr>
            <w:tcW w:w="2835" w:type="dxa"/>
            <w:shd w:val="clear" w:color="auto" w:fill="F4F3FA"/>
          </w:tcPr>
          <w:p w14:paraId="2A3AE686" w14:textId="77777777" w:rsidR="00A17457" w:rsidRDefault="00000000">
            <w:r>
              <w:rPr>
                <w:sz w:val="18"/>
              </w:rPr>
              <w:t>API v5 + OAuth2</w:t>
            </w:r>
          </w:p>
        </w:tc>
        <w:tc>
          <w:tcPr>
            <w:tcW w:w="1701" w:type="dxa"/>
            <w:shd w:val="clear" w:color="auto" w:fill="F4F3FA"/>
          </w:tcPr>
          <w:p w14:paraId="30AA70D5" w14:textId="77777777" w:rsidR="00A17457" w:rsidRDefault="00000000">
            <w:r>
              <w:rPr>
                <w:sz w:val="18"/>
              </w:rPr>
              <w:t>✅ Producción</w:t>
            </w:r>
          </w:p>
        </w:tc>
      </w:tr>
      <w:tr w:rsidR="00A17457" w14:paraId="1E192924" w14:textId="77777777">
        <w:trPr>
          <w:jc w:val="center"/>
        </w:trPr>
        <w:tc>
          <w:tcPr>
            <w:tcW w:w="1701" w:type="dxa"/>
          </w:tcPr>
          <w:p w14:paraId="36F0FB5B" w14:textId="77777777" w:rsidR="00A17457" w:rsidRDefault="00000000">
            <w:r>
              <w:rPr>
                <w:sz w:val="18"/>
              </w:rPr>
              <w:t>Messaging</w:t>
            </w:r>
          </w:p>
        </w:tc>
        <w:tc>
          <w:tcPr>
            <w:tcW w:w="3118" w:type="dxa"/>
          </w:tcPr>
          <w:p w14:paraId="55E7B291" w14:textId="77777777" w:rsidR="00A17457" w:rsidRDefault="00000000">
            <w:r>
              <w:rPr>
                <w:sz w:val="18"/>
              </w:rPr>
              <w:t>Discord</w:t>
            </w:r>
          </w:p>
        </w:tc>
        <w:tc>
          <w:tcPr>
            <w:tcW w:w="2835" w:type="dxa"/>
          </w:tcPr>
          <w:p w14:paraId="34BA3CB8" w14:textId="77777777" w:rsidR="00A17457" w:rsidRDefault="00000000">
            <w:r>
              <w:rPr>
                <w:sz w:val="18"/>
              </w:rPr>
              <w:t>Webhook API</w:t>
            </w:r>
          </w:p>
        </w:tc>
        <w:tc>
          <w:tcPr>
            <w:tcW w:w="1701" w:type="dxa"/>
          </w:tcPr>
          <w:p w14:paraId="67B822BA" w14:textId="77777777" w:rsidR="00A17457" w:rsidRDefault="00000000">
            <w:r>
              <w:rPr>
                <w:sz w:val="18"/>
              </w:rPr>
              <w:t>✅ Producción</w:t>
            </w:r>
          </w:p>
        </w:tc>
      </w:tr>
      <w:tr w:rsidR="00A17457" w14:paraId="030F93D3" w14:textId="77777777">
        <w:trPr>
          <w:jc w:val="center"/>
        </w:trPr>
        <w:tc>
          <w:tcPr>
            <w:tcW w:w="1701" w:type="dxa"/>
            <w:shd w:val="clear" w:color="auto" w:fill="F4F3FA"/>
          </w:tcPr>
          <w:p w14:paraId="464C0F50" w14:textId="77777777" w:rsidR="00A17457" w:rsidRDefault="00000000">
            <w:r>
              <w:rPr>
                <w:sz w:val="18"/>
              </w:rPr>
              <w:t>Messaging</w:t>
            </w:r>
          </w:p>
        </w:tc>
        <w:tc>
          <w:tcPr>
            <w:tcW w:w="3118" w:type="dxa"/>
            <w:shd w:val="clear" w:color="auto" w:fill="F4F3FA"/>
          </w:tcPr>
          <w:p w14:paraId="6EF4439B" w14:textId="77777777" w:rsidR="00A17457" w:rsidRDefault="00000000">
            <w:r>
              <w:rPr>
                <w:sz w:val="18"/>
              </w:rPr>
              <w:t>WhatsApp</w:t>
            </w:r>
          </w:p>
        </w:tc>
        <w:tc>
          <w:tcPr>
            <w:tcW w:w="2835" w:type="dxa"/>
            <w:shd w:val="clear" w:color="auto" w:fill="F4F3FA"/>
          </w:tcPr>
          <w:p w14:paraId="2BD27F74" w14:textId="77777777" w:rsidR="00A17457" w:rsidRDefault="00000000">
            <w:r>
              <w:rPr>
                <w:sz w:val="18"/>
              </w:rPr>
              <w:t>Evolution API (WA Business)</w:t>
            </w:r>
          </w:p>
        </w:tc>
        <w:tc>
          <w:tcPr>
            <w:tcW w:w="1701" w:type="dxa"/>
            <w:shd w:val="clear" w:color="auto" w:fill="F4F3FA"/>
          </w:tcPr>
          <w:p w14:paraId="45705F94" w14:textId="77777777" w:rsidR="00A17457" w:rsidRDefault="00000000">
            <w:r>
              <w:rPr>
                <w:sz w:val="18"/>
              </w:rPr>
              <w:t>✅ Producción</w:t>
            </w:r>
          </w:p>
        </w:tc>
      </w:tr>
      <w:tr w:rsidR="00A17457" w14:paraId="26ADCB2D" w14:textId="77777777">
        <w:trPr>
          <w:jc w:val="center"/>
        </w:trPr>
        <w:tc>
          <w:tcPr>
            <w:tcW w:w="1701" w:type="dxa"/>
          </w:tcPr>
          <w:p w14:paraId="07A6BE14" w14:textId="77777777" w:rsidR="00A17457" w:rsidRDefault="00000000">
            <w:r>
              <w:rPr>
                <w:sz w:val="18"/>
              </w:rPr>
              <w:t>Messaging</w:t>
            </w:r>
          </w:p>
        </w:tc>
        <w:tc>
          <w:tcPr>
            <w:tcW w:w="3118" w:type="dxa"/>
          </w:tcPr>
          <w:p w14:paraId="22D6B021" w14:textId="77777777" w:rsidR="00A17457" w:rsidRDefault="00000000">
            <w:r>
              <w:rPr>
                <w:sz w:val="18"/>
              </w:rPr>
              <w:t>Telegram</w:t>
            </w:r>
          </w:p>
        </w:tc>
        <w:tc>
          <w:tcPr>
            <w:tcW w:w="2835" w:type="dxa"/>
          </w:tcPr>
          <w:p w14:paraId="212FA890" w14:textId="77777777" w:rsidR="00A17457" w:rsidRDefault="00000000">
            <w:r>
              <w:rPr>
                <w:sz w:val="18"/>
              </w:rPr>
              <w:t>Telegram Bot API</w:t>
            </w:r>
          </w:p>
        </w:tc>
        <w:tc>
          <w:tcPr>
            <w:tcW w:w="1701" w:type="dxa"/>
          </w:tcPr>
          <w:p w14:paraId="3C626AF3" w14:textId="77777777" w:rsidR="00A17457" w:rsidRDefault="00000000">
            <w:r>
              <w:rPr>
                <w:sz w:val="18"/>
              </w:rPr>
              <w:t>✅ Producción</w:t>
            </w:r>
          </w:p>
        </w:tc>
      </w:tr>
      <w:tr w:rsidR="00A17457" w14:paraId="18AEC069" w14:textId="77777777">
        <w:trPr>
          <w:jc w:val="center"/>
        </w:trPr>
        <w:tc>
          <w:tcPr>
            <w:tcW w:w="1701" w:type="dxa"/>
            <w:shd w:val="clear" w:color="auto" w:fill="F4F3FA"/>
          </w:tcPr>
          <w:p w14:paraId="745845E0" w14:textId="77777777" w:rsidR="00A17457" w:rsidRDefault="00000000">
            <w:r>
              <w:rPr>
                <w:sz w:val="18"/>
              </w:rPr>
              <w:t>AI — LLM</w:t>
            </w:r>
          </w:p>
        </w:tc>
        <w:tc>
          <w:tcPr>
            <w:tcW w:w="3118" w:type="dxa"/>
            <w:shd w:val="clear" w:color="auto" w:fill="F4F3FA"/>
          </w:tcPr>
          <w:p w14:paraId="797D9BFB" w14:textId="77777777" w:rsidR="00A17457" w:rsidRDefault="00000000">
            <w:r>
              <w:rPr>
                <w:sz w:val="18"/>
              </w:rPr>
              <w:t>OpenAI (GPT-4o)</w:t>
            </w:r>
          </w:p>
        </w:tc>
        <w:tc>
          <w:tcPr>
            <w:tcW w:w="2835" w:type="dxa"/>
            <w:shd w:val="clear" w:color="auto" w:fill="F4F3FA"/>
          </w:tcPr>
          <w:p w14:paraId="62D5E4E4" w14:textId="77777777" w:rsidR="00A17457" w:rsidRDefault="00000000">
            <w:r>
              <w:rPr>
                <w:sz w:val="18"/>
              </w:rPr>
              <w:t>REST API + SDK</w:t>
            </w:r>
          </w:p>
        </w:tc>
        <w:tc>
          <w:tcPr>
            <w:tcW w:w="1701" w:type="dxa"/>
            <w:shd w:val="clear" w:color="auto" w:fill="F4F3FA"/>
          </w:tcPr>
          <w:p w14:paraId="42BAF0A5" w14:textId="77777777" w:rsidR="00A17457" w:rsidRDefault="00000000">
            <w:r>
              <w:rPr>
                <w:sz w:val="18"/>
              </w:rPr>
              <w:t>✅ Producción</w:t>
            </w:r>
          </w:p>
        </w:tc>
      </w:tr>
      <w:tr w:rsidR="00A17457" w14:paraId="3256CAAB" w14:textId="77777777">
        <w:trPr>
          <w:jc w:val="center"/>
        </w:trPr>
        <w:tc>
          <w:tcPr>
            <w:tcW w:w="1701" w:type="dxa"/>
          </w:tcPr>
          <w:p w14:paraId="03184727" w14:textId="77777777" w:rsidR="00A17457" w:rsidRDefault="00000000">
            <w:r>
              <w:rPr>
                <w:sz w:val="18"/>
              </w:rPr>
              <w:t>AI — LLM</w:t>
            </w:r>
          </w:p>
        </w:tc>
        <w:tc>
          <w:tcPr>
            <w:tcW w:w="3118" w:type="dxa"/>
          </w:tcPr>
          <w:p w14:paraId="556E4FD3" w14:textId="77777777" w:rsidR="00A17457" w:rsidRDefault="00000000">
            <w:r>
              <w:rPr>
                <w:sz w:val="18"/>
              </w:rPr>
              <w:t>Anthropic (Claude 3.5)</w:t>
            </w:r>
          </w:p>
        </w:tc>
        <w:tc>
          <w:tcPr>
            <w:tcW w:w="2835" w:type="dxa"/>
          </w:tcPr>
          <w:p w14:paraId="03F93563" w14:textId="77777777" w:rsidR="00A17457" w:rsidRDefault="00000000">
            <w:r>
              <w:rPr>
                <w:sz w:val="18"/>
              </w:rPr>
              <w:t>REST API + SDK</w:t>
            </w:r>
          </w:p>
        </w:tc>
        <w:tc>
          <w:tcPr>
            <w:tcW w:w="1701" w:type="dxa"/>
          </w:tcPr>
          <w:p w14:paraId="0A81D861" w14:textId="77777777" w:rsidR="00A17457" w:rsidRDefault="00000000">
            <w:r>
              <w:rPr>
                <w:sz w:val="18"/>
              </w:rPr>
              <w:t>✅ Producción</w:t>
            </w:r>
          </w:p>
        </w:tc>
      </w:tr>
      <w:tr w:rsidR="00A17457" w14:paraId="4CC719E1" w14:textId="77777777">
        <w:trPr>
          <w:jc w:val="center"/>
        </w:trPr>
        <w:tc>
          <w:tcPr>
            <w:tcW w:w="1701" w:type="dxa"/>
            <w:shd w:val="clear" w:color="auto" w:fill="F4F3FA"/>
          </w:tcPr>
          <w:p w14:paraId="46A9DC42" w14:textId="77777777" w:rsidR="00A17457" w:rsidRDefault="00000000">
            <w:r>
              <w:rPr>
                <w:sz w:val="18"/>
              </w:rPr>
              <w:t>AI — Imagen</w:t>
            </w:r>
          </w:p>
        </w:tc>
        <w:tc>
          <w:tcPr>
            <w:tcW w:w="3118" w:type="dxa"/>
            <w:shd w:val="clear" w:color="auto" w:fill="F4F3FA"/>
          </w:tcPr>
          <w:p w14:paraId="7D73BD85" w14:textId="77777777" w:rsidR="00A17457" w:rsidRDefault="00000000">
            <w:r>
              <w:rPr>
                <w:sz w:val="18"/>
              </w:rPr>
              <w:t>DALL-E, Flux, Ideogram, Recraft</w:t>
            </w:r>
          </w:p>
        </w:tc>
        <w:tc>
          <w:tcPr>
            <w:tcW w:w="2835" w:type="dxa"/>
            <w:shd w:val="clear" w:color="auto" w:fill="F4F3FA"/>
          </w:tcPr>
          <w:p w14:paraId="5C3A8695" w14:textId="77777777" w:rsidR="00A17457" w:rsidRDefault="00000000">
            <w:r>
              <w:rPr>
                <w:sz w:val="18"/>
              </w:rPr>
              <w:t>REST/SDK</w:t>
            </w:r>
          </w:p>
        </w:tc>
        <w:tc>
          <w:tcPr>
            <w:tcW w:w="1701" w:type="dxa"/>
            <w:shd w:val="clear" w:color="auto" w:fill="F4F3FA"/>
          </w:tcPr>
          <w:p w14:paraId="4C49F84A" w14:textId="77777777" w:rsidR="00A17457" w:rsidRDefault="00000000">
            <w:r>
              <w:rPr>
                <w:sz w:val="18"/>
              </w:rPr>
              <w:t>✅ Producción</w:t>
            </w:r>
          </w:p>
        </w:tc>
      </w:tr>
      <w:tr w:rsidR="00A17457" w14:paraId="463EBDD9" w14:textId="77777777">
        <w:trPr>
          <w:jc w:val="center"/>
        </w:trPr>
        <w:tc>
          <w:tcPr>
            <w:tcW w:w="1701" w:type="dxa"/>
          </w:tcPr>
          <w:p w14:paraId="0D38B544" w14:textId="77777777" w:rsidR="00A17457" w:rsidRDefault="00000000">
            <w:r>
              <w:rPr>
                <w:sz w:val="18"/>
              </w:rPr>
              <w:t>AI — Vídeo</w:t>
            </w:r>
          </w:p>
        </w:tc>
        <w:tc>
          <w:tcPr>
            <w:tcW w:w="3118" w:type="dxa"/>
          </w:tcPr>
          <w:p w14:paraId="538EB417" w14:textId="77777777" w:rsidR="00A17457" w:rsidRDefault="00000000">
            <w:r>
              <w:rPr>
                <w:sz w:val="18"/>
              </w:rPr>
              <w:t>HeyGen, D-ID, Hedra, Wan, fal.ai</w:t>
            </w:r>
          </w:p>
        </w:tc>
        <w:tc>
          <w:tcPr>
            <w:tcW w:w="2835" w:type="dxa"/>
          </w:tcPr>
          <w:p w14:paraId="249FADA6" w14:textId="77777777" w:rsidR="00A17457" w:rsidRDefault="00000000">
            <w:r>
              <w:rPr>
                <w:sz w:val="18"/>
              </w:rPr>
              <w:t>REST API</w:t>
            </w:r>
          </w:p>
        </w:tc>
        <w:tc>
          <w:tcPr>
            <w:tcW w:w="1701" w:type="dxa"/>
          </w:tcPr>
          <w:p w14:paraId="1CD5843C" w14:textId="77777777" w:rsidR="00A17457" w:rsidRDefault="00000000">
            <w:r>
              <w:rPr>
                <w:sz w:val="18"/>
              </w:rPr>
              <w:t>✅/🔄</w:t>
            </w:r>
          </w:p>
        </w:tc>
      </w:tr>
      <w:tr w:rsidR="00A17457" w14:paraId="339A8203" w14:textId="77777777">
        <w:trPr>
          <w:jc w:val="center"/>
        </w:trPr>
        <w:tc>
          <w:tcPr>
            <w:tcW w:w="1701" w:type="dxa"/>
            <w:shd w:val="clear" w:color="auto" w:fill="F4F3FA"/>
          </w:tcPr>
          <w:p w14:paraId="700615AE" w14:textId="77777777" w:rsidR="00A17457" w:rsidRDefault="00000000">
            <w:r>
              <w:rPr>
                <w:sz w:val="18"/>
              </w:rPr>
              <w:t>AI — Voz</w:t>
            </w:r>
          </w:p>
        </w:tc>
        <w:tc>
          <w:tcPr>
            <w:tcW w:w="3118" w:type="dxa"/>
            <w:shd w:val="clear" w:color="auto" w:fill="F4F3FA"/>
          </w:tcPr>
          <w:p w14:paraId="347AAAF9" w14:textId="77777777" w:rsidR="00A17457" w:rsidRDefault="00000000">
            <w:r>
              <w:rPr>
                <w:sz w:val="18"/>
              </w:rPr>
              <w:t>ElevenLabs, Edge TTS</w:t>
            </w:r>
          </w:p>
        </w:tc>
        <w:tc>
          <w:tcPr>
            <w:tcW w:w="2835" w:type="dxa"/>
            <w:shd w:val="clear" w:color="auto" w:fill="F4F3FA"/>
          </w:tcPr>
          <w:p w14:paraId="60FDE88C" w14:textId="77777777" w:rsidR="00A17457" w:rsidRDefault="00000000">
            <w:r>
              <w:rPr>
                <w:sz w:val="18"/>
              </w:rPr>
              <w:t>REST/SDK</w:t>
            </w:r>
          </w:p>
        </w:tc>
        <w:tc>
          <w:tcPr>
            <w:tcW w:w="1701" w:type="dxa"/>
            <w:shd w:val="clear" w:color="auto" w:fill="F4F3FA"/>
          </w:tcPr>
          <w:p w14:paraId="07CF37C0" w14:textId="77777777" w:rsidR="00A17457" w:rsidRDefault="00000000">
            <w:r>
              <w:rPr>
                <w:sz w:val="18"/>
              </w:rPr>
              <w:t>✅ Producción</w:t>
            </w:r>
          </w:p>
        </w:tc>
      </w:tr>
      <w:tr w:rsidR="00A17457" w14:paraId="53A03D7C" w14:textId="77777777">
        <w:trPr>
          <w:jc w:val="center"/>
        </w:trPr>
        <w:tc>
          <w:tcPr>
            <w:tcW w:w="1701" w:type="dxa"/>
          </w:tcPr>
          <w:p w14:paraId="497A8EF2" w14:textId="77777777" w:rsidR="00A17457" w:rsidRDefault="00000000">
            <w:r>
              <w:rPr>
                <w:sz w:val="18"/>
              </w:rPr>
              <w:t>Cloud</w:t>
            </w:r>
          </w:p>
        </w:tc>
        <w:tc>
          <w:tcPr>
            <w:tcW w:w="3118" w:type="dxa"/>
          </w:tcPr>
          <w:p w14:paraId="7DCABC4B" w14:textId="77777777" w:rsidR="00A17457" w:rsidRDefault="00000000">
            <w:r>
              <w:rPr>
                <w:sz w:val="18"/>
              </w:rPr>
              <w:t>Cloudinary</w:t>
            </w:r>
          </w:p>
        </w:tc>
        <w:tc>
          <w:tcPr>
            <w:tcW w:w="2835" w:type="dxa"/>
          </w:tcPr>
          <w:p w14:paraId="65A6760A" w14:textId="77777777" w:rsidR="00A17457" w:rsidRDefault="00000000">
            <w:r>
              <w:rPr>
                <w:sz w:val="18"/>
              </w:rPr>
              <w:t>REST + SDK</w:t>
            </w:r>
          </w:p>
        </w:tc>
        <w:tc>
          <w:tcPr>
            <w:tcW w:w="1701" w:type="dxa"/>
          </w:tcPr>
          <w:p w14:paraId="3E0B53F2" w14:textId="77777777" w:rsidR="00A17457" w:rsidRDefault="00000000">
            <w:r>
              <w:rPr>
                <w:sz w:val="18"/>
              </w:rPr>
              <w:t>✅ Producción</w:t>
            </w:r>
          </w:p>
        </w:tc>
      </w:tr>
      <w:tr w:rsidR="00A17457" w14:paraId="48A7FDC1" w14:textId="77777777">
        <w:trPr>
          <w:jc w:val="center"/>
        </w:trPr>
        <w:tc>
          <w:tcPr>
            <w:tcW w:w="1701" w:type="dxa"/>
            <w:shd w:val="clear" w:color="auto" w:fill="F4F3FA"/>
          </w:tcPr>
          <w:p w14:paraId="45639E54" w14:textId="77777777" w:rsidR="00A17457" w:rsidRDefault="00000000">
            <w:r>
              <w:rPr>
                <w:sz w:val="18"/>
              </w:rPr>
              <w:t>Cloud</w:t>
            </w:r>
          </w:p>
        </w:tc>
        <w:tc>
          <w:tcPr>
            <w:tcW w:w="3118" w:type="dxa"/>
            <w:shd w:val="clear" w:color="auto" w:fill="F4F3FA"/>
          </w:tcPr>
          <w:p w14:paraId="19BDE604" w14:textId="77777777" w:rsidR="00A17457" w:rsidRDefault="00000000">
            <w:r>
              <w:rPr>
                <w:sz w:val="18"/>
              </w:rPr>
              <w:t>Supabase (DB, Storage, Auth, Queue)</w:t>
            </w:r>
          </w:p>
        </w:tc>
        <w:tc>
          <w:tcPr>
            <w:tcW w:w="2835" w:type="dxa"/>
            <w:shd w:val="clear" w:color="auto" w:fill="F4F3FA"/>
          </w:tcPr>
          <w:p w14:paraId="252DF7B4" w14:textId="77777777" w:rsidR="00A17457" w:rsidRDefault="00000000">
            <w:r>
              <w:rPr>
                <w:sz w:val="18"/>
              </w:rPr>
              <w:t>REST + SDK</w:t>
            </w:r>
          </w:p>
        </w:tc>
        <w:tc>
          <w:tcPr>
            <w:tcW w:w="1701" w:type="dxa"/>
            <w:shd w:val="clear" w:color="auto" w:fill="F4F3FA"/>
          </w:tcPr>
          <w:p w14:paraId="6F847C78" w14:textId="77777777" w:rsidR="00A17457" w:rsidRDefault="00000000">
            <w:r>
              <w:rPr>
                <w:sz w:val="18"/>
              </w:rPr>
              <w:t>✅ Producción</w:t>
            </w:r>
          </w:p>
        </w:tc>
      </w:tr>
      <w:tr w:rsidR="00A17457" w14:paraId="4066CEC5" w14:textId="77777777">
        <w:trPr>
          <w:jc w:val="center"/>
        </w:trPr>
        <w:tc>
          <w:tcPr>
            <w:tcW w:w="1701" w:type="dxa"/>
          </w:tcPr>
          <w:p w14:paraId="6FBEC02F" w14:textId="77777777" w:rsidR="00A17457" w:rsidRDefault="00000000">
            <w:r>
              <w:rPr>
                <w:sz w:val="18"/>
              </w:rPr>
              <w:t>Payments</w:t>
            </w:r>
          </w:p>
        </w:tc>
        <w:tc>
          <w:tcPr>
            <w:tcW w:w="3118" w:type="dxa"/>
          </w:tcPr>
          <w:p w14:paraId="03DFBA92" w14:textId="77777777" w:rsidR="00A17457" w:rsidRDefault="00000000">
            <w:r>
              <w:rPr>
                <w:sz w:val="18"/>
              </w:rPr>
              <w:t>PayPal</w:t>
            </w:r>
          </w:p>
        </w:tc>
        <w:tc>
          <w:tcPr>
            <w:tcW w:w="2835" w:type="dxa"/>
          </w:tcPr>
          <w:p w14:paraId="3905314E" w14:textId="77777777" w:rsidR="00A17457" w:rsidRDefault="00000000">
            <w:r>
              <w:rPr>
                <w:sz w:val="18"/>
              </w:rPr>
              <w:t>REST API + Webhooks</w:t>
            </w:r>
          </w:p>
        </w:tc>
        <w:tc>
          <w:tcPr>
            <w:tcW w:w="1701" w:type="dxa"/>
          </w:tcPr>
          <w:p w14:paraId="17415501" w14:textId="77777777" w:rsidR="00A17457" w:rsidRDefault="00000000">
            <w:r>
              <w:rPr>
                <w:sz w:val="18"/>
              </w:rPr>
              <w:t>✅ Producción</w:t>
            </w:r>
          </w:p>
        </w:tc>
      </w:tr>
      <w:tr w:rsidR="00A17457" w14:paraId="3D1616E7" w14:textId="77777777">
        <w:trPr>
          <w:jc w:val="center"/>
        </w:trPr>
        <w:tc>
          <w:tcPr>
            <w:tcW w:w="1701" w:type="dxa"/>
            <w:shd w:val="clear" w:color="auto" w:fill="F4F3FA"/>
          </w:tcPr>
          <w:p w14:paraId="43173960" w14:textId="77777777" w:rsidR="00A17457" w:rsidRDefault="00000000">
            <w:r>
              <w:rPr>
                <w:sz w:val="18"/>
              </w:rPr>
              <w:t>Email</w:t>
            </w:r>
          </w:p>
        </w:tc>
        <w:tc>
          <w:tcPr>
            <w:tcW w:w="3118" w:type="dxa"/>
            <w:shd w:val="clear" w:color="auto" w:fill="F4F3FA"/>
          </w:tcPr>
          <w:p w14:paraId="6D010199" w14:textId="77777777" w:rsidR="00A17457" w:rsidRDefault="00000000">
            <w:r>
              <w:rPr>
                <w:sz w:val="18"/>
              </w:rPr>
              <w:t>Resend</w:t>
            </w:r>
          </w:p>
        </w:tc>
        <w:tc>
          <w:tcPr>
            <w:tcW w:w="2835" w:type="dxa"/>
            <w:shd w:val="clear" w:color="auto" w:fill="F4F3FA"/>
          </w:tcPr>
          <w:p w14:paraId="5AA72FBC" w14:textId="77777777" w:rsidR="00A17457" w:rsidRDefault="00000000">
            <w:r>
              <w:rPr>
                <w:sz w:val="18"/>
              </w:rPr>
              <w:t>REST API</w:t>
            </w:r>
          </w:p>
        </w:tc>
        <w:tc>
          <w:tcPr>
            <w:tcW w:w="1701" w:type="dxa"/>
            <w:shd w:val="clear" w:color="auto" w:fill="F4F3FA"/>
          </w:tcPr>
          <w:p w14:paraId="5ADF2187" w14:textId="77777777" w:rsidR="00A17457" w:rsidRDefault="00000000">
            <w:r>
              <w:rPr>
                <w:sz w:val="18"/>
              </w:rPr>
              <w:t>✅ Producción</w:t>
            </w:r>
          </w:p>
        </w:tc>
      </w:tr>
      <w:tr w:rsidR="00A17457" w14:paraId="1C4BFE1D" w14:textId="77777777">
        <w:trPr>
          <w:jc w:val="center"/>
        </w:trPr>
        <w:tc>
          <w:tcPr>
            <w:tcW w:w="1701" w:type="dxa"/>
          </w:tcPr>
          <w:p w14:paraId="1379741D" w14:textId="77777777" w:rsidR="00A17457" w:rsidRDefault="00000000">
            <w:r>
              <w:rPr>
                <w:sz w:val="18"/>
              </w:rPr>
              <w:t>Ads</w:t>
            </w:r>
          </w:p>
        </w:tc>
        <w:tc>
          <w:tcPr>
            <w:tcW w:w="3118" w:type="dxa"/>
          </w:tcPr>
          <w:p w14:paraId="356827FF" w14:textId="77777777" w:rsidR="00A17457" w:rsidRDefault="00000000">
            <w:r>
              <w:rPr>
                <w:sz w:val="18"/>
              </w:rPr>
              <w:t>Meta Ads, Google Ads</w:t>
            </w:r>
          </w:p>
        </w:tc>
        <w:tc>
          <w:tcPr>
            <w:tcW w:w="2835" w:type="dxa"/>
          </w:tcPr>
          <w:p w14:paraId="77D32299" w14:textId="77777777" w:rsidR="00A17457" w:rsidRDefault="00000000">
            <w:r>
              <w:rPr>
                <w:sz w:val="18"/>
              </w:rPr>
              <w:t>Marketing/Ads API</w:t>
            </w:r>
          </w:p>
        </w:tc>
        <w:tc>
          <w:tcPr>
            <w:tcW w:w="1701" w:type="dxa"/>
          </w:tcPr>
          <w:p w14:paraId="79E333ED" w14:textId="77777777" w:rsidR="00A17457" w:rsidRDefault="00000000">
            <w:r>
              <w:rPr>
                <w:sz w:val="18"/>
              </w:rPr>
              <w:t>🔜 Roadmap</w:t>
            </w:r>
          </w:p>
        </w:tc>
      </w:tr>
      <w:tr w:rsidR="00A17457" w14:paraId="63B7CF20" w14:textId="77777777">
        <w:trPr>
          <w:jc w:val="center"/>
        </w:trPr>
        <w:tc>
          <w:tcPr>
            <w:tcW w:w="1701" w:type="dxa"/>
            <w:shd w:val="clear" w:color="auto" w:fill="F4F3FA"/>
          </w:tcPr>
          <w:p w14:paraId="2A60717B" w14:textId="77777777" w:rsidR="00A17457" w:rsidRDefault="00000000">
            <w:r>
              <w:rPr>
                <w:sz w:val="18"/>
              </w:rPr>
              <w:t>Marketplace</w:t>
            </w:r>
          </w:p>
        </w:tc>
        <w:tc>
          <w:tcPr>
            <w:tcW w:w="3118" w:type="dxa"/>
            <w:shd w:val="clear" w:color="auto" w:fill="F4F3FA"/>
          </w:tcPr>
          <w:p w14:paraId="50EE5872" w14:textId="77777777" w:rsidR="00A17457" w:rsidRDefault="00000000">
            <w:r>
              <w:rPr>
                <w:sz w:val="18"/>
              </w:rPr>
              <w:t>Mercado Libre</w:t>
            </w:r>
          </w:p>
        </w:tc>
        <w:tc>
          <w:tcPr>
            <w:tcW w:w="2835" w:type="dxa"/>
            <w:shd w:val="clear" w:color="auto" w:fill="F4F3FA"/>
          </w:tcPr>
          <w:p w14:paraId="62C3E24E" w14:textId="77777777" w:rsidR="00A17457" w:rsidRDefault="00000000">
            <w:r>
              <w:rPr>
                <w:sz w:val="18"/>
              </w:rPr>
              <w:t>MeLi API</w:t>
            </w:r>
          </w:p>
        </w:tc>
        <w:tc>
          <w:tcPr>
            <w:tcW w:w="1701" w:type="dxa"/>
            <w:shd w:val="clear" w:color="auto" w:fill="F4F3FA"/>
          </w:tcPr>
          <w:p w14:paraId="0FCDC2D3" w14:textId="77777777" w:rsidR="00A17457" w:rsidRDefault="00000000">
            <w:r>
              <w:rPr>
                <w:sz w:val="18"/>
              </w:rPr>
              <w:t>🔜 Roadmap</w:t>
            </w:r>
          </w:p>
        </w:tc>
      </w:tr>
    </w:tbl>
    <w:p w14:paraId="1D91DA7D" w14:textId="77777777" w:rsidR="00A17457" w:rsidRDefault="00A17457"/>
    <w:p w14:paraId="7F77BB68" w14:textId="77777777" w:rsidR="00A17457" w:rsidRDefault="00000000">
      <w:r>
        <w:br w:type="page"/>
      </w:r>
    </w:p>
    <w:p w14:paraId="2F5D885B" w14:textId="77777777" w:rsidR="00A17457" w:rsidRDefault="00000000">
      <w:pPr>
        <w:pStyle w:val="Ttulo1"/>
      </w:pPr>
      <w:r>
        <w:lastRenderedPageBreak/>
        <w:t>16. Roadmap y Visión de Producto</w:t>
      </w:r>
    </w:p>
    <w:tbl>
      <w:tblPr>
        <w:tblStyle w:val="Tablaconcuadrcula"/>
        <w:tblW w:w="0" w:type="auto"/>
        <w:jc w:val="center"/>
        <w:tblLook w:val="04A0" w:firstRow="1" w:lastRow="0" w:firstColumn="1" w:lastColumn="0" w:noHBand="0" w:noVBand="1"/>
      </w:tblPr>
      <w:tblGrid>
        <w:gridCol w:w="1415"/>
        <w:gridCol w:w="1416"/>
        <w:gridCol w:w="6791"/>
      </w:tblGrid>
      <w:tr w:rsidR="00A17457" w14:paraId="53F52009" w14:textId="77777777">
        <w:trPr>
          <w:jc w:val="center"/>
        </w:trPr>
        <w:tc>
          <w:tcPr>
            <w:tcW w:w="1417" w:type="dxa"/>
            <w:shd w:val="clear" w:color="auto" w:fill="6C5CE7"/>
          </w:tcPr>
          <w:p w14:paraId="3244E366" w14:textId="77777777" w:rsidR="00A17457" w:rsidRDefault="00000000">
            <w:pPr>
              <w:jc w:val="center"/>
            </w:pPr>
            <w:r>
              <w:rPr>
                <w:b/>
                <w:color w:val="FFFFFF"/>
                <w:sz w:val="19"/>
              </w:rPr>
              <w:t>Fase</w:t>
            </w:r>
          </w:p>
        </w:tc>
        <w:tc>
          <w:tcPr>
            <w:tcW w:w="1417" w:type="dxa"/>
            <w:shd w:val="clear" w:color="auto" w:fill="6C5CE7"/>
          </w:tcPr>
          <w:p w14:paraId="17D49FD1" w14:textId="77777777" w:rsidR="00A17457" w:rsidRDefault="00000000">
            <w:pPr>
              <w:jc w:val="center"/>
            </w:pPr>
            <w:r>
              <w:rPr>
                <w:b/>
                <w:color w:val="FFFFFF"/>
                <w:sz w:val="19"/>
              </w:rPr>
              <w:t>Período</w:t>
            </w:r>
          </w:p>
        </w:tc>
        <w:tc>
          <w:tcPr>
            <w:tcW w:w="6803" w:type="dxa"/>
            <w:shd w:val="clear" w:color="auto" w:fill="6C5CE7"/>
          </w:tcPr>
          <w:p w14:paraId="5303CDA5" w14:textId="77777777" w:rsidR="00A17457" w:rsidRDefault="00000000">
            <w:pPr>
              <w:jc w:val="center"/>
            </w:pPr>
            <w:r>
              <w:rPr>
                <w:b/>
                <w:color w:val="FFFFFF"/>
                <w:sz w:val="19"/>
              </w:rPr>
              <w:t>Features Principales</w:t>
            </w:r>
          </w:p>
        </w:tc>
      </w:tr>
      <w:tr w:rsidR="00A17457" w14:paraId="28062B8E" w14:textId="77777777">
        <w:trPr>
          <w:jc w:val="center"/>
        </w:trPr>
        <w:tc>
          <w:tcPr>
            <w:tcW w:w="1417" w:type="dxa"/>
          </w:tcPr>
          <w:p w14:paraId="7DDAE517" w14:textId="77777777" w:rsidR="00A17457" w:rsidRDefault="00000000">
            <w:r>
              <w:rPr>
                <w:sz w:val="18"/>
              </w:rPr>
              <w:t>Actual</w:t>
            </w:r>
          </w:p>
        </w:tc>
        <w:tc>
          <w:tcPr>
            <w:tcW w:w="1417" w:type="dxa"/>
          </w:tcPr>
          <w:p w14:paraId="51938BCE" w14:textId="77777777" w:rsidR="00A17457" w:rsidRDefault="00000000">
            <w:r>
              <w:rPr>
                <w:sz w:val="18"/>
              </w:rPr>
              <w:t>Q1 2026</w:t>
            </w:r>
          </w:p>
        </w:tc>
        <w:tc>
          <w:tcPr>
            <w:tcW w:w="6803" w:type="dxa"/>
          </w:tcPr>
          <w:p w14:paraId="24673FC5" w14:textId="77777777" w:rsidR="00A17457" w:rsidRDefault="00000000">
            <w:r>
              <w:rPr>
                <w:sz w:val="18"/>
              </w:rPr>
              <w:t>Pipeline editorial completo, 12 canales, Learning Loop, Video pipeline básico</w:t>
            </w:r>
          </w:p>
        </w:tc>
      </w:tr>
      <w:tr w:rsidR="00A17457" w14:paraId="2D87C610" w14:textId="77777777">
        <w:trPr>
          <w:jc w:val="center"/>
        </w:trPr>
        <w:tc>
          <w:tcPr>
            <w:tcW w:w="1417" w:type="dxa"/>
            <w:shd w:val="clear" w:color="auto" w:fill="F4F3FA"/>
          </w:tcPr>
          <w:p w14:paraId="0FC1A8E7" w14:textId="77777777" w:rsidR="00A17457" w:rsidRDefault="00000000">
            <w:r>
              <w:rPr>
                <w:sz w:val="18"/>
              </w:rPr>
              <w:t>Próxima</w:t>
            </w:r>
          </w:p>
        </w:tc>
        <w:tc>
          <w:tcPr>
            <w:tcW w:w="1417" w:type="dxa"/>
            <w:shd w:val="clear" w:color="auto" w:fill="F4F3FA"/>
          </w:tcPr>
          <w:p w14:paraId="13794FE2" w14:textId="77777777" w:rsidR="00A17457" w:rsidRDefault="00000000">
            <w:r>
              <w:rPr>
                <w:sz w:val="18"/>
              </w:rPr>
              <w:t>Q2 2026</w:t>
            </w:r>
          </w:p>
        </w:tc>
        <w:tc>
          <w:tcPr>
            <w:tcW w:w="6803" w:type="dxa"/>
            <w:shd w:val="clear" w:color="auto" w:fill="F4F3FA"/>
          </w:tcPr>
          <w:p w14:paraId="2FFA39CA" w14:textId="77777777" w:rsidR="00A17457" w:rsidRDefault="00000000">
            <w:r>
              <w:rPr>
                <w:sz w:val="18"/>
              </w:rPr>
              <w:t>Meta Ads + Google Ads automation, TikTok Shop, Video pipeline avanzado (Wan 2.5, Luma)</w:t>
            </w:r>
          </w:p>
        </w:tc>
      </w:tr>
      <w:tr w:rsidR="00A17457" w14:paraId="097C7F7F" w14:textId="77777777">
        <w:trPr>
          <w:jc w:val="center"/>
        </w:trPr>
        <w:tc>
          <w:tcPr>
            <w:tcW w:w="1417" w:type="dxa"/>
          </w:tcPr>
          <w:p w14:paraId="4CC618D2" w14:textId="77777777" w:rsidR="00A17457" w:rsidRDefault="00000000">
            <w:r>
              <w:rPr>
                <w:sz w:val="18"/>
              </w:rPr>
              <w:t>Futura</w:t>
            </w:r>
          </w:p>
        </w:tc>
        <w:tc>
          <w:tcPr>
            <w:tcW w:w="1417" w:type="dxa"/>
          </w:tcPr>
          <w:p w14:paraId="66B3154A" w14:textId="77777777" w:rsidR="00A17457" w:rsidRDefault="00000000">
            <w:r>
              <w:rPr>
                <w:sz w:val="18"/>
              </w:rPr>
              <w:t>Q3-Q4 2026</w:t>
            </w:r>
          </w:p>
        </w:tc>
        <w:tc>
          <w:tcPr>
            <w:tcW w:w="6803" w:type="dxa"/>
          </w:tcPr>
          <w:p w14:paraId="7F44B263" w14:textId="77777777" w:rsidR="00A17457" w:rsidRDefault="00000000">
            <w:r>
              <w:rPr>
                <w:sz w:val="18"/>
              </w:rPr>
              <w:t>Marketplace (Mercado Libre), API pública, White-label para agencias, Mobile app nativa</w:t>
            </w:r>
          </w:p>
        </w:tc>
      </w:tr>
      <w:tr w:rsidR="00A17457" w14:paraId="645B4CE3" w14:textId="77777777">
        <w:trPr>
          <w:jc w:val="center"/>
        </w:trPr>
        <w:tc>
          <w:tcPr>
            <w:tcW w:w="1417" w:type="dxa"/>
            <w:shd w:val="clear" w:color="auto" w:fill="F4F3FA"/>
          </w:tcPr>
          <w:p w14:paraId="0833E49C" w14:textId="77777777" w:rsidR="00A17457" w:rsidRDefault="00000000">
            <w:r>
              <w:rPr>
                <w:sz w:val="18"/>
              </w:rPr>
              <w:t>Visión</w:t>
            </w:r>
          </w:p>
        </w:tc>
        <w:tc>
          <w:tcPr>
            <w:tcW w:w="1417" w:type="dxa"/>
            <w:shd w:val="clear" w:color="auto" w:fill="F4F3FA"/>
          </w:tcPr>
          <w:p w14:paraId="49D5F45C" w14:textId="77777777" w:rsidR="00A17457" w:rsidRDefault="00000000">
            <w:r>
              <w:rPr>
                <w:sz w:val="18"/>
              </w:rPr>
              <w:t>2027</w:t>
            </w:r>
          </w:p>
        </w:tc>
        <w:tc>
          <w:tcPr>
            <w:tcW w:w="6803" w:type="dxa"/>
            <w:shd w:val="clear" w:color="auto" w:fill="F4F3FA"/>
          </w:tcPr>
          <w:p w14:paraId="300C5666" w14:textId="77777777" w:rsidR="00A17457" w:rsidRDefault="00000000">
            <w:r>
              <w:rPr>
                <w:sz w:val="18"/>
              </w:rPr>
              <w:t>AI Agent autónomo completo, predictive analytics, multi-idioma nativo, voice commerce</w:t>
            </w:r>
          </w:p>
        </w:tc>
      </w:tr>
    </w:tbl>
    <w:p w14:paraId="1DA18565" w14:textId="77777777" w:rsidR="00A17457" w:rsidRDefault="00A17457"/>
    <w:p w14:paraId="588740DE" w14:textId="77777777" w:rsidR="00A17457" w:rsidRDefault="00000000">
      <w:r>
        <w:br w:type="page"/>
      </w:r>
    </w:p>
    <w:p w14:paraId="57D061EF" w14:textId="77777777" w:rsidR="00A17457" w:rsidRDefault="00000000">
      <w:pPr>
        <w:pStyle w:val="Ttulo1"/>
      </w:pPr>
      <w:r>
        <w:lastRenderedPageBreak/>
        <w:t>17. Programa de Partners y Afiliados</w:t>
      </w:r>
    </w:p>
    <w:p w14:paraId="7049ED21" w14:textId="77777777" w:rsidR="00A17457" w:rsidRDefault="00000000">
      <w:r>
        <w:t>Syndra cuenta con un programa de afiliados integrado que permite a cada usuario generar ingresos referenciando nuevos clientes a la plataforma.</w:t>
      </w:r>
    </w:p>
    <w:p w14:paraId="5F1B0CFD" w14:textId="77777777" w:rsidR="00A17457" w:rsidRDefault="00000000">
      <w:pPr>
        <w:pStyle w:val="Ttulo2"/>
      </w:pPr>
      <w:r>
        <w:t>Estructura del Programa</w:t>
      </w:r>
    </w:p>
    <w:p w14:paraId="2BCE2572" w14:textId="77777777" w:rsidR="00A17457" w:rsidRDefault="00000000">
      <w:pPr>
        <w:pStyle w:val="Listaconvietas"/>
        <w:ind w:left="850"/>
      </w:pPr>
      <w:r>
        <w:rPr>
          <w:b/>
          <w:sz w:val="20"/>
        </w:rPr>
        <w:t xml:space="preserve">Código de referido: </w:t>
      </w:r>
      <w:r>
        <w:rPr>
          <w:sz w:val="20"/>
        </w:rPr>
        <w:t>Cada usuario recibe un código de referido único al registrarse.</w:t>
      </w:r>
    </w:p>
    <w:p w14:paraId="1E7F5098" w14:textId="77777777" w:rsidR="00A17457" w:rsidRDefault="00000000">
      <w:pPr>
        <w:pStyle w:val="Listaconvietas"/>
        <w:ind w:left="850"/>
      </w:pPr>
      <w:r>
        <w:rPr>
          <w:b/>
          <w:sz w:val="20"/>
        </w:rPr>
        <w:t xml:space="preserve">Beneficio para el referido: </w:t>
      </w:r>
      <w:r>
        <w:rPr>
          <w:sz w:val="20"/>
        </w:rPr>
        <w:t>Los usuarios referidos obtienen un 20% de descuento en su primera suscripción.</w:t>
      </w:r>
    </w:p>
    <w:p w14:paraId="1543AA51" w14:textId="77777777" w:rsidR="00A17457" w:rsidRDefault="00000000">
      <w:pPr>
        <w:pStyle w:val="Listaconvietas"/>
        <w:ind w:left="850"/>
      </w:pPr>
      <w:r>
        <w:rPr>
          <w:b/>
          <w:sz w:val="20"/>
        </w:rPr>
        <w:t xml:space="preserve">Comisión primera compra: </w:t>
      </w:r>
      <w:r>
        <w:rPr>
          <w:sz w:val="20"/>
        </w:rPr>
        <w:t>El referente recibe comisión sobre la primera compra del referido.</w:t>
      </w:r>
    </w:p>
    <w:p w14:paraId="5FE9A9C2" w14:textId="77777777" w:rsidR="00A17457" w:rsidRDefault="00000000">
      <w:pPr>
        <w:pStyle w:val="Listaconvietas"/>
        <w:ind w:left="850"/>
      </w:pPr>
      <w:r>
        <w:rPr>
          <w:b/>
          <w:sz w:val="20"/>
        </w:rPr>
        <w:t xml:space="preserve">Comisión recurrente: </w:t>
      </w:r>
      <w:r>
        <w:rPr>
          <w:sz w:val="20"/>
        </w:rPr>
        <w:t>Si el referente acumula 20+ referidos activos, desbloquea comisión recurrente sobre renovaciones.</w:t>
      </w:r>
    </w:p>
    <w:p w14:paraId="22226A7E" w14:textId="77777777" w:rsidR="00A17457" w:rsidRDefault="00000000">
      <w:pPr>
        <w:pStyle w:val="Listaconvietas"/>
        <w:ind w:left="850"/>
      </w:pPr>
      <w:r>
        <w:rPr>
          <w:b/>
          <w:sz w:val="20"/>
        </w:rPr>
        <w:t xml:space="preserve">Gestión de pagos: </w:t>
      </w:r>
      <w:r>
        <w:rPr>
          <w:sz w:val="20"/>
        </w:rPr>
        <w:t>Proceso de PENDING → APPROVED → PAID con generación de facturas y pagos batch vía PayPal.</w:t>
      </w:r>
    </w:p>
    <w:p w14:paraId="1D5C36A6" w14:textId="77777777" w:rsidR="00A17457" w:rsidRDefault="00000000">
      <w:pPr>
        <w:pStyle w:val="Listaconvietas"/>
        <w:ind w:left="850"/>
      </w:pPr>
      <w:r>
        <w:rPr>
          <w:b/>
          <w:sz w:val="20"/>
        </w:rPr>
        <w:t xml:space="preserve">Admin dashboard: </w:t>
      </w:r>
      <w:r>
        <w:rPr>
          <w:sz w:val="20"/>
        </w:rPr>
        <w:t>Panel de administración para gestión de comisiones, aprobaciones y reporting.</w:t>
      </w:r>
    </w:p>
    <w:p w14:paraId="75A92DBB" w14:textId="77777777" w:rsidR="00A17457" w:rsidRDefault="00000000">
      <w:r>
        <w:br w:type="page"/>
      </w:r>
    </w:p>
    <w:p w14:paraId="764C5E4F" w14:textId="77777777" w:rsidR="00A17457" w:rsidRDefault="00000000">
      <w:pPr>
        <w:pStyle w:val="Ttulo1"/>
      </w:pPr>
      <w:r>
        <w:lastRenderedPageBreak/>
        <w:t>18. Casos de Uso por Industria</w:t>
      </w:r>
    </w:p>
    <w:tbl>
      <w:tblPr>
        <w:tblStyle w:val="Tablaconcuadrcula"/>
        <w:tblW w:w="0" w:type="auto"/>
        <w:jc w:val="center"/>
        <w:tblLook w:val="04A0" w:firstRow="1" w:lastRow="0" w:firstColumn="1" w:lastColumn="0" w:noHBand="0" w:noVBand="1"/>
      </w:tblPr>
      <w:tblGrid>
        <w:gridCol w:w="1699"/>
        <w:gridCol w:w="2546"/>
        <w:gridCol w:w="3112"/>
        <w:gridCol w:w="2265"/>
      </w:tblGrid>
      <w:tr w:rsidR="00A17457" w14:paraId="59E59687" w14:textId="77777777">
        <w:trPr>
          <w:jc w:val="center"/>
        </w:trPr>
        <w:tc>
          <w:tcPr>
            <w:tcW w:w="1701" w:type="dxa"/>
            <w:shd w:val="clear" w:color="auto" w:fill="6C5CE7"/>
          </w:tcPr>
          <w:p w14:paraId="6ACAF4CF" w14:textId="77777777" w:rsidR="00A17457" w:rsidRDefault="00000000">
            <w:pPr>
              <w:jc w:val="center"/>
            </w:pPr>
            <w:r>
              <w:rPr>
                <w:b/>
                <w:color w:val="FFFFFF"/>
                <w:sz w:val="19"/>
              </w:rPr>
              <w:t>Industria</w:t>
            </w:r>
          </w:p>
        </w:tc>
        <w:tc>
          <w:tcPr>
            <w:tcW w:w="2551" w:type="dxa"/>
            <w:shd w:val="clear" w:color="auto" w:fill="6C5CE7"/>
          </w:tcPr>
          <w:p w14:paraId="071E89A3" w14:textId="77777777" w:rsidR="00A17457" w:rsidRDefault="00000000">
            <w:pPr>
              <w:jc w:val="center"/>
            </w:pPr>
            <w:r>
              <w:rPr>
                <w:b/>
                <w:color w:val="FFFFFF"/>
                <w:sz w:val="19"/>
              </w:rPr>
              <w:t>Uso Principal</w:t>
            </w:r>
          </w:p>
        </w:tc>
        <w:tc>
          <w:tcPr>
            <w:tcW w:w="3118" w:type="dxa"/>
            <w:shd w:val="clear" w:color="auto" w:fill="6C5CE7"/>
          </w:tcPr>
          <w:p w14:paraId="3992DD00" w14:textId="77777777" w:rsidR="00A17457" w:rsidRDefault="00000000">
            <w:pPr>
              <w:jc w:val="center"/>
            </w:pPr>
            <w:r>
              <w:rPr>
                <w:b/>
                <w:color w:val="FFFFFF"/>
                <w:sz w:val="19"/>
              </w:rPr>
              <w:t>Features Clave</w:t>
            </w:r>
          </w:p>
        </w:tc>
        <w:tc>
          <w:tcPr>
            <w:tcW w:w="2268" w:type="dxa"/>
            <w:shd w:val="clear" w:color="auto" w:fill="6C5CE7"/>
          </w:tcPr>
          <w:p w14:paraId="523517F9" w14:textId="77777777" w:rsidR="00A17457" w:rsidRDefault="00000000">
            <w:pPr>
              <w:jc w:val="center"/>
            </w:pPr>
            <w:r>
              <w:rPr>
                <w:b/>
                <w:color w:val="FFFFFF"/>
                <w:sz w:val="19"/>
              </w:rPr>
              <w:t>ROI Esperado</w:t>
            </w:r>
          </w:p>
        </w:tc>
      </w:tr>
      <w:tr w:rsidR="00A17457" w14:paraId="164448D9" w14:textId="77777777">
        <w:trPr>
          <w:jc w:val="center"/>
        </w:trPr>
        <w:tc>
          <w:tcPr>
            <w:tcW w:w="1701" w:type="dxa"/>
          </w:tcPr>
          <w:p w14:paraId="57CCA889" w14:textId="77777777" w:rsidR="00A17457" w:rsidRDefault="00000000">
            <w:r>
              <w:rPr>
                <w:sz w:val="18"/>
              </w:rPr>
              <w:t>E-commerce</w:t>
            </w:r>
          </w:p>
        </w:tc>
        <w:tc>
          <w:tcPr>
            <w:tcW w:w="2551" w:type="dxa"/>
          </w:tcPr>
          <w:p w14:paraId="616A7466" w14:textId="77777777" w:rsidR="00A17457" w:rsidRDefault="00000000">
            <w:r>
              <w:rPr>
                <w:sz w:val="18"/>
              </w:rPr>
              <w:t>Publicación automática de catálogo, ofertas y lanzamientos</w:t>
            </w:r>
          </w:p>
        </w:tc>
        <w:tc>
          <w:tcPr>
            <w:tcW w:w="3118" w:type="dxa"/>
          </w:tcPr>
          <w:p w14:paraId="4C0044B8" w14:textId="77777777" w:rsidR="00A17457" w:rsidRDefault="00000000">
            <w:r>
              <w:rPr>
                <w:sz w:val="18"/>
              </w:rPr>
              <w:t>Business briefs, offer calendar, product catalog, carruseles de producto</w:t>
            </w:r>
          </w:p>
        </w:tc>
        <w:tc>
          <w:tcPr>
            <w:tcW w:w="2268" w:type="dxa"/>
          </w:tcPr>
          <w:p w14:paraId="4159349D" w14:textId="77777777" w:rsidR="00A17457" w:rsidRDefault="00000000">
            <w:r>
              <w:rPr>
                <w:sz w:val="18"/>
              </w:rPr>
              <w:t>Reducción de 80% en tiempo de creación de contenido</w:t>
            </w:r>
          </w:p>
        </w:tc>
      </w:tr>
      <w:tr w:rsidR="00A17457" w14:paraId="4A90126C" w14:textId="77777777">
        <w:trPr>
          <w:jc w:val="center"/>
        </w:trPr>
        <w:tc>
          <w:tcPr>
            <w:tcW w:w="1701" w:type="dxa"/>
            <w:shd w:val="clear" w:color="auto" w:fill="F4F3FA"/>
          </w:tcPr>
          <w:p w14:paraId="54AB7031" w14:textId="77777777" w:rsidR="00A17457" w:rsidRDefault="00000000">
            <w:r>
              <w:rPr>
                <w:sz w:val="18"/>
              </w:rPr>
              <w:t>Restaurantes / Hostelería</w:t>
            </w:r>
          </w:p>
        </w:tc>
        <w:tc>
          <w:tcPr>
            <w:tcW w:w="2551" w:type="dxa"/>
            <w:shd w:val="clear" w:color="auto" w:fill="F4F3FA"/>
          </w:tcPr>
          <w:p w14:paraId="4FFBECF4" w14:textId="77777777" w:rsidR="00A17457" w:rsidRDefault="00000000">
            <w:r>
              <w:rPr>
                <w:sz w:val="18"/>
              </w:rPr>
              <w:t>Menús del día, promociones, eventos, reviews</w:t>
            </w:r>
          </w:p>
        </w:tc>
        <w:tc>
          <w:tcPr>
            <w:tcW w:w="3118" w:type="dxa"/>
            <w:shd w:val="clear" w:color="auto" w:fill="F4F3FA"/>
          </w:tcPr>
          <w:p w14:paraId="0EBE2EBA" w14:textId="77777777" w:rsidR="00A17457" w:rsidRDefault="00000000">
            <w:r>
              <w:rPr>
                <w:sz w:val="18"/>
              </w:rPr>
              <w:t>Media folders, testimonios, scheduling por hora punta</w:t>
            </w:r>
          </w:p>
        </w:tc>
        <w:tc>
          <w:tcPr>
            <w:tcW w:w="2268" w:type="dxa"/>
            <w:shd w:val="clear" w:color="auto" w:fill="F4F3FA"/>
          </w:tcPr>
          <w:p w14:paraId="31134021" w14:textId="77777777" w:rsidR="00A17457" w:rsidRDefault="00000000">
            <w:r>
              <w:rPr>
                <w:sz w:val="18"/>
              </w:rPr>
              <w:t>Presencia constante sin necesidad de community manager</w:t>
            </w:r>
          </w:p>
        </w:tc>
      </w:tr>
      <w:tr w:rsidR="00A17457" w14:paraId="6EA59809" w14:textId="77777777">
        <w:trPr>
          <w:jc w:val="center"/>
        </w:trPr>
        <w:tc>
          <w:tcPr>
            <w:tcW w:w="1701" w:type="dxa"/>
          </w:tcPr>
          <w:p w14:paraId="141F8A4F" w14:textId="77777777" w:rsidR="00A17457" w:rsidRDefault="00000000">
            <w:r>
              <w:rPr>
                <w:sz w:val="18"/>
              </w:rPr>
              <w:t>Coaches / Consultores</w:t>
            </w:r>
          </w:p>
        </w:tc>
        <w:tc>
          <w:tcPr>
            <w:tcW w:w="2551" w:type="dxa"/>
          </w:tcPr>
          <w:p w14:paraId="1909C0B5" w14:textId="77777777" w:rsidR="00A17457" w:rsidRDefault="00000000">
            <w:r>
              <w:rPr>
                <w:sz w:val="18"/>
              </w:rPr>
              <w:t>Authority building, thought leadership, lead generation</w:t>
            </w:r>
          </w:p>
        </w:tc>
        <w:tc>
          <w:tcPr>
            <w:tcW w:w="3118" w:type="dxa"/>
          </w:tcPr>
          <w:p w14:paraId="2632A896" w14:textId="77777777" w:rsidR="00A17457" w:rsidRDefault="00000000">
            <w:r>
              <w:rPr>
                <w:sz w:val="18"/>
              </w:rPr>
              <w:t>Personas IA, contenido educativo, funnels de CTA</w:t>
            </w:r>
          </w:p>
        </w:tc>
        <w:tc>
          <w:tcPr>
            <w:tcW w:w="2268" w:type="dxa"/>
          </w:tcPr>
          <w:p w14:paraId="007A4B40" w14:textId="77777777" w:rsidR="00A17457" w:rsidRDefault="00000000">
            <w:r>
              <w:rPr>
                <w:sz w:val="18"/>
              </w:rPr>
              <w:t>Posicionamiento como experto y generación de leads automatizada</w:t>
            </w:r>
          </w:p>
        </w:tc>
      </w:tr>
      <w:tr w:rsidR="00A17457" w14:paraId="37AD88C2" w14:textId="77777777">
        <w:trPr>
          <w:jc w:val="center"/>
        </w:trPr>
        <w:tc>
          <w:tcPr>
            <w:tcW w:w="1701" w:type="dxa"/>
            <w:shd w:val="clear" w:color="auto" w:fill="F4F3FA"/>
          </w:tcPr>
          <w:p w14:paraId="61C67D8A" w14:textId="77777777" w:rsidR="00A17457" w:rsidRDefault="00000000">
            <w:r>
              <w:rPr>
                <w:sz w:val="18"/>
              </w:rPr>
              <w:t>SaaS / Tech</w:t>
            </w:r>
          </w:p>
        </w:tc>
        <w:tc>
          <w:tcPr>
            <w:tcW w:w="2551" w:type="dxa"/>
            <w:shd w:val="clear" w:color="auto" w:fill="F4F3FA"/>
          </w:tcPr>
          <w:p w14:paraId="16CB0EA5" w14:textId="77777777" w:rsidR="00A17457" w:rsidRDefault="00000000">
            <w:r>
              <w:rPr>
                <w:sz w:val="18"/>
              </w:rPr>
              <w:t>Product updates, community building, developer marketing</w:t>
            </w:r>
          </w:p>
        </w:tc>
        <w:tc>
          <w:tcPr>
            <w:tcW w:w="3118" w:type="dxa"/>
            <w:shd w:val="clear" w:color="auto" w:fill="F4F3FA"/>
          </w:tcPr>
          <w:p w14:paraId="06FD9EEB" w14:textId="77777777" w:rsidR="00A17457" w:rsidRDefault="00000000">
            <w:r>
              <w:rPr>
                <w:sz w:val="18"/>
              </w:rPr>
              <w:t>RSS feeds, changelogs, trend detection, multi-channel</w:t>
            </w:r>
          </w:p>
        </w:tc>
        <w:tc>
          <w:tcPr>
            <w:tcW w:w="2268" w:type="dxa"/>
            <w:shd w:val="clear" w:color="auto" w:fill="F4F3FA"/>
          </w:tcPr>
          <w:p w14:paraId="4AC66214" w14:textId="77777777" w:rsidR="00A17457" w:rsidRDefault="00000000">
            <w:r>
              <w:rPr>
                <w:sz w:val="18"/>
              </w:rPr>
              <w:t>Awareness continuo sin equipo de marketing dedicado</w:t>
            </w:r>
          </w:p>
        </w:tc>
      </w:tr>
      <w:tr w:rsidR="00A17457" w14:paraId="1C42EC6E" w14:textId="77777777">
        <w:trPr>
          <w:jc w:val="center"/>
        </w:trPr>
        <w:tc>
          <w:tcPr>
            <w:tcW w:w="1701" w:type="dxa"/>
          </w:tcPr>
          <w:p w14:paraId="17645F1C" w14:textId="77777777" w:rsidR="00A17457" w:rsidRDefault="00000000">
            <w:r>
              <w:rPr>
                <w:sz w:val="18"/>
              </w:rPr>
              <w:t>Agencias de Marketing</w:t>
            </w:r>
          </w:p>
        </w:tc>
        <w:tc>
          <w:tcPr>
            <w:tcW w:w="2551" w:type="dxa"/>
          </w:tcPr>
          <w:p w14:paraId="00A1667B" w14:textId="77777777" w:rsidR="00A17457" w:rsidRDefault="00000000">
            <w:r>
              <w:rPr>
                <w:sz w:val="18"/>
              </w:rPr>
              <w:t>Gestión multi-cliente escalable</w:t>
            </w:r>
          </w:p>
        </w:tc>
        <w:tc>
          <w:tcPr>
            <w:tcW w:w="3118" w:type="dxa"/>
          </w:tcPr>
          <w:p w14:paraId="4AE51DBA" w14:textId="77777777" w:rsidR="00A17457" w:rsidRDefault="00000000">
            <w:r>
              <w:rPr>
                <w:sz w:val="18"/>
              </w:rPr>
              <w:t>Multi-workspace, roles, brand profiles separados, white-label (roadmap)</w:t>
            </w:r>
          </w:p>
        </w:tc>
        <w:tc>
          <w:tcPr>
            <w:tcW w:w="2268" w:type="dxa"/>
          </w:tcPr>
          <w:p w14:paraId="52B24662" w14:textId="77777777" w:rsidR="00A17457" w:rsidRDefault="00000000">
            <w:r>
              <w:rPr>
                <w:sz w:val="18"/>
              </w:rPr>
              <w:t>Capacidad de gestionar 10x más clientes con el mismo equipo</w:t>
            </w:r>
          </w:p>
        </w:tc>
      </w:tr>
      <w:tr w:rsidR="00A17457" w14:paraId="022A793F" w14:textId="77777777">
        <w:trPr>
          <w:jc w:val="center"/>
        </w:trPr>
        <w:tc>
          <w:tcPr>
            <w:tcW w:w="1701" w:type="dxa"/>
            <w:shd w:val="clear" w:color="auto" w:fill="F4F3FA"/>
          </w:tcPr>
          <w:p w14:paraId="4E74EEBC" w14:textId="77777777" w:rsidR="00A17457" w:rsidRDefault="00000000">
            <w:r>
              <w:rPr>
                <w:sz w:val="18"/>
              </w:rPr>
              <w:t>Influencers</w:t>
            </w:r>
          </w:p>
        </w:tc>
        <w:tc>
          <w:tcPr>
            <w:tcW w:w="2551" w:type="dxa"/>
            <w:shd w:val="clear" w:color="auto" w:fill="F4F3FA"/>
          </w:tcPr>
          <w:p w14:paraId="76F773AA" w14:textId="77777777" w:rsidR="00A17457" w:rsidRDefault="00000000">
            <w:r>
              <w:rPr>
                <w:sz w:val="18"/>
              </w:rPr>
              <w:t>Contenido diario multi-plataforma con estrategia</w:t>
            </w:r>
          </w:p>
        </w:tc>
        <w:tc>
          <w:tcPr>
            <w:tcW w:w="3118" w:type="dxa"/>
            <w:shd w:val="clear" w:color="auto" w:fill="F4F3FA"/>
          </w:tcPr>
          <w:p w14:paraId="0E1D4B01" w14:textId="77777777" w:rsidR="00A17457" w:rsidRDefault="00000000">
            <w:r>
              <w:rPr>
                <w:sz w:val="18"/>
              </w:rPr>
              <w:t>Learning loop, experimentación A/B, autopilot</w:t>
            </w:r>
          </w:p>
        </w:tc>
        <w:tc>
          <w:tcPr>
            <w:tcW w:w="2268" w:type="dxa"/>
            <w:shd w:val="clear" w:color="auto" w:fill="F4F3FA"/>
          </w:tcPr>
          <w:p w14:paraId="14D31DCA" w14:textId="77777777" w:rsidR="00A17457" w:rsidRDefault="00000000">
            <w:r>
              <w:rPr>
                <w:sz w:val="18"/>
              </w:rPr>
              <w:t>Crecimiento 2-3x más rápido con decisiones basadas en datos</w:t>
            </w:r>
          </w:p>
        </w:tc>
      </w:tr>
    </w:tbl>
    <w:p w14:paraId="327A1578" w14:textId="77777777" w:rsidR="00A17457" w:rsidRDefault="00A17457"/>
    <w:p w14:paraId="10965D30" w14:textId="77777777" w:rsidR="00A17457" w:rsidRDefault="00000000">
      <w:r>
        <w:br w:type="page"/>
      </w:r>
    </w:p>
    <w:p w14:paraId="7381B494" w14:textId="77777777" w:rsidR="00A17457" w:rsidRDefault="00000000">
      <w:pPr>
        <w:pStyle w:val="Ttulo1"/>
      </w:pPr>
      <w:r>
        <w:lastRenderedPageBreak/>
        <w:t>19. Resumen de Diferenciadores Clave</w:t>
      </w:r>
    </w:p>
    <w:p w14:paraId="51F9902B" w14:textId="77777777" w:rsidR="00A17457" w:rsidRDefault="00000000">
      <w:r>
        <w:t>¿Por qué Syndra y no otra herramienta? El siguiente cuadro resume las diferencias fundamentales respecto a las alternativas más conocidas del mercado:</w:t>
      </w:r>
    </w:p>
    <w:tbl>
      <w:tblPr>
        <w:tblStyle w:val="Tablaconcuadrcula"/>
        <w:tblW w:w="0" w:type="auto"/>
        <w:jc w:val="center"/>
        <w:tblLook w:val="04A0" w:firstRow="1" w:lastRow="0" w:firstColumn="1" w:lastColumn="0" w:noHBand="0" w:noVBand="1"/>
      </w:tblPr>
      <w:tblGrid>
        <w:gridCol w:w="2739"/>
        <w:gridCol w:w="2193"/>
        <w:gridCol w:w="1917"/>
        <w:gridCol w:w="2773"/>
      </w:tblGrid>
      <w:tr w:rsidR="00A17457" w14:paraId="50C19D25" w14:textId="77777777">
        <w:trPr>
          <w:jc w:val="center"/>
        </w:trPr>
        <w:tc>
          <w:tcPr>
            <w:tcW w:w="2835" w:type="dxa"/>
            <w:shd w:val="clear" w:color="auto" w:fill="6C5CE7"/>
          </w:tcPr>
          <w:p w14:paraId="6E1CABF1" w14:textId="77777777" w:rsidR="00A17457" w:rsidRDefault="00000000">
            <w:pPr>
              <w:jc w:val="center"/>
            </w:pPr>
            <w:r>
              <w:rPr>
                <w:b/>
                <w:color w:val="FFFFFF"/>
                <w:sz w:val="19"/>
              </w:rPr>
              <w:t>Capacidad</w:t>
            </w:r>
          </w:p>
        </w:tc>
        <w:tc>
          <w:tcPr>
            <w:tcW w:w="2268" w:type="dxa"/>
            <w:shd w:val="clear" w:color="auto" w:fill="6C5CE7"/>
          </w:tcPr>
          <w:p w14:paraId="5CFD3316" w14:textId="77777777" w:rsidR="00A17457" w:rsidRDefault="00000000">
            <w:pPr>
              <w:jc w:val="center"/>
            </w:pPr>
            <w:r>
              <w:rPr>
                <w:b/>
                <w:color w:val="FFFFFF"/>
                <w:sz w:val="19"/>
              </w:rPr>
              <w:t>Hootsuite / Buffer / Publer</w:t>
            </w:r>
          </w:p>
        </w:tc>
        <w:tc>
          <w:tcPr>
            <w:tcW w:w="1984" w:type="dxa"/>
            <w:shd w:val="clear" w:color="auto" w:fill="6C5CE7"/>
          </w:tcPr>
          <w:p w14:paraId="789DBA9D" w14:textId="77777777" w:rsidR="00A17457" w:rsidRDefault="00000000">
            <w:pPr>
              <w:jc w:val="center"/>
            </w:pPr>
            <w:r>
              <w:rPr>
                <w:b/>
                <w:color w:val="FFFFFF"/>
                <w:sz w:val="19"/>
              </w:rPr>
              <w:t>Jasper / Copy.ai</w:t>
            </w:r>
          </w:p>
        </w:tc>
        <w:tc>
          <w:tcPr>
            <w:tcW w:w="2835" w:type="dxa"/>
            <w:shd w:val="clear" w:color="auto" w:fill="6C5CE7"/>
          </w:tcPr>
          <w:p w14:paraId="560D2141" w14:textId="77777777" w:rsidR="00A17457" w:rsidRDefault="00000000">
            <w:pPr>
              <w:jc w:val="center"/>
            </w:pPr>
            <w:r>
              <w:rPr>
                <w:b/>
                <w:color w:val="FFFFFF"/>
                <w:sz w:val="19"/>
              </w:rPr>
              <w:t>Syndra</w:t>
            </w:r>
          </w:p>
        </w:tc>
      </w:tr>
      <w:tr w:rsidR="00A17457" w14:paraId="72C5E59D" w14:textId="77777777">
        <w:trPr>
          <w:jc w:val="center"/>
        </w:trPr>
        <w:tc>
          <w:tcPr>
            <w:tcW w:w="2835" w:type="dxa"/>
          </w:tcPr>
          <w:p w14:paraId="2EB668D0" w14:textId="77777777" w:rsidR="00A17457" w:rsidRDefault="00000000">
            <w:r>
              <w:rPr>
                <w:sz w:val="18"/>
              </w:rPr>
              <w:t>Planificación y scheduling</w:t>
            </w:r>
          </w:p>
        </w:tc>
        <w:tc>
          <w:tcPr>
            <w:tcW w:w="2268" w:type="dxa"/>
          </w:tcPr>
          <w:p w14:paraId="26DFBB45" w14:textId="77777777" w:rsidR="00A17457" w:rsidRDefault="00000000">
            <w:r>
              <w:rPr>
                <w:sz w:val="18"/>
              </w:rPr>
              <w:t>✅</w:t>
            </w:r>
          </w:p>
        </w:tc>
        <w:tc>
          <w:tcPr>
            <w:tcW w:w="1984" w:type="dxa"/>
          </w:tcPr>
          <w:p w14:paraId="70201962" w14:textId="77777777" w:rsidR="00A17457" w:rsidRDefault="00000000">
            <w:r>
              <w:rPr>
                <w:sz w:val="18"/>
              </w:rPr>
              <w:t>—</w:t>
            </w:r>
          </w:p>
        </w:tc>
        <w:tc>
          <w:tcPr>
            <w:tcW w:w="2835" w:type="dxa"/>
          </w:tcPr>
          <w:p w14:paraId="1A7AC435" w14:textId="77777777" w:rsidR="00A17457" w:rsidRDefault="00000000">
            <w:r>
              <w:rPr>
                <w:sz w:val="18"/>
              </w:rPr>
              <w:t>✅ + IA estratega</w:t>
            </w:r>
          </w:p>
        </w:tc>
      </w:tr>
      <w:tr w:rsidR="00A17457" w14:paraId="5F1C422E" w14:textId="77777777">
        <w:trPr>
          <w:jc w:val="center"/>
        </w:trPr>
        <w:tc>
          <w:tcPr>
            <w:tcW w:w="2835" w:type="dxa"/>
            <w:shd w:val="clear" w:color="auto" w:fill="F4F3FA"/>
          </w:tcPr>
          <w:p w14:paraId="2D06B95D" w14:textId="77777777" w:rsidR="00A17457" w:rsidRDefault="00000000">
            <w:r>
              <w:rPr>
                <w:sz w:val="18"/>
              </w:rPr>
              <w:t>Generación de textos con IA</w:t>
            </w:r>
          </w:p>
        </w:tc>
        <w:tc>
          <w:tcPr>
            <w:tcW w:w="2268" w:type="dxa"/>
            <w:shd w:val="clear" w:color="auto" w:fill="F4F3FA"/>
          </w:tcPr>
          <w:p w14:paraId="7601EC0A" w14:textId="77777777" w:rsidR="00A17457" w:rsidRDefault="00000000">
            <w:r>
              <w:rPr>
                <w:sz w:val="18"/>
              </w:rPr>
              <w:t>Básica</w:t>
            </w:r>
          </w:p>
        </w:tc>
        <w:tc>
          <w:tcPr>
            <w:tcW w:w="1984" w:type="dxa"/>
            <w:shd w:val="clear" w:color="auto" w:fill="F4F3FA"/>
          </w:tcPr>
          <w:p w14:paraId="42C931DF" w14:textId="77777777" w:rsidR="00A17457" w:rsidRDefault="00000000">
            <w:r>
              <w:rPr>
                <w:sz w:val="18"/>
              </w:rPr>
              <w:t>✅</w:t>
            </w:r>
          </w:p>
        </w:tc>
        <w:tc>
          <w:tcPr>
            <w:tcW w:w="2835" w:type="dxa"/>
            <w:shd w:val="clear" w:color="auto" w:fill="F4F3FA"/>
          </w:tcPr>
          <w:p w14:paraId="3B8B03C4" w14:textId="77777777" w:rsidR="00A17457" w:rsidRDefault="00000000">
            <w:r>
              <w:rPr>
                <w:sz w:val="18"/>
              </w:rPr>
              <w:t>✅ + contexto de marca completo</w:t>
            </w:r>
          </w:p>
        </w:tc>
      </w:tr>
      <w:tr w:rsidR="00A17457" w14:paraId="15EDC9A6" w14:textId="77777777">
        <w:trPr>
          <w:jc w:val="center"/>
        </w:trPr>
        <w:tc>
          <w:tcPr>
            <w:tcW w:w="2835" w:type="dxa"/>
          </w:tcPr>
          <w:p w14:paraId="5A23BF98" w14:textId="77777777" w:rsidR="00A17457" w:rsidRDefault="00000000">
            <w:r>
              <w:rPr>
                <w:sz w:val="18"/>
              </w:rPr>
              <w:t>Generación de imágenes con IA</w:t>
            </w:r>
          </w:p>
        </w:tc>
        <w:tc>
          <w:tcPr>
            <w:tcW w:w="2268" w:type="dxa"/>
          </w:tcPr>
          <w:p w14:paraId="2879FEBD" w14:textId="77777777" w:rsidR="00A17457" w:rsidRDefault="00000000">
            <w:r>
              <w:rPr>
                <w:sz w:val="18"/>
              </w:rPr>
              <w:t>—</w:t>
            </w:r>
          </w:p>
        </w:tc>
        <w:tc>
          <w:tcPr>
            <w:tcW w:w="1984" w:type="dxa"/>
          </w:tcPr>
          <w:p w14:paraId="6B2E6E4D" w14:textId="77777777" w:rsidR="00A17457" w:rsidRDefault="00000000">
            <w:r>
              <w:rPr>
                <w:sz w:val="18"/>
              </w:rPr>
              <w:t>Limitada</w:t>
            </w:r>
          </w:p>
        </w:tc>
        <w:tc>
          <w:tcPr>
            <w:tcW w:w="2835" w:type="dxa"/>
          </w:tcPr>
          <w:p w14:paraId="6F4A7169" w14:textId="77777777" w:rsidR="00A17457" w:rsidRDefault="00000000">
            <w:r>
              <w:rPr>
                <w:sz w:val="18"/>
              </w:rPr>
              <w:t>✅ Multi-proveedor (7+ providers)</w:t>
            </w:r>
          </w:p>
        </w:tc>
      </w:tr>
      <w:tr w:rsidR="00A17457" w14:paraId="66149B64" w14:textId="77777777">
        <w:trPr>
          <w:jc w:val="center"/>
        </w:trPr>
        <w:tc>
          <w:tcPr>
            <w:tcW w:w="2835" w:type="dxa"/>
            <w:shd w:val="clear" w:color="auto" w:fill="F4F3FA"/>
          </w:tcPr>
          <w:p w14:paraId="5E5DAC8F" w14:textId="77777777" w:rsidR="00A17457" w:rsidRDefault="00000000">
            <w:r>
              <w:rPr>
                <w:sz w:val="18"/>
              </w:rPr>
              <w:t>Generación de vídeo con IA</w:t>
            </w:r>
          </w:p>
        </w:tc>
        <w:tc>
          <w:tcPr>
            <w:tcW w:w="2268" w:type="dxa"/>
            <w:shd w:val="clear" w:color="auto" w:fill="F4F3FA"/>
          </w:tcPr>
          <w:p w14:paraId="4AB1E030" w14:textId="77777777" w:rsidR="00A17457" w:rsidRDefault="00000000">
            <w:r>
              <w:rPr>
                <w:sz w:val="18"/>
              </w:rPr>
              <w:t>—</w:t>
            </w:r>
          </w:p>
        </w:tc>
        <w:tc>
          <w:tcPr>
            <w:tcW w:w="1984" w:type="dxa"/>
            <w:shd w:val="clear" w:color="auto" w:fill="F4F3FA"/>
          </w:tcPr>
          <w:p w14:paraId="24F25D0B" w14:textId="77777777" w:rsidR="00A17457" w:rsidRDefault="00000000">
            <w:r>
              <w:rPr>
                <w:sz w:val="18"/>
              </w:rPr>
              <w:t>—</w:t>
            </w:r>
          </w:p>
        </w:tc>
        <w:tc>
          <w:tcPr>
            <w:tcW w:w="2835" w:type="dxa"/>
            <w:shd w:val="clear" w:color="auto" w:fill="F4F3FA"/>
          </w:tcPr>
          <w:p w14:paraId="00E82D0A" w14:textId="77777777" w:rsidR="00A17457" w:rsidRDefault="00000000">
            <w:r>
              <w:rPr>
                <w:sz w:val="18"/>
              </w:rPr>
              <w:t>✅ Avatar + producto + reels</w:t>
            </w:r>
          </w:p>
        </w:tc>
      </w:tr>
      <w:tr w:rsidR="00A17457" w14:paraId="76677ADC" w14:textId="77777777">
        <w:trPr>
          <w:jc w:val="center"/>
        </w:trPr>
        <w:tc>
          <w:tcPr>
            <w:tcW w:w="2835" w:type="dxa"/>
          </w:tcPr>
          <w:p w14:paraId="3F9A4576" w14:textId="77777777" w:rsidR="00A17457" w:rsidRDefault="00000000">
            <w:r>
              <w:rPr>
                <w:sz w:val="18"/>
              </w:rPr>
              <w:t>Carruseles automáticos</w:t>
            </w:r>
          </w:p>
        </w:tc>
        <w:tc>
          <w:tcPr>
            <w:tcW w:w="2268" w:type="dxa"/>
          </w:tcPr>
          <w:p w14:paraId="1C67A805" w14:textId="77777777" w:rsidR="00A17457" w:rsidRDefault="00000000">
            <w:r>
              <w:rPr>
                <w:sz w:val="18"/>
              </w:rPr>
              <w:t>—</w:t>
            </w:r>
          </w:p>
        </w:tc>
        <w:tc>
          <w:tcPr>
            <w:tcW w:w="1984" w:type="dxa"/>
          </w:tcPr>
          <w:p w14:paraId="4FA58DB9" w14:textId="77777777" w:rsidR="00A17457" w:rsidRDefault="00000000">
            <w:r>
              <w:rPr>
                <w:sz w:val="18"/>
              </w:rPr>
              <w:t>—</w:t>
            </w:r>
          </w:p>
        </w:tc>
        <w:tc>
          <w:tcPr>
            <w:tcW w:w="2835" w:type="dxa"/>
          </w:tcPr>
          <w:p w14:paraId="1D3ADE1B" w14:textId="77777777" w:rsidR="00A17457" w:rsidRDefault="00000000">
            <w:r>
              <w:rPr>
                <w:sz w:val="18"/>
              </w:rPr>
              <w:t>✅ Templates SVG con branding</w:t>
            </w:r>
          </w:p>
        </w:tc>
      </w:tr>
      <w:tr w:rsidR="00A17457" w14:paraId="31FEA4F0" w14:textId="77777777">
        <w:trPr>
          <w:jc w:val="center"/>
        </w:trPr>
        <w:tc>
          <w:tcPr>
            <w:tcW w:w="2835" w:type="dxa"/>
            <w:shd w:val="clear" w:color="auto" w:fill="F4F3FA"/>
          </w:tcPr>
          <w:p w14:paraId="7AE14DF1" w14:textId="77777777" w:rsidR="00A17457" w:rsidRDefault="00000000">
            <w:r>
              <w:rPr>
                <w:sz w:val="18"/>
              </w:rPr>
              <w:t>Pipeline editorial 10 etapas</w:t>
            </w:r>
          </w:p>
        </w:tc>
        <w:tc>
          <w:tcPr>
            <w:tcW w:w="2268" w:type="dxa"/>
            <w:shd w:val="clear" w:color="auto" w:fill="F4F3FA"/>
          </w:tcPr>
          <w:p w14:paraId="307818DA" w14:textId="77777777" w:rsidR="00A17457" w:rsidRDefault="00000000">
            <w:r>
              <w:rPr>
                <w:sz w:val="18"/>
              </w:rPr>
              <w:t>—</w:t>
            </w:r>
          </w:p>
        </w:tc>
        <w:tc>
          <w:tcPr>
            <w:tcW w:w="1984" w:type="dxa"/>
            <w:shd w:val="clear" w:color="auto" w:fill="F4F3FA"/>
          </w:tcPr>
          <w:p w14:paraId="0A5E383E" w14:textId="77777777" w:rsidR="00A17457" w:rsidRDefault="00000000">
            <w:r>
              <w:rPr>
                <w:sz w:val="18"/>
              </w:rPr>
              <w:t>—</w:t>
            </w:r>
          </w:p>
        </w:tc>
        <w:tc>
          <w:tcPr>
            <w:tcW w:w="2835" w:type="dxa"/>
            <w:shd w:val="clear" w:color="auto" w:fill="F4F3FA"/>
          </w:tcPr>
          <w:p w14:paraId="5BA05C38" w14:textId="77777777" w:rsidR="00A17457" w:rsidRDefault="00000000">
            <w:r>
              <w:rPr>
                <w:sz w:val="18"/>
              </w:rPr>
              <w:t>✅ Automatización completa</w:t>
            </w:r>
          </w:p>
        </w:tc>
      </w:tr>
      <w:tr w:rsidR="00A17457" w14:paraId="7A15BB10" w14:textId="77777777">
        <w:trPr>
          <w:jc w:val="center"/>
        </w:trPr>
        <w:tc>
          <w:tcPr>
            <w:tcW w:w="2835" w:type="dxa"/>
          </w:tcPr>
          <w:p w14:paraId="110A67CD" w14:textId="77777777" w:rsidR="00A17457" w:rsidRDefault="00000000">
            <w:r>
              <w:rPr>
                <w:sz w:val="18"/>
              </w:rPr>
              <w:t>Learning Loop (7 dimensiones)</w:t>
            </w:r>
          </w:p>
        </w:tc>
        <w:tc>
          <w:tcPr>
            <w:tcW w:w="2268" w:type="dxa"/>
          </w:tcPr>
          <w:p w14:paraId="573CEA6E" w14:textId="77777777" w:rsidR="00A17457" w:rsidRDefault="00000000">
            <w:r>
              <w:rPr>
                <w:sz w:val="18"/>
              </w:rPr>
              <w:t>—</w:t>
            </w:r>
          </w:p>
        </w:tc>
        <w:tc>
          <w:tcPr>
            <w:tcW w:w="1984" w:type="dxa"/>
          </w:tcPr>
          <w:p w14:paraId="56FA5853" w14:textId="77777777" w:rsidR="00A17457" w:rsidRDefault="00000000">
            <w:r>
              <w:rPr>
                <w:sz w:val="18"/>
              </w:rPr>
              <w:t>—</w:t>
            </w:r>
          </w:p>
        </w:tc>
        <w:tc>
          <w:tcPr>
            <w:tcW w:w="2835" w:type="dxa"/>
          </w:tcPr>
          <w:p w14:paraId="5D1B443D" w14:textId="77777777" w:rsidR="00A17457" w:rsidRDefault="00000000">
            <w:r>
              <w:rPr>
                <w:sz w:val="18"/>
              </w:rPr>
              <w:t>✅ Mejora continua con datos</w:t>
            </w:r>
          </w:p>
        </w:tc>
      </w:tr>
      <w:tr w:rsidR="00A17457" w14:paraId="09CBAEF7" w14:textId="77777777">
        <w:trPr>
          <w:jc w:val="center"/>
        </w:trPr>
        <w:tc>
          <w:tcPr>
            <w:tcW w:w="2835" w:type="dxa"/>
            <w:shd w:val="clear" w:color="auto" w:fill="F4F3FA"/>
          </w:tcPr>
          <w:p w14:paraId="2EB64C06" w14:textId="77777777" w:rsidR="00A17457" w:rsidRDefault="00000000">
            <w:r>
              <w:rPr>
                <w:sz w:val="18"/>
              </w:rPr>
              <w:t>Compliance de marca automático</w:t>
            </w:r>
          </w:p>
        </w:tc>
        <w:tc>
          <w:tcPr>
            <w:tcW w:w="2268" w:type="dxa"/>
            <w:shd w:val="clear" w:color="auto" w:fill="F4F3FA"/>
          </w:tcPr>
          <w:p w14:paraId="228F5BB9" w14:textId="77777777" w:rsidR="00A17457" w:rsidRDefault="00000000">
            <w:r>
              <w:rPr>
                <w:sz w:val="18"/>
              </w:rPr>
              <w:t>—</w:t>
            </w:r>
          </w:p>
        </w:tc>
        <w:tc>
          <w:tcPr>
            <w:tcW w:w="1984" w:type="dxa"/>
            <w:shd w:val="clear" w:color="auto" w:fill="F4F3FA"/>
          </w:tcPr>
          <w:p w14:paraId="70BE7E01" w14:textId="77777777" w:rsidR="00A17457" w:rsidRDefault="00000000">
            <w:r>
              <w:rPr>
                <w:sz w:val="18"/>
              </w:rPr>
              <w:t>—</w:t>
            </w:r>
          </w:p>
        </w:tc>
        <w:tc>
          <w:tcPr>
            <w:tcW w:w="2835" w:type="dxa"/>
            <w:shd w:val="clear" w:color="auto" w:fill="F4F3FA"/>
          </w:tcPr>
          <w:p w14:paraId="56F4D63C" w14:textId="77777777" w:rsidR="00A17457" w:rsidRDefault="00000000">
            <w:r>
              <w:rPr>
                <w:sz w:val="18"/>
              </w:rPr>
              <w:t>✅ LLM-based review</w:t>
            </w:r>
          </w:p>
        </w:tc>
      </w:tr>
      <w:tr w:rsidR="00A17457" w14:paraId="1F878749" w14:textId="77777777">
        <w:trPr>
          <w:jc w:val="center"/>
        </w:trPr>
        <w:tc>
          <w:tcPr>
            <w:tcW w:w="2835" w:type="dxa"/>
          </w:tcPr>
          <w:p w14:paraId="6603F42C" w14:textId="77777777" w:rsidR="00A17457" w:rsidRDefault="00000000">
            <w:r>
              <w:rPr>
                <w:sz w:val="18"/>
              </w:rPr>
              <w:t>Multi-canal nativo (12+)</w:t>
            </w:r>
          </w:p>
        </w:tc>
        <w:tc>
          <w:tcPr>
            <w:tcW w:w="2268" w:type="dxa"/>
          </w:tcPr>
          <w:p w14:paraId="40BB2FE6" w14:textId="77777777" w:rsidR="00A17457" w:rsidRDefault="00000000">
            <w:r>
              <w:rPr>
                <w:sz w:val="18"/>
              </w:rPr>
              <w:t>✅</w:t>
            </w:r>
          </w:p>
        </w:tc>
        <w:tc>
          <w:tcPr>
            <w:tcW w:w="1984" w:type="dxa"/>
          </w:tcPr>
          <w:p w14:paraId="68296451" w14:textId="77777777" w:rsidR="00A17457" w:rsidRDefault="00000000">
            <w:r>
              <w:rPr>
                <w:sz w:val="18"/>
              </w:rPr>
              <w:t>—</w:t>
            </w:r>
          </w:p>
        </w:tc>
        <w:tc>
          <w:tcPr>
            <w:tcW w:w="2835" w:type="dxa"/>
          </w:tcPr>
          <w:p w14:paraId="16FA687F" w14:textId="77777777" w:rsidR="00A17457" w:rsidRDefault="00000000">
            <w:r>
              <w:rPr>
                <w:sz w:val="18"/>
              </w:rPr>
              <w:t>✅ APIs nativas directas</w:t>
            </w:r>
          </w:p>
        </w:tc>
      </w:tr>
      <w:tr w:rsidR="00A17457" w14:paraId="3FC0FEC5" w14:textId="77777777">
        <w:trPr>
          <w:jc w:val="center"/>
        </w:trPr>
        <w:tc>
          <w:tcPr>
            <w:tcW w:w="2835" w:type="dxa"/>
            <w:shd w:val="clear" w:color="auto" w:fill="F4F3FA"/>
          </w:tcPr>
          <w:p w14:paraId="2D5DC95F" w14:textId="77777777" w:rsidR="00A17457" w:rsidRDefault="00000000">
            <w:r>
              <w:rPr>
                <w:sz w:val="18"/>
              </w:rPr>
              <w:t>Aprobación vía Telegram</w:t>
            </w:r>
          </w:p>
        </w:tc>
        <w:tc>
          <w:tcPr>
            <w:tcW w:w="2268" w:type="dxa"/>
            <w:shd w:val="clear" w:color="auto" w:fill="F4F3FA"/>
          </w:tcPr>
          <w:p w14:paraId="020310CA" w14:textId="77777777" w:rsidR="00A17457" w:rsidRDefault="00000000">
            <w:r>
              <w:rPr>
                <w:sz w:val="18"/>
              </w:rPr>
              <w:t>—</w:t>
            </w:r>
          </w:p>
        </w:tc>
        <w:tc>
          <w:tcPr>
            <w:tcW w:w="1984" w:type="dxa"/>
            <w:shd w:val="clear" w:color="auto" w:fill="F4F3FA"/>
          </w:tcPr>
          <w:p w14:paraId="4AA7CF9A" w14:textId="77777777" w:rsidR="00A17457" w:rsidRDefault="00000000">
            <w:r>
              <w:rPr>
                <w:sz w:val="18"/>
              </w:rPr>
              <w:t>—</w:t>
            </w:r>
          </w:p>
        </w:tc>
        <w:tc>
          <w:tcPr>
            <w:tcW w:w="2835" w:type="dxa"/>
            <w:shd w:val="clear" w:color="auto" w:fill="F4F3FA"/>
          </w:tcPr>
          <w:p w14:paraId="22D425F5" w14:textId="77777777" w:rsidR="00A17457" w:rsidRDefault="00000000">
            <w:r>
              <w:rPr>
                <w:sz w:val="18"/>
              </w:rPr>
              <w:t>✅ Mobile-first review</w:t>
            </w:r>
          </w:p>
        </w:tc>
      </w:tr>
      <w:tr w:rsidR="00A17457" w14:paraId="20D492F6" w14:textId="77777777">
        <w:trPr>
          <w:jc w:val="center"/>
        </w:trPr>
        <w:tc>
          <w:tcPr>
            <w:tcW w:w="2835" w:type="dxa"/>
          </w:tcPr>
          <w:p w14:paraId="69FAB271" w14:textId="77777777" w:rsidR="00A17457" w:rsidRDefault="00000000">
            <w:r>
              <w:rPr>
                <w:sz w:val="18"/>
              </w:rPr>
              <w:t>Sistema de créditos IA</w:t>
            </w:r>
          </w:p>
        </w:tc>
        <w:tc>
          <w:tcPr>
            <w:tcW w:w="2268" w:type="dxa"/>
          </w:tcPr>
          <w:p w14:paraId="519C81F3" w14:textId="77777777" w:rsidR="00A17457" w:rsidRDefault="00000000">
            <w:r>
              <w:rPr>
                <w:sz w:val="18"/>
              </w:rPr>
              <w:t>—</w:t>
            </w:r>
          </w:p>
        </w:tc>
        <w:tc>
          <w:tcPr>
            <w:tcW w:w="1984" w:type="dxa"/>
          </w:tcPr>
          <w:p w14:paraId="7C322C81" w14:textId="77777777" w:rsidR="00A17457" w:rsidRDefault="00000000">
            <w:r>
              <w:rPr>
                <w:sz w:val="18"/>
              </w:rPr>
              <w:t>Por palabras</w:t>
            </w:r>
          </w:p>
        </w:tc>
        <w:tc>
          <w:tcPr>
            <w:tcW w:w="2835" w:type="dxa"/>
          </w:tcPr>
          <w:p w14:paraId="2BE239EA" w14:textId="77777777" w:rsidR="00A17457" w:rsidRDefault="00000000">
            <w:r>
              <w:rPr>
                <w:sz w:val="18"/>
              </w:rPr>
              <w:t>✅ Por operación/proveedor</w:t>
            </w:r>
          </w:p>
        </w:tc>
      </w:tr>
      <w:tr w:rsidR="00A17457" w14:paraId="016058FF" w14:textId="77777777">
        <w:trPr>
          <w:jc w:val="center"/>
        </w:trPr>
        <w:tc>
          <w:tcPr>
            <w:tcW w:w="2835" w:type="dxa"/>
            <w:shd w:val="clear" w:color="auto" w:fill="F4F3FA"/>
          </w:tcPr>
          <w:p w14:paraId="1616AFC0" w14:textId="77777777" w:rsidR="00A17457" w:rsidRDefault="00000000">
            <w:r>
              <w:rPr>
                <w:sz w:val="18"/>
              </w:rPr>
              <w:t>Multi-workspace / multi-tenant</w:t>
            </w:r>
          </w:p>
        </w:tc>
        <w:tc>
          <w:tcPr>
            <w:tcW w:w="2268" w:type="dxa"/>
            <w:shd w:val="clear" w:color="auto" w:fill="F4F3FA"/>
          </w:tcPr>
          <w:p w14:paraId="7F611E0E" w14:textId="77777777" w:rsidR="00A17457" w:rsidRDefault="00000000">
            <w:r>
              <w:rPr>
                <w:sz w:val="18"/>
              </w:rPr>
              <w:t>Premium</w:t>
            </w:r>
          </w:p>
        </w:tc>
        <w:tc>
          <w:tcPr>
            <w:tcW w:w="1984" w:type="dxa"/>
            <w:shd w:val="clear" w:color="auto" w:fill="F4F3FA"/>
          </w:tcPr>
          <w:p w14:paraId="4BCAFFF6" w14:textId="77777777" w:rsidR="00A17457" w:rsidRDefault="00000000">
            <w:r>
              <w:rPr>
                <w:sz w:val="18"/>
              </w:rPr>
              <w:t>—</w:t>
            </w:r>
          </w:p>
        </w:tc>
        <w:tc>
          <w:tcPr>
            <w:tcW w:w="2835" w:type="dxa"/>
            <w:shd w:val="clear" w:color="auto" w:fill="F4F3FA"/>
          </w:tcPr>
          <w:p w14:paraId="45CA6A64" w14:textId="77777777" w:rsidR="00A17457" w:rsidRDefault="00000000">
            <w:r>
              <w:rPr>
                <w:sz w:val="18"/>
              </w:rPr>
              <w:t>✅ Nativo desde Starter</w:t>
            </w:r>
          </w:p>
        </w:tc>
      </w:tr>
      <w:tr w:rsidR="00A17457" w14:paraId="41015221" w14:textId="77777777">
        <w:trPr>
          <w:jc w:val="center"/>
        </w:trPr>
        <w:tc>
          <w:tcPr>
            <w:tcW w:w="2835" w:type="dxa"/>
          </w:tcPr>
          <w:p w14:paraId="6842D9DE" w14:textId="77777777" w:rsidR="00A17457" w:rsidRDefault="00000000">
            <w:r>
              <w:rPr>
                <w:sz w:val="18"/>
              </w:rPr>
              <w:t>Investigación de tendencias</w:t>
            </w:r>
          </w:p>
        </w:tc>
        <w:tc>
          <w:tcPr>
            <w:tcW w:w="2268" w:type="dxa"/>
          </w:tcPr>
          <w:p w14:paraId="67AD126F" w14:textId="77777777" w:rsidR="00A17457" w:rsidRDefault="00000000">
            <w:r>
              <w:rPr>
                <w:sz w:val="18"/>
              </w:rPr>
              <w:t>—</w:t>
            </w:r>
          </w:p>
        </w:tc>
        <w:tc>
          <w:tcPr>
            <w:tcW w:w="1984" w:type="dxa"/>
          </w:tcPr>
          <w:p w14:paraId="75A90A22" w14:textId="77777777" w:rsidR="00A17457" w:rsidRDefault="00000000">
            <w:r>
              <w:rPr>
                <w:sz w:val="18"/>
              </w:rPr>
              <w:t>—</w:t>
            </w:r>
          </w:p>
        </w:tc>
        <w:tc>
          <w:tcPr>
            <w:tcW w:w="2835" w:type="dxa"/>
          </w:tcPr>
          <w:p w14:paraId="70F6A413" w14:textId="77777777" w:rsidR="00A17457" w:rsidRDefault="00000000">
            <w:r>
              <w:rPr>
                <w:sz w:val="18"/>
              </w:rPr>
              <w:t>✅ RSS + IA + trend signals</w:t>
            </w:r>
          </w:p>
        </w:tc>
      </w:tr>
      <w:tr w:rsidR="00A17457" w14:paraId="51FA8C0D" w14:textId="77777777">
        <w:trPr>
          <w:jc w:val="center"/>
        </w:trPr>
        <w:tc>
          <w:tcPr>
            <w:tcW w:w="2835" w:type="dxa"/>
            <w:shd w:val="clear" w:color="auto" w:fill="F4F3FA"/>
          </w:tcPr>
          <w:p w14:paraId="6AB8A51C" w14:textId="77777777" w:rsidR="00A17457" w:rsidRDefault="00000000">
            <w:r>
              <w:rPr>
                <w:sz w:val="18"/>
              </w:rPr>
              <w:t>Business data integration</w:t>
            </w:r>
          </w:p>
        </w:tc>
        <w:tc>
          <w:tcPr>
            <w:tcW w:w="2268" w:type="dxa"/>
            <w:shd w:val="clear" w:color="auto" w:fill="F4F3FA"/>
          </w:tcPr>
          <w:p w14:paraId="48A31D4E" w14:textId="77777777" w:rsidR="00A17457" w:rsidRDefault="00000000">
            <w:r>
              <w:rPr>
                <w:sz w:val="18"/>
              </w:rPr>
              <w:t>—</w:t>
            </w:r>
          </w:p>
        </w:tc>
        <w:tc>
          <w:tcPr>
            <w:tcW w:w="1984" w:type="dxa"/>
            <w:shd w:val="clear" w:color="auto" w:fill="F4F3FA"/>
          </w:tcPr>
          <w:p w14:paraId="34A81606" w14:textId="77777777" w:rsidR="00A17457" w:rsidRDefault="00000000">
            <w:r>
              <w:rPr>
                <w:sz w:val="18"/>
              </w:rPr>
              <w:t>—</w:t>
            </w:r>
          </w:p>
        </w:tc>
        <w:tc>
          <w:tcPr>
            <w:tcW w:w="2835" w:type="dxa"/>
            <w:shd w:val="clear" w:color="auto" w:fill="F4F3FA"/>
          </w:tcPr>
          <w:p w14:paraId="2F61B21B" w14:textId="77777777" w:rsidR="00A17457" w:rsidRDefault="00000000">
            <w:r>
              <w:rPr>
                <w:sz w:val="18"/>
              </w:rPr>
              <w:t>✅ Productos, ofertas, testimonios</w:t>
            </w:r>
          </w:p>
        </w:tc>
      </w:tr>
    </w:tbl>
    <w:p w14:paraId="13DBAB30" w14:textId="77777777" w:rsidR="00A17457" w:rsidRDefault="00A17457"/>
    <w:p w14:paraId="6D430975" w14:textId="77777777" w:rsidR="00A17457" w:rsidRDefault="00000000">
      <w:pPr>
        <w:spacing w:before="160" w:after="160"/>
        <w:ind w:left="567" w:right="567"/>
      </w:pPr>
      <w:r>
        <w:rPr>
          <w:i/>
          <w:color w:val="6C5CE7"/>
        </w:rPr>
        <w:t>"Syndra es la única plataforma que integra investigación, estrategia, creación multimodal, compliance, publicación y aprendizaje en un solo pipeline automatizado."</w:t>
      </w:r>
    </w:p>
    <w:p w14:paraId="3FCEB01C" w14:textId="77777777" w:rsidR="00A17457" w:rsidRDefault="00000000">
      <w:r>
        <w:br w:type="page"/>
      </w:r>
    </w:p>
    <w:p w14:paraId="7746FD82" w14:textId="77777777" w:rsidR="00A17457" w:rsidRDefault="00000000">
      <w:pPr>
        <w:pStyle w:val="Ttulo1"/>
      </w:pPr>
      <w:r>
        <w:lastRenderedPageBreak/>
        <w:t>Contacto y Siguiente Paso</w:t>
      </w:r>
    </w:p>
    <w:p w14:paraId="79784E2C" w14:textId="77777777" w:rsidR="00A17457" w:rsidRDefault="00000000">
      <w:r>
        <w:t>Si estás interesado en conocer Syndra en profundidad, solicitar una demo personalizada o explorar una integración como partner, no dudes en contactarnos.</w:t>
      </w:r>
    </w:p>
    <w:p w14:paraId="256E196A" w14:textId="77777777" w:rsidR="008A0338" w:rsidRDefault="008A0338" w:rsidP="008A0338">
      <w:pPr>
        <w:jc w:val="center"/>
        <w:rPr>
          <w:rFonts w:ascii="Calibri Light" w:hAnsi="Calibri Light"/>
          <w:b/>
          <w:color w:val="1A1A2E"/>
          <w:sz w:val="48"/>
          <w:lang w:val="es-ES"/>
        </w:rPr>
      </w:pPr>
    </w:p>
    <w:p w14:paraId="0A3C81D0" w14:textId="77777777" w:rsidR="008A0338" w:rsidRDefault="008A0338" w:rsidP="008A0338">
      <w:pPr>
        <w:jc w:val="center"/>
        <w:rPr>
          <w:rFonts w:ascii="Calibri Light" w:hAnsi="Calibri Light"/>
          <w:b/>
          <w:color w:val="1A1A2E"/>
          <w:sz w:val="48"/>
          <w:lang w:val="es-ES"/>
        </w:rPr>
      </w:pPr>
    </w:p>
    <w:p w14:paraId="6EABD643" w14:textId="77777777" w:rsidR="008A0338" w:rsidRDefault="008A0338" w:rsidP="008A0338">
      <w:pPr>
        <w:jc w:val="center"/>
        <w:rPr>
          <w:rFonts w:ascii="Calibri Light" w:hAnsi="Calibri Light"/>
          <w:b/>
          <w:color w:val="1A1A2E"/>
          <w:sz w:val="48"/>
          <w:lang w:val="es-ES"/>
        </w:rPr>
      </w:pPr>
    </w:p>
    <w:p w14:paraId="484A40A9" w14:textId="77777777" w:rsidR="008A0338" w:rsidRDefault="008A0338" w:rsidP="008A0338">
      <w:pPr>
        <w:jc w:val="center"/>
        <w:rPr>
          <w:rFonts w:ascii="Calibri Light" w:hAnsi="Calibri Light"/>
          <w:b/>
          <w:color w:val="1A1A2E"/>
          <w:sz w:val="48"/>
          <w:lang w:val="es-ES"/>
        </w:rPr>
      </w:pPr>
    </w:p>
    <w:p w14:paraId="7830F151" w14:textId="77777777" w:rsidR="008A0338" w:rsidRDefault="008A0338" w:rsidP="008A0338">
      <w:pPr>
        <w:jc w:val="center"/>
        <w:rPr>
          <w:rFonts w:ascii="Calibri Light" w:hAnsi="Calibri Light"/>
          <w:b/>
          <w:color w:val="1A1A2E"/>
          <w:sz w:val="48"/>
          <w:lang w:val="es-ES"/>
        </w:rPr>
      </w:pPr>
    </w:p>
    <w:p w14:paraId="7C715210" w14:textId="77777777" w:rsidR="008A0338" w:rsidRDefault="008A0338" w:rsidP="008A0338">
      <w:pPr>
        <w:jc w:val="center"/>
        <w:rPr>
          <w:rFonts w:ascii="Calibri Light" w:hAnsi="Calibri Light"/>
          <w:b/>
          <w:color w:val="1A1A2E"/>
          <w:sz w:val="48"/>
          <w:lang w:val="es-ES"/>
        </w:rPr>
      </w:pPr>
    </w:p>
    <w:p w14:paraId="4674EDF4" w14:textId="77777777" w:rsidR="008A0338" w:rsidRDefault="008A0338" w:rsidP="008A0338">
      <w:pPr>
        <w:jc w:val="center"/>
        <w:rPr>
          <w:rFonts w:ascii="Calibri Light" w:hAnsi="Calibri Light"/>
          <w:b/>
          <w:color w:val="1A1A2E"/>
          <w:sz w:val="48"/>
          <w:lang w:val="es-ES"/>
        </w:rPr>
      </w:pPr>
    </w:p>
    <w:p w14:paraId="4B3C6458" w14:textId="77777777" w:rsidR="008A0338" w:rsidRDefault="008A0338" w:rsidP="008A0338">
      <w:pPr>
        <w:jc w:val="center"/>
        <w:rPr>
          <w:rFonts w:ascii="Calibri Light" w:hAnsi="Calibri Light"/>
          <w:b/>
          <w:color w:val="1A1A2E"/>
          <w:sz w:val="48"/>
          <w:lang w:val="es-ES"/>
        </w:rPr>
      </w:pPr>
    </w:p>
    <w:p w14:paraId="1657F2D0" w14:textId="77777777" w:rsidR="008A0338" w:rsidRDefault="008A0338" w:rsidP="008A0338">
      <w:pPr>
        <w:jc w:val="center"/>
        <w:rPr>
          <w:rFonts w:ascii="Calibri Light" w:hAnsi="Calibri Light"/>
          <w:b/>
          <w:color w:val="1A1A2E"/>
          <w:sz w:val="48"/>
          <w:lang w:val="es-ES"/>
        </w:rPr>
      </w:pPr>
    </w:p>
    <w:p w14:paraId="049B6D20" w14:textId="77777777" w:rsidR="008A0338" w:rsidRDefault="008A0338" w:rsidP="008A0338">
      <w:pPr>
        <w:jc w:val="center"/>
        <w:rPr>
          <w:rFonts w:ascii="Calibri Light" w:hAnsi="Calibri Light"/>
          <w:b/>
          <w:color w:val="1A1A2E"/>
          <w:sz w:val="48"/>
          <w:lang w:val="es-ES"/>
        </w:rPr>
      </w:pPr>
    </w:p>
    <w:p w14:paraId="3BDB3731" w14:textId="77777777" w:rsidR="008A0338" w:rsidRDefault="008A0338" w:rsidP="008A0338">
      <w:pPr>
        <w:jc w:val="center"/>
        <w:rPr>
          <w:rFonts w:ascii="Calibri Light" w:hAnsi="Calibri Light"/>
          <w:b/>
          <w:color w:val="1A1A2E"/>
          <w:sz w:val="48"/>
          <w:lang w:val="es-ES"/>
        </w:rPr>
      </w:pPr>
    </w:p>
    <w:p w14:paraId="2E40D619" w14:textId="63E1310F" w:rsidR="008A0338" w:rsidRPr="008A0338" w:rsidRDefault="008A0338" w:rsidP="008A0338">
      <w:pPr>
        <w:jc w:val="center"/>
        <w:rPr>
          <w:rFonts w:ascii="Calibri Light" w:hAnsi="Calibri Light"/>
          <w:b/>
          <w:color w:val="1A1A2E"/>
          <w:sz w:val="48"/>
          <w:lang w:val="es-ES"/>
        </w:rPr>
      </w:pPr>
      <w:r w:rsidRPr="008A0338">
        <w:rPr>
          <w:rFonts w:ascii="Calibri Light" w:hAnsi="Calibri Light"/>
          <w:b/>
          <w:color w:val="1A1A2E"/>
          <w:sz w:val="48"/>
          <w:lang w:val="es-ES"/>
        </w:rPr>
        <w:drawing>
          <wp:inline distT="0" distB="0" distL="0" distR="0" wp14:anchorId="691A3A70" wp14:editId="34662959">
            <wp:extent cx="3238500" cy="995376"/>
            <wp:effectExtent l="57150" t="133350" r="323850" b="338455"/>
            <wp:docPr id="1928345758"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3266301" cy="1003921"/>
                    </a:xfrm>
                    <a:prstGeom prst="rect">
                      <a:avLst/>
                    </a:prstGeom>
                    <a:ln>
                      <a:noFill/>
                    </a:ln>
                    <a:effectLst>
                      <a:outerShdw blurRad="292100" dist="139700" dir="2700000" algn="tl" rotWithShape="0">
                        <a:srgbClr val="333333">
                          <a:alpha val="65000"/>
                        </a:srgbClr>
                      </a:outerShdw>
                    </a:effectLst>
                  </pic:spPr>
                </pic:pic>
              </a:graphicData>
            </a:graphic>
          </wp:inline>
        </w:drawing>
      </w:r>
    </w:p>
    <w:p w14:paraId="3BE78388" w14:textId="77777777" w:rsidR="00A17457" w:rsidRDefault="00000000">
      <w:pPr>
        <w:jc w:val="center"/>
      </w:pPr>
      <w:r>
        <w:rPr>
          <w:i/>
          <w:color w:val="6C5CE7"/>
          <w:sz w:val="26"/>
        </w:rPr>
        <w:t>Automatización Inteligente de Contenido</w:t>
      </w:r>
    </w:p>
    <w:sectPr w:rsidR="00A17457" w:rsidSect="00034616">
      <w:pgSz w:w="12240" w:h="15840"/>
      <w:pgMar w:top="1134" w:right="1417"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aconnme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aconnme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aconvieta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aconvieta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aconnme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aconvietas"/>
      <w:lvlText w:val=""/>
      <w:lvlJc w:val="left"/>
      <w:pPr>
        <w:tabs>
          <w:tab w:val="num" w:pos="360"/>
        </w:tabs>
        <w:ind w:left="360" w:hanging="360"/>
      </w:pPr>
      <w:rPr>
        <w:rFonts w:ascii="Symbol" w:hAnsi="Symbol" w:hint="default"/>
      </w:rPr>
    </w:lvl>
  </w:abstractNum>
  <w:num w:numId="1" w16cid:durableId="72825482">
    <w:abstractNumId w:val="8"/>
  </w:num>
  <w:num w:numId="2" w16cid:durableId="1289900188">
    <w:abstractNumId w:val="6"/>
  </w:num>
  <w:num w:numId="3" w16cid:durableId="1084229185">
    <w:abstractNumId w:val="5"/>
  </w:num>
  <w:num w:numId="4" w16cid:durableId="2083945449">
    <w:abstractNumId w:val="4"/>
  </w:num>
  <w:num w:numId="5" w16cid:durableId="154879889">
    <w:abstractNumId w:val="7"/>
  </w:num>
  <w:num w:numId="6" w16cid:durableId="2025356936">
    <w:abstractNumId w:val="3"/>
  </w:num>
  <w:num w:numId="7" w16cid:durableId="871653611">
    <w:abstractNumId w:val="2"/>
  </w:num>
  <w:num w:numId="8" w16cid:durableId="2089303379">
    <w:abstractNumId w:val="1"/>
  </w:num>
  <w:num w:numId="9" w16cid:durableId="74013045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hyphenationZone w:val="425"/>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8A0338"/>
    <w:rsid w:val="00A17457"/>
    <w:rsid w:val="00AA1D8D"/>
    <w:rsid w:val="00B47730"/>
    <w:rsid w:val="00CB0664"/>
    <w:rsid w:val="00DB388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62E818E"/>
  <w14:defaultImageDpi w14:val="300"/>
  <w15:docId w15:val="{B77CED66-6337-40A7-A8F7-508E2B68B94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pPr>
    <w:rPr>
      <w:rFonts w:ascii="Calibri" w:hAnsi="Calibri"/>
      <w:color w:val="333333"/>
      <w:sz w:val="21"/>
    </w:rPr>
  </w:style>
  <w:style w:type="paragraph" w:styleId="Ttulo1">
    <w:name w:val="heading 1"/>
    <w:basedOn w:val="Normal"/>
    <w:next w:val="Normal"/>
    <w:link w:val="Ttulo1Car"/>
    <w:uiPriority w:val="9"/>
    <w:qFormat/>
    <w:rsid w:val="00FC693F"/>
    <w:pPr>
      <w:keepNext/>
      <w:keepLines/>
      <w:spacing w:before="560" w:after="200"/>
      <w:outlineLvl w:val="0"/>
    </w:pPr>
    <w:rPr>
      <w:rFonts w:asciiTheme="majorHAnsi" w:eastAsiaTheme="majorEastAsia" w:hAnsiTheme="majorHAnsi" w:cstheme="majorBidi"/>
      <w:b/>
      <w:bCs/>
      <w:color w:val="1A1A2E"/>
      <w:sz w:val="44"/>
      <w:szCs w:val="28"/>
    </w:rPr>
  </w:style>
  <w:style w:type="paragraph" w:styleId="Ttulo2">
    <w:name w:val="heading 2"/>
    <w:basedOn w:val="Normal"/>
    <w:next w:val="Normal"/>
    <w:link w:val="Ttulo2Car"/>
    <w:uiPriority w:val="9"/>
    <w:unhideWhenUsed/>
    <w:qFormat/>
    <w:rsid w:val="00FC693F"/>
    <w:pPr>
      <w:keepNext/>
      <w:keepLines/>
      <w:spacing w:before="360"/>
      <w:outlineLvl w:val="1"/>
    </w:pPr>
    <w:rPr>
      <w:rFonts w:asciiTheme="majorHAnsi" w:eastAsiaTheme="majorEastAsia" w:hAnsiTheme="majorHAnsi" w:cstheme="majorBidi"/>
      <w:b/>
      <w:bCs/>
      <w:color w:val="6C5CE7"/>
      <w:sz w:val="30"/>
      <w:szCs w:val="26"/>
    </w:rPr>
  </w:style>
  <w:style w:type="paragraph" w:styleId="Ttulo3">
    <w:name w:val="heading 3"/>
    <w:basedOn w:val="Normal"/>
    <w:next w:val="Normal"/>
    <w:link w:val="Ttulo3Car"/>
    <w:uiPriority w:val="9"/>
    <w:unhideWhenUsed/>
    <w:qFormat/>
    <w:rsid w:val="00FC693F"/>
    <w:pPr>
      <w:keepNext/>
      <w:keepLines/>
      <w:spacing w:before="240" w:after="80"/>
      <w:outlineLvl w:val="2"/>
    </w:pPr>
    <w:rPr>
      <w:rFonts w:asciiTheme="majorHAnsi" w:eastAsiaTheme="majorEastAsia" w:hAnsiTheme="majorHAnsi" w:cstheme="majorBidi"/>
      <w:b/>
      <w:bCs/>
      <w:color w:val="443C9E"/>
      <w:sz w:val="24"/>
    </w:rPr>
  </w:style>
  <w:style w:type="paragraph" w:styleId="Ttulo4">
    <w:name w:val="heading 4"/>
    <w:basedOn w:val="Normal"/>
    <w:next w:val="Normal"/>
    <w:link w:val="Ttulo4C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tulo5">
    <w:name w:val="heading 5"/>
    <w:basedOn w:val="Normal"/>
    <w:next w:val="Normal"/>
    <w:link w:val="Ttulo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tulo6">
    <w:name w:val="heading 6"/>
    <w:basedOn w:val="Normal"/>
    <w:next w:val="Normal"/>
    <w:link w:val="Ttulo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tulo7">
    <w:name w:val="heading 7"/>
    <w:basedOn w:val="Normal"/>
    <w:next w:val="Normal"/>
    <w:link w:val="Ttulo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tulo9">
    <w:name w:val="heading 9"/>
    <w:basedOn w:val="Normal"/>
    <w:next w:val="Normal"/>
    <w:link w:val="Ttulo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E618BF"/>
    <w:pPr>
      <w:tabs>
        <w:tab w:val="center" w:pos="4680"/>
        <w:tab w:val="right" w:pos="9360"/>
      </w:tabs>
      <w:spacing w:after="0" w:line="240" w:lineRule="auto"/>
    </w:pPr>
  </w:style>
  <w:style w:type="character" w:customStyle="1" w:styleId="EncabezadoCar">
    <w:name w:val="Encabezado Car"/>
    <w:basedOn w:val="Fuentedeprrafopredeter"/>
    <w:link w:val="Encabezado"/>
    <w:uiPriority w:val="99"/>
    <w:rsid w:val="00E618BF"/>
  </w:style>
  <w:style w:type="paragraph" w:styleId="Piedepgina">
    <w:name w:val="footer"/>
    <w:basedOn w:val="Normal"/>
    <w:link w:val="PiedepginaCar"/>
    <w:uiPriority w:val="99"/>
    <w:unhideWhenUsed/>
    <w:rsid w:val="00E618BF"/>
    <w:pPr>
      <w:tabs>
        <w:tab w:val="center" w:pos="4680"/>
        <w:tab w:val="right" w:pos="9360"/>
      </w:tabs>
      <w:spacing w:after="0" w:line="240" w:lineRule="auto"/>
    </w:pPr>
  </w:style>
  <w:style w:type="character" w:customStyle="1" w:styleId="PiedepginaCar">
    <w:name w:val="Pie de página Car"/>
    <w:basedOn w:val="Fuentedeprrafopredeter"/>
    <w:link w:val="Piedepgina"/>
    <w:uiPriority w:val="99"/>
    <w:rsid w:val="00E618BF"/>
  </w:style>
  <w:style w:type="paragraph" w:styleId="Sinespaciado">
    <w:name w:val="No Spacing"/>
    <w:uiPriority w:val="1"/>
    <w:qFormat/>
    <w:rsid w:val="00FC693F"/>
    <w:pPr>
      <w:spacing w:after="0" w:line="240" w:lineRule="auto"/>
    </w:pPr>
  </w:style>
  <w:style w:type="character" w:customStyle="1" w:styleId="Ttulo1Car">
    <w:name w:val="Título 1 Car"/>
    <w:basedOn w:val="Fuentedeprrafopredeter"/>
    <w:link w:val="Ttulo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tulo2Car">
    <w:name w:val="Título 2 Car"/>
    <w:basedOn w:val="Fuentedeprrafopredeter"/>
    <w:link w:val="Ttulo2"/>
    <w:uiPriority w:val="9"/>
    <w:rsid w:val="00FC693F"/>
    <w:rPr>
      <w:rFonts w:asciiTheme="majorHAnsi" w:eastAsiaTheme="majorEastAsia" w:hAnsiTheme="majorHAnsi" w:cstheme="majorBidi"/>
      <w:b/>
      <w:bCs/>
      <w:color w:val="4F81BD" w:themeColor="accent1"/>
      <w:sz w:val="26"/>
      <w:szCs w:val="26"/>
    </w:rPr>
  </w:style>
  <w:style w:type="character" w:customStyle="1" w:styleId="Ttulo3Car">
    <w:name w:val="Título 3 Car"/>
    <w:basedOn w:val="Fuentedeprrafopredeter"/>
    <w:link w:val="Ttulo3"/>
    <w:uiPriority w:val="9"/>
    <w:rsid w:val="00FC693F"/>
    <w:rPr>
      <w:rFonts w:asciiTheme="majorHAnsi" w:eastAsiaTheme="majorEastAsia" w:hAnsiTheme="majorHAnsi" w:cstheme="majorBidi"/>
      <w:b/>
      <w:bCs/>
      <w:color w:val="4F81BD" w:themeColor="accent1"/>
    </w:rPr>
  </w:style>
  <w:style w:type="paragraph" w:styleId="Ttulo">
    <w:name w:val="Title"/>
    <w:basedOn w:val="Normal"/>
    <w:next w:val="Normal"/>
    <w:link w:val="TtuloC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tuloCar">
    <w:name w:val="Título Car"/>
    <w:basedOn w:val="Fuentedeprrafopredeter"/>
    <w:link w:val="Ttulo"/>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tulo">
    <w:name w:val="Subtitle"/>
    <w:basedOn w:val="Normal"/>
    <w:next w:val="Normal"/>
    <w:link w:val="SubttuloC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tuloCar">
    <w:name w:val="Subtítulo Car"/>
    <w:basedOn w:val="Fuentedeprrafopredeter"/>
    <w:link w:val="Subttulo"/>
    <w:uiPriority w:val="11"/>
    <w:rsid w:val="00FC693F"/>
    <w:rPr>
      <w:rFonts w:asciiTheme="majorHAnsi" w:eastAsiaTheme="majorEastAsia" w:hAnsiTheme="majorHAnsi" w:cstheme="majorBidi"/>
      <w:i/>
      <w:iCs/>
      <w:color w:val="4F81BD" w:themeColor="accent1"/>
      <w:spacing w:val="15"/>
      <w:sz w:val="24"/>
      <w:szCs w:val="24"/>
    </w:rPr>
  </w:style>
  <w:style w:type="paragraph" w:styleId="Prrafodelista">
    <w:name w:val="List Paragraph"/>
    <w:basedOn w:val="Normal"/>
    <w:uiPriority w:val="34"/>
    <w:qFormat/>
    <w:rsid w:val="00FC693F"/>
    <w:pPr>
      <w:ind w:left="720"/>
      <w:contextualSpacing/>
    </w:pPr>
  </w:style>
  <w:style w:type="paragraph" w:styleId="Textoindependiente">
    <w:name w:val="Body Text"/>
    <w:basedOn w:val="Normal"/>
    <w:link w:val="TextoindependienteCar"/>
    <w:uiPriority w:val="99"/>
    <w:unhideWhenUsed/>
    <w:rsid w:val="00AA1D8D"/>
  </w:style>
  <w:style w:type="character" w:customStyle="1" w:styleId="TextoindependienteCar">
    <w:name w:val="Texto independiente Car"/>
    <w:basedOn w:val="Fuentedeprrafopredeter"/>
    <w:link w:val="Textoindependiente"/>
    <w:uiPriority w:val="99"/>
    <w:rsid w:val="00AA1D8D"/>
  </w:style>
  <w:style w:type="paragraph" w:styleId="Textoindependiente2">
    <w:name w:val="Body Text 2"/>
    <w:basedOn w:val="Normal"/>
    <w:link w:val="Textoindependiente2Car"/>
    <w:uiPriority w:val="99"/>
    <w:unhideWhenUsed/>
    <w:rsid w:val="00AA1D8D"/>
    <w:pPr>
      <w:spacing w:line="480" w:lineRule="auto"/>
    </w:pPr>
  </w:style>
  <w:style w:type="character" w:customStyle="1" w:styleId="Textoindependiente2Car">
    <w:name w:val="Texto independiente 2 Car"/>
    <w:basedOn w:val="Fuentedeprrafopredeter"/>
    <w:link w:val="Textoindependiente2"/>
    <w:uiPriority w:val="99"/>
    <w:rsid w:val="00AA1D8D"/>
  </w:style>
  <w:style w:type="paragraph" w:styleId="Textoindependiente3">
    <w:name w:val="Body Text 3"/>
    <w:basedOn w:val="Normal"/>
    <w:link w:val="Textoindependiente3Car"/>
    <w:uiPriority w:val="99"/>
    <w:unhideWhenUsed/>
    <w:rsid w:val="00AA1D8D"/>
    <w:rPr>
      <w:sz w:val="16"/>
      <w:szCs w:val="16"/>
    </w:rPr>
  </w:style>
  <w:style w:type="character" w:customStyle="1" w:styleId="Textoindependiente3Car">
    <w:name w:val="Texto independiente 3 Car"/>
    <w:basedOn w:val="Fuentedeprrafopredeter"/>
    <w:link w:val="Textoindependiente3"/>
    <w:uiPriority w:val="99"/>
    <w:rsid w:val="00AA1D8D"/>
    <w:rPr>
      <w:sz w:val="16"/>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Listaconvietas">
    <w:name w:val="List Bullet"/>
    <w:basedOn w:val="Normal"/>
    <w:uiPriority w:val="99"/>
    <w:unhideWhenUsed/>
    <w:rsid w:val="00326F90"/>
    <w:pPr>
      <w:numPr>
        <w:numId w:val="1"/>
      </w:numPr>
      <w:contextualSpacing/>
    </w:pPr>
  </w:style>
  <w:style w:type="paragraph" w:styleId="Listaconvietas2">
    <w:name w:val="List Bullet 2"/>
    <w:basedOn w:val="Normal"/>
    <w:uiPriority w:val="99"/>
    <w:unhideWhenUsed/>
    <w:rsid w:val="00326F90"/>
    <w:pPr>
      <w:numPr>
        <w:numId w:val="2"/>
      </w:numPr>
      <w:contextualSpacing/>
    </w:pPr>
  </w:style>
  <w:style w:type="paragraph" w:styleId="Listaconvietas3">
    <w:name w:val="List Bullet 3"/>
    <w:basedOn w:val="Normal"/>
    <w:uiPriority w:val="99"/>
    <w:unhideWhenUsed/>
    <w:rsid w:val="00326F90"/>
    <w:pPr>
      <w:numPr>
        <w:numId w:val="3"/>
      </w:numPr>
      <w:contextualSpacing/>
    </w:pPr>
  </w:style>
  <w:style w:type="paragraph" w:styleId="Listaconnmeros">
    <w:name w:val="List Number"/>
    <w:basedOn w:val="Normal"/>
    <w:uiPriority w:val="99"/>
    <w:unhideWhenUsed/>
    <w:rsid w:val="00326F90"/>
    <w:pPr>
      <w:numPr>
        <w:numId w:val="5"/>
      </w:numPr>
      <w:contextualSpacing/>
    </w:pPr>
  </w:style>
  <w:style w:type="paragraph" w:styleId="Listaconnmeros2">
    <w:name w:val="List Number 2"/>
    <w:basedOn w:val="Normal"/>
    <w:uiPriority w:val="99"/>
    <w:unhideWhenUsed/>
    <w:rsid w:val="0029639D"/>
    <w:pPr>
      <w:numPr>
        <w:numId w:val="6"/>
      </w:numPr>
      <w:contextualSpacing/>
    </w:pPr>
  </w:style>
  <w:style w:type="paragraph" w:styleId="Listaconnmeros3">
    <w:name w:val="List Number 3"/>
    <w:basedOn w:val="Normal"/>
    <w:uiPriority w:val="99"/>
    <w:unhideWhenUsed/>
    <w:rsid w:val="0029639D"/>
    <w:pPr>
      <w:numPr>
        <w:numId w:val="7"/>
      </w:numPr>
      <w:contextualSpacing/>
    </w:pPr>
  </w:style>
  <w:style w:type="paragraph" w:styleId="Continuarlista">
    <w:name w:val="List Continue"/>
    <w:basedOn w:val="Normal"/>
    <w:uiPriority w:val="99"/>
    <w:unhideWhenUsed/>
    <w:rsid w:val="0029639D"/>
    <w:pPr>
      <w:ind w:left="360"/>
      <w:contextualSpacing/>
    </w:pPr>
  </w:style>
  <w:style w:type="paragraph" w:styleId="Continuarlista2">
    <w:name w:val="List Continue 2"/>
    <w:basedOn w:val="Normal"/>
    <w:uiPriority w:val="99"/>
    <w:unhideWhenUsed/>
    <w:rsid w:val="0029639D"/>
    <w:pPr>
      <w:ind w:left="720"/>
      <w:contextualSpacing/>
    </w:pPr>
  </w:style>
  <w:style w:type="paragraph" w:styleId="Continuarlista3">
    <w:name w:val="List Continue 3"/>
    <w:basedOn w:val="Normal"/>
    <w:uiPriority w:val="99"/>
    <w:unhideWhenUsed/>
    <w:rsid w:val="0029639D"/>
    <w:pPr>
      <w:ind w:left="1080"/>
      <w:contextualSpacing/>
    </w:pPr>
  </w:style>
  <w:style w:type="paragraph" w:styleId="Textomacro">
    <w:name w:val="macro"/>
    <w:link w:val="Texto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omacroCar">
    <w:name w:val="Texto macro Car"/>
    <w:basedOn w:val="Fuentedeprrafopredeter"/>
    <w:link w:val="Textomacro"/>
    <w:uiPriority w:val="99"/>
    <w:rsid w:val="0029639D"/>
    <w:rPr>
      <w:rFonts w:ascii="Courier" w:hAnsi="Courier"/>
      <w:sz w:val="20"/>
      <w:szCs w:val="20"/>
    </w:rPr>
  </w:style>
  <w:style w:type="paragraph" w:styleId="Cita">
    <w:name w:val="Quote"/>
    <w:basedOn w:val="Normal"/>
    <w:next w:val="Normal"/>
    <w:link w:val="CitaCar"/>
    <w:uiPriority w:val="29"/>
    <w:qFormat/>
    <w:rsid w:val="00FC693F"/>
    <w:rPr>
      <w:i/>
      <w:iCs/>
      <w:color w:val="000000" w:themeColor="text1"/>
    </w:rPr>
  </w:style>
  <w:style w:type="character" w:customStyle="1" w:styleId="CitaCar">
    <w:name w:val="Cita Car"/>
    <w:basedOn w:val="Fuentedeprrafopredeter"/>
    <w:link w:val="Cita"/>
    <w:uiPriority w:val="29"/>
    <w:rsid w:val="00FC693F"/>
    <w:rPr>
      <w:i/>
      <w:iCs/>
      <w:color w:val="000000" w:themeColor="text1"/>
    </w:rPr>
  </w:style>
  <w:style w:type="character" w:customStyle="1" w:styleId="Ttulo4Car">
    <w:name w:val="Título 4 Car"/>
    <w:basedOn w:val="Fuentedeprrafopredeter"/>
    <w:link w:val="Ttulo4"/>
    <w:uiPriority w:val="9"/>
    <w:semiHidden/>
    <w:rsid w:val="00FC693F"/>
    <w:rPr>
      <w:rFonts w:asciiTheme="majorHAnsi" w:eastAsiaTheme="majorEastAsia" w:hAnsiTheme="majorHAnsi" w:cstheme="majorBidi"/>
      <w:b/>
      <w:bCs/>
      <w:i/>
      <w:iCs/>
      <w:color w:val="4F81BD" w:themeColor="accent1"/>
    </w:rPr>
  </w:style>
  <w:style w:type="character" w:customStyle="1" w:styleId="Ttulo5Car">
    <w:name w:val="Título 5 Car"/>
    <w:basedOn w:val="Fuentedeprrafopredeter"/>
    <w:link w:val="Ttulo5"/>
    <w:uiPriority w:val="9"/>
    <w:semiHidden/>
    <w:rsid w:val="00FC693F"/>
    <w:rPr>
      <w:rFonts w:asciiTheme="majorHAnsi" w:eastAsiaTheme="majorEastAsia" w:hAnsiTheme="majorHAnsi" w:cstheme="majorBidi"/>
      <w:color w:val="243F60" w:themeColor="accent1" w:themeShade="7F"/>
    </w:rPr>
  </w:style>
  <w:style w:type="character" w:customStyle="1" w:styleId="Ttulo6Car">
    <w:name w:val="Título 6 Car"/>
    <w:basedOn w:val="Fuentedeprrafopredeter"/>
    <w:link w:val="Ttulo6"/>
    <w:uiPriority w:val="9"/>
    <w:semiHidden/>
    <w:rsid w:val="00FC693F"/>
    <w:rPr>
      <w:rFonts w:asciiTheme="majorHAnsi" w:eastAsiaTheme="majorEastAsia" w:hAnsiTheme="majorHAnsi" w:cstheme="majorBidi"/>
      <w:i/>
      <w:iCs/>
      <w:color w:val="243F60" w:themeColor="accent1" w:themeShade="7F"/>
    </w:rPr>
  </w:style>
  <w:style w:type="character" w:customStyle="1" w:styleId="Ttulo7Car">
    <w:name w:val="Título 7 Car"/>
    <w:basedOn w:val="Fuentedeprrafopredeter"/>
    <w:link w:val="Ttulo7"/>
    <w:uiPriority w:val="9"/>
    <w:semiHidden/>
    <w:rsid w:val="00FC693F"/>
    <w:rPr>
      <w:rFonts w:asciiTheme="majorHAnsi" w:eastAsiaTheme="majorEastAsia" w:hAnsiTheme="majorHAnsi" w:cstheme="majorBidi"/>
      <w:i/>
      <w:iCs/>
      <w:color w:val="404040" w:themeColor="text1" w:themeTint="BF"/>
    </w:rPr>
  </w:style>
  <w:style w:type="character" w:customStyle="1" w:styleId="Ttulo8Car">
    <w:name w:val="Título 8 Car"/>
    <w:basedOn w:val="Fuentedeprrafopredeter"/>
    <w:link w:val="Ttulo8"/>
    <w:uiPriority w:val="9"/>
    <w:semiHidden/>
    <w:rsid w:val="00FC693F"/>
    <w:rPr>
      <w:rFonts w:asciiTheme="majorHAnsi" w:eastAsiaTheme="majorEastAsia" w:hAnsiTheme="majorHAnsi" w:cstheme="majorBidi"/>
      <w:color w:val="4F81BD" w:themeColor="accent1"/>
      <w:sz w:val="20"/>
      <w:szCs w:val="20"/>
    </w:rPr>
  </w:style>
  <w:style w:type="character" w:customStyle="1" w:styleId="Ttulo9Car">
    <w:name w:val="Título 9 Car"/>
    <w:basedOn w:val="Fuentedeprrafopredeter"/>
    <w:link w:val="Ttulo9"/>
    <w:uiPriority w:val="9"/>
    <w:semiHidden/>
    <w:rsid w:val="00FC693F"/>
    <w:rPr>
      <w:rFonts w:asciiTheme="majorHAnsi" w:eastAsiaTheme="majorEastAsia" w:hAnsiTheme="majorHAnsi" w:cstheme="majorBidi"/>
      <w:i/>
      <w:iCs/>
      <w:color w:val="404040" w:themeColor="text1" w:themeTint="BF"/>
      <w:sz w:val="20"/>
      <w:szCs w:val="20"/>
    </w:rPr>
  </w:style>
  <w:style w:type="paragraph" w:styleId="Descripci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Fuerte">
    <w:name w:val="Strong"/>
    <w:basedOn w:val="Fuentedeprrafopredeter"/>
    <w:uiPriority w:val="22"/>
    <w:qFormat/>
    <w:rsid w:val="00FC693F"/>
    <w:rPr>
      <w:b/>
      <w:bCs/>
    </w:rPr>
  </w:style>
  <w:style w:type="character" w:styleId="nfasis">
    <w:name w:val="Emphasis"/>
    <w:basedOn w:val="Fuentedeprrafopredeter"/>
    <w:uiPriority w:val="20"/>
    <w:qFormat/>
    <w:rsid w:val="00FC693F"/>
    <w:rPr>
      <w:i/>
      <w:iCs/>
    </w:rPr>
  </w:style>
  <w:style w:type="paragraph" w:styleId="Citadestacada">
    <w:name w:val="Intense Quote"/>
    <w:basedOn w:val="Normal"/>
    <w:next w:val="Normal"/>
    <w:link w:val="Citadestacada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destacadaCar">
    <w:name w:val="Cita destacada Car"/>
    <w:basedOn w:val="Fuentedeprrafopredeter"/>
    <w:link w:val="Citadestacada"/>
    <w:uiPriority w:val="30"/>
    <w:rsid w:val="00FC693F"/>
    <w:rPr>
      <w:b/>
      <w:bCs/>
      <w:i/>
      <w:iCs/>
      <w:color w:val="4F81BD" w:themeColor="accent1"/>
    </w:rPr>
  </w:style>
  <w:style w:type="character" w:styleId="nfasissutil">
    <w:name w:val="Subtle Emphasis"/>
    <w:basedOn w:val="Fuentedeprrafopredeter"/>
    <w:uiPriority w:val="19"/>
    <w:qFormat/>
    <w:rsid w:val="00FC693F"/>
    <w:rPr>
      <w:i/>
      <w:iCs/>
      <w:color w:val="808080" w:themeColor="text1" w:themeTint="7F"/>
    </w:rPr>
  </w:style>
  <w:style w:type="character" w:styleId="nfasisintenso">
    <w:name w:val="Intense Emphasis"/>
    <w:basedOn w:val="Fuentedeprrafopredeter"/>
    <w:uiPriority w:val="21"/>
    <w:qFormat/>
    <w:rsid w:val="00FC693F"/>
    <w:rPr>
      <w:b/>
      <w:bCs/>
      <w:i/>
      <w:iCs/>
      <w:color w:val="4F81BD" w:themeColor="accent1"/>
    </w:rPr>
  </w:style>
  <w:style w:type="character" w:styleId="Referenciasutil">
    <w:name w:val="Subtle Reference"/>
    <w:basedOn w:val="Fuentedeprrafopredeter"/>
    <w:uiPriority w:val="31"/>
    <w:qFormat/>
    <w:rsid w:val="00FC693F"/>
    <w:rPr>
      <w:smallCaps/>
      <w:color w:val="C0504D" w:themeColor="accent2"/>
      <w:u w:val="single"/>
    </w:rPr>
  </w:style>
  <w:style w:type="character" w:styleId="Referenciaintensa">
    <w:name w:val="Intense Reference"/>
    <w:basedOn w:val="Fuentedeprrafopredeter"/>
    <w:uiPriority w:val="32"/>
    <w:qFormat/>
    <w:rsid w:val="00FC693F"/>
    <w:rPr>
      <w:b/>
      <w:bCs/>
      <w:smallCaps/>
      <w:color w:val="C0504D" w:themeColor="accent2"/>
      <w:spacing w:val="5"/>
      <w:u w:val="single"/>
    </w:rPr>
  </w:style>
  <w:style w:type="character" w:styleId="Ttulodellibro">
    <w:name w:val="Book Title"/>
    <w:basedOn w:val="Fuentedeprrafopredeter"/>
    <w:uiPriority w:val="33"/>
    <w:qFormat/>
    <w:rsid w:val="00FC693F"/>
    <w:rPr>
      <w:b/>
      <w:bCs/>
      <w:smallCaps/>
      <w:spacing w:val="5"/>
    </w:rPr>
  </w:style>
  <w:style w:type="paragraph" w:styleId="TtuloTDC">
    <w:name w:val="TOC Heading"/>
    <w:basedOn w:val="Ttulo1"/>
    <w:next w:val="Normal"/>
    <w:uiPriority w:val="39"/>
    <w:semiHidden/>
    <w:unhideWhenUsed/>
    <w:qFormat/>
    <w:rsid w:val="00FC693F"/>
    <w:pPr>
      <w:outlineLvl w:val="9"/>
    </w:pPr>
  </w:style>
  <w:style w:type="table" w:styleId="Tablaconcuadrcula">
    <w:name w:val="Table Grid"/>
    <w:basedOn w:val="Tabla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doclaro">
    <w:name w:val="Light Shading"/>
    <w:basedOn w:val="Tabla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doclaro-nfasis1">
    <w:name w:val="Light Shading Accent 1"/>
    <w:basedOn w:val="Tabla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doclaro-nfasis2">
    <w:name w:val="Light Shading Accent 2"/>
    <w:basedOn w:val="Tabla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doclaro-nfasis3">
    <w:name w:val="Light Shading Accent 3"/>
    <w:basedOn w:val="Tabla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doclaro-nfasis4">
    <w:name w:val="Light Shading Accent 4"/>
    <w:basedOn w:val="Tabla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doclaro-nfasis5">
    <w:name w:val="Light Shading Accent 5"/>
    <w:basedOn w:val="Tabla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doclaro-nfasis6">
    <w:name w:val="Light Shading Accent 6"/>
    <w:basedOn w:val="Tabla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la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is1">
    <w:name w:val="Light List Accent 1"/>
    <w:basedOn w:val="Tabla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is2">
    <w:name w:val="Light List Accent 2"/>
    <w:basedOn w:val="Tabla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is3">
    <w:name w:val="Light List Accent 3"/>
    <w:basedOn w:val="Tabla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is4">
    <w:name w:val="Light List Accent 4"/>
    <w:basedOn w:val="Tabla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is5">
    <w:name w:val="Light List Accent 5"/>
    <w:basedOn w:val="Tabla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is6">
    <w:name w:val="Light List Accent 6"/>
    <w:basedOn w:val="Tabla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Cuadrculaclara">
    <w:name w:val="Light Grid"/>
    <w:basedOn w:val="Tabla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Cuadrculaclara-nfasis1">
    <w:name w:val="Light Grid Accent 1"/>
    <w:basedOn w:val="Tabla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Cuadrculaclara-nfasis2">
    <w:name w:val="Light Grid Accent 2"/>
    <w:basedOn w:val="Tabla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Cuadrculaclara-nfasis3">
    <w:name w:val="Light Grid Accent 3"/>
    <w:basedOn w:val="Tabla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Cuadrculaclara-nfasis4">
    <w:name w:val="Light Grid Accent 4"/>
    <w:basedOn w:val="Tabla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Cuadrculaclara-nfasis5">
    <w:name w:val="Light Grid Accent 5"/>
    <w:basedOn w:val="Tabla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Cuadrculaclara-nfasis6">
    <w:name w:val="Light Grid Accent 6"/>
    <w:basedOn w:val="Tabla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domedio1">
    <w:name w:val="Medium Shading 1"/>
    <w:basedOn w:val="Tabla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domedio1-nfasis1">
    <w:name w:val="Medium Shading 1 Accent 1"/>
    <w:basedOn w:val="Tabla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domedio1-nfasis2">
    <w:name w:val="Medium Shading 1 Accent 2"/>
    <w:basedOn w:val="Tabla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domedio1-nfasis3">
    <w:name w:val="Medium Shading 1 Accent 3"/>
    <w:basedOn w:val="Tabla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domedio1-nfasis4">
    <w:name w:val="Medium Shading 1 Accent 4"/>
    <w:basedOn w:val="Tabla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domedio1-nfasis5">
    <w:name w:val="Medium Shading 1 Accent 5"/>
    <w:basedOn w:val="Tabla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domedio1-nfasis6">
    <w:name w:val="Medium Shading 1 Accent 6"/>
    <w:basedOn w:val="Tabla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domedio2">
    <w:name w:val="Medium Shading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1">
    <w:name w:val="Medium Shading 2 Accent 1"/>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2">
    <w:name w:val="Medium Shading 2 Accent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3">
    <w:name w:val="Medium Shading 2 Accent 3"/>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4">
    <w:name w:val="Medium Shading 2 Accent 4"/>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5">
    <w:name w:val="Medium Shading 2 Accent 5"/>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6">
    <w:name w:val="Medium Shading 2 Accent 6"/>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edia1">
    <w:name w:val="Medium List 1"/>
    <w:basedOn w:val="Tabla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edia1-nfasis1">
    <w:name w:val="Medium List 1 Accent 1"/>
    <w:basedOn w:val="Tabla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edia1-nfasis2">
    <w:name w:val="Medium List 1 Accent 2"/>
    <w:basedOn w:val="Tabla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edia1-nfasis3">
    <w:name w:val="Medium List 1 Accent 3"/>
    <w:basedOn w:val="Tabla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edia1-nfasis4">
    <w:name w:val="Medium List 1 Accent 4"/>
    <w:basedOn w:val="Tabla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edia1-nfasis5">
    <w:name w:val="Medium List 1 Accent 5"/>
    <w:basedOn w:val="Tabla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edia1-nfasis6">
    <w:name w:val="Medium List 1 Accent 6"/>
    <w:basedOn w:val="Tabla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edia2">
    <w:name w:val="Medium Lis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1">
    <w:name w:val="Medium List 2 Accent 1"/>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2">
    <w:name w:val="Medium List 2 Accen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3">
    <w:name w:val="Medium List 2 Accent 3"/>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4">
    <w:name w:val="Medium List 2 Accent 4"/>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5">
    <w:name w:val="Medium List 2 Accent 5"/>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6">
    <w:name w:val="Medium List 2 Accent 6"/>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Cuadrculamedia1">
    <w:name w:val="Medium Grid 1"/>
    <w:basedOn w:val="Tabla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media1-nfasis1">
    <w:name w:val="Medium Grid 1 Accent 1"/>
    <w:basedOn w:val="Tabla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media1-nfasis2">
    <w:name w:val="Medium Grid 1 Accent 2"/>
    <w:basedOn w:val="Tabla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media1-nfasis3">
    <w:name w:val="Medium Grid 1 Accent 3"/>
    <w:basedOn w:val="Tabla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media1-nfasis4">
    <w:name w:val="Medium Grid 1 Accent 4"/>
    <w:basedOn w:val="Tabla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media1-nfasis5">
    <w:name w:val="Medium Grid 1 Accent 5"/>
    <w:basedOn w:val="Tabla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media1-nfasis6">
    <w:name w:val="Medium Grid 1 Accent 6"/>
    <w:basedOn w:val="Tabla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Cuadrculamedia2">
    <w:name w:val="Medium Grid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Cuadrculamedia2-nfasis1">
    <w:name w:val="Medium Grid 2 Accent 1"/>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Cuadrculamedia2-nfasis2">
    <w:name w:val="Medium Grid 2 Accent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Cuadrculamedia2-nfasis3">
    <w:name w:val="Medium Grid 2 Accent 3"/>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Cuadrculamedia2-nfasis4">
    <w:name w:val="Medium Grid 2 Accent 4"/>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Cuadrculamedia2-nfasis5">
    <w:name w:val="Medium Grid 2 Accent 5"/>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Cuadrculamedia2-nfasis6">
    <w:name w:val="Medium Grid 2 Accent 6"/>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Cuadrculamedia3">
    <w:name w:val="Medium Grid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Cuadrculamedia3-nfasis1">
    <w:name w:val="Medium Grid 3 Accent 1"/>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Cuadrculamedia3-nfasis2">
    <w:name w:val="Medium Grid 3 Accent 2"/>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Cuadrculamedia3-nfasis3">
    <w:name w:val="Medium Grid 3 Accent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Cuadrculamedia3-nfasis4">
    <w:name w:val="Medium Grid 3 Accent 4"/>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Cuadrculamedia3-nfasis5">
    <w:name w:val="Medium Grid 3 Accent 5"/>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Cuadrculamedia3-nfasis6">
    <w:name w:val="Medium Grid 3 Accent 6"/>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oscura">
    <w:name w:val="Dark List"/>
    <w:basedOn w:val="Tabla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oscura-nfasis1">
    <w:name w:val="Dark List Accent 1"/>
    <w:basedOn w:val="Tabla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oscura-nfasis2">
    <w:name w:val="Dark List Accent 2"/>
    <w:basedOn w:val="Tabla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oscura-nfasis3">
    <w:name w:val="Dark List Accent 3"/>
    <w:basedOn w:val="Tabla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oscura-nfasis4">
    <w:name w:val="Dark List Accent 4"/>
    <w:basedOn w:val="Tabla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oscura-nfasis5">
    <w:name w:val="Dark List Accent 5"/>
    <w:basedOn w:val="Tabla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oscura-nfasis6">
    <w:name w:val="Dark List Accent 6"/>
    <w:basedOn w:val="Tabla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dovistoso">
    <w:name w:val="Colorful Shading"/>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dovistoso-nfasis1">
    <w:name w:val="Colorful Shading Accent 1"/>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dovistoso-nfasis2">
    <w:name w:val="Colorful Shading Accent 2"/>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dovistoso-nfasis3">
    <w:name w:val="Colorful Shading Accent 3"/>
    <w:basedOn w:val="Tabla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dovistoso-nfasis4">
    <w:name w:val="Colorful Shading Accent 4"/>
    <w:basedOn w:val="Tabla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dovistoso-nfasis5">
    <w:name w:val="Colorful Shading Accent 5"/>
    <w:basedOn w:val="Tabla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dovistoso-nfasis6">
    <w:name w:val="Colorful Shading Accent 6"/>
    <w:basedOn w:val="Tabla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vistosa">
    <w:name w:val="Colorful List"/>
    <w:basedOn w:val="Tabla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vistosa-nfasis1">
    <w:name w:val="Colorful List Accent 1"/>
    <w:basedOn w:val="Tabla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vistosa-nfasis2">
    <w:name w:val="Colorful List Accent 2"/>
    <w:basedOn w:val="Tabla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vistosa-nfasis3">
    <w:name w:val="Colorful List Accent 3"/>
    <w:basedOn w:val="Tabla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vistosa-nfasis4">
    <w:name w:val="Colorful List Accent 4"/>
    <w:basedOn w:val="Tabla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vistosa-nfasis5">
    <w:name w:val="Colorful List Accent 5"/>
    <w:basedOn w:val="Tabla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vistosa-nfasis6">
    <w:name w:val="Colorful List Accent 6"/>
    <w:basedOn w:val="Tabla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uadrculavistosa">
    <w:name w:val="Colorful Grid"/>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vistosa-nfasis1">
    <w:name w:val="Colorful Grid Accent 1"/>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vistosa-nfasis2">
    <w:name w:val="Colorful Grid Accent 2"/>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vistosa-nfasis3">
    <w:name w:val="Colorful Grid Accent 3"/>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vistosa-nfasis4">
    <w:name w:val="Colorful Grid Accent 4"/>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vistosa-nfasis5">
    <w:name w:val="Colorful Grid Accent 5"/>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vistosa-nfasis6">
    <w:name w:val="Colorful Grid Accent 6"/>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DocTitle">
    <w:name w:val="DocTitle"/>
    <w:pPr>
      <w:spacing w:after="80"/>
      <w:jc w:val="center"/>
    </w:pPr>
    <w:rPr>
      <w:rFonts w:ascii="Calibri Light" w:hAnsi="Calibri Light"/>
      <w:b/>
      <w:color w:val="1A1A2E"/>
      <w:sz w:val="72"/>
    </w:rPr>
  </w:style>
  <w:style w:type="paragraph" w:customStyle="1" w:styleId="DocSubtitle">
    <w:name w:val="DocSubtitle"/>
    <w:pPr>
      <w:spacing w:after="480"/>
      <w:jc w:val="center"/>
    </w:pPr>
    <w:rPr>
      <w:rFonts w:ascii="Calibri" w:hAnsi="Calibri"/>
      <w:i/>
      <w:color w:val="6C5CE7"/>
      <w:sz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TotalTime>
  <Pages>24</Pages>
  <Words>4371</Words>
  <Characters>24041</Characters>
  <Application>Microsoft Office Word</Application>
  <DocSecurity>0</DocSecurity>
  <Lines>200</Lines>
  <Paragraphs>56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28356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Julio Gómez</cp:lastModifiedBy>
  <cp:revision>2</cp:revision>
  <dcterms:created xsi:type="dcterms:W3CDTF">2013-12-23T23:15:00Z</dcterms:created>
  <dcterms:modified xsi:type="dcterms:W3CDTF">2026-03-17T03:42:00Z</dcterms:modified>
  <cp:category/>
</cp:coreProperties>
</file>