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FFED4" w14:textId="772FFB08" w:rsidR="00C11740" w:rsidRDefault="00C11740" w:rsidP="00C11740">
      <w:pPr>
        <w:rPr>
          <w:b/>
          <w:bCs/>
          <w:sz w:val="32"/>
          <w:szCs w:val="32"/>
        </w:rPr>
      </w:pPr>
      <w:r>
        <w:t xml:space="preserve">                                                                </w:t>
      </w:r>
      <w:r w:rsidRPr="00C11740">
        <w:rPr>
          <w:b/>
          <w:bCs/>
          <w:sz w:val="32"/>
          <w:szCs w:val="32"/>
        </w:rPr>
        <w:t>Short Deployment Plan</w:t>
      </w:r>
    </w:p>
    <w:p w14:paraId="041CD83D" w14:textId="41F37670" w:rsidR="00BE73B0" w:rsidRPr="00BE73B0" w:rsidRDefault="00BE73B0" w:rsidP="00BE73B0">
      <w:r w:rsidRPr="00BE73B0">
        <w:t>1️</w:t>
      </w:r>
      <w:r w:rsidRPr="00BE73B0">
        <w:rPr>
          <w:rFonts w:ascii="Segoe UI Symbol" w:hAnsi="Segoe UI Symbol" w:cs="Segoe UI Symbol"/>
        </w:rPr>
        <w:t>-</w:t>
      </w:r>
      <w:r w:rsidRPr="00BE73B0">
        <w:rPr>
          <w:b/>
          <w:bCs/>
        </w:rPr>
        <w:t>Overview</w:t>
      </w:r>
    </w:p>
    <w:p w14:paraId="61A047C4" w14:textId="77777777" w:rsidR="00BE73B0" w:rsidRPr="00BE73B0" w:rsidRDefault="00BE73B0" w:rsidP="00BE73B0">
      <w:r w:rsidRPr="00BE73B0">
        <w:t>Personalization is a key factor in enhancing user engagement and satisfaction. By integrating Amazon Personalize, we can provide tailored content, product recommendations, or user interactions based on past behaviors. This plan details the necessary steps to implement and deploy a recommendation system effectively.</w:t>
      </w:r>
    </w:p>
    <w:p w14:paraId="5CEE1F77" w14:textId="77777777" w:rsidR="00BE73B0" w:rsidRPr="00BE73B0" w:rsidRDefault="00BE73B0" w:rsidP="00BE73B0"/>
    <w:p w14:paraId="3639FC56" w14:textId="529C8926" w:rsidR="00BE73B0" w:rsidRPr="00BE73B0" w:rsidRDefault="00BE73B0" w:rsidP="00BE73B0">
      <w:r w:rsidRPr="00BE73B0">
        <w:t>2️</w:t>
      </w:r>
      <w:r w:rsidRPr="00BE73B0">
        <w:rPr>
          <w:rFonts w:ascii="Segoe UI Symbol" w:hAnsi="Segoe UI Symbol" w:cs="Segoe UI Symbol"/>
        </w:rPr>
        <w:t>-</w:t>
      </w:r>
      <w:r w:rsidRPr="00BE73B0">
        <w:rPr>
          <w:b/>
          <w:bCs/>
        </w:rPr>
        <w:t>Key Steps for Integration</w:t>
      </w:r>
    </w:p>
    <w:p w14:paraId="69923C7E" w14:textId="4E3B2621" w:rsidR="00BE73B0" w:rsidRPr="00BE73B0" w:rsidRDefault="00BE73B0" w:rsidP="00BE73B0">
      <w:r w:rsidRPr="00BE73B0">
        <w:t xml:space="preserve"> </w:t>
      </w:r>
      <w:r w:rsidRPr="00BE73B0">
        <w:rPr>
          <w:b/>
          <w:bCs/>
        </w:rPr>
        <w:t>Step 1:</w:t>
      </w:r>
      <w:r w:rsidRPr="00BE73B0">
        <w:t xml:space="preserve"> </w:t>
      </w:r>
      <w:r w:rsidRPr="00BE73B0">
        <w:rPr>
          <w:b/>
          <w:bCs/>
        </w:rPr>
        <w:t>Setting Up Amazon Personalize</w:t>
      </w:r>
    </w:p>
    <w:p w14:paraId="2A279207" w14:textId="77777777" w:rsidR="00BE73B0" w:rsidRPr="00BE73B0" w:rsidRDefault="00BE73B0" w:rsidP="00BE73B0">
      <w:r w:rsidRPr="00BE73B0">
        <w:t>Data Collection: Gather user interaction data, such as clicks, purchases, or views.</w:t>
      </w:r>
    </w:p>
    <w:p w14:paraId="4B19F1BB" w14:textId="77777777" w:rsidR="00BE73B0" w:rsidRPr="00BE73B0" w:rsidRDefault="00BE73B0" w:rsidP="00BE73B0">
      <w:r w:rsidRPr="00BE73B0">
        <w:t>Data Formatting &amp; Upload: Structure the data in the required format and upload it to an Amazon S3 bucket.</w:t>
      </w:r>
    </w:p>
    <w:p w14:paraId="3D5B6EF2" w14:textId="77777777" w:rsidR="00BE73B0" w:rsidRPr="00BE73B0" w:rsidRDefault="00BE73B0" w:rsidP="00BE73B0">
      <w:r w:rsidRPr="00BE73B0">
        <w:t>Model Training: Use Amazon Personalize to process the dataset, create a schema, and train a recommendation model.</w:t>
      </w:r>
    </w:p>
    <w:p w14:paraId="77BC15D9" w14:textId="77777777" w:rsidR="00BE73B0" w:rsidRPr="00BE73B0" w:rsidRDefault="00BE73B0" w:rsidP="00BE73B0">
      <w:r w:rsidRPr="00BE73B0">
        <w:t>Deploying a Campaign: Once trained, deploy a campaign to serve real-time recommendations.</w:t>
      </w:r>
    </w:p>
    <w:p w14:paraId="059F212B" w14:textId="15CC007B" w:rsidR="00BE73B0" w:rsidRPr="00BE73B0" w:rsidRDefault="00BE73B0" w:rsidP="00BE73B0">
      <w:r w:rsidRPr="00BE73B0">
        <w:t xml:space="preserve"> </w:t>
      </w:r>
      <w:r w:rsidRPr="00BE73B0">
        <w:rPr>
          <w:b/>
          <w:bCs/>
        </w:rPr>
        <w:t>Step 2:</w:t>
      </w:r>
      <w:r w:rsidRPr="00BE73B0">
        <w:t xml:space="preserve"> </w:t>
      </w:r>
      <w:r w:rsidRPr="00BE73B0">
        <w:rPr>
          <w:b/>
          <w:bCs/>
        </w:rPr>
        <w:t>Backend Integration</w:t>
      </w:r>
    </w:p>
    <w:p w14:paraId="44C8217F" w14:textId="006080E2" w:rsidR="00BE73B0" w:rsidRPr="00BE73B0" w:rsidRDefault="00BE73B0" w:rsidP="00BE73B0">
      <w:r w:rsidRPr="00BE73B0">
        <w:t>API Development: Develop a backend service using Python that interacts with Amazon Personalize.</w:t>
      </w:r>
    </w:p>
    <w:p w14:paraId="4CB9EBCA" w14:textId="77777777" w:rsidR="00BE73B0" w:rsidRPr="00BE73B0" w:rsidRDefault="00BE73B0" w:rsidP="00BE73B0">
      <w:r w:rsidRPr="00BE73B0">
        <w:t>Fetching Recommendations: The backend should communicate with Amazon Personalize, retrieving personalized recommendations based on user interactions.</w:t>
      </w:r>
    </w:p>
    <w:p w14:paraId="13977861" w14:textId="77777777" w:rsidR="00BE73B0" w:rsidRPr="00BE73B0" w:rsidRDefault="00BE73B0" w:rsidP="00BE73B0">
      <w:r w:rsidRPr="00BE73B0">
        <w:t>Authentication &amp; Security: Secure the API endpoints with authentication and proper IAM role permissions.</w:t>
      </w:r>
    </w:p>
    <w:p w14:paraId="34F1EC78" w14:textId="0C18283A" w:rsidR="00BE73B0" w:rsidRPr="00BE73B0" w:rsidRDefault="00BE73B0" w:rsidP="00BE73B0">
      <w:pPr>
        <w:rPr>
          <w:b/>
          <w:bCs/>
        </w:rPr>
      </w:pPr>
      <w:r w:rsidRPr="00BE73B0">
        <w:t xml:space="preserve"> </w:t>
      </w:r>
      <w:r w:rsidRPr="00BE73B0">
        <w:rPr>
          <w:b/>
          <w:bCs/>
        </w:rPr>
        <w:t>Step 3: Frontend Implementation</w:t>
      </w:r>
    </w:p>
    <w:p w14:paraId="40097928" w14:textId="77777777" w:rsidR="00BE73B0" w:rsidRPr="00BE73B0" w:rsidRDefault="00BE73B0" w:rsidP="00BE73B0">
      <w:r w:rsidRPr="00BE73B0">
        <w:t>User Interface Design: Update the application UI to display recommendations in a seamless and intuitive way.</w:t>
      </w:r>
    </w:p>
    <w:p w14:paraId="4679CAE6" w14:textId="77777777" w:rsidR="00BE73B0" w:rsidRPr="00BE73B0" w:rsidRDefault="00BE73B0" w:rsidP="00BE73B0">
      <w:r w:rsidRPr="00BE73B0">
        <w:t>API Connectivity: Ensure the frontend communicates with the backend service to fetch recommendations dynamically.</w:t>
      </w:r>
    </w:p>
    <w:p w14:paraId="4969AB73" w14:textId="77777777" w:rsidR="00BE73B0" w:rsidRPr="00BE73B0" w:rsidRDefault="00BE73B0" w:rsidP="00BE73B0">
      <w:r w:rsidRPr="00BE73B0">
        <w:lastRenderedPageBreak/>
        <w:t>Personalized Experience: Recommendations should be presented in a way that aligns with the user’s journey, such as personalized homepages, product suggestions, or content feeds.</w:t>
      </w:r>
    </w:p>
    <w:p w14:paraId="75E34912" w14:textId="1F0E8BDC" w:rsidR="00BE73B0" w:rsidRPr="00BE73B0" w:rsidRDefault="00BE73B0" w:rsidP="00BE73B0">
      <w:pPr>
        <w:rPr>
          <w:b/>
          <w:bCs/>
        </w:rPr>
      </w:pPr>
      <w:r w:rsidRPr="00BE73B0">
        <w:rPr>
          <w:b/>
          <w:bCs/>
        </w:rPr>
        <w:t xml:space="preserve"> Step 4: Automating Data Updates &amp; Model Retraining</w:t>
      </w:r>
    </w:p>
    <w:p w14:paraId="2B771FC4" w14:textId="77777777" w:rsidR="00BE73B0" w:rsidRPr="00BE73B0" w:rsidRDefault="00BE73B0" w:rsidP="00BE73B0">
      <w:r w:rsidRPr="00BE73B0">
        <w:t>Scheduled Data Updates: Regularly update the dataset with new interactions to improve recommendation accuracy.</w:t>
      </w:r>
    </w:p>
    <w:p w14:paraId="140A6F28" w14:textId="77777777" w:rsidR="00BE73B0" w:rsidRPr="00BE73B0" w:rsidRDefault="00BE73B0" w:rsidP="00BE73B0">
      <w:r w:rsidRPr="00BE73B0">
        <w:t>Retraining &amp; Versioning: Set up automated retraining of the model at scheduled intervals to adapt to new user behavior.</w:t>
      </w:r>
    </w:p>
    <w:p w14:paraId="6F5719E9" w14:textId="77777777" w:rsidR="00BE73B0" w:rsidRPr="00BE73B0" w:rsidRDefault="00BE73B0" w:rsidP="00BE73B0">
      <w:r w:rsidRPr="00BE73B0">
        <w:t>Monitoring &amp; Performance Tuning: Continuously monitor performance, optimize recommendations, and fine-tune the model based on user feedback.</w:t>
      </w:r>
    </w:p>
    <w:p w14:paraId="7B89EB50" w14:textId="0AEC1C83" w:rsidR="00BE73B0" w:rsidRPr="00BE73B0" w:rsidRDefault="00BE73B0" w:rsidP="00BE73B0">
      <w:pPr>
        <w:rPr>
          <w:b/>
          <w:bCs/>
        </w:rPr>
      </w:pPr>
      <w:r w:rsidRPr="00BE73B0">
        <w:rPr>
          <w:b/>
          <w:bCs/>
        </w:rPr>
        <w:t>3️</w:t>
      </w:r>
      <w:r w:rsidRPr="00BE73B0">
        <w:rPr>
          <w:rFonts w:ascii="Segoe UI Symbol" w:hAnsi="Segoe UI Symbol" w:cs="Segoe UI Symbol"/>
          <w:b/>
          <w:bCs/>
        </w:rPr>
        <w:t>-</w:t>
      </w:r>
      <w:r w:rsidRPr="00BE73B0">
        <w:rPr>
          <w:b/>
          <w:bCs/>
        </w:rPr>
        <w:t>Deployment &amp; Scaling Considerations</w:t>
      </w:r>
    </w:p>
    <w:p w14:paraId="75155D03" w14:textId="77777777" w:rsidR="00BE73B0" w:rsidRPr="00BE73B0" w:rsidRDefault="00BE73B0" w:rsidP="00BE73B0">
      <w:r w:rsidRPr="00BE73B0">
        <w:t>Hosting the Backend: Deploy the backend service using AWS Lambda, EC2, or a containerized solution.</w:t>
      </w:r>
    </w:p>
    <w:p w14:paraId="4F9E2D28" w14:textId="77777777" w:rsidR="00BE73B0" w:rsidRPr="00BE73B0" w:rsidRDefault="00BE73B0" w:rsidP="00BE73B0">
      <w:r w:rsidRPr="00BE73B0">
        <w:t>Frontend Deployment: Host the frontend on AWS Amplify, CloudFront, or a similar platform.</w:t>
      </w:r>
    </w:p>
    <w:p w14:paraId="0237351F" w14:textId="77777777" w:rsidR="00BE73B0" w:rsidRPr="00BE73B0" w:rsidRDefault="00BE73B0" w:rsidP="00BE73B0">
      <w:r w:rsidRPr="00BE73B0">
        <w:t>Scaling for High Traffic: Utilize AWS Auto Scaling and API Gateway to manage request loads efficiently.</w:t>
      </w:r>
    </w:p>
    <w:p w14:paraId="1AFD94B8" w14:textId="34C09553" w:rsidR="00BE73B0" w:rsidRPr="00BE73B0" w:rsidRDefault="00BE73B0" w:rsidP="00BE73B0">
      <w:r w:rsidRPr="00BE73B0">
        <w:t xml:space="preserve">Security &amp; Compliance: Implement IAM roles, encrypt </w:t>
      </w:r>
      <w:r w:rsidR="00D37D47" w:rsidRPr="00BE73B0">
        <w:t>data,</w:t>
      </w:r>
      <w:r w:rsidRPr="00BE73B0">
        <w:t xml:space="preserve"> ensure compliance with industry security standards.</w:t>
      </w:r>
    </w:p>
    <w:p w14:paraId="0D3F2201" w14:textId="2ED83E83" w:rsidR="00BE73B0" w:rsidRPr="00BE73B0" w:rsidRDefault="00BE73B0" w:rsidP="00BE73B0">
      <w:pPr>
        <w:rPr>
          <w:b/>
          <w:bCs/>
        </w:rPr>
      </w:pPr>
      <w:r w:rsidRPr="00BE73B0">
        <w:rPr>
          <w:b/>
          <w:bCs/>
        </w:rPr>
        <w:t>4️</w:t>
      </w:r>
      <w:r w:rsidRPr="00BE73B0">
        <w:rPr>
          <w:rFonts w:ascii="Segoe UI Symbol" w:hAnsi="Segoe UI Symbol" w:cs="Segoe UI Symbol"/>
          <w:b/>
          <w:bCs/>
        </w:rPr>
        <w:t>-</w:t>
      </w:r>
      <w:r w:rsidRPr="00BE73B0">
        <w:rPr>
          <w:b/>
          <w:bCs/>
        </w:rPr>
        <w:t>Expected Outcomes</w:t>
      </w:r>
    </w:p>
    <w:p w14:paraId="4E345B9C" w14:textId="4A082B99" w:rsidR="00C11740" w:rsidRDefault="00BE73B0" w:rsidP="00BE73B0">
      <w:pPr>
        <w:pBdr>
          <w:bottom w:val="single" w:sz="12" w:space="1" w:color="auto"/>
        </w:pBdr>
      </w:pPr>
      <w:r w:rsidRPr="00BE73B0">
        <w:t>By following this plan, the application will provide real-time, personalized recommendations that enhance user engagement and increase retention. The integration will be scalable, automated, and continuously improving based on new user interactions.</w:t>
      </w:r>
    </w:p>
    <w:p w14:paraId="290BF3D0" w14:textId="526F1DC7" w:rsidR="00D37D47" w:rsidRDefault="00D37D47" w:rsidP="00D37D47">
      <w:pPr>
        <w:pBdr>
          <w:bottom w:val="single" w:sz="12" w:space="1" w:color="auto"/>
        </w:pBdr>
        <w:tabs>
          <w:tab w:val="left" w:pos="6720"/>
        </w:tabs>
      </w:pPr>
    </w:p>
    <w:p w14:paraId="155C2334" w14:textId="77777777" w:rsidR="00BE73B0" w:rsidRDefault="00BE73B0" w:rsidP="00BE73B0"/>
    <w:p w14:paraId="33F752E3" w14:textId="77777777" w:rsidR="00D37D47" w:rsidRDefault="00D37D47" w:rsidP="00BE73B0"/>
    <w:p w14:paraId="02ACF6F0" w14:textId="77777777" w:rsidR="00D37D47" w:rsidRDefault="00D37D47" w:rsidP="00BE73B0"/>
    <w:p w14:paraId="07E7811E" w14:textId="77777777" w:rsidR="00D37D47" w:rsidRDefault="00D37D47" w:rsidP="00BE73B0"/>
    <w:p w14:paraId="5A4958BF" w14:textId="77777777" w:rsidR="00D37D47" w:rsidRDefault="00D37D47" w:rsidP="00BE73B0"/>
    <w:p w14:paraId="513CE4A1" w14:textId="53FC696A" w:rsidR="00D37D47" w:rsidRDefault="00D37D47" w:rsidP="00D37D47">
      <w:pPr>
        <w:rPr>
          <w:b/>
          <w:bCs/>
          <w:sz w:val="32"/>
          <w:szCs w:val="32"/>
        </w:rPr>
      </w:pPr>
      <w:r w:rsidRPr="00D37D47">
        <w:rPr>
          <w:b/>
          <w:bCs/>
          <w:sz w:val="32"/>
          <w:szCs w:val="32"/>
        </w:rPr>
        <w:lastRenderedPageBreak/>
        <w:t xml:space="preserve">                                                     Steps Taken</w:t>
      </w:r>
    </w:p>
    <w:p w14:paraId="5C874996" w14:textId="77777777" w:rsidR="00D37D47" w:rsidRPr="00D37D47" w:rsidRDefault="00D37D47" w:rsidP="00D37D47">
      <w:pPr>
        <w:rPr>
          <w:b/>
          <w:bCs/>
          <w:sz w:val="32"/>
          <w:szCs w:val="32"/>
        </w:rPr>
      </w:pPr>
    </w:p>
    <w:p w14:paraId="281BE63B" w14:textId="77777777" w:rsidR="00D37D47" w:rsidRPr="00D37D47" w:rsidRDefault="00D37D47" w:rsidP="00D37D47">
      <w:pPr>
        <w:rPr>
          <w:b/>
          <w:bCs/>
        </w:rPr>
      </w:pPr>
      <w:r w:rsidRPr="00D37D47">
        <w:rPr>
          <w:b/>
          <w:bCs/>
        </w:rPr>
        <w:t>1. Data Preparation and Upload</w:t>
      </w:r>
    </w:p>
    <w:p w14:paraId="515C34EF" w14:textId="77777777" w:rsidR="00D37D47" w:rsidRPr="00D37D47" w:rsidRDefault="00D37D47" w:rsidP="00D37D47">
      <w:pPr>
        <w:numPr>
          <w:ilvl w:val="0"/>
          <w:numId w:val="6"/>
        </w:numPr>
      </w:pPr>
      <w:r w:rsidRPr="00D37D47">
        <w:rPr>
          <w:b/>
          <w:bCs/>
        </w:rPr>
        <w:t>Obtained the Dataset:</w:t>
      </w:r>
      <w:r w:rsidRPr="00D37D47">
        <w:t xml:space="preserve"> Used </w:t>
      </w:r>
      <w:proofErr w:type="gramStart"/>
      <w:r w:rsidRPr="00D37D47">
        <w:t xml:space="preserve">the </w:t>
      </w:r>
      <w:proofErr w:type="spellStart"/>
      <w:r w:rsidRPr="00D37D47">
        <w:t>u</w:t>
      </w:r>
      <w:proofErr w:type="gramEnd"/>
      <w:r w:rsidRPr="00D37D47">
        <w:t>.data</w:t>
      </w:r>
      <w:proofErr w:type="spellEnd"/>
      <w:r w:rsidRPr="00D37D47">
        <w:t xml:space="preserve"> file from the </w:t>
      </w:r>
      <w:proofErr w:type="spellStart"/>
      <w:r w:rsidRPr="00D37D47">
        <w:t>MovieLens</w:t>
      </w:r>
      <w:proofErr w:type="spellEnd"/>
      <w:r w:rsidRPr="00D37D47">
        <w:t xml:space="preserve"> dataset, which contains user-item interactions.</w:t>
      </w:r>
    </w:p>
    <w:p w14:paraId="596783F3" w14:textId="77777777" w:rsidR="00D37D47" w:rsidRPr="00D37D47" w:rsidRDefault="00D37D47" w:rsidP="00D37D47">
      <w:pPr>
        <w:numPr>
          <w:ilvl w:val="0"/>
          <w:numId w:val="6"/>
        </w:numPr>
      </w:pPr>
      <w:r w:rsidRPr="00D37D47">
        <w:rPr>
          <w:b/>
          <w:bCs/>
        </w:rPr>
        <w:t>Transformed the Data:</w:t>
      </w:r>
    </w:p>
    <w:p w14:paraId="733DD3EC" w14:textId="77777777" w:rsidR="00D37D47" w:rsidRPr="00D37D47" w:rsidRDefault="00D37D47" w:rsidP="00D37D47">
      <w:pPr>
        <w:numPr>
          <w:ilvl w:val="1"/>
          <w:numId w:val="6"/>
        </w:numPr>
      </w:pPr>
      <w:r w:rsidRPr="00D37D47">
        <w:t xml:space="preserve">Renamed columns to match Amazon </w:t>
      </w:r>
      <w:proofErr w:type="spellStart"/>
      <w:r w:rsidRPr="00D37D47">
        <w:t>Personalize’s</w:t>
      </w:r>
      <w:proofErr w:type="spellEnd"/>
      <w:r w:rsidRPr="00D37D47">
        <w:t xml:space="preserve"> required format: USER_ID, ITEM_ID, EVENT_TYPE, and TIMESTAMP.</w:t>
      </w:r>
    </w:p>
    <w:p w14:paraId="25F7EBFD" w14:textId="77777777" w:rsidR="00D37D47" w:rsidRPr="00D37D47" w:rsidRDefault="00D37D47" w:rsidP="00D37D47">
      <w:pPr>
        <w:numPr>
          <w:ilvl w:val="1"/>
          <w:numId w:val="6"/>
        </w:numPr>
      </w:pPr>
      <w:r w:rsidRPr="00D37D47">
        <w:t>Set EVENT_TYPE as 'rating' since Amazon Personalize requires an event type.</w:t>
      </w:r>
    </w:p>
    <w:p w14:paraId="33250813" w14:textId="77777777" w:rsidR="00D37D47" w:rsidRPr="00D37D47" w:rsidRDefault="00D37D47" w:rsidP="00D37D47">
      <w:pPr>
        <w:numPr>
          <w:ilvl w:val="1"/>
          <w:numId w:val="6"/>
        </w:numPr>
      </w:pPr>
      <w:r w:rsidRPr="00D37D47">
        <w:t>Saved the transformed data as personalize_interactions.csv.</w:t>
      </w:r>
    </w:p>
    <w:p w14:paraId="2EB39F77" w14:textId="77777777" w:rsidR="00D37D47" w:rsidRPr="00D37D47" w:rsidRDefault="00D37D47" w:rsidP="00D37D47">
      <w:pPr>
        <w:numPr>
          <w:ilvl w:val="0"/>
          <w:numId w:val="6"/>
        </w:numPr>
      </w:pPr>
      <w:r w:rsidRPr="00D37D47">
        <w:rPr>
          <w:b/>
          <w:bCs/>
        </w:rPr>
        <w:t>Uploaded the Data to S3:</w:t>
      </w:r>
    </w:p>
    <w:p w14:paraId="3BF9548C" w14:textId="77777777" w:rsidR="00D37D47" w:rsidRPr="00D37D47" w:rsidRDefault="00D37D47" w:rsidP="00D37D47">
      <w:pPr>
        <w:numPr>
          <w:ilvl w:val="1"/>
          <w:numId w:val="6"/>
        </w:numPr>
      </w:pPr>
      <w:r w:rsidRPr="00D37D47">
        <w:t>Created an S3 bucket named personalize-bucket-123.</w:t>
      </w:r>
    </w:p>
    <w:p w14:paraId="672D612A" w14:textId="77777777" w:rsidR="00D37D47" w:rsidRPr="00D37D47" w:rsidRDefault="00D37D47" w:rsidP="00D37D47">
      <w:pPr>
        <w:numPr>
          <w:ilvl w:val="1"/>
          <w:numId w:val="6"/>
        </w:numPr>
      </w:pPr>
      <w:r w:rsidRPr="00D37D47">
        <w:t>Uploaded personalize_interactions.csv to the S3 bucket.</w:t>
      </w:r>
    </w:p>
    <w:p w14:paraId="52F56E16" w14:textId="77777777" w:rsidR="00D37D47" w:rsidRPr="00D37D47" w:rsidRDefault="00000000" w:rsidP="00D37D47">
      <w:r>
        <w:pict w14:anchorId="120908AC">
          <v:rect id="_x0000_i1025" style="width:0;height:1.5pt" o:hralign="center" o:hrstd="t" o:hr="t" fillcolor="#a0a0a0" stroked="f"/>
        </w:pict>
      </w:r>
    </w:p>
    <w:p w14:paraId="2C8D1610" w14:textId="77777777" w:rsidR="00D37D47" w:rsidRPr="00D37D47" w:rsidRDefault="00D37D47" w:rsidP="00D37D47">
      <w:pPr>
        <w:rPr>
          <w:b/>
          <w:bCs/>
        </w:rPr>
      </w:pPr>
      <w:r w:rsidRPr="00D37D47">
        <w:rPr>
          <w:b/>
          <w:bCs/>
        </w:rPr>
        <w:t>2. Setting Up Amazon Personalize</w:t>
      </w:r>
    </w:p>
    <w:p w14:paraId="3B943602" w14:textId="77777777" w:rsidR="00D37D47" w:rsidRPr="00D37D47" w:rsidRDefault="00D37D47" w:rsidP="00D37D47">
      <w:pPr>
        <w:numPr>
          <w:ilvl w:val="0"/>
          <w:numId w:val="7"/>
        </w:numPr>
      </w:pPr>
      <w:r w:rsidRPr="00D37D47">
        <w:rPr>
          <w:b/>
          <w:bCs/>
        </w:rPr>
        <w:t>Configured IAM Role:</w:t>
      </w:r>
    </w:p>
    <w:p w14:paraId="3FE8CE88" w14:textId="57CEB189" w:rsidR="00D37D47" w:rsidRPr="00D37D47" w:rsidRDefault="00D37D47" w:rsidP="00D37D47">
      <w:pPr>
        <w:numPr>
          <w:ilvl w:val="1"/>
          <w:numId w:val="7"/>
        </w:numPr>
      </w:pPr>
      <w:r w:rsidRPr="00D37D47">
        <w:t xml:space="preserve">Created an IAM role </w:t>
      </w:r>
      <w:r>
        <w:t xml:space="preserve">with </w:t>
      </w:r>
      <w:r w:rsidRPr="00D37D47">
        <w:t>permissions to access S3 and Amazon Personalize.</w:t>
      </w:r>
    </w:p>
    <w:p w14:paraId="61480F25" w14:textId="77777777" w:rsidR="00D37D47" w:rsidRPr="00D37D47" w:rsidRDefault="00D37D47" w:rsidP="00D37D47">
      <w:pPr>
        <w:numPr>
          <w:ilvl w:val="0"/>
          <w:numId w:val="7"/>
        </w:numPr>
      </w:pPr>
      <w:r w:rsidRPr="00D37D47">
        <w:rPr>
          <w:b/>
          <w:bCs/>
        </w:rPr>
        <w:t>Created a Dataset Group:</w:t>
      </w:r>
    </w:p>
    <w:p w14:paraId="2479F32F" w14:textId="77777777" w:rsidR="00D37D47" w:rsidRPr="00D37D47" w:rsidRDefault="00D37D47" w:rsidP="00D37D47">
      <w:pPr>
        <w:numPr>
          <w:ilvl w:val="1"/>
          <w:numId w:val="7"/>
        </w:numPr>
      </w:pPr>
      <w:r w:rsidRPr="00D37D47">
        <w:t>Named the dataset group movie-recommendations.</w:t>
      </w:r>
    </w:p>
    <w:p w14:paraId="75730566" w14:textId="77777777" w:rsidR="00D37D47" w:rsidRPr="00D37D47" w:rsidRDefault="00D37D47" w:rsidP="00D37D47">
      <w:pPr>
        <w:numPr>
          <w:ilvl w:val="0"/>
          <w:numId w:val="7"/>
        </w:numPr>
      </w:pPr>
      <w:r w:rsidRPr="00D37D47">
        <w:rPr>
          <w:b/>
          <w:bCs/>
        </w:rPr>
        <w:t>Created a Schema:</w:t>
      </w:r>
    </w:p>
    <w:p w14:paraId="58A30427" w14:textId="77777777" w:rsidR="00D37D47" w:rsidRPr="00D37D47" w:rsidRDefault="00D37D47" w:rsidP="00D37D47">
      <w:pPr>
        <w:numPr>
          <w:ilvl w:val="1"/>
          <w:numId w:val="7"/>
        </w:numPr>
      </w:pPr>
      <w:r w:rsidRPr="00D37D47">
        <w:t>Defined a schema matching the dataset format, ensuring required fields (USER_ID, ITEM_ID, EVENT_TYPE, TIMESTAMP) were included.</w:t>
      </w:r>
    </w:p>
    <w:p w14:paraId="00E32DCE" w14:textId="77777777" w:rsidR="00D37D47" w:rsidRPr="00D37D47" w:rsidRDefault="00D37D47" w:rsidP="00D37D47">
      <w:pPr>
        <w:numPr>
          <w:ilvl w:val="0"/>
          <w:numId w:val="7"/>
        </w:numPr>
      </w:pPr>
      <w:r w:rsidRPr="00D37D47">
        <w:rPr>
          <w:b/>
          <w:bCs/>
        </w:rPr>
        <w:t>Created an Interactions Dataset:</w:t>
      </w:r>
    </w:p>
    <w:p w14:paraId="2660DEF3" w14:textId="77777777" w:rsidR="00D37D47" w:rsidRPr="00D37D47" w:rsidRDefault="00D37D47" w:rsidP="00D37D47">
      <w:pPr>
        <w:numPr>
          <w:ilvl w:val="1"/>
          <w:numId w:val="7"/>
        </w:numPr>
      </w:pPr>
      <w:r w:rsidRPr="00D37D47">
        <w:t>Selected “Item Interactions” as the dataset type.</w:t>
      </w:r>
    </w:p>
    <w:p w14:paraId="6D55E312" w14:textId="77777777" w:rsidR="00D37D47" w:rsidRPr="00D37D47" w:rsidRDefault="00D37D47" w:rsidP="00D37D47">
      <w:pPr>
        <w:numPr>
          <w:ilvl w:val="1"/>
          <w:numId w:val="7"/>
        </w:numPr>
      </w:pPr>
      <w:r w:rsidRPr="00D37D47">
        <w:t>Imported the dataset from S3 into Amazon Personalize.</w:t>
      </w:r>
    </w:p>
    <w:p w14:paraId="6261DEE4" w14:textId="61C29B52" w:rsidR="00D37D47" w:rsidRPr="00D37D47" w:rsidRDefault="00D37D47" w:rsidP="00D37D47">
      <w:pPr>
        <w:numPr>
          <w:ilvl w:val="1"/>
          <w:numId w:val="7"/>
        </w:numPr>
      </w:pPr>
      <w:r w:rsidRPr="00D37D47">
        <w:t>Ensured data import was successful (status: active).</w:t>
      </w:r>
    </w:p>
    <w:p w14:paraId="5FB0B947" w14:textId="77777777" w:rsidR="00D37D47" w:rsidRPr="00D37D47" w:rsidRDefault="00D37D47" w:rsidP="00D37D47">
      <w:pPr>
        <w:rPr>
          <w:b/>
          <w:bCs/>
        </w:rPr>
      </w:pPr>
      <w:r w:rsidRPr="00D37D47">
        <w:rPr>
          <w:b/>
          <w:bCs/>
        </w:rPr>
        <w:lastRenderedPageBreak/>
        <w:t>3. Training a Recommender Model</w:t>
      </w:r>
    </w:p>
    <w:p w14:paraId="19C0BA94" w14:textId="77777777" w:rsidR="00D37D47" w:rsidRPr="00D37D47" w:rsidRDefault="00D37D47" w:rsidP="00D37D47">
      <w:pPr>
        <w:numPr>
          <w:ilvl w:val="0"/>
          <w:numId w:val="8"/>
        </w:numPr>
      </w:pPr>
      <w:r w:rsidRPr="00D37D47">
        <w:rPr>
          <w:b/>
          <w:bCs/>
        </w:rPr>
        <w:t>Created a Solution:</w:t>
      </w:r>
    </w:p>
    <w:p w14:paraId="11C274D1" w14:textId="77777777" w:rsidR="00D37D47" w:rsidRPr="00D37D47" w:rsidRDefault="00D37D47" w:rsidP="00D37D47">
      <w:pPr>
        <w:numPr>
          <w:ilvl w:val="1"/>
          <w:numId w:val="8"/>
        </w:numPr>
      </w:pPr>
      <w:r w:rsidRPr="00D37D47">
        <w:t>Selected User-Personalization as the recipe.</w:t>
      </w:r>
    </w:p>
    <w:p w14:paraId="6C08407A" w14:textId="77777777" w:rsidR="00D37D47" w:rsidRPr="00D37D47" w:rsidRDefault="00D37D47" w:rsidP="00D37D47">
      <w:pPr>
        <w:numPr>
          <w:ilvl w:val="1"/>
          <w:numId w:val="8"/>
        </w:numPr>
      </w:pPr>
      <w:proofErr w:type="gramStart"/>
      <w:r w:rsidRPr="00D37D47">
        <w:t>Chose</w:t>
      </w:r>
      <w:proofErr w:type="gramEnd"/>
      <w:r w:rsidRPr="00D37D47">
        <w:t xml:space="preserve"> manual training with no automatic retraining.</w:t>
      </w:r>
    </w:p>
    <w:p w14:paraId="139E7E43" w14:textId="77777777" w:rsidR="00D37D47" w:rsidRPr="00D37D47" w:rsidRDefault="00D37D47" w:rsidP="00D37D47">
      <w:pPr>
        <w:numPr>
          <w:ilvl w:val="0"/>
          <w:numId w:val="8"/>
        </w:numPr>
      </w:pPr>
      <w:r w:rsidRPr="00D37D47">
        <w:rPr>
          <w:b/>
          <w:bCs/>
        </w:rPr>
        <w:t>Created a Solution Version:</w:t>
      </w:r>
    </w:p>
    <w:p w14:paraId="425E8038" w14:textId="77777777" w:rsidR="00D37D47" w:rsidRPr="00D37D47" w:rsidRDefault="00D37D47" w:rsidP="00D37D47">
      <w:pPr>
        <w:numPr>
          <w:ilvl w:val="1"/>
          <w:numId w:val="8"/>
        </w:numPr>
      </w:pPr>
      <w:r w:rsidRPr="00D37D47">
        <w:t>Trained the model on the dataset.</w:t>
      </w:r>
    </w:p>
    <w:p w14:paraId="3E69C0CE" w14:textId="77777777" w:rsidR="00D37D47" w:rsidRPr="00D37D47" w:rsidRDefault="00D37D47" w:rsidP="00D37D47">
      <w:pPr>
        <w:numPr>
          <w:ilvl w:val="1"/>
          <w:numId w:val="8"/>
        </w:numPr>
      </w:pPr>
      <w:r w:rsidRPr="00D37D47">
        <w:t>Verified the training process was completed successfully (status: active).</w:t>
      </w:r>
    </w:p>
    <w:p w14:paraId="7A167E37" w14:textId="77777777" w:rsidR="00D37D47" w:rsidRPr="00D37D47" w:rsidRDefault="00000000" w:rsidP="00D37D47">
      <w:r>
        <w:pict w14:anchorId="7AFB6235">
          <v:rect id="_x0000_i1026" style="width:0;height:1.5pt" o:hralign="center" o:hrstd="t" o:hr="t" fillcolor="#a0a0a0" stroked="f"/>
        </w:pict>
      </w:r>
    </w:p>
    <w:p w14:paraId="4BF50CF3" w14:textId="77777777" w:rsidR="00D37D47" w:rsidRPr="00D37D47" w:rsidRDefault="00D37D47" w:rsidP="00D37D47">
      <w:pPr>
        <w:rPr>
          <w:b/>
          <w:bCs/>
        </w:rPr>
      </w:pPr>
      <w:r w:rsidRPr="00D37D47">
        <w:rPr>
          <w:b/>
          <w:bCs/>
        </w:rPr>
        <w:t>4. Deploying and Testing the Model</w:t>
      </w:r>
    </w:p>
    <w:p w14:paraId="12FEA19E" w14:textId="77777777" w:rsidR="00D37D47" w:rsidRPr="00D37D47" w:rsidRDefault="00D37D47" w:rsidP="00D37D47">
      <w:pPr>
        <w:numPr>
          <w:ilvl w:val="0"/>
          <w:numId w:val="9"/>
        </w:numPr>
      </w:pPr>
      <w:r w:rsidRPr="00D37D47">
        <w:rPr>
          <w:b/>
          <w:bCs/>
        </w:rPr>
        <w:t>Created a Campaign:</w:t>
      </w:r>
    </w:p>
    <w:p w14:paraId="4D8AEDFC" w14:textId="77777777" w:rsidR="00D37D47" w:rsidRPr="00D37D47" w:rsidRDefault="00D37D47" w:rsidP="00D37D47">
      <w:pPr>
        <w:numPr>
          <w:ilvl w:val="1"/>
          <w:numId w:val="9"/>
        </w:numPr>
      </w:pPr>
      <w:r w:rsidRPr="00D37D47">
        <w:t>Deployed the trained model as a campaign.</w:t>
      </w:r>
    </w:p>
    <w:p w14:paraId="65D8B03D" w14:textId="77777777" w:rsidR="00D37D47" w:rsidRPr="00D37D47" w:rsidRDefault="00D37D47" w:rsidP="00D37D47">
      <w:pPr>
        <w:numPr>
          <w:ilvl w:val="1"/>
          <w:numId w:val="9"/>
        </w:numPr>
      </w:pPr>
      <w:r w:rsidRPr="00D37D47">
        <w:t>Ensured the campaign status was active.</w:t>
      </w:r>
    </w:p>
    <w:p w14:paraId="44EE103E" w14:textId="77777777" w:rsidR="00D37D47" w:rsidRPr="00D37D47" w:rsidRDefault="00D37D47" w:rsidP="00D37D47">
      <w:pPr>
        <w:numPr>
          <w:ilvl w:val="0"/>
          <w:numId w:val="9"/>
        </w:numPr>
      </w:pPr>
      <w:r w:rsidRPr="00D37D47">
        <w:rPr>
          <w:b/>
          <w:bCs/>
        </w:rPr>
        <w:t>Generated Recommendations:</w:t>
      </w:r>
    </w:p>
    <w:p w14:paraId="7BF1EC91" w14:textId="77777777" w:rsidR="00D37D47" w:rsidRPr="00D37D47" w:rsidRDefault="00D37D47" w:rsidP="00D37D47">
      <w:pPr>
        <w:numPr>
          <w:ilvl w:val="1"/>
          <w:numId w:val="9"/>
        </w:numPr>
      </w:pPr>
      <w:r w:rsidRPr="00D37D47">
        <w:t>Used Amazon Personalize Runtime API to fetch recommendations.</w:t>
      </w:r>
    </w:p>
    <w:p w14:paraId="0B0D72E9" w14:textId="77777777" w:rsidR="00D37D47" w:rsidRPr="00D37D47" w:rsidRDefault="00D37D47" w:rsidP="00D37D47">
      <w:pPr>
        <w:numPr>
          <w:ilvl w:val="1"/>
          <w:numId w:val="9"/>
        </w:numPr>
      </w:pPr>
      <w:r w:rsidRPr="00D37D47">
        <w:t>Queried recommendations for a few user IDs from the dataset.</w:t>
      </w:r>
    </w:p>
    <w:p w14:paraId="1DFE0E6B" w14:textId="77777777" w:rsidR="00D37D47" w:rsidRPr="00D37D47" w:rsidRDefault="00D37D47" w:rsidP="00D37D47">
      <w:pPr>
        <w:numPr>
          <w:ilvl w:val="1"/>
          <w:numId w:val="9"/>
        </w:numPr>
      </w:pPr>
      <w:r w:rsidRPr="00D37D47">
        <w:t>Retrieved and reviewed recommended item IDs.</w:t>
      </w:r>
    </w:p>
    <w:p w14:paraId="367BD412" w14:textId="77777777" w:rsidR="00D37D47" w:rsidRPr="00D37D47" w:rsidRDefault="00000000" w:rsidP="00D37D47">
      <w:r>
        <w:pict w14:anchorId="18F384DE">
          <v:rect id="_x0000_i1027" style="width:0;height:1.5pt" o:hralign="center" o:hrstd="t" o:hr="t" fillcolor="#a0a0a0" stroked="f"/>
        </w:pict>
      </w:r>
    </w:p>
    <w:p w14:paraId="02CB9272" w14:textId="464FDAD5" w:rsidR="00A72472" w:rsidRDefault="00A72472" w:rsidP="00A72472">
      <w:r>
        <w:t xml:space="preserve"> </w:t>
      </w:r>
    </w:p>
    <w:p w14:paraId="1CC019BD" w14:textId="77777777" w:rsidR="00A72472" w:rsidRDefault="00A72472" w:rsidP="00A72472">
      <w:pPr>
        <w:jc w:val="center"/>
        <w:rPr>
          <w:b/>
          <w:bCs/>
          <w:sz w:val="32"/>
          <w:szCs w:val="32"/>
        </w:rPr>
      </w:pPr>
    </w:p>
    <w:p w14:paraId="1D8A4F5A" w14:textId="77777777" w:rsidR="00A72472" w:rsidRDefault="00A72472" w:rsidP="00A72472">
      <w:pPr>
        <w:jc w:val="center"/>
        <w:rPr>
          <w:b/>
          <w:bCs/>
          <w:sz w:val="32"/>
          <w:szCs w:val="32"/>
        </w:rPr>
      </w:pPr>
    </w:p>
    <w:p w14:paraId="1978F46E" w14:textId="77777777" w:rsidR="00A72472" w:rsidRDefault="00A72472" w:rsidP="00A72472">
      <w:pPr>
        <w:jc w:val="center"/>
        <w:rPr>
          <w:b/>
          <w:bCs/>
          <w:sz w:val="32"/>
          <w:szCs w:val="32"/>
        </w:rPr>
      </w:pPr>
    </w:p>
    <w:p w14:paraId="233D30CF" w14:textId="77777777" w:rsidR="00A72472" w:rsidRDefault="00A72472" w:rsidP="00A72472">
      <w:pPr>
        <w:jc w:val="center"/>
        <w:rPr>
          <w:b/>
          <w:bCs/>
          <w:sz w:val="32"/>
          <w:szCs w:val="32"/>
        </w:rPr>
      </w:pPr>
    </w:p>
    <w:p w14:paraId="2031F6BE" w14:textId="77777777" w:rsidR="00A72472" w:rsidRDefault="00A72472" w:rsidP="00A72472">
      <w:pPr>
        <w:jc w:val="center"/>
        <w:rPr>
          <w:b/>
          <w:bCs/>
          <w:sz w:val="32"/>
          <w:szCs w:val="32"/>
        </w:rPr>
      </w:pPr>
    </w:p>
    <w:p w14:paraId="4E8867B7" w14:textId="77777777" w:rsidR="00A72472" w:rsidRDefault="00A72472" w:rsidP="00A72472">
      <w:pPr>
        <w:jc w:val="center"/>
        <w:rPr>
          <w:b/>
          <w:bCs/>
          <w:sz w:val="32"/>
          <w:szCs w:val="32"/>
        </w:rPr>
      </w:pPr>
    </w:p>
    <w:p w14:paraId="0950F8FA" w14:textId="37D3AC5E" w:rsidR="00A72472" w:rsidRDefault="00A72472" w:rsidP="00A72472">
      <w:pPr>
        <w:jc w:val="center"/>
        <w:rPr>
          <w:b/>
          <w:bCs/>
          <w:sz w:val="32"/>
          <w:szCs w:val="32"/>
        </w:rPr>
      </w:pPr>
      <w:r w:rsidRPr="00A72472">
        <w:rPr>
          <w:b/>
          <w:bCs/>
          <w:sz w:val="32"/>
          <w:szCs w:val="32"/>
        </w:rPr>
        <w:lastRenderedPageBreak/>
        <w:t>Short write-up</w:t>
      </w:r>
    </w:p>
    <w:p w14:paraId="55DB7FB4" w14:textId="77777777" w:rsidR="00A72472" w:rsidRPr="00A72472" w:rsidRDefault="00A72472" w:rsidP="00A72472">
      <w:pPr>
        <w:rPr>
          <w:b/>
          <w:bCs/>
        </w:rPr>
      </w:pPr>
      <w:r w:rsidRPr="00A72472">
        <w:rPr>
          <w:b/>
          <w:bCs/>
        </w:rPr>
        <w:t>Decisions Made</w:t>
      </w:r>
    </w:p>
    <w:p w14:paraId="60BF03A4" w14:textId="77777777" w:rsidR="00A72472" w:rsidRPr="00A72472" w:rsidRDefault="00A72472" w:rsidP="00A72472">
      <w:pPr>
        <w:numPr>
          <w:ilvl w:val="0"/>
          <w:numId w:val="12"/>
        </w:numPr>
      </w:pPr>
      <w:r w:rsidRPr="00A72472">
        <w:rPr>
          <w:b/>
          <w:bCs/>
        </w:rPr>
        <w:t>User-Personalization Recipe:</w:t>
      </w:r>
      <w:r w:rsidRPr="00A72472">
        <w:t xml:space="preserve"> Chosen due to its ability to generate personalized recommendations based on past interactions.</w:t>
      </w:r>
    </w:p>
    <w:p w14:paraId="1AFB8FF5" w14:textId="77777777" w:rsidR="00A72472" w:rsidRPr="00A72472" w:rsidRDefault="00A72472" w:rsidP="00A72472">
      <w:pPr>
        <w:numPr>
          <w:ilvl w:val="0"/>
          <w:numId w:val="12"/>
        </w:numPr>
      </w:pPr>
      <w:r w:rsidRPr="00A72472">
        <w:rPr>
          <w:b/>
          <w:bCs/>
        </w:rPr>
        <w:t>Manual Training:</w:t>
      </w:r>
      <w:r w:rsidRPr="00A72472">
        <w:t xml:space="preserve"> Selected to have more control over retraining frequency and avoid unnecessary costs.</w:t>
      </w:r>
    </w:p>
    <w:p w14:paraId="3FCE7AA1" w14:textId="77777777" w:rsidR="00A72472" w:rsidRPr="00A72472" w:rsidRDefault="00A72472" w:rsidP="00A72472">
      <w:pPr>
        <w:numPr>
          <w:ilvl w:val="0"/>
          <w:numId w:val="12"/>
        </w:numPr>
      </w:pPr>
      <w:r w:rsidRPr="00A72472">
        <w:rPr>
          <w:b/>
          <w:bCs/>
        </w:rPr>
        <w:t>Data Transformation:</w:t>
      </w:r>
      <w:r w:rsidRPr="00A72472">
        <w:t xml:space="preserve"> Ensured compatibility with Amazon Personalize by renaming and formatting the dataset accordingly.</w:t>
      </w:r>
    </w:p>
    <w:p w14:paraId="6F43370C" w14:textId="77777777" w:rsidR="00A72472" w:rsidRPr="00A72472" w:rsidRDefault="00A72472" w:rsidP="00A72472">
      <w:pPr>
        <w:rPr>
          <w:b/>
          <w:bCs/>
        </w:rPr>
      </w:pPr>
      <w:r w:rsidRPr="00A72472">
        <w:rPr>
          <w:b/>
          <w:bCs/>
        </w:rPr>
        <w:t>Results</w:t>
      </w:r>
    </w:p>
    <w:p w14:paraId="00A3A8EC" w14:textId="77777777" w:rsidR="00A72472" w:rsidRPr="00A72472" w:rsidRDefault="00A72472" w:rsidP="00A72472">
      <w:pPr>
        <w:numPr>
          <w:ilvl w:val="0"/>
          <w:numId w:val="13"/>
        </w:numPr>
      </w:pPr>
      <w:r w:rsidRPr="00A72472">
        <w:t>Successfully imported and processed interaction data.</w:t>
      </w:r>
    </w:p>
    <w:p w14:paraId="21940608" w14:textId="77777777" w:rsidR="00A72472" w:rsidRPr="00A72472" w:rsidRDefault="00A72472" w:rsidP="00A72472">
      <w:pPr>
        <w:numPr>
          <w:ilvl w:val="0"/>
          <w:numId w:val="13"/>
        </w:numPr>
      </w:pPr>
      <w:r w:rsidRPr="00A72472">
        <w:t>Trained a working recommendation model.</w:t>
      </w:r>
    </w:p>
    <w:p w14:paraId="46B81F66" w14:textId="77777777" w:rsidR="00A72472" w:rsidRPr="00A72472" w:rsidRDefault="00A72472" w:rsidP="00A72472">
      <w:pPr>
        <w:numPr>
          <w:ilvl w:val="0"/>
          <w:numId w:val="13"/>
        </w:numPr>
      </w:pPr>
      <w:r w:rsidRPr="00A72472">
        <w:t>Generated personalized recommendations for users.</w:t>
      </w:r>
    </w:p>
    <w:p w14:paraId="20995DC4" w14:textId="77777777" w:rsidR="00A72472" w:rsidRPr="00A72472" w:rsidRDefault="00A72472" w:rsidP="00A72472">
      <w:pPr>
        <w:numPr>
          <w:ilvl w:val="0"/>
          <w:numId w:val="13"/>
        </w:numPr>
      </w:pPr>
      <w:proofErr w:type="gramStart"/>
      <w:r w:rsidRPr="00A72472">
        <w:t>System</w:t>
      </w:r>
      <w:proofErr w:type="gramEnd"/>
      <w:r w:rsidRPr="00A72472">
        <w:t xml:space="preserve"> is now ready for integration into a real-world application.</w:t>
      </w:r>
    </w:p>
    <w:p w14:paraId="35BAC050" w14:textId="77777777" w:rsidR="00A72472" w:rsidRPr="00A72472" w:rsidRDefault="00A72472" w:rsidP="00A72472"/>
    <w:p w14:paraId="31F7A207" w14:textId="77777777" w:rsidR="00A72472" w:rsidRPr="00A72472" w:rsidRDefault="00A72472" w:rsidP="00A72472">
      <w:pPr>
        <w:rPr>
          <w:b/>
          <w:bCs/>
          <w:sz w:val="32"/>
          <w:szCs w:val="32"/>
        </w:rPr>
      </w:pPr>
    </w:p>
    <w:sectPr w:rsidR="00A72472" w:rsidRPr="00A724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D63B9"/>
    <w:multiLevelType w:val="multilevel"/>
    <w:tmpl w:val="D64E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E6148"/>
    <w:multiLevelType w:val="multilevel"/>
    <w:tmpl w:val="A9DE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858"/>
    <w:multiLevelType w:val="multilevel"/>
    <w:tmpl w:val="51DA7C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F327EB"/>
    <w:multiLevelType w:val="multilevel"/>
    <w:tmpl w:val="16204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3774D9"/>
    <w:multiLevelType w:val="multilevel"/>
    <w:tmpl w:val="EA22D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A17355"/>
    <w:multiLevelType w:val="multilevel"/>
    <w:tmpl w:val="A13887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742517"/>
    <w:multiLevelType w:val="multilevel"/>
    <w:tmpl w:val="2AEC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53C99"/>
    <w:multiLevelType w:val="multilevel"/>
    <w:tmpl w:val="0704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2178B1"/>
    <w:multiLevelType w:val="multilevel"/>
    <w:tmpl w:val="D2221C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71190F"/>
    <w:multiLevelType w:val="multilevel"/>
    <w:tmpl w:val="F246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F65AAA"/>
    <w:multiLevelType w:val="multilevel"/>
    <w:tmpl w:val="F8AED8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5676BF7"/>
    <w:multiLevelType w:val="multilevel"/>
    <w:tmpl w:val="4C96A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F21E18"/>
    <w:multiLevelType w:val="multilevel"/>
    <w:tmpl w:val="7EB6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755833">
    <w:abstractNumId w:val="0"/>
  </w:num>
  <w:num w:numId="2" w16cid:durableId="1106778731">
    <w:abstractNumId w:val="12"/>
  </w:num>
  <w:num w:numId="3" w16cid:durableId="755127712">
    <w:abstractNumId w:val="9"/>
  </w:num>
  <w:num w:numId="4" w16cid:durableId="1095635854">
    <w:abstractNumId w:val="6"/>
  </w:num>
  <w:num w:numId="5" w16cid:durableId="585383143">
    <w:abstractNumId w:val="11"/>
  </w:num>
  <w:num w:numId="6" w16cid:durableId="1243636653">
    <w:abstractNumId w:val="2"/>
  </w:num>
  <w:num w:numId="7" w16cid:durableId="1573808447">
    <w:abstractNumId w:val="10"/>
  </w:num>
  <w:num w:numId="8" w16cid:durableId="1544824326">
    <w:abstractNumId w:val="8"/>
  </w:num>
  <w:num w:numId="9" w16cid:durableId="2063287480">
    <w:abstractNumId w:val="5"/>
  </w:num>
  <w:num w:numId="10" w16cid:durableId="1998145283">
    <w:abstractNumId w:val="7"/>
  </w:num>
  <w:num w:numId="11" w16cid:durableId="1330790783">
    <w:abstractNumId w:val="4"/>
  </w:num>
  <w:num w:numId="12" w16cid:durableId="434444118">
    <w:abstractNumId w:val="3"/>
  </w:num>
  <w:num w:numId="13" w16cid:durableId="1022710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740"/>
    <w:rsid w:val="004C7DDA"/>
    <w:rsid w:val="00A01923"/>
    <w:rsid w:val="00A72472"/>
    <w:rsid w:val="00B80665"/>
    <w:rsid w:val="00BE73B0"/>
    <w:rsid w:val="00C11740"/>
    <w:rsid w:val="00C80E76"/>
    <w:rsid w:val="00D37D47"/>
    <w:rsid w:val="00FF58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EEAB"/>
  <w15:chartTrackingRefBased/>
  <w15:docId w15:val="{56805CF4-D0DA-4C65-AAEC-EDA30D842A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17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17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17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17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17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17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17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17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17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17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17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17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17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17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17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17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17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1740"/>
    <w:rPr>
      <w:rFonts w:eastAsiaTheme="majorEastAsia" w:cstheme="majorBidi"/>
      <w:color w:val="272727" w:themeColor="text1" w:themeTint="D8"/>
    </w:rPr>
  </w:style>
  <w:style w:type="paragraph" w:styleId="Title">
    <w:name w:val="Title"/>
    <w:basedOn w:val="Normal"/>
    <w:next w:val="Normal"/>
    <w:link w:val="TitleChar"/>
    <w:uiPriority w:val="10"/>
    <w:qFormat/>
    <w:rsid w:val="00C117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1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17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17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1740"/>
    <w:pPr>
      <w:spacing w:before="160"/>
      <w:jc w:val="center"/>
    </w:pPr>
    <w:rPr>
      <w:i/>
      <w:iCs/>
      <w:color w:val="404040" w:themeColor="text1" w:themeTint="BF"/>
    </w:rPr>
  </w:style>
  <w:style w:type="character" w:customStyle="1" w:styleId="QuoteChar">
    <w:name w:val="Quote Char"/>
    <w:basedOn w:val="DefaultParagraphFont"/>
    <w:link w:val="Quote"/>
    <w:uiPriority w:val="29"/>
    <w:rsid w:val="00C11740"/>
    <w:rPr>
      <w:i/>
      <w:iCs/>
      <w:color w:val="404040" w:themeColor="text1" w:themeTint="BF"/>
    </w:rPr>
  </w:style>
  <w:style w:type="paragraph" w:styleId="ListParagraph">
    <w:name w:val="List Paragraph"/>
    <w:basedOn w:val="Normal"/>
    <w:uiPriority w:val="34"/>
    <w:qFormat/>
    <w:rsid w:val="00C11740"/>
    <w:pPr>
      <w:ind w:left="720"/>
      <w:contextualSpacing/>
    </w:pPr>
  </w:style>
  <w:style w:type="character" w:styleId="IntenseEmphasis">
    <w:name w:val="Intense Emphasis"/>
    <w:basedOn w:val="DefaultParagraphFont"/>
    <w:uiPriority w:val="21"/>
    <w:qFormat/>
    <w:rsid w:val="00C11740"/>
    <w:rPr>
      <w:i/>
      <w:iCs/>
      <w:color w:val="0F4761" w:themeColor="accent1" w:themeShade="BF"/>
    </w:rPr>
  </w:style>
  <w:style w:type="paragraph" w:styleId="IntenseQuote">
    <w:name w:val="Intense Quote"/>
    <w:basedOn w:val="Normal"/>
    <w:next w:val="Normal"/>
    <w:link w:val="IntenseQuoteChar"/>
    <w:uiPriority w:val="30"/>
    <w:qFormat/>
    <w:rsid w:val="00C117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1740"/>
    <w:rPr>
      <w:i/>
      <w:iCs/>
      <w:color w:val="0F4761" w:themeColor="accent1" w:themeShade="BF"/>
    </w:rPr>
  </w:style>
  <w:style w:type="character" w:styleId="IntenseReference">
    <w:name w:val="Intense Reference"/>
    <w:basedOn w:val="DefaultParagraphFont"/>
    <w:uiPriority w:val="32"/>
    <w:qFormat/>
    <w:rsid w:val="00C117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876212">
      <w:bodyDiv w:val="1"/>
      <w:marLeft w:val="0"/>
      <w:marRight w:val="0"/>
      <w:marTop w:val="0"/>
      <w:marBottom w:val="0"/>
      <w:divBdr>
        <w:top w:val="none" w:sz="0" w:space="0" w:color="auto"/>
        <w:left w:val="none" w:sz="0" w:space="0" w:color="auto"/>
        <w:bottom w:val="none" w:sz="0" w:space="0" w:color="auto"/>
        <w:right w:val="none" w:sz="0" w:space="0" w:color="auto"/>
      </w:divBdr>
    </w:div>
    <w:div w:id="390424021">
      <w:bodyDiv w:val="1"/>
      <w:marLeft w:val="0"/>
      <w:marRight w:val="0"/>
      <w:marTop w:val="0"/>
      <w:marBottom w:val="0"/>
      <w:divBdr>
        <w:top w:val="none" w:sz="0" w:space="0" w:color="auto"/>
        <w:left w:val="none" w:sz="0" w:space="0" w:color="auto"/>
        <w:bottom w:val="none" w:sz="0" w:space="0" w:color="auto"/>
        <w:right w:val="none" w:sz="0" w:space="0" w:color="auto"/>
      </w:divBdr>
    </w:div>
    <w:div w:id="660894435">
      <w:bodyDiv w:val="1"/>
      <w:marLeft w:val="0"/>
      <w:marRight w:val="0"/>
      <w:marTop w:val="0"/>
      <w:marBottom w:val="0"/>
      <w:divBdr>
        <w:top w:val="none" w:sz="0" w:space="0" w:color="auto"/>
        <w:left w:val="none" w:sz="0" w:space="0" w:color="auto"/>
        <w:bottom w:val="none" w:sz="0" w:space="0" w:color="auto"/>
        <w:right w:val="none" w:sz="0" w:space="0" w:color="auto"/>
      </w:divBdr>
    </w:div>
    <w:div w:id="1196506618">
      <w:bodyDiv w:val="1"/>
      <w:marLeft w:val="0"/>
      <w:marRight w:val="0"/>
      <w:marTop w:val="0"/>
      <w:marBottom w:val="0"/>
      <w:divBdr>
        <w:top w:val="none" w:sz="0" w:space="0" w:color="auto"/>
        <w:left w:val="none" w:sz="0" w:space="0" w:color="auto"/>
        <w:bottom w:val="none" w:sz="0" w:space="0" w:color="auto"/>
        <w:right w:val="none" w:sz="0" w:space="0" w:color="auto"/>
      </w:divBdr>
      <w:divsChild>
        <w:div w:id="940531961">
          <w:marLeft w:val="0"/>
          <w:marRight w:val="0"/>
          <w:marTop w:val="0"/>
          <w:marBottom w:val="0"/>
          <w:divBdr>
            <w:top w:val="none" w:sz="0" w:space="0" w:color="auto"/>
            <w:left w:val="none" w:sz="0" w:space="0" w:color="auto"/>
            <w:bottom w:val="none" w:sz="0" w:space="0" w:color="auto"/>
            <w:right w:val="none" w:sz="0" w:space="0" w:color="auto"/>
          </w:divBdr>
        </w:div>
        <w:div w:id="1753698665">
          <w:marLeft w:val="0"/>
          <w:marRight w:val="0"/>
          <w:marTop w:val="0"/>
          <w:marBottom w:val="0"/>
          <w:divBdr>
            <w:top w:val="none" w:sz="0" w:space="0" w:color="auto"/>
            <w:left w:val="none" w:sz="0" w:space="0" w:color="auto"/>
            <w:bottom w:val="none" w:sz="0" w:space="0" w:color="auto"/>
            <w:right w:val="none" w:sz="0" w:space="0" w:color="auto"/>
          </w:divBdr>
        </w:div>
        <w:div w:id="1840002943">
          <w:marLeft w:val="0"/>
          <w:marRight w:val="0"/>
          <w:marTop w:val="0"/>
          <w:marBottom w:val="0"/>
          <w:divBdr>
            <w:top w:val="none" w:sz="0" w:space="0" w:color="auto"/>
            <w:left w:val="none" w:sz="0" w:space="0" w:color="auto"/>
            <w:bottom w:val="none" w:sz="0" w:space="0" w:color="auto"/>
            <w:right w:val="none" w:sz="0" w:space="0" w:color="auto"/>
          </w:divBdr>
        </w:div>
        <w:div w:id="331757627">
          <w:marLeft w:val="0"/>
          <w:marRight w:val="0"/>
          <w:marTop w:val="0"/>
          <w:marBottom w:val="0"/>
          <w:divBdr>
            <w:top w:val="none" w:sz="0" w:space="0" w:color="auto"/>
            <w:left w:val="none" w:sz="0" w:space="0" w:color="auto"/>
            <w:bottom w:val="none" w:sz="0" w:space="0" w:color="auto"/>
            <w:right w:val="none" w:sz="0" w:space="0" w:color="auto"/>
          </w:divBdr>
        </w:div>
      </w:divsChild>
    </w:div>
    <w:div w:id="1354846863">
      <w:bodyDiv w:val="1"/>
      <w:marLeft w:val="0"/>
      <w:marRight w:val="0"/>
      <w:marTop w:val="0"/>
      <w:marBottom w:val="0"/>
      <w:divBdr>
        <w:top w:val="none" w:sz="0" w:space="0" w:color="auto"/>
        <w:left w:val="none" w:sz="0" w:space="0" w:color="auto"/>
        <w:bottom w:val="none" w:sz="0" w:space="0" w:color="auto"/>
        <w:right w:val="none" w:sz="0" w:space="0" w:color="auto"/>
      </w:divBdr>
      <w:divsChild>
        <w:div w:id="1764958374">
          <w:marLeft w:val="0"/>
          <w:marRight w:val="0"/>
          <w:marTop w:val="0"/>
          <w:marBottom w:val="0"/>
          <w:divBdr>
            <w:top w:val="none" w:sz="0" w:space="0" w:color="auto"/>
            <w:left w:val="none" w:sz="0" w:space="0" w:color="auto"/>
            <w:bottom w:val="none" w:sz="0" w:space="0" w:color="auto"/>
            <w:right w:val="none" w:sz="0" w:space="0" w:color="auto"/>
          </w:divBdr>
        </w:div>
        <w:div w:id="420177678">
          <w:marLeft w:val="0"/>
          <w:marRight w:val="0"/>
          <w:marTop w:val="0"/>
          <w:marBottom w:val="0"/>
          <w:divBdr>
            <w:top w:val="none" w:sz="0" w:space="0" w:color="auto"/>
            <w:left w:val="none" w:sz="0" w:space="0" w:color="auto"/>
            <w:bottom w:val="none" w:sz="0" w:space="0" w:color="auto"/>
            <w:right w:val="none" w:sz="0" w:space="0" w:color="auto"/>
          </w:divBdr>
        </w:div>
        <w:div w:id="720518298">
          <w:marLeft w:val="0"/>
          <w:marRight w:val="0"/>
          <w:marTop w:val="0"/>
          <w:marBottom w:val="0"/>
          <w:divBdr>
            <w:top w:val="none" w:sz="0" w:space="0" w:color="auto"/>
            <w:left w:val="none" w:sz="0" w:space="0" w:color="auto"/>
            <w:bottom w:val="none" w:sz="0" w:space="0" w:color="auto"/>
            <w:right w:val="none" w:sz="0" w:space="0" w:color="auto"/>
          </w:divBdr>
        </w:div>
        <w:div w:id="1269393868">
          <w:marLeft w:val="0"/>
          <w:marRight w:val="0"/>
          <w:marTop w:val="0"/>
          <w:marBottom w:val="0"/>
          <w:divBdr>
            <w:top w:val="none" w:sz="0" w:space="0" w:color="auto"/>
            <w:left w:val="none" w:sz="0" w:space="0" w:color="auto"/>
            <w:bottom w:val="none" w:sz="0" w:space="0" w:color="auto"/>
            <w:right w:val="none" w:sz="0" w:space="0" w:color="auto"/>
          </w:divBdr>
        </w:div>
      </w:divsChild>
    </w:div>
    <w:div w:id="1515341145">
      <w:bodyDiv w:val="1"/>
      <w:marLeft w:val="0"/>
      <w:marRight w:val="0"/>
      <w:marTop w:val="0"/>
      <w:marBottom w:val="0"/>
      <w:divBdr>
        <w:top w:val="none" w:sz="0" w:space="0" w:color="auto"/>
        <w:left w:val="none" w:sz="0" w:space="0" w:color="auto"/>
        <w:bottom w:val="none" w:sz="0" w:space="0" w:color="auto"/>
        <w:right w:val="none" w:sz="0" w:space="0" w:color="auto"/>
      </w:divBdr>
    </w:div>
    <w:div w:id="1756976834">
      <w:bodyDiv w:val="1"/>
      <w:marLeft w:val="0"/>
      <w:marRight w:val="0"/>
      <w:marTop w:val="0"/>
      <w:marBottom w:val="0"/>
      <w:divBdr>
        <w:top w:val="none" w:sz="0" w:space="0" w:color="auto"/>
        <w:left w:val="none" w:sz="0" w:space="0" w:color="auto"/>
        <w:bottom w:val="none" w:sz="0" w:space="0" w:color="auto"/>
        <w:right w:val="none" w:sz="0" w:space="0" w:color="auto"/>
      </w:divBdr>
    </w:div>
    <w:div w:id="2000687904">
      <w:bodyDiv w:val="1"/>
      <w:marLeft w:val="0"/>
      <w:marRight w:val="0"/>
      <w:marTop w:val="0"/>
      <w:marBottom w:val="0"/>
      <w:divBdr>
        <w:top w:val="none" w:sz="0" w:space="0" w:color="auto"/>
        <w:left w:val="none" w:sz="0" w:space="0" w:color="auto"/>
        <w:bottom w:val="none" w:sz="0" w:space="0" w:color="auto"/>
        <w:right w:val="none" w:sz="0" w:space="0" w:color="auto"/>
      </w:divBdr>
    </w:div>
    <w:div w:id="2078165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776</Words>
  <Characters>4429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SHADY BASHER</dc:creator>
  <cp:keywords/>
  <dc:description/>
  <cp:lastModifiedBy>SHADY BASHER</cp:lastModifiedBy>
  <cp:revision>2</cp:revision>
  <dcterms:created xsi:type="dcterms:W3CDTF">2025-02-22T19:49:00Z</dcterms:created>
  <dcterms:modified xsi:type="dcterms:W3CDTF">2025-02-23T05:00:00Z</dcterms:modified>
</cp:coreProperties>
</file>