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94107F" w14:textId="77777777" w:rsidR="00DE150E" w:rsidRPr="00DE150E" w:rsidRDefault="00DE150E" w:rsidP="00DE150E">
      <w:pPr>
        <w:pStyle w:val="1"/>
        <w:bidi/>
        <w:rPr>
          <w:rFonts w:asciiTheme="minorBidi" w:hAnsiTheme="minorBidi" w:cstheme="minorBidi"/>
          <w:sz w:val="36"/>
          <w:szCs w:val="36"/>
          <w:u w:val="single"/>
        </w:rPr>
      </w:pPr>
      <w:r w:rsidRPr="00DE150E">
        <w:rPr>
          <w:rFonts w:asciiTheme="minorBidi" w:hAnsiTheme="minorBidi" w:cstheme="minorBidi"/>
          <w:sz w:val="36"/>
          <w:szCs w:val="36"/>
          <w:u w:val="single"/>
          <w:rtl/>
        </w:rPr>
        <w:t>تصور شامل لنظام المحوسب لشركة رصرص لتجارة خامات البلاستيك</w:t>
      </w:r>
    </w:p>
    <w:p w14:paraId="1B49803A" w14:textId="77777777" w:rsidR="00DE150E" w:rsidRPr="00DE150E" w:rsidRDefault="00DE150E" w:rsidP="00DE150E">
      <w:pPr>
        <w:pStyle w:val="2"/>
        <w:rPr>
          <w:rFonts w:asciiTheme="minorBidi" w:hAnsiTheme="minorBidi" w:cstheme="minorBidi"/>
        </w:rPr>
      </w:pPr>
      <w:r w:rsidRPr="00DE150E">
        <w:rPr>
          <w:rFonts w:asciiTheme="minorBidi" w:hAnsiTheme="minorBidi" w:cstheme="minorBidi"/>
          <w:rtl/>
        </w:rPr>
        <w:t>نظرة عامة على النظام</w:t>
      </w:r>
    </w:p>
    <w:p w14:paraId="6DC8EB5D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Fonts w:asciiTheme="minorBidi" w:hAnsiTheme="minorBidi" w:cstheme="minorBidi"/>
          <w:rtl/>
        </w:rPr>
        <w:t>نظام متكامل لإدارة تجارة خامات البلاستيك يغطي جميع العمليات من الشراء حتى التحصيل، مصمم خصيصاً لطبيعة السوق المصري وتقلبات الأسعار</w:t>
      </w:r>
      <w:r w:rsidRPr="00DE150E">
        <w:rPr>
          <w:rFonts w:asciiTheme="minorBidi" w:hAnsiTheme="minorBidi" w:cstheme="minorBidi"/>
        </w:rPr>
        <w:t>.</w:t>
      </w:r>
    </w:p>
    <w:p w14:paraId="4FFA34C3" w14:textId="77777777" w:rsidR="00DE150E" w:rsidRPr="00DE150E" w:rsidRDefault="00DE150E" w:rsidP="00DE150E">
      <w:pPr>
        <w:pStyle w:val="2"/>
        <w:rPr>
          <w:rFonts w:asciiTheme="minorBidi" w:hAnsiTheme="minorBidi" w:cstheme="minorBidi"/>
        </w:rPr>
      </w:pPr>
      <w:r w:rsidRPr="00DE150E">
        <w:rPr>
          <w:rFonts w:asciiTheme="minorBidi" w:hAnsiTheme="minorBidi" w:cstheme="minorBidi"/>
          <w:rtl/>
        </w:rPr>
        <w:t>الوحدات الرئيسية</w:t>
      </w:r>
    </w:p>
    <w:p w14:paraId="4CC6FEEC" w14:textId="77777777" w:rsidR="00DE150E" w:rsidRPr="00DE150E" w:rsidRDefault="00DE150E" w:rsidP="00DE150E">
      <w:pPr>
        <w:pStyle w:val="3"/>
        <w:rPr>
          <w:rFonts w:asciiTheme="minorBidi" w:hAnsiTheme="minorBidi" w:cstheme="minorBidi"/>
        </w:rPr>
      </w:pPr>
      <w:r w:rsidRPr="00DE150E">
        <w:rPr>
          <w:rFonts w:asciiTheme="minorBidi" w:hAnsiTheme="minorBidi" w:cstheme="minorBidi"/>
        </w:rPr>
        <w:t xml:space="preserve">1. </w:t>
      </w:r>
      <w:r w:rsidRPr="00DE150E">
        <w:rPr>
          <w:rFonts w:asciiTheme="minorBidi" w:hAnsiTheme="minorBidi" w:cstheme="minorBidi"/>
          <w:rtl/>
        </w:rPr>
        <w:t>وحدة إدارة الأصناف والمخزون</w:t>
      </w:r>
    </w:p>
    <w:p w14:paraId="092E74A9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بطاقة الصنف تشمل</w:t>
      </w:r>
      <w:r w:rsidRPr="00DE150E">
        <w:rPr>
          <w:rStyle w:val="a4"/>
          <w:rFonts w:asciiTheme="minorBidi" w:hAnsiTheme="minorBidi" w:cstheme="minorBidi"/>
        </w:rPr>
        <w:t>:</w:t>
      </w:r>
    </w:p>
    <w:p w14:paraId="563E3177" w14:textId="0D8FDE6C" w:rsidR="00DE150E" w:rsidRPr="00DE150E" w:rsidRDefault="00DE150E" w:rsidP="00DE1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كود داخلي فريد</w:t>
      </w:r>
      <w:r w:rsidRPr="00DE150E">
        <w:rPr>
          <w:rFonts w:asciiTheme="minorBidi" w:hAnsiTheme="minorBidi"/>
        </w:rPr>
        <w:t xml:space="preserve"> </w:t>
      </w:r>
      <w:r w:rsidRPr="00DE150E">
        <w:rPr>
          <w:rFonts w:asciiTheme="minorBidi" w:hAnsiTheme="minorBidi"/>
          <w:rtl/>
        </w:rPr>
        <w:t>مثلاً</w:t>
      </w:r>
      <w:r w:rsidRPr="00DE150E">
        <w:rPr>
          <w:rFonts w:asciiTheme="minorBidi" w:hAnsiTheme="minorBidi"/>
        </w:rPr>
        <w:t>: (</w:t>
      </w:r>
      <w:r>
        <w:rPr>
          <w:rFonts w:asciiTheme="minorBidi" w:hAnsiTheme="minorBidi"/>
        </w:rPr>
        <w:t xml:space="preserve"> </w:t>
      </w:r>
      <w:r w:rsidRPr="00DE150E">
        <w:rPr>
          <w:rFonts w:asciiTheme="minorBidi" w:hAnsiTheme="minorBidi"/>
        </w:rPr>
        <w:t>PP-001)</w:t>
      </w:r>
    </w:p>
    <w:p w14:paraId="2AFC734E" w14:textId="77777777" w:rsidR="00DE150E" w:rsidRPr="00DE150E" w:rsidRDefault="00DE150E" w:rsidP="00DE1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اسم الخامة والجريد</w:t>
      </w:r>
      <w:r w:rsidRPr="00DE150E">
        <w:rPr>
          <w:rFonts w:asciiTheme="minorBidi" w:hAnsiTheme="minorBidi"/>
        </w:rPr>
        <w:t xml:space="preserve"> (PP SG030H)</w:t>
      </w:r>
    </w:p>
    <w:p w14:paraId="31E03F58" w14:textId="77777777" w:rsidR="00DE150E" w:rsidRPr="00DE150E" w:rsidRDefault="00DE150E" w:rsidP="00DE1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الوصف التفصيلي والمواصفات الفنية</w:t>
      </w:r>
    </w:p>
    <w:p w14:paraId="02EADBCE" w14:textId="77777777" w:rsidR="00DE150E" w:rsidRPr="00DE150E" w:rsidRDefault="00DE150E" w:rsidP="00DE1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وحدة القياس (كجم/طن)</w:t>
      </w:r>
    </w:p>
    <w:p w14:paraId="06FF103B" w14:textId="77777777" w:rsidR="00DE150E" w:rsidRPr="00DE150E" w:rsidRDefault="00DE150E" w:rsidP="00DE1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فئة الصنف (بولي بروبيلين، بولي إيثيلين، إلخ)</w:t>
      </w:r>
    </w:p>
    <w:p w14:paraId="021E693A" w14:textId="3F0F840D" w:rsidR="00DE150E" w:rsidRPr="00DE150E" w:rsidRDefault="00DE150E" w:rsidP="00DE1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الموردين المعتمدين لهذا الصنف</w:t>
      </w:r>
      <w:r>
        <w:rPr>
          <w:rFonts w:asciiTheme="minorBidi" w:hAnsiTheme="minorBidi" w:hint="cs"/>
          <w:rtl/>
        </w:rPr>
        <w:t xml:space="preserve"> ( مندوب المبيعات لا يرى الموردين ) </w:t>
      </w:r>
    </w:p>
    <w:p w14:paraId="63B78C9B" w14:textId="77777777" w:rsidR="00DE150E" w:rsidRPr="00DE150E" w:rsidRDefault="00DE150E" w:rsidP="00DE1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الحد الأدنى للمخزون</w:t>
      </w:r>
    </w:p>
    <w:p w14:paraId="139A1040" w14:textId="77777777" w:rsidR="00DE150E" w:rsidRPr="00DE150E" w:rsidRDefault="00DE150E" w:rsidP="00DE1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الحد الأقصى للمخزون</w:t>
      </w:r>
    </w:p>
    <w:p w14:paraId="186E2717" w14:textId="77777777" w:rsidR="00DE150E" w:rsidRPr="00DE150E" w:rsidRDefault="00DE150E" w:rsidP="00DE1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متوسط الاستهلاك الشهري</w:t>
      </w:r>
    </w:p>
    <w:p w14:paraId="54DE6DE7" w14:textId="77777777" w:rsidR="00DE150E" w:rsidRPr="00DE150E" w:rsidRDefault="00DE150E" w:rsidP="00DE1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صور للصنف والعبوة</w:t>
      </w:r>
    </w:p>
    <w:p w14:paraId="742B1ADF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إدارة المخازن</w:t>
      </w:r>
      <w:r w:rsidRPr="00DE150E">
        <w:rPr>
          <w:rStyle w:val="a4"/>
          <w:rFonts w:asciiTheme="minorBidi" w:hAnsiTheme="minorBidi" w:cstheme="minorBidi"/>
        </w:rPr>
        <w:t>:</w:t>
      </w:r>
    </w:p>
    <w:p w14:paraId="34B2C2B1" w14:textId="1328801C" w:rsidR="00DE150E" w:rsidRDefault="00DE150E" w:rsidP="00DE1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تعريف مخازن متعددة (رئيسي، فرعي، عبور)</w:t>
      </w:r>
    </w:p>
    <w:p w14:paraId="13C78007" w14:textId="33914606" w:rsidR="00DE150E" w:rsidRPr="00DE150E" w:rsidRDefault="00DE150E" w:rsidP="00DE1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صناعة مخزن </w:t>
      </w:r>
    </w:p>
    <w:p w14:paraId="619307C9" w14:textId="77777777" w:rsidR="00DE150E" w:rsidRPr="00DE150E" w:rsidRDefault="00DE150E" w:rsidP="00DE1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تطبيق نظام</w:t>
      </w:r>
      <w:r w:rsidRPr="00DE150E">
        <w:rPr>
          <w:rFonts w:asciiTheme="minorBidi" w:hAnsiTheme="minorBidi"/>
        </w:rPr>
        <w:t xml:space="preserve"> FIFO </w:t>
      </w:r>
      <w:r w:rsidRPr="00DE150E">
        <w:rPr>
          <w:rFonts w:asciiTheme="minorBidi" w:hAnsiTheme="minorBidi"/>
          <w:rtl/>
        </w:rPr>
        <w:t>تلقائياً</w:t>
      </w:r>
    </w:p>
    <w:p w14:paraId="609E892D" w14:textId="77777777" w:rsidR="00DE150E" w:rsidRPr="00DE150E" w:rsidRDefault="00DE150E" w:rsidP="00DE1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جرد دوري وجرد مفاجئ</w:t>
      </w:r>
    </w:p>
    <w:p w14:paraId="3D017769" w14:textId="77777777" w:rsidR="00DE150E" w:rsidRPr="00DE150E" w:rsidRDefault="00DE150E" w:rsidP="00DE1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تقرير الأصناف الراكدة</w:t>
      </w:r>
    </w:p>
    <w:p w14:paraId="7C4EDED8" w14:textId="77777777" w:rsidR="00DE150E" w:rsidRPr="00DE150E" w:rsidRDefault="00DE150E" w:rsidP="00DE1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تقرير الأصناف تحت الحد الأدنى</w:t>
      </w:r>
    </w:p>
    <w:p w14:paraId="78C7ED4A" w14:textId="77777777" w:rsidR="00DE150E" w:rsidRPr="00DE150E" w:rsidRDefault="00DE150E" w:rsidP="00DE1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تقرير حركة الصنف التفصيلية</w:t>
      </w:r>
    </w:p>
    <w:p w14:paraId="28E73495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ميزة خاصة - تقييم المخزون المزدوج</w:t>
      </w:r>
      <w:r w:rsidRPr="00DE150E">
        <w:rPr>
          <w:rStyle w:val="a4"/>
          <w:rFonts w:asciiTheme="minorBidi" w:hAnsiTheme="minorBidi" w:cstheme="minorBidi"/>
        </w:rPr>
        <w:t>:</w:t>
      </w:r>
    </w:p>
    <w:p w14:paraId="48D905FB" w14:textId="77777777" w:rsidR="00DE150E" w:rsidRPr="00DE150E" w:rsidRDefault="00DE150E" w:rsidP="00DE1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التكلفة التاريخية للأغراض المحاسبية</w:t>
      </w:r>
    </w:p>
    <w:p w14:paraId="48C73D75" w14:textId="77777777" w:rsidR="00DE150E" w:rsidRPr="00DE150E" w:rsidRDefault="00DE150E" w:rsidP="00DE1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سعر الإحلال للإدارة واتخاذ القرار</w:t>
      </w:r>
    </w:p>
    <w:p w14:paraId="1E8D9217" w14:textId="77777777" w:rsidR="00DE150E" w:rsidRPr="00DE150E" w:rsidRDefault="00DE150E" w:rsidP="00DE1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تنبيه عند وجود فرق كبير بين التقييمين</w:t>
      </w:r>
    </w:p>
    <w:p w14:paraId="382A3501" w14:textId="5149B16D" w:rsidR="00DE150E" w:rsidRPr="00DE150E" w:rsidRDefault="00DE150E" w:rsidP="00DE150E">
      <w:pPr>
        <w:pStyle w:val="3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 </w:t>
      </w:r>
      <w:r w:rsidRPr="00DE150E">
        <w:rPr>
          <w:rFonts w:asciiTheme="minorBidi" w:hAnsiTheme="minorBidi" w:cstheme="minorBidi"/>
        </w:rPr>
        <w:t xml:space="preserve">2. </w:t>
      </w:r>
      <w:r w:rsidRPr="00DE150E">
        <w:rPr>
          <w:rFonts w:asciiTheme="minorBidi" w:hAnsiTheme="minorBidi" w:cstheme="minorBidi"/>
          <w:rtl/>
        </w:rPr>
        <w:t>وحدة المشتريات</w:t>
      </w:r>
    </w:p>
    <w:p w14:paraId="46402721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دورة الشراء الكاملة</w:t>
      </w:r>
      <w:r w:rsidRPr="00DE150E">
        <w:rPr>
          <w:rStyle w:val="a4"/>
          <w:rFonts w:asciiTheme="minorBidi" w:hAnsiTheme="minorBidi" w:cstheme="minorBidi"/>
        </w:rPr>
        <w:t>:</w:t>
      </w:r>
      <w:r w:rsidRPr="00DE150E">
        <w:rPr>
          <w:rFonts w:asciiTheme="minorBidi" w:hAnsiTheme="minorBidi" w:cstheme="minorBidi"/>
        </w:rPr>
        <w:t xml:space="preserve"> </w:t>
      </w:r>
      <w:r w:rsidRPr="00DE150E">
        <w:rPr>
          <w:rFonts w:asciiTheme="minorBidi" w:hAnsiTheme="minorBidi" w:cstheme="minorBidi"/>
          <w:rtl/>
        </w:rPr>
        <w:t>طلب شراء ← عروض أسعار ← أمر شراء ← استلام ← فاتورة مورد ← سداد</w:t>
      </w:r>
    </w:p>
    <w:p w14:paraId="2629E692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طلب الشراء</w:t>
      </w:r>
      <w:r w:rsidRPr="00DE150E">
        <w:rPr>
          <w:rStyle w:val="a4"/>
          <w:rFonts w:asciiTheme="minorBidi" w:hAnsiTheme="minorBidi" w:cstheme="minorBidi"/>
        </w:rPr>
        <w:t>:</w:t>
      </w:r>
    </w:p>
    <w:p w14:paraId="307F30C1" w14:textId="77777777" w:rsidR="00DE150E" w:rsidRPr="00DE150E" w:rsidRDefault="00DE150E" w:rsidP="00DE1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إنشاء يدوي أو تلقائي عند وصول الحد الأدنى</w:t>
      </w:r>
    </w:p>
    <w:p w14:paraId="1A7E1B0E" w14:textId="77777777" w:rsidR="00DE150E" w:rsidRPr="00DE150E" w:rsidRDefault="00DE150E" w:rsidP="00DE1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تحديد الأصناف والكميات المطلوبة</w:t>
      </w:r>
    </w:p>
    <w:p w14:paraId="72E0B1BD" w14:textId="77777777" w:rsidR="00DE150E" w:rsidRPr="00DE150E" w:rsidRDefault="00DE150E" w:rsidP="00DE1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الموعد المطلوب للتوريد</w:t>
      </w:r>
    </w:p>
    <w:p w14:paraId="310F8EB5" w14:textId="77777777" w:rsidR="00DE150E" w:rsidRPr="00DE150E" w:rsidRDefault="00DE150E" w:rsidP="00DE1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اعتماد من المدير حسب قيمة الطلب</w:t>
      </w:r>
    </w:p>
    <w:p w14:paraId="3CE270B9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عروض الأسعار</w:t>
      </w:r>
      <w:r w:rsidRPr="00DE150E">
        <w:rPr>
          <w:rStyle w:val="a4"/>
          <w:rFonts w:asciiTheme="minorBidi" w:hAnsiTheme="minorBidi" w:cstheme="minorBidi"/>
        </w:rPr>
        <w:t>:</w:t>
      </w:r>
    </w:p>
    <w:p w14:paraId="560B412C" w14:textId="77777777" w:rsidR="00DE150E" w:rsidRPr="00DE150E" w:rsidRDefault="00DE150E" w:rsidP="00DE1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lastRenderedPageBreak/>
        <w:t>تسجيل عروض من موردين متعددين</w:t>
      </w:r>
    </w:p>
    <w:p w14:paraId="08D01845" w14:textId="77777777" w:rsidR="00DE150E" w:rsidRPr="00DE150E" w:rsidRDefault="00DE150E" w:rsidP="00DE1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مقارنة العروض (سعر، مدة سداد، جودة)</w:t>
      </w:r>
    </w:p>
    <w:p w14:paraId="323FB608" w14:textId="77777777" w:rsidR="00DE150E" w:rsidRPr="00DE150E" w:rsidRDefault="00DE150E" w:rsidP="00DE1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أرشفة العروض للرجوع إليها</w:t>
      </w:r>
    </w:p>
    <w:p w14:paraId="513715C4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أمر الشراء</w:t>
      </w:r>
      <w:r w:rsidRPr="00DE150E">
        <w:rPr>
          <w:rStyle w:val="a4"/>
          <w:rFonts w:asciiTheme="minorBidi" w:hAnsiTheme="minorBidi" w:cstheme="minorBidi"/>
        </w:rPr>
        <w:t>:</w:t>
      </w:r>
    </w:p>
    <w:p w14:paraId="494AD745" w14:textId="77777777" w:rsidR="00DE150E" w:rsidRPr="00DE150E" w:rsidRDefault="00DE150E" w:rsidP="00DE1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اختيار المورد والعرض المناسب</w:t>
      </w:r>
    </w:p>
    <w:p w14:paraId="57314E74" w14:textId="77777777" w:rsidR="00DE150E" w:rsidRPr="00DE150E" w:rsidRDefault="00DE150E" w:rsidP="00DE1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تحديد شروط التوريد والسداد</w:t>
      </w:r>
    </w:p>
    <w:p w14:paraId="199B908F" w14:textId="77777777" w:rsidR="00DE150E" w:rsidRPr="00DE150E" w:rsidRDefault="00DE150E" w:rsidP="00DE1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حالات الأمر (مسودة، معتمد، جاري التنفيذ، منفذ جزئياً، مكتمل)</w:t>
      </w:r>
    </w:p>
    <w:p w14:paraId="00057E51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استلام البضاعة</w:t>
      </w:r>
      <w:r w:rsidRPr="00DE150E">
        <w:rPr>
          <w:rStyle w:val="a4"/>
          <w:rFonts w:asciiTheme="minorBidi" w:hAnsiTheme="minorBidi" w:cstheme="minorBidi"/>
        </w:rPr>
        <w:t>:</w:t>
      </w:r>
    </w:p>
    <w:p w14:paraId="6DCB9E06" w14:textId="77777777" w:rsidR="00DE150E" w:rsidRPr="00DE150E" w:rsidRDefault="00DE150E" w:rsidP="00DE1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مطابقة مع أمر الشراء</w:t>
      </w:r>
    </w:p>
    <w:p w14:paraId="377A39A7" w14:textId="77777777" w:rsidR="00DE150E" w:rsidRPr="00DE150E" w:rsidRDefault="00DE150E" w:rsidP="00DE1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فحص الكميات والجودة</w:t>
      </w:r>
    </w:p>
    <w:p w14:paraId="67028B77" w14:textId="77777777" w:rsidR="00DE150E" w:rsidRPr="00DE150E" w:rsidRDefault="00DE150E" w:rsidP="00DE1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تسجيل أي عجز أو تالف</w:t>
      </w:r>
    </w:p>
    <w:p w14:paraId="67AD3F3A" w14:textId="77777777" w:rsidR="00DE150E" w:rsidRPr="00DE150E" w:rsidRDefault="00DE150E" w:rsidP="00DE1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إنشاء إذن إضافة للمخزن تلقائياً</w:t>
      </w:r>
    </w:p>
    <w:p w14:paraId="7C5F7C98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فاتورة المورد</w:t>
      </w:r>
      <w:r w:rsidRPr="00DE150E">
        <w:rPr>
          <w:rStyle w:val="a4"/>
          <w:rFonts w:asciiTheme="minorBidi" w:hAnsiTheme="minorBidi" w:cstheme="minorBidi"/>
        </w:rPr>
        <w:t>:</w:t>
      </w:r>
    </w:p>
    <w:p w14:paraId="763BBBF7" w14:textId="77777777" w:rsidR="00DE150E" w:rsidRPr="00DE150E" w:rsidRDefault="00DE150E" w:rsidP="00DE1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ربط بأمر الشراء وإذن الاستلام</w:t>
      </w:r>
    </w:p>
    <w:p w14:paraId="6CA6F088" w14:textId="77777777" w:rsidR="00DE150E" w:rsidRPr="00DE150E" w:rsidRDefault="00DE150E" w:rsidP="00DE1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تسجيل بيانات الفاتورة</w:t>
      </w:r>
    </w:p>
    <w:p w14:paraId="5B6690B5" w14:textId="77777777" w:rsidR="00DE150E" w:rsidRPr="00DE150E" w:rsidRDefault="00DE150E" w:rsidP="00DE1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احتساب الضرائب</w:t>
      </w:r>
    </w:p>
    <w:p w14:paraId="08CA60F9" w14:textId="77777777" w:rsidR="00DE150E" w:rsidRPr="00DE150E" w:rsidRDefault="00DE150E" w:rsidP="00DE1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جدولة السداد</w:t>
      </w:r>
    </w:p>
    <w:p w14:paraId="56F6F58A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سجل الموردين</w:t>
      </w:r>
      <w:r w:rsidRPr="00DE150E">
        <w:rPr>
          <w:rStyle w:val="a4"/>
          <w:rFonts w:asciiTheme="minorBidi" w:hAnsiTheme="minorBidi" w:cstheme="minorBidi"/>
        </w:rPr>
        <w:t>:</w:t>
      </w:r>
    </w:p>
    <w:p w14:paraId="5B369B1A" w14:textId="77777777" w:rsidR="00DE150E" w:rsidRPr="00DE150E" w:rsidRDefault="00DE150E" w:rsidP="00DE1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بيانات المورد الكاملة</w:t>
      </w:r>
    </w:p>
    <w:p w14:paraId="58E92AD5" w14:textId="77777777" w:rsidR="00DE150E" w:rsidRPr="00DE150E" w:rsidRDefault="00DE150E" w:rsidP="00DE1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التصنيف (محلي، مستورد)</w:t>
      </w:r>
    </w:p>
    <w:p w14:paraId="689F4188" w14:textId="77777777" w:rsidR="00DE150E" w:rsidRPr="00DE150E" w:rsidRDefault="00DE150E" w:rsidP="00DE1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تاريخ التعاملات</w:t>
      </w:r>
    </w:p>
    <w:p w14:paraId="40A1E848" w14:textId="77777777" w:rsidR="00DE150E" w:rsidRPr="00DE150E" w:rsidRDefault="00DE150E" w:rsidP="00DE1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تقييم الأداء (جودة، التزام بالمواعيد، أسعار)</w:t>
      </w:r>
    </w:p>
    <w:p w14:paraId="1E58DEE3" w14:textId="77777777" w:rsidR="00DE150E" w:rsidRPr="00DE150E" w:rsidRDefault="00DE150E" w:rsidP="00DE150E">
      <w:pPr>
        <w:pStyle w:val="3"/>
        <w:rPr>
          <w:rFonts w:asciiTheme="minorBidi" w:hAnsiTheme="minorBidi" w:cstheme="minorBidi"/>
        </w:rPr>
      </w:pPr>
      <w:r w:rsidRPr="00DE150E">
        <w:rPr>
          <w:rFonts w:asciiTheme="minorBidi" w:hAnsiTheme="minorBidi" w:cstheme="minorBidi"/>
        </w:rPr>
        <w:t xml:space="preserve">3. </w:t>
      </w:r>
      <w:r w:rsidRPr="00DE150E">
        <w:rPr>
          <w:rFonts w:asciiTheme="minorBidi" w:hAnsiTheme="minorBidi" w:cstheme="minorBidi"/>
          <w:rtl/>
        </w:rPr>
        <w:t>وحدة المبيعات</w:t>
      </w:r>
    </w:p>
    <w:p w14:paraId="526B5DF1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دورة البيع</w:t>
      </w:r>
      <w:r w:rsidRPr="00DE150E">
        <w:rPr>
          <w:rStyle w:val="a4"/>
          <w:rFonts w:asciiTheme="minorBidi" w:hAnsiTheme="minorBidi" w:cstheme="minorBidi"/>
        </w:rPr>
        <w:t>:</w:t>
      </w:r>
      <w:r w:rsidRPr="00DE150E">
        <w:rPr>
          <w:rFonts w:asciiTheme="minorBidi" w:hAnsiTheme="minorBidi" w:cstheme="minorBidi"/>
        </w:rPr>
        <w:t xml:space="preserve"> </w:t>
      </w:r>
      <w:r w:rsidRPr="00DE150E">
        <w:rPr>
          <w:rFonts w:asciiTheme="minorBidi" w:hAnsiTheme="minorBidi" w:cstheme="minorBidi"/>
          <w:rtl/>
        </w:rPr>
        <w:t>عرض سعر ← أمر بيع ← إذن صرف ← فاتورة ← تحصيل</w:t>
      </w:r>
    </w:p>
    <w:p w14:paraId="7BFFB838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عرض السعر للعميل</w:t>
      </w:r>
      <w:r w:rsidRPr="00DE150E">
        <w:rPr>
          <w:rStyle w:val="a4"/>
          <w:rFonts w:asciiTheme="minorBidi" w:hAnsiTheme="minorBidi" w:cstheme="minorBidi"/>
        </w:rPr>
        <w:t>:</w:t>
      </w:r>
    </w:p>
    <w:p w14:paraId="1C4B3C19" w14:textId="77777777" w:rsidR="00DE150E" w:rsidRPr="00DE150E" w:rsidRDefault="00DE150E" w:rsidP="00DE1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صلاحية العرض (مهم جداً مع تقلب الأسعار)</w:t>
      </w:r>
    </w:p>
    <w:p w14:paraId="0D4D5963" w14:textId="77777777" w:rsidR="00DE150E" w:rsidRPr="00DE150E" w:rsidRDefault="00DE150E" w:rsidP="00DE1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ربط السعر بسعر الدولار تلقائياً</w:t>
      </w:r>
    </w:p>
    <w:p w14:paraId="6B6AD752" w14:textId="77777777" w:rsidR="00DE150E" w:rsidRPr="00DE150E" w:rsidRDefault="00DE150E" w:rsidP="00DE1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طباعة عرض احترافي</w:t>
      </w:r>
    </w:p>
    <w:p w14:paraId="7CD35301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أمر البيع</w:t>
      </w:r>
      <w:r w:rsidRPr="00DE150E">
        <w:rPr>
          <w:rStyle w:val="a4"/>
          <w:rFonts w:asciiTheme="minorBidi" w:hAnsiTheme="minorBidi" w:cstheme="minorBidi"/>
        </w:rPr>
        <w:t>:</w:t>
      </w:r>
    </w:p>
    <w:p w14:paraId="5224550F" w14:textId="77777777" w:rsidR="00DE150E" w:rsidRPr="00DE150E" w:rsidRDefault="00DE150E" w:rsidP="00DE1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تحويل العرض لأمر بيع</w:t>
      </w:r>
    </w:p>
    <w:p w14:paraId="56DFF87D" w14:textId="77777777" w:rsidR="00DE150E" w:rsidRPr="00DE150E" w:rsidRDefault="00DE150E" w:rsidP="00DE1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التحقق من توفر المخزون</w:t>
      </w:r>
    </w:p>
    <w:p w14:paraId="694CBDA8" w14:textId="77777777" w:rsidR="00DE150E" w:rsidRPr="00DE150E" w:rsidRDefault="00DE150E" w:rsidP="00DE1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التحقق من حد ائتمان العميل</w:t>
      </w:r>
    </w:p>
    <w:p w14:paraId="4014C59A" w14:textId="77777777" w:rsidR="00DE150E" w:rsidRPr="00DE150E" w:rsidRDefault="00DE150E" w:rsidP="00DE1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اعتماد حسب الصلاحيات</w:t>
      </w:r>
    </w:p>
    <w:p w14:paraId="77ED6A2D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إذن الصرف</w:t>
      </w:r>
      <w:r w:rsidRPr="00DE150E">
        <w:rPr>
          <w:rStyle w:val="a4"/>
          <w:rFonts w:asciiTheme="minorBidi" w:hAnsiTheme="minorBidi" w:cstheme="minorBidi"/>
        </w:rPr>
        <w:t>:</w:t>
      </w:r>
    </w:p>
    <w:p w14:paraId="6A0F3A41" w14:textId="77777777" w:rsidR="00DE150E" w:rsidRPr="00DE150E" w:rsidRDefault="00DE150E" w:rsidP="00DE1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تحديد الكميات والأصناف</w:t>
      </w:r>
    </w:p>
    <w:p w14:paraId="653ABDD5" w14:textId="77777777" w:rsidR="00DE150E" w:rsidRPr="00DE150E" w:rsidRDefault="00DE150E" w:rsidP="00DE1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اختيار اللوت حسب</w:t>
      </w:r>
      <w:r w:rsidRPr="00DE150E">
        <w:rPr>
          <w:rFonts w:asciiTheme="minorBidi" w:hAnsiTheme="minorBidi"/>
        </w:rPr>
        <w:t xml:space="preserve"> FIFO </w:t>
      </w:r>
      <w:r w:rsidRPr="00DE150E">
        <w:rPr>
          <w:rFonts w:asciiTheme="minorBidi" w:hAnsiTheme="minorBidi"/>
          <w:rtl/>
        </w:rPr>
        <w:t>أو يدوياً</w:t>
      </w:r>
    </w:p>
    <w:p w14:paraId="199175A3" w14:textId="77777777" w:rsidR="00DE150E" w:rsidRPr="00DE150E" w:rsidRDefault="00DE150E" w:rsidP="00DE1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lastRenderedPageBreak/>
        <w:t>توقيع المستلم</w:t>
      </w:r>
    </w:p>
    <w:p w14:paraId="7C5ABF35" w14:textId="77777777" w:rsidR="00DE150E" w:rsidRPr="00DE150E" w:rsidRDefault="00DE150E" w:rsidP="00DE1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ربط بأمر النقل</w:t>
      </w:r>
    </w:p>
    <w:p w14:paraId="40666205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الفاتورة</w:t>
      </w:r>
      <w:r w:rsidRPr="00DE150E">
        <w:rPr>
          <w:rStyle w:val="a4"/>
          <w:rFonts w:asciiTheme="minorBidi" w:hAnsiTheme="minorBidi" w:cstheme="minorBidi"/>
        </w:rPr>
        <w:t>:</w:t>
      </w:r>
    </w:p>
    <w:p w14:paraId="32CB26C5" w14:textId="77777777" w:rsidR="00DE150E" w:rsidRPr="00DE150E" w:rsidRDefault="00DE150E" w:rsidP="00DE1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إنشاء تلقائي من إذن الصرف</w:t>
      </w:r>
    </w:p>
    <w:p w14:paraId="369B1BF3" w14:textId="67381956" w:rsidR="00DE150E" w:rsidRDefault="00DE150E" w:rsidP="00DE1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احتساب الضرائب والخصومات</w:t>
      </w:r>
    </w:p>
    <w:p w14:paraId="6E30EB2E" w14:textId="4FA92013" w:rsidR="00DE150E" w:rsidRDefault="00DE150E" w:rsidP="00DE1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احتساب النقل </w:t>
      </w:r>
    </w:p>
    <w:p w14:paraId="26406A32" w14:textId="18F54B9E" w:rsidR="00DE150E" w:rsidRPr="00DE150E" w:rsidRDefault="00DE150E" w:rsidP="00DE1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بند إكرامية السائق</w:t>
      </w:r>
    </w:p>
    <w:p w14:paraId="778BFE95" w14:textId="77777777" w:rsidR="00DE150E" w:rsidRPr="00DE150E" w:rsidRDefault="00DE150E" w:rsidP="00DE1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طباعة بتصميم الشركة</w:t>
      </w:r>
    </w:p>
    <w:p w14:paraId="50B29B01" w14:textId="77777777" w:rsidR="00DE150E" w:rsidRPr="00DE150E" w:rsidRDefault="00DE150E" w:rsidP="00DE1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إرسال بالبريد الإلكتروني أو واتساب</w:t>
      </w:r>
    </w:p>
    <w:p w14:paraId="6EF15F62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سجل العملاء</w:t>
      </w:r>
      <w:r w:rsidRPr="00DE150E">
        <w:rPr>
          <w:rStyle w:val="a4"/>
          <w:rFonts w:asciiTheme="minorBidi" w:hAnsiTheme="minorBidi" w:cstheme="minorBidi"/>
        </w:rPr>
        <w:t>:</w:t>
      </w:r>
    </w:p>
    <w:p w14:paraId="3CE533A1" w14:textId="77777777" w:rsidR="00DE150E" w:rsidRPr="00DE150E" w:rsidRDefault="00DE150E" w:rsidP="00DE15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بيانات العميل الكاملة</w:t>
      </w:r>
    </w:p>
    <w:p w14:paraId="3FFA793C" w14:textId="77777777" w:rsidR="00DE150E" w:rsidRPr="00DE150E" w:rsidRDefault="00DE150E" w:rsidP="00DE15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نوع النشاط (مصنع، تاجر، مصدر)</w:t>
      </w:r>
    </w:p>
    <w:p w14:paraId="0709D329" w14:textId="77777777" w:rsidR="00DE150E" w:rsidRPr="00DE150E" w:rsidRDefault="00DE150E" w:rsidP="00DE15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حد الائتمان ومدة السداد</w:t>
      </w:r>
    </w:p>
    <w:p w14:paraId="1EF66FA3" w14:textId="77777777" w:rsidR="00DE150E" w:rsidRPr="00DE150E" w:rsidRDefault="00DE150E" w:rsidP="00DE15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جهات الاتصال المتعددة</w:t>
      </w:r>
    </w:p>
    <w:p w14:paraId="6F258C57" w14:textId="77777777" w:rsidR="00DE150E" w:rsidRPr="00DE150E" w:rsidRDefault="00DE150E" w:rsidP="00DE15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تاريخ التعاملات الكامل</w:t>
      </w:r>
    </w:p>
    <w:p w14:paraId="0E85D46E" w14:textId="77777777" w:rsidR="00DE150E" w:rsidRPr="00DE150E" w:rsidRDefault="00DE150E" w:rsidP="00DE15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تصنيف العميل</w:t>
      </w:r>
      <w:r w:rsidRPr="00DE150E">
        <w:rPr>
          <w:rFonts w:asciiTheme="minorBidi" w:hAnsiTheme="minorBidi"/>
        </w:rPr>
        <w:t xml:space="preserve"> (VIP</w:t>
      </w:r>
      <w:r w:rsidRPr="00DE150E">
        <w:rPr>
          <w:rFonts w:asciiTheme="minorBidi" w:hAnsiTheme="minorBidi"/>
          <w:rtl/>
        </w:rPr>
        <w:t>، عادي، جديد</w:t>
      </w:r>
      <w:r w:rsidRPr="00DE150E">
        <w:rPr>
          <w:rFonts w:asciiTheme="minorBidi" w:hAnsiTheme="minorBidi"/>
        </w:rPr>
        <w:t>)</w:t>
      </w:r>
    </w:p>
    <w:p w14:paraId="3F3325F3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تسعير ذكي</w:t>
      </w:r>
      <w:r w:rsidRPr="00DE150E">
        <w:rPr>
          <w:rStyle w:val="a4"/>
          <w:rFonts w:asciiTheme="minorBidi" w:hAnsiTheme="minorBidi" w:cstheme="minorBidi"/>
        </w:rPr>
        <w:t>:</w:t>
      </w:r>
    </w:p>
    <w:p w14:paraId="2843B8A4" w14:textId="77777777" w:rsidR="00DE150E" w:rsidRPr="00DE150E" w:rsidRDefault="00DE150E" w:rsidP="00DE15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ربط السعر بسعر الإحلال</w:t>
      </w:r>
    </w:p>
    <w:p w14:paraId="490F2B7E" w14:textId="77777777" w:rsidR="00DE150E" w:rsidRPr="00DE150E" w:rsidRDefault="00DE150E" w:rsidP="00DE15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هوامش ربح مختلفة حسب العميل</w:t>
      </w:r>
    </w:p>
    <w:p w14:paraId="6604584A" w14:textId="77777777" w:rsidR="00DE150E" w:rsidRPr="00DE150E" w:rsidRDefault="00DE150E" w:rsidP="00DE15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تسعير خاص للكميات الكبيرة</w:t>
      </w:r>
    </w:p>
    <w:p w14:paraId="4FBBEEB7" w14:textId="77777777" w:rsidR="00DE150E" w:rsidRPr="00DE150E" w:rsidRDefault="00DE150E" w:rsidP="00DE15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تنبيه عند البيع بأقل من سعر الإحلال</w:t>
      </w:r>
    </w:p>
    <w:p w14:paraId="77C1C888" w14:textId="77777777" w:rsidR="00DE150E" w:rsidRPr="00DE150E" w:rsidRDefault="00DE150E" w:rsidP="00DE150E">
      <w:pPr>
        <w:pStyle w:val="3"/>
        <w:rPr>
          <w:rFonts w:asciiTheme="minorBidi" w:hAnsiTheme="minorBidi" w:cstheme="minorBidi"/>
        </w:rPr>
      </w:pPr>
      <w:r w:rsidRPr="00DE150E">
        <w:rPr>
          <w:rFonts w:asciiTheme="minorBidi" w:hAnsiTheme="minorBidi" w:cstheme="minorBidi"/>
        </w:rPr>
        <w:t xml:space="preserve">4. </w:t>
      </w:r>
      <w:r w:rsidRPr="00DE150E">
        <w:rPr>
          <w:rFonts w:asciiTheme="minorBidi" w:hAnsiTheme="minorBidi" w:cstheme="minorBidi"/>
          <w:rtl/>
        </w:rPr>
        <w:t>وحدة الخزينة والبنوك</w:t>
      </w:r>
    </w:p>
    <w:p w14:paraId="6036F261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إدارة الخزن</w:t>
      </w:r>
      <w:r w:rsidRPr="00DE150E">
        <w:rPr>
          <w:rStyle w:val="a4"/>
          <w:rFonts w:asciiTheme="minorBidi" w:hAnsiTheme="minorBidi" w:cstheme="minorBidi"/>
        </w:rPr>
        <w:t>:</w:t>
      </w:r>
    </w:p>
    <w:p w14:paraId="36FD5F83" w14:textId="77777777" w:rsidR="00DE150E" w:rsidRPr="00DE150E" w:rsidRDefault="00DE150E" w:rsidP="00DE1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تعريف خزن متعددة (رئيسية، فرعية، عهد)</w:t>
      </w:r>
    </w:p>
    <w:p w14:paraId="3145EA20" w14:textId="77777777" w:rsidR="00DE150E" w:rsidRPr="00DE150E" w:rsidRDefault="00DE150E" w:rsidP="00DE1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حركات القبض والصرف</w:t>
      </w:r>
    </w:p>
    <w:p w14:paraId="623396AE" w14:textId="77777777" w:rsidR="00DE150E" w:rsidRPr="00DE150E" w:rsidRDefault="00DE150E" w:rsidP="00DE1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تحويل بين الخزن</w:t>
      </w:r>
    </w:p>
    <w:p w14:paraId="70286EDE" w14:textId="77777777" w:rsidR="00DE150E" w:rsidRPr="00DE150E" w:rsidRDefault="00DE150E" w:rsidP="00DE1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رصيد لحظي</w:t>
      </w:r>
    </w:p>
    <w:p w14:paraId="5A323CCC" w14:textId="77777777" w:rsidR="00DE150E" w:rsidRPr="00DE150E" w:rsidRDefault="00DE150E" w:rsidP="00DE1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تقرير حركة يومية</w:t>
      </w:r>
    </w:p>
    <w:p w14:paraId="54534B94" w14:textId="77777777" w:rsidR="00DE150E" w:rsidRPr="00DE150E" w:rsidRDefault="00DE150E" w:rsidP="00DE1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مطابقة مع الفعلي</w:t>
      </w:r>
    </w:p>
    <w:p w14:paraId="1A875512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إدارة البنوك</w:t>
      </w:r>
      <w:r w:rsidRPr="00DE150E">
        <w:rPr>
          <w:rStyle w:val="a4"/>
          <w:rFonts w:asciiTheme="minorBidi" w:hAnsiTheme="minorBidi" w:cstheme="minorBidi"/>
        </w:rPr>
        <w:t>:</w:t>
      </w:r>
    </w:p>
    <w:p w14:paraId="54D74105" w14:textId="77777777" w:rsidR="00DE150E" w:rsidRPr="00DE150E" w:rsidRDefault="00DE150E" w:rsidP="00DE15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تعريف حسابات بنكية متعددة</w:t>
      </w:r>
    </w:p>
    <w:p w14:paraId="60E64078" w14:textId="77777777" w:rsidR="00DE150E" w:rsidRPr="00DE150E" w:rsidRDefault="00DE150E" w:rsidP="00DE15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إيداع وسحب</w:t>
      </w:r>
    </w:p>
    <w:p w14:paraId="7C442BC2" w14:textId="77777777" w:rsidR="00DE150E" w:rsidRPr="00DE150E" w:rsidRDefault="00DE150E" w:rsidP="00DE15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تحويل بين الحسابات</w:t>
      </w:r>
    </w:p>
    <w:p w14:paraId="5E4FAE75" w14:textId="77777777" w:rsidR="00DE150E" w:rsidRPr="00DE150E" w:rsidRDefault="00DE150E" w:rsidP="00DE15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الشيكات الصادرة والواردة</w:t>
      </w:r>
    </w:p>
    <w:p w14:paraId="31E49772" w14:textId="77777777" w:rsidR="00DE150E" w:rsidRPr="00DE150E" w:rsidRDefault="00DE150E" w:rsidP="00DE15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خطابات الضمان</w:t>
      </w:r>
    </w:p>
    <w:p w14:paraId="2992BB32" w14:textId="77777777" w:rsidR="00DE150E" w:rsidRPr="00DE150E" w:rsidRDefault="00DE150E" w:rsidP="00DE15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الاعتمادات المستندية (للاستيراد)</w:t>
      </w:r>
    </w:p>
    <w:p w14:paraId="7D242B47" w14:textId="77777777" w:rsidR="00DE150E" w:rsidRPr="00DE150E" w:rsidRDefault="00DE150E" w:rsidP="00DE15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مطابقة كشف البنك</w:t>
      </w:r>
    </w:p>
    <w:p w14:paraId="6F9D32E2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إدارة الشيكات</w:t>
      </w:r>
      <w:r w:rsidRPr="00DE150E">
        <w:rPr>
          <w:rStyle w:val="a4"/>
          <w:rFonts w:asciiTheme="minorBidi" w:hAnsiTheme="minorBidi" w:cstheme="minorBidi"/>
        </w:rPr>
        <w:t>:</w:t>
      </w:r>
    </w:p>
    <w:p w14:paraId="7CB5FE1C" w14:textId="77777777" w:rsidR="00DE150E" w:rsidRPr="00DE150E" w:rsidRDefault="00DE150E" w:rsidP="00DE15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شيكات واردة من العملاء (تحت التحصيل، محصل، مرتجع)</w:t>
      </w:r>
    </w:p>
    <w:p w14:paraId="6CE27BAB" w14:textId="77777777" w:rsidR="00DE150E" w:rsidRPr="00DE150E" w:rsidRDefault="00DE150E" w:rsidP="00DE15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شيكات صادرة للموردين (معلق، صرف)</w:t>
      </w:r>
    </w:p>
    <w:p w14:paraId="47AF46EE" w14:textId="77777777" w:rsidR="00DE150E" w:rsidRPr="00DE150E" w:rsidRDefault="00DE150E" w:rsidP="00DE15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lastRenderedPageBreak/>
        <w:t>تنبيه بمواعيد الاستحقاق</w:t>
      </w:r>
    </w:p>
    <w:p w14:paraId="2A410363" w14:textId="77777777" w:rsidR="00DE150E" w:rsidRPr="00DE150E" w:rsidRDefault="00DE150E" w:rsidP="00DE15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تظهير الشيكات</w:t>
      </w:r>
    </w:p>
    <w:p w14:paraId="1B2BA829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إدارة بالدولار</w:t>
      </w:r>
      <w:r w:rsidRPr="00DE150E">
        <w:rPr>
          <w:rStyle w:val="a4"/>
          <w:rFonts w:asciiTheme="minorBidi" w:hAnsiTheme="minorBidi" w:cstheme="minorBidi"/>
        </w:rPr>
        <w:t>:</w:t>
      </w:r>
    </w:p>
    <w:p w14:paraId="74DEF366" w14:textId="77777777" w:rsidR="00DE150E" w:rsidRPr="00DE150E" w:rsidRDefault="00DE150E" w:rsidP="00DE1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أرصدة بالجنيه والدولار</w:t>
      </w:r>
    </w:p>
    <w:p w14:paraId="282C8D56" w14:textId="77777777" w:rsidR="00DE150E" w:rsidRPr="00DE150E" w:rsidRDefault="00DE150E" w:rsidP="00DE1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تحويل عملة مع تسجيل سعر الصرف</w:t>
      </w:r>
    </w:p>
    <w:p w14:paraId="65D668F5" w14:textId="1B318C16" w:rsidR="00DE150E" w:rsidRPr="004E75C6" w:rsidRDefault="00DE150E" w:rsidP="004E75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hAnsiTheme="minorBidi" w:hint="cs"/>
          <w:rtl/>
        </w:rPr>
      </w:pPr>
      <w:r w:rsidRPr="00DE150E">
        <w:rPr>
          <w:rFonts w:asciiTheme="minorBidi" w:hAnsiTheme="minorBidi"/>
          <w:rtl/>
        </w:rPr>
        <w:t>تقارير بالعملتين</w:t>
      </w:r>
    </w:p>
    <w:p w14:paraId="7AD444D0" w14:textId="56D7E3C9" w:rsidR="00DE150E" w:rsidRPr="00DE150E" w:rsidRDefault="004E75C6" w:rsidP="00DE150E">
      <w:pPr>
        <w:pStyle w:val="3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 </w:t>
      </w:r>
      <w:r w:rsidR="00DE150E" w:rsidRPr="00DE150E">
        <w:rPr>
          <w:rFonts w:asciiTheme="minorBidi" w:hAnsiTheme="minorBidi" w:cstheme="minorBidi"/>
        </w:rPr>
        <w:t xml:space="preserve">6. </w:t>
      </w:r>
      <w:r w:rsidR="00DE150E" w:rsidRPr="00DE150E">
        <w:rPr>
          <w:rFonts w:asciiTheme="minorBidi" w:hAnsiTheme="minorBidi" w:cstheme="minorBidi"/>
          <w:rtl/>
        </w:rPr>
        <w:t>وحدة النقل والتوصيل</w:t>
      </w:r>
    </w:p>
    <w:p w14:paraId="3C60DC2B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إدارة أسطول النقل</w:t>
      </w:r>
      <w:r w:rsidRPr="00DE150E">
        <w:rPr>
          <w:rStyle w:val="a4"/>
          <w:rFonts w:asciiTheme="minorBidi" w:hAnsiTheme="minorBidi" w:cstheme="minorBidi"/>
        </w:rPr>
        <w:t>:</w:t>
      </w:r>
    </w:p>
    <w:p w14:paraId="6AEB3A28" w14:textId="77777777" w:rsidR="00DE150E" w:rsidRPr="00DE150E" w:rsidRDefault="00DE150E" w:rsidP="004E75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تسجيل السيارات (ملك، إيجار)</w:t>
      </w:r>
    </w:p>
    <w:p w14:paraId="5D22F6E2" w14:textId="77777777" w:rsidR="00DE150E" w:rsidRPr="00DE150E" w:rsidRDefault="00DE150E" w:rsidP="004E75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تكاليف التشغيل (وقود، صيانة، رخص)</w:t>
      </w:r>
    </w:p>
    <w:p w14:paraId="21661ABD" w14:textId="77777777" w:rsidR="00DE150E" w:rsidRPr="00DE150E" w:rsidRDefault="00DE150E" w:rsidP="004E75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تتبع الرحلات</w:t>
      </w:r>
    </w:p>
    <w:p w14:paraId="651C87F2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أوامر النقل</w:t>
      </w:r>
      <w:r w:rsidRPr="00DE150E">
        <w:rPr>
          <w:rStyle w:val="a4"/>
          <w:rFonts w:asciiTheme="minorBidi" w:hAnsiTheme="minorBidi" w:cstheme="minorBidi"/>
        </w:rPr>
        <w:t>:</w:t>
      </w:r>
    </w:p>
    <w:p w14:paraId="12982D1A" w14:textId="77777777" w:rsidR="00DE150E" w:rsidRPr="00DE150E" w:rsidRDefault="00DE150E" w:rsidP="004E75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ربط بإذن الصرف</w:t>
      </w:r>
    </w:p>
    <w:p w14:paraId="7306FE48" w14:textId="77777777" w:rsidR="00DE150E" w:rsidRPr="00DE150E" w:rsidRDefault="00DE150E" w:rsidP="004E75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تحديد السيارة والسائق</w:t>
      </w:r>
    </w:p>
    <w:p w14:paraId="6E560711" w14:textId="77777777" w:rsidR="00DE150E" w:rsidRPr="00DE150E" w:rsidRDefault="00DE150E" w:rsidP="004E75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عنوان التسليم</w:t>
      </w:r>
    </w:p>
    <w:p w14:paraId="7559FB34" w14:textId="77777777" w:rsidR="00DE150E" w:rsidRPr="00DE150E" w:rsidRDefault="00DE150E" w:rsidP="004E75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تكلفة النقل (على الشركة أو العميل)</w:t>
      </w:r>
    </w:p>
    <w:p w14:paraId="1806E69D" w14:textId="77777777" w:rsidR="00DE150E" w:rsidRPr="00DE150E" w:rsidRDefault="00DE150E" w:rsidP="004E75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حالة التسليم</w:t>
      </w:r>
    </w:p>
    <w:p w14:paraId="5BC9DE17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مقاولي النقل</w:t>
      </w:r>
      <w:r w:rsidRPr="00DE150E">
        <w:rPr>
          <w:rStyle w:val="a4"/>
          <w:rFonts w:asciiTheme="minorBidi" w:hAnsiTheme="minorBidi" w:cstheme="minorBidi"/>
        </w:rPr>
        <w:t>:</w:t>
      </w:r>
    </w:p>
    <w:p w14:paraId="6A59F603" w14:textId="77777777" w:rsidR="00DE150E" w:rsidRPr="00DE150E" w:rsidRDefault="00DE150E" w:rsidP="004E75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تسجيل شركات النقل الخارجية</w:t>
      </w:r>
    </w:p>
    <w:p w14:paraId="183FD33E" w14:textId="77777777" w:rsidR="00DE150E" w:rsidRPr="00DE150E" w:rsidRDefault="00DE150E" w:rsidP="004E75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أسعار النقل حسب المنطقة</w:t>
      </w:r>
    </w:p>
    <w:p w14:paraId="6397B88E" w14:textId="77777777" w:rsidR="00DE150E" w:rsidRPr="00DE150E" w:rsidRDefault="00DE150E" w:rsidP="004E75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تقييم الأداء</w:t>
      </w:r>
    </w:p>
    <w:p w14:paraId="4E9000EB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تكلفة النقل</w:t>
      </w:r>
      <w:r w:rsidRPr="00DE150E">
        <w:rPr>
          <w:rStyle w:val="a4"/>
          <w:rFonts w:asciiTheme="minorBidi" w:hAnsiTheme="minorBidi" w:cstheme="minorBidi"/>
        </w:rPr>
        <w:t>:</w:t>
      </w:r>
    </w:p>
    <w:p w14:paraId="05800F57" w14:textId="77777777" w:rsidR="00DE150E" w:rsidRPr="00DE150E" w:rsidRDefault="00DE150E" w:rsidP="004E75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احتساب تكلفة التوصيل لكل عميل</w:t>
      </w:r>
    </w:p>
    <w:p w14:paraId="1CD93986" w14:textId="77777777" w:rsidR="00DE150E" w:rsidRPr="00DE150E" w:rsidRDefault="00DE150E" w:rsidP="004E75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تحليل ربحية العميل شاملة النقل</w:t>
      </w:r>
    </w:p>
    <w:p w14:paraId="54809701" w14:textId="77777777" w:rsidR="00DE150E" w:rsidRPr="00DE150E" w:rsidRDefault="00DE150E" w:rsidP="00DE150E">
      <w:pPr>
        <w:pStyle w:val="3"/>
        <w:rPr>
          <w:rFonts w:asciiTheme="minorBidi" w:hAnsiTheme="minorBidi" w:cstheme="minorBidi"/>
        </w:rPr>
      </w:pPr>
      <w:r w:rsidRPr="00DE150E">
        <w:rPr>
          <w:rFonts w:asciiTheme="minorBidi" w:hAnsiTheme="minorBidi" w:cstheme="minorBidi"/>
        </w:rPr>
        <w:t xml:space="preserve">7. </w:t>
      </w:r>
      <w:r w:rsidRPr="00DE150E">
        <w:rPr>
          <w:rFonts w:asciiTheme="minorBidi" w:hAnsiTheme="minorBidi" w:cstheme="minorBidi"/>
          <w:rtl/>
        </w:rPr>
        <w:t>وحدة الموارد البشرية (مبسطة)</w:t>
      </w:r>
    </w:p>
    <w:p w14:paraId="642DEC95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بيانات الموظفين</w:t>
      </w:r>
      <w:r w:rsidRPr="00DE150E">
        <w:rPr>
          <w:rStyle w:val="a4"/>
          <w:rFonts w:asciiTheme="minorBidi" w:hAnsiTheme="minorBidi" w:cstheme="minorBidi"/>
        </w:rPr>
        <w:t>:</w:t>
      </w:r>
    </w:p>
    <w:p w14:paraId="50DA0D8F" w14:textId="77777777" w:rsidR="00DE150E" w:rsidRPr="00DE150E" w:rsidRDefault="00DE150E" w:rsidP="004E75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البيانات الأساسية</w:t>
      </w:r>
    </w:p>
    <w:p w14:paraId="58470356" w14:textId="77777777" w:rsidR="00DE150E" w:rsidRPr="00DE150E" w:rsidRDefault="00DE150E" w:rsidP="004E75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الوظيفة والقسم</w:t>
      </w:r>
    </w:p>
    <w:p w14:paraId="3757D2A9" w14:textId="77777777" w:rsidR="00DE150E" w:rsidRPr="00DE150E" w:rsidRDefault="00DE150E" w:rsidP="004E75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تاريخ التعيين</w:t>
      </w:r>
    </w:p>
    <w:p w14:paraId="3F395DC2" w14:textId="77777777" w:rsidR="00DE150E" w:rsidRPr="00DE150E" w:rsidRDefault="00DE150E" w:rsidP="004E75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الراتب والبدلات</w:t>
      </w:r>
    </w:p>
    <w:p w14:paraId="16CEB671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الحضور والانصراف</w:t>
      </w:r>
      <w:r w:rsidRPr="00DE150E">
        <w:rPr>
          <w:rStyle w:val="a4"/>
          <w:rFonts w:asciiTheme="minorBidi" w:hAnsiTheme="minorBidi" w:cstheme="minorBidi"/>
        </w:rPr>
        <w:t>:</w:t>
      </w:r>
    </w:p>
    <w:p w14:paraId="1339D429" w14:textId="469A5A4B" w:rsidR="00DE150E" w:rsidRPr="00DE150E" w:rsidRDefault="00DE150E" w:rsidP="004E75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 xml:space="preserve">تسجيل يدوي </w:t>
      </w:r>
    </w:p>
    <w:p w14:paraId="2C8CEAD5" w14:textId="77777777" w:rsidR="00DE150E" w:rsidRPr="00DE150E" w:rsidRDefault="00DE150E" w:rsidP="004E75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الإجازات والغياب</w:t>
      </w:r>
    </w:p>
    <w:p w14:paraId="3519C13A" w14:textId="77777777" w:rsidR="00DE150E" w:rsidRPr="00DE150E" w:rsidRDefault="00DE150E" w:rsidP="004E75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العمل الإضافي</w:t>
      </w:r>
    </w:p>
    <w:p w14:paraId="38168B5D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المرتبات</w:t>
      </w:r>
      <w:r w:rsidRPr="00DE150E">
        <w:rPr>
          <w:rStyle w:val="a4"/>
          <w:rFonts w:asciiTheme="minorBidi" w:hAnsiTheme="minorBidi" w:cstheme="minorBidi"/>
        </w:rPr>
        <w:t>:</w:t>
      </w:r>
    </w:p>
    <w:p w14:paraId="53ED3897" w14:textId="77777777" w:rsidR="00DE150E" w:rsidRPr="00DE150E" w:rsidRDefault="00DE150E" w:rsidP="004E75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lastRenderedPageBreak/>
        <w:t>حساب المرتب الشهري</w:t>
      </w:r>
    </w:p>
    <w:p w14:paraId="4EA0CF79" w14:textId="77777777" w:rsidR="00DE150E" w:rsidRPr="00DE150E" w:rsidRDefault="00DE150E" w:rsidP="004E75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الاستقطاعات (تأمينات، ضرائب، سلف)</w:t>
      </w:r>
    </w:p>
    <w:p w14:paraId="0A442DE7" w14:textId="77777777" w:rsidR="00DE150E" w:rsidRPr="00DE150E" w:rsidRDefault="00DE150E" w:rsidP="004E75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صرف المرتبات</w:t>
      </w:r>
    </w:p>
    <w:p w14:paraId="74A19B55" w14:textId="2A86D081" w:rsidR="00DE150E" w:rsidRDefault="00DE150E" w:rsidP="004E75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تقارير التأمينات الاجتماعية</w:t>
      </w:r>
    </w:p>
    <w:p w14:paraId="10F9B5DD" w14:textId="31C8875B" w:rsidR="004E75C6" w:rsidRDefault="004E75C6" w:rsidP="004E75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الحوافز</w:t>
      </w:r>
    </w:p>
    <w:p w14:paraId="74FD7C5B" w14:textId="7B9915F4" w:rsidR="004E75C6" w:rsidRPr="00DE150E" w:rsidRDefault="004E75C6" w:rsidP="004E75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مبدأ الثواب والعقاب </w:t>
      </w:r>
      <w:bookmarkStart w:id="0" w:name="_GoBack"/>
      <w:bookmarkEnd w:id="0"/>
    </w:p>
    <w:p w14:paraId="76D0F05B" w14:textId="77777777" w:rsidR="00DE150E" w:rsidRPr="00DE150E" w:rsidRDefault="00DE150E" w:rsidP="00DE150E">
      <w:pPr>
        <w:pStyle w:val="3"/>
        <w:rPr>
          <w:rFonts w:asciiTheme="minorBidi" w:hAnsiTheme="minorBidi" w:cstheme="minorBidi"/>
        </w:rPr>
      </w:pPr>
      <w:r w:rsidRPr="00DE150E">
        <w:rPr>
          <w:rFonts w:asciiTheme="minorBidi" w:hAnsiTheme="minorBidi" w:cstheme="minorBidi"/>
        </w:rPr>
        <w:t xml:space="preserve">8. </w:t>
      </w:r>
      <w:r w:rsidRPr="00DE150E">
        <w:rPr>
          <w:rFonts w:asciiTheme="minorBidi" w:hAnsiTheme="minorBidi" w:cstheme="minorBidi"/>
          <w:rtl/>
        </w:rPr>
        <w:t>وحدة التقارير ولوحة التحكم</w:t>
      </w:r>
    </w:p>
    <w:p w14:paraId="48A1C33A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لوحة التحكم الرئيسية</w:t>
      </w:r>
      <w:r w:rsidRPr="00DE150E">
        <w:rPr>
          <w:rStyle w:val="a4"/>
          <w:rFonts w:asciiTheme="minorBidi" w:hAnsiTheme="minorBidi" w:cstheme="minorBidi"/>
        </w:rPr>
        <w:t>:</w:t>
      </w:r>
    </w:p>
    <w:p w14:paraId="00CB5EC4" w14:textId="77777777" w:rsidR="00DE150E" w:rsidRPr="00DE150E" w:rsidRDefault="00DE150E" w:rsidP="004E75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المبيعات اليوم والشهر</w:t>
      </w:r>
    </w:p>
    <w:p w14:paraId="14FF3EC0" w14:textId="77777777" w:rsidR="00DE150E" w:rsidRPr="00DE150E" w:rsidRDefault="00DE150E" w:rsidP="004E75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المشتريات اليوم والشهر</w:t>
      </w:r>
    </w:p>
    <w:p w14:paraId="1F171269" w14:textId="77777777" w:rsidR="00DE150E" w:rsidRPr="00DE150E" w:rsidRDefault="00DE150E" w:rsidP="004E75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أرصدة الخزينة والبنوك</w:t>
      </w:r>
    </w:p>
    <w:p w14:paraId="532A1023" w14:textId="77777777" w:rsidR="00DE150E" w:rsidRPr="00DE150E" w:rsidRDefault="00DE150E" w:rsidP="004E75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حسابات العملاء المستحقة</w:t>
      </w:r>
    </w:p>
    <w:p w14:paraId="0FB9E393" w14:textId="77777777" w:rsidR="00DE150E" w:rsidRPr="00DE150E" w:rsidRDefault="00DE150E" w:rsidP="004E75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حسابات الموردين المستحقة</w:t>
      </w:r>
    </w:p>
    <w:p w14:paraId="695C39E5" w14:textId="77777777" w:rsidR="00DE150E" w:rsidRPr="00DE150E" w:rsidRDefault="00DE150E" w:rsidP="004E75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أهم 10 أصناف مبيعاً</w:t>
      </w:r>
    </w:p>
    <w:p w14:paraId="1225E893" w14:textId="77777777" w:rsidR="00DE150E" w:rsidRPr="00DE150E" w:rsidRDefault="00DE150E" w:rsidP="004E75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تنبيهات المخزون</w:t>
      </w:r>
    </w:p>
    <w:p w14:paraId="535815D6" w14:textId="77777777" w:rsidR="00DE150E" w:rsidRPr="00DE150E" w:rsidRDefault="00DE150E" w:rsidP="004E75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شيكات تستحق اليوم</w:t>
      </w:r>
    </w:p>
    <w:p w14:paraId="754A82B0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تقارير المبيعات</w:t>
      </w:r>
      <w:r w:rsidRPr="00DE150E">
        <w:rPr>
          <w:rStyle w:val="a4"/>
          <w:rFonts w:asciiTheme="minorBidi" w:hAnsiTheme="minorBidi" w:cstheme="minorBidi"/>
        </w:rPr>
        <w:t>:</w:t>
      </w:r>
    </w:p>
    <w:p w14:paraId="468492DF" w14:textId="77777777" w:rsidR="00DE150E" w:rsidRPr="00DE150E" w:rsidRDefault="00DE150E" w:rsidP="004E75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مبيعات حسب الفترة والعميل والصنف</w:t>
      </w:r>
    </w:p>
    <w:p w14:paraId="67035571" w14:textId="77777777" w:rsidR="00DE150E" w:rsidRPr="00DE150E" w:rsidRDefault="00DE150E" w:rsidP="004E75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تحليل الربحية الحقيقية</w:t>
      </w:r>
    </w:p>
    <w:p w14:paraId="05F1C77E" w14:textId="77777777" w:rsidR="00DE150E" w:rsidRPr="00DE150E" w:rsidRDefault="00DE150E" w:rsidP="004E75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أداء مندوبي المبيعات</w:t>
      </w:r>
    </w:p>
    <w:p w14:paraId="277ECE6B" w14:textId="77777777" w:rsidR="00DE150E" w:rsidRPr="00DE150E" w:rsidRDefault="00DE150E" w:rsidP="004E75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مقارنة بالفترات السابقة</w:t>
      </w:r>
    </w:p>
    <w:p w14:paraId="46C1A7B4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تقارير المخزون</w:t>
      </w:r>
      <w:r w:rsidRPr="00DE150E">
        <w:rPr>
          <w:rStyle w:val="a4"/>
          <w:rFonts w:asciiTheme="minorBidi" w:hAnsiTheme="minorBidi" w:cstheme="minorBidi"/>
        </w:rPr>
        <w:t>:</w:t>
      </w:r>
    </w:p>
    <w:p w14:paraId="0E4B6D26" w14:textId="77777777" w:rsidR="00DE150E" w:rsidRPr="00DE150E" w:rsidRDefault="00DE150E" w:rsidP="004E75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جرد لحظي</w:t>
      </w:r>
    </w:p>
    <w:p w14:paraId="7EA70C97" w14:textId="77777777" w:rsidR="00DE150E" w:rsidRPr="00DE150E" w:rsidRDefault="00DE150E" w:rsidP="004E75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حركة المخزون</w:t>
      </w:r>
    </w:p>
    <w:p w14:paraId="699AE920" w14:textId="77777777" w:rsidR="00DE150E" w:rsidRPr="00DE150E" w:rsidRDefault="00DE150E" w:rsidP="004E75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تقييم بالتكلفة والسوق</w:t>
      </w:r>
    </w:p>
    <w:p w14:paraId="76EE5C98" w14:textId="77777777" w:rsidR="00DE150E" w:rsidRPr="00DE150E" w:rsidRDefault="00DE150E" w:rsidP="004E75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تحليل دوران المخزون</w:t>
      </w:r>
    </w:p>
    <w:p w14:paraId="3163299B" w14:textId="77777777" w:rsidR="00DE150E" w:rsidRPr="00DE150E" w:rsidRDefault="00DE150E" w:rsidP="004E75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الأصناف الراكدة</w:t>
      </w:r>
    </w:p>
    <w:p w14:paraId="443FF8D9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تقارير مالية</w:t>
      </w:r>
      <w:r w:rsidRPr="00DE150E">
        <w:rPr>
          <w:rStyle w:val="a4"/>
          <w:rFonts w:asciiTheme="minorBidi" w:hAnsiTheme="minorBidi" w:cstheme="minorBidi"/>
        </w:rPr>
        <w:t>:</w:t>
      </w:r>
    </w:p>
    <w:p w14:paraId="653A78FE" w14:textId="77777777" w:rsidR="00DE150E" w:rsidRPr="00DE150E" w:rsidRDefault="00DE150E" w:rsidP="004E75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تقادم الديون</w:t>
      </w:r>
    </w:p>
    <w:p w14:paraId="0F409227" w14:textId="77777777" w:rsidR="00DE150E" w:rsidRPr="00DE150E" w:rsidRDefault="00DE150E" w:rsidP="004E75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التدفق النقدي المتوقع</w:t>
      </w:r>
    </w:p>
    <w:p w14:paraId="3B338888" w14:textId="77777777" w:rsidR="00DE150E" w:rsidRPr="00DE150E" w:rsidRDefault="00DE150E" w:rsidP="004E75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تحليل السيولة</w:t>
      </w:r>
    </w:p>
    <w:p w14:paraId="4309A33F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تقارير خاصة بتجارة الخامات</w:t>
      </w:r>
      <w:r w:rsidRPr="00DE150E">
        <w:rPr>
          <w:rStyle w:val="a4"/>
          <w:rFonts w:asciiTheme="minorBidi" w:hAnsiTheme="minorBidi" w:cstheme="minorBidi"/>
        </w:rPr>
        <w:t>:</w:t>
      </w:r>
    </w:p>
    <w:p w14:paraId="63C8798F" w14:textId="77777777" w:rsidR="00DE150E" w:rsidRPr="00DE150E" w:rsidRDefault="00DE150E" w:rsidP="004E75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تتبع سعر الإحلال</w:t>
      </w:r>
    </w:p>
    <w:p w14:paraId="1CEC3C57" w14:textId="77777777" w:rsidR="00DE150E" w:rsidRPr="00DE150E" w:rsidRDefault="00DE150E" w:rsidP="004E75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تحليل الربح الحقيقي مقابل الظاهري</w:t>
      </w:r>
    </w:p>
    <w:p w14:paraId="2DD3A3D5" w14:textId="77777777" w:rsidR="00DE150E" w:rsidRPr="00DE150E" w:rsidRDefault="00DE150E" w:rsidP="004E75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تأثير تغير سعر الصرف</w:t>
      </w:r>
    </w:p>
    <w:p w14:paraId="2B40EE22" w14:textId="77777777" w:rsidR="00DE150E" w:rsidRPr="00DE150E" w:rsidRDefault="00DE150E" w:rsidP="004E75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مقارنة أداء الموردين</w:t>
      </w:r>
    </w:p>
    <w:p w14:paraId="74FC5A53" w14:textId="77777777" w:rsidR="00DE150E" w:rsidRPr="00DE150E" w:rsidRDefault="00DE150E" w:rsidP="00DE150E">
      <w:pPr>
        <w:pStyle w:val="3"/>
        <w:rPr>
          <w:rFonts w:asciiTheme="minorBidi" w:hAnsiTheme="minorBidi" w:cstheme="minorBidi"/>
        </w:rPr>
      </w:pPr>
      <w:r w:rsidRPr="00DE150E">
        <w:rPr>
          <w:rFonts w:asciiTheme="minorBidi" w:hAnsiTheme="minorBidi" w:cstheme="minorBidi"/>
        </w:rPr>
        <w:t xml:space="preserve">9. </w:t>
      </w:r>
      <w:r w:rsidRPr="00DE150E">
        <w:rPr>
          <w:rFonts w:asciiTheme="minorBidi" w:hAnsiTheme="minorBidi" w:cstheme="minorBidi"/>
          <w:rtl/>
        </w:rPr>
        <w:t>وحدة متابعة الأسعار</w:t>
      </w:r>
    </w:p>
    <w:p w14:paraId="10222967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سجل الأسعار اليومي</w:t>
      </w:r>
      <w:r w:rsidRPr="00DE150E">
        <w:rPr>
          <w:rStyle w:val="a4"/>
          <w:rFonts w:asciiTheme="minorBidi" w:hAnsiTheme="minorBidi" w:cstheme="minorBidi"/>
        </w:rPr>
        <w:t>:</w:t>
      </w:r>
    </w:p>
    <w:p w14:paraId="099B02A7" w14:textId="77777777" w:rsidR="00DE150E" w:rsidRPr="00DE150E" w:rsidRDefault="00DE150E" w:rsidP="004E75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lastRenderedPageBreak/>
        <w:t>تسجيل سعر السوق لكل صنف</w:t>
      </w:r>
    </w:p>
    <w:p w14:paraId="1AC176EB" w14:textId="77777777" w:rsidR="00DE150E" w:rsidRPr="00DE150E" w:rsidRDefault="00DE150E" w:rsidP="004E75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سعر الدولار اليومي</w:t>
      </w:r>
    </w:p>
    <w:p w14:paraId="0AFBDC55" w14:textId="77777777" w:rsidR="00DE150E" w:rsidRPr="00DE150E" w:rsidRDefault="00DE150E" w:rsidP="004E75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مصدر المعلومة</w:t>
      </w:r>
    </w:p>
    <w:p w14:paraId="7B405CE0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التسعير الآلي</w:t>
      </w:r>
      <w:r w:rsidRPr="00DE150E">
        <w:rPr>
          <w:rStyle w:val="a4"/>
          <w:rFonts w:asciiTheme="minorBidi" w:hAnsiTheme="minorBidi" w:cstheme="minorBidi"/>
        </w:rPr>
        <w:t>:</w:t>
      </w:r>
    </w:p>
    <w:p w14:paraId="6F37FFD3" w14:textId="77777777" w:rsidR="00DE150E" w:rsidRPr="00DE150E" w:rsidRDefault="00DE150E" w:rsidP="004E75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تحديث سعر البيع المقترح تلقائياً</w:t>
      </w:r>
    </w:p>
    <w:p w14:paraId="525E24A2" w14:textId="77777777" w:rsidR="00DE150E" w:rsidRPr="00DE150E" w:rsidRDefault="00DE150E" w:rsidP="004E75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تنبيه عند تغير السعر بنسبة محددة</w:t>
      </w:r>
    </w:p>
    <w:p w14:paraId="00B032BF" w14:textId="77777777" w:rsidR="00DE150E" w:rsidRPr="00DE150E" w:rsidRDefault="00DE150E" w:rsidP="004E75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ربط التسعير بالدولار</w:t>
      </w:r>
    </w:p>
    <w:p w14:paraId="02977F57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تحليل الأسعار</w:t>
      </w:r>
      <w:r w:rsidRPr="00DE150E">
        <w:rPr>
          <w:rStyle w:val="a4"/>
          <w:rFonts w:asciiTheme="minorBidi" w:hAnsiTheme="minorBidi" w:cstheme="minorBidi"/>
        </w:rPr>
        <w:t>:</w:t>
      </w:r>
    </w:p>
    <w:p w14:paraId="08FCD7B2" w14:textId="77777777" w:rsidR="00DE150E" w:rsidRPr="00DE150E" w:rsidRDefault="00DE150E" w:rsidP="004E75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رسم بياني لتطور الأسعار</w:t>
      </w:r>
    </w:p>
    <w:p w14:paraId="66EB7148" w14:textId="77777777" w:rsidR="00DE150E" w:rsidRPr="00DE150E" w:rsidRDefault="00DE150E" w:rsidP="004E75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مقارنة سعر الشراء بسعر السوق</w:t>
      </w:r>
    </w:p>
    <w:p w14:paraId="7165CFC3" w14:textId="77777777" w:rsidR="00DE150E" w:rsidRPr="00DE150E" w:rsidRDefault="00DE150E" w:rsidP="004E75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توقع اتجاه الأسعار</w:t>
      </w:r>
    </w:p>
    <w:p w14:paraId="69E04F31" w14:textId="77777777" w:rsidR="00DE150E" w:rsidRPr="00DE150E" w:rsidRDefault="00DE150E" w:rsidP="00DE150E">
      <w:pPr>
        <w:pStyle w:val="3"/>
        <w:rPr>
          <w:rFonts w:asciiTheme="minorBidi" w:hAnsiTheme="minorBidi" w:cstheme="minorBidi"/>
        </w:rPr>
      </w:pPr>
      <w:r w:rsidRPr="00DE150E">
        <w:rPr>
          <w:rFonts w:asciiTheme="minorBidi" w:hAnsiTheme="minorBidi" w:cstheme="minorBidi"/>
        </w:rPr>
        <w:t xml:space="preserve">10. </w:t>
      </w:r>
      <w:r w:rsidRPr="00DE150E">
        <w:rPr>
          <w:rFonts w:asciiTheme="minorBidi" w:hAnsiTheme="minorBidi" w:cstheme="minorBidi"/>
          <w:rtl/>
        </w:rPr>
        <w:t>وحدة الصلاحيات والأمان</w:t>
      </w:r>
    </w:p>
    <w:p w14:paraId="5D4B059B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إدارة المستخدمين</w:t>
      </w:r>
      <w:r w:rsidRPr="00DE150E">
        <w:rPr>
          <w:rStyle w:val="a4"/>
          <w:rFonts w:asciiTheme="minorBidi" w:hAnsiTheme="minorBidi" w:cstheme="minorBidi"/>
        </w:rPr>
        <w:t>:</w:t>
      </w:r>
    </w:p>
    <w:p w14:paraId="22230059" w14:textId="77777777" w:rsidR="00DE150E" w:rsidRPr="00DE150E" w:rsidRDefault="00DE150E" w:rsidP="004E75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تعريف مستخدمين غير محدود</w:t>
      </w:r>
    </w:p>
    <w:p w14:paraId="33D12588" w14:textId="77777777" w:rsidR="00DE150E" w:rsidRPr="00DE150E" w:rsidRDefault="00DE150E" w:rsidP="004E75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مجموعات صلاحيات (مدير، محاسب، مبيعات، مخازن)</w:t>
      </w:r>
    </w:p>
    <w:p w14:paraId="7999AC04" w14:textId="77777777" w:rsidR="00DE150E" w:rsidRPr="00DE150E" w:rsidRDefault="00DE150E" w:rsidP="004E75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صلاحيات تفصيلية لكل شاشة وتقرير</w:t>
      </w:r>
    </w:p>
    <w:p w14:paraId="17691EF3" w14:textId="77777777" w:rsidR="00DE150E" w:rsidRPr="00DE150E" w:rsidRDefault="00DE150E" w:rsidP="004E75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سجل تتبع لكل عملية (من فعل ماذا ومتى)</w:t>
      </w:r>
    </w:p>
    <w:p w14:paraId="36D50FBE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حدود الاعتماد</w:t>
      </w:r>
      <w:r w:rsidRPr="00DE150E">
        <w:rPr>
          <w:rStyle w:val="a4"/>
          <w:rFonts w:asciiTheme="minorBidi" w:hAnsiTheme="minorBidi" w:cstheme="minorBidi"/>
        </w:rPr>
        <w:t>:</w:t>
      </w:r>
    </w:p>
    <w:p w14:paraId="26C9C018" w14:textId="77777777" w:rsidR="00DE150E" w:rsidRPr="00DE150E" w:rsidRDefault="00DE150E" w:rsidP="004E75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حد أقصى للبيع الآجل حسب المستخدم</w:t>
      </w:r>
    </w:p>
    <w:p w14:paraId="24DB2AEB" w14:textId="77777777" w:rsidR="00DE150E" w:rsidRPr="00DE150E" w:rsidRDefault="00DE150E" w:rsidP="004E75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اعتماد المدير للعمليات الكبيرة</w:t>
      </w:r>
    </w:p>
    <w:p w14:paraId="070A36D1" w14:textId="77777777" w:rsidR="00DE150E" w:rsidRPr="00DE150E" w:rsidRDefault="00DE150E" w:rsidP="004E75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تنبيهات المخالفات</w:t>
      </w:r>
    </w:p>
    <w:p w14:paraId="2DE5A14E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النسخ الاحتياطي</w:t>
      </w:r>
      <w:r w:rsidRPr="00DE150E">
        <w:rPr>
          <w:rStyle w:val="a4"/>
          <w:rFonts w:asciiTheme="minorBidi" w:hAnsiTheme="minorBidi" w:cstheme="minorBidi"/>
        </w:rPr>
        <w:t>:</w:t>
      </w:r>
    </w:p>
    <w:p w14:paraId="5D69FBB6" w14:textId="77777777" w:rsidR="00DE150E" w:rsidRPr="00DE150E" w:rsidRDefault="00DE150E" w:rsidP="004E75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نسخ تلقائي يومي</w:t>
      </w:r>
    </w:p>
    <w:p w14:paraId="45EA4ECE" w14:textId="77777777" w:rsidR="00DE150E" w:rsidRPr="00DE150E" w:rsidRDefault="00DE150E" w:rsidP="004E75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حفظ سحابي (اختياري)</w:t>
      </w:r>
    </w:p>
    <w:p w14:paraId="48DE1EEF" w14:textId="77777777" w:rsidR="00DE150E" w:rsidRPr="00DE150E" w:rsidRDefault="00DE150E" w:rsidP="004E75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استعادة البيانات</w:t>
      </w:r>
    </w:p>
    <w:p w14:paraId="0C559876" w14:textId="77777777" w:rsidR="00DE150E" w:rsidRPr="00DE150E" w:rsidRDefault="00DE150E" w:rsidP="00DE150E">
      <w:pPr>
        <w:pStyle w:val="3"/>
        <w:rPr>
          <w:rFonts w:asciiTheme="minorBidi" w:hAnsiTheme="minorBidi" w:cstheme="minorBidi"/>
        </w:rPr>
      </w:pPr>
      <w:r w:rsidRPr="00DE150E">
        <w:rPr>
          <w:rFonts w:asciiTheme="minorBidi" w:hAnsiTheme="minorBidi" w:cstheme="minorBidi"/>
        </w:rPr>
        <w:t xml:space="preserve">11. </w:t>
      </w:r>
      <w:r w:rsidRPr="00DE150E">
        <w:rPr>
          <w:rFonts w:asciiTheme="minorBidi" w:hAnsiTheme="minorBidi" w:cstheme="minorBidi"/>
          <w:rtl/>
        </w:rPr>
        <w:t>وحدة التكامل والربط</w:t>
      </w:r>
    </w:p>
    <w:p w14:paraId="4AC68DFB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الفاتورة الإلكترونية</w:t>
      </w:r>
      <w:r w:rsidRPr="00DE150E">
        <w:rPr>
          <w:rStyle w:val="a4"/>
          <w:rFonts w:asciiTheme="minorBidi" w:hAnsiTheme="minorBidi" w:cstheme="minorBidi"/>
        </w:rPr>
        <w:t>:</w:t>
      </w:r>
    </w:p>
    <w:p w14:paraId="3E41A8FB" w14:textId="77777777" w:rsidR="00DE150E" w:rsidRPr="00DE150E" w:rsidRDefault="00DE150E" w:rsidP="004E75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ربط مع منظومة الضرائب المصرية</w:t>
      </w:r>
    </w:p>
    <w:p w14:paraId="77FC7401" w14:textId="77777777" w:rsidR="00DE150E" w:rsidRPr="00DE150E" w:rsidRDefault="00DE150E" w:rsidP="004E75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توقيع إلكتروني</w:t>
      </w:r>
    </w:p>
    <w:p w14:paraId="2AFB4DDD" w14:textId="77777777" w:rsidR="00DE150E" w:rsidRPr="00DE150E" w:rsidRDefault="00DE150E" w:rsidP="004E75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إرسال تلقائي</w:t>
      </w:r>
    </w:p>
    <w:p w14:paraId="05E6E8BC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الربط مع أجهزة</w:t>
      </w:r>
      <w:r w:rsidRPr="00DE150E">
        <w:rPr>
          <w:rStyle w:val="a4"/>
          <w:rFonts w:asciiTheme="minorBidi" w:hAnsiTheme="minorBidi" w:cstheme="minorBidi"/>
        </w:rPr>
        <w:t>:</w:t>
      </w:r>
    </w:p>
    <w:p w14:paraId="067B38C9" w14:textId="77777777" w:rsidR="00DE150E" w:rsidRPr="00DE150E" w:rsidRDefault="00DE150E" w:rsidP="004E75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قارئ الباركود</w:t>
      </w:r>
    </w:p>
    <w:p w14:paraId="403E2B3F" w14:textId="77777777" w:rsidR="00DE150E" w:rsidRPr="00DE150E" w:rsidRDefault="00DE150E" w:rsidP="004E75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طابعة الفواتير</w:t>
      </w:r>
    </w:p>
    <w:p w14:paraId="2C0DDA84" w14:textId="77777777" w:rsidR="00DE150E" w:rsidRPr="00DE150E" w:rsidRDefault="00DE150E" w:rsidP="004E75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جهاز البصمة</w:t>
      </w:r>
    </w:p>
    <w:p w14:paraId="2A84D07F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التصدير والاستيراد</w:t>
      </w:r>
      <w:r w:rsidRPr="00DE150E">
        <w:rPr>
          <w:rStyle w:val="a4"/>
          <w:rFonts w:asciiTheme="minorBidi" w:hAnsiTheme="minorBidi" w:cstheme="minorBidi"/>
        </w:rPr>
        <w:t>:</w:t>
      </w:r>
    </w:p>
    <w:p w14:paraId="443F6A1C" w14:textId="77777777" w:rsidR="00DE150E" w:rsidRPr="00DE150E" w:rsidRDefault="00DE150E" w:rsidP="004E75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lastRenderedPageBreak/>
        <w:t>تصدير لإكسل</w:t>
      </w:r>
    </w:p>
    <w:p w14:paraId="4FD68312" w14:textId="77777777" w:rsidR="00DE150E" w:rsidRPr="00DE150E" w:rsidRDefault="00DE150E" w:rsidP="004E75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استيراد بيانات من ملفات</w:t>
      </w:r>
    </w:p>
    <w:p w14:paraId="736F2DA4" w14:textId="77777777" w:rsidR="00DE150E" w:rsidRPr="00DE150E" w:rsidRDefault="00DE150E" w:rsidP="004E75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</w:rPr>
        <w:t xml:space="preserve">API </w:t>
      </w:r>
      <w:r w:rsidRPr="00DE150E">
        <w:rPr>
          <w:rFonts w:asciiTheme="minorBidi" w:hAnsiTheme="minorBidi"/>
          <w:rtl/>
        </w:rPr>
        <w:t>للربط مع أنظمة أخرى</w:t>
      </w:r>
    </w:p>
    <w:p w14:paraId="0B36E032" w14:textId="77777777" w:rsidR="00DE150E" w:rsidRPr="00DE150E" w:rsidRDefault="00DE150E" w:rsidP="00DE150E">
      <w:pPr>
        <w:pStyle w:val="2"/>
        <w:rPr>
          <w:rFonts w:asciiTheme="minorBidi" w:hAnsiTheme="minorBidi" w:cstheme="minorBidi"/>
        </w:rPr>
      </w:pPr>
      <w:r w:rsidRPr="00DE150E">
        <w:rPr>
          <w:rFonts w:asciiTheme="minorBidi" w:hAnsiTheme="minorBidi" w:cstheme="minorBidi"/>
          <w:rtl/>
        </w:rPr>
        <w:t>الدورة المستندية المتكاملة</w:t>
      </w:r>
    </w:p>
    <w:p w14:paraId="53439C21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دورة الشراء</w:t>
      </w:r>
      <w:r w:rsidRPr="00DE150E">
        <w:rPr>
          <w:rStyle w:val="a4"/>
          <w:rFonts w:asciiTheme="minorBidi" w:hAnsiTheme="minorBidi" w:cstheme="minorBidi"/>
        </w:rPr>
        <w:t>:</w:t>
      </w:r>
      <w:r w:rsidRPr="00DE150E">
        <w:rPr>
          <w:rFonts w:asciiTheme="minorBidi" w:hAnsiTheme="minorBidi" w:cstheme="minorBidi"/>
        </w:rPr>
        <w:t xml:space="preserve"> </w:t>
      </w:r>
      <w:r w:rsidRPr="00DE150E">
        <w:rPr>
          <w:rFonts w:asciiTheme="minorBidi" w:hAnsiTheme="minorBidi" w:cstheme="minorBidi"/>
          <w:rtl/>
        </w:rPr>
        <w:t>طلب شراء → [اعتماد] → طلب عرض سعر → عروض الموردين → [مقارنة واختيار] → أمر شراء → [اعتماد] → إذن استلام → فاتورة مورد → سند صرف/شيك</w:t>
      </w:r>
    </w:p>
    <w:p w14:paraId="63C98024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دورة البيع</w:t>
      </w:r>
      <w:r w:rsidRPr="00DE150E">
        <w:rPr>
          <w:rStyle w:val="a4"/>
          <w:rFonts w:asciiTheme="minorBidi" w:hAnsiTheme="minorBidi" w:cstheme="minorBidi"/>
        </w:rPr>
        <w:t>:</w:t>
      </w:r>
      <w:r w:rsidRPr="00DE150E">
        <w:rPr>
          <w:rFonts w:asciiTheme="minorBidi" w:hAnsiTheme="minorBidi" w:cstheme="minorBidi"/>
        </w:rPr>
        <w:t xml:space="preserve"> </w:t>
      </w:r>
      <w:r w:rsidRPr="00DE150E">
        <w:rPr>
          <w:rFonts w:asciiTheme="minorBidi" w:hAnsiTheme="minorBidi" w:cstheme="minorBidi"/>
          <w:rtl/>
        </w:rPr>
        <w:t>عرض سعر → [موافقة العميل] → أمر بيع → [فحص الائتمان والمخزون] → إذن صرف مخزني → فاتورة بيع → [توقيع إلكتروني] → إرسال للضرائب → سند قبض/شيك</w:t>
      </w:r>
    </w:p>
    <w:p w14:paraId="4445E355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دورة المخزون</w:t>
      </w:r>
      <w:r w:rsidRPr="00DE150E">
        <w:rPr>
          <w:rStyle w:val="a4"/>
          <w:rFonts w:asciiTheme="minorBidi" w:hAnsiTheme="minorBidi" w:cstheme="minorBidi"/>
        </w:rPr>
        <w:t>:</w:t>
      </w:r>
      <w:r w:rsidRPr="00DE150E">
        <w:rPr>
          <w:rFonts w:asciiTheme="minorBidi" w:hAnsiTheme="minorBidi" w:cstheme="minorBidi"/>
        </w:rPr>
        <w:t xml:space="preserve"> </w:t>
      </w:r>
      <w:r w:rsidRPr="00DE150E">
        <w:rPr>
          <w:rFonts w:asciiTheme="minorBidi" w:hAnsiTheme="minorBidi" w:cstheme="minorBidi"/>
          <w:rtl/>
        </w:rPr>
        <w:t>إذن إضافة (من الشراء) → تخزين → إذن صرف (للبيع) → تسوية جرد → إذن تحويل بين مخازن</w:t>
      </w:r>
    </w:p>
    <w:p w14:paraId="482F1031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الدورة المالية</w:t>
      </w:r>
      <w:r w:rsidRPr="00DE150E">
        <w:rPr>
          <w:rStyle w:val="a4"/>
          <w:rFonts w:asciiTheme="minorBidi" w:hAnsiTheme="minorBidi" w:cstheme="minorBidi"/>
        </w:rPr>
        <w:t>:</w:t>
      </w:r>
      <w:r w:rsidRPr="00DE150E">
        <w:rPr>
          <w:rFonts w:asciiTheme="minorBidi" w:hAnsiTheme="minorBidi" w:cstheme="minorBidi"/>
        </w:rPr>
        <w:t xml:space="preserve"> </w:t>
      </w:r>
      <w:r w:rsidRPr="00DE150E">
        <w:rPr>
          <w:rFonts w:asciiTheme="minorBidi" w:hAnsiTheme="minorBidi" w:cstheme="minorBidi"/>
          <w:rtl/>
        </w:rPr>
        <w:t>فواتير ← قيود تلقائية ← مراجعة ← ترحيل ← تقارير</w:t>
      </w:r>
    </w:p>
    <w:p w14:paraId="508CF93F" w14:textId="77777777" w:rsidR="00DE150E" w:rsidRPr="00DE150E" w:rsidRDefault="00DE150E" w:rsidP="00DE150E">
      <w:pPr>
        <w:pStyle w:val="2"/>
        <w:rPr>
          <w:rFonts w:asciiTheme="minorBidi" w:hAnsiTheme="minorBidi" w:cstheme="minorBidi"/>
        </w:rPr>
      </w:pPr>
      <w:r w:rsidRPr="00DE150E">
        <w:rPr>
          <w:rFonts w:asciiTheme="minorBidi" w:hAnsiTheme="minorBidi" w:cstheme="minorBidi"/>
          <w:rtl/>
        </w:rPr>
        <w:t>ميزات إضافية مقترحة</w:t>
      </w:r>
    </w:p>
    <w:p w14:paraId="4B42D0BC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تطبيق موبايل</w:t>
      </w:r>
      <w:r w:rsidRPr="00DE150E">
        <w:rPr>
          <w:rStyle w:val="a4"/>
          <w:rFonts w:asciiTheme="minorBidi" w:hAnsiTheme="minorBidi" w:cstheme="minorBidi"/>
        </w:rPr>
        <w:t>:</w:t>
      </w:r>
    </w:p>
    <w:p w14:paraId="5D4E96E2" w14:textId="77777777" w:rsidR="00DE150E" w:rsidRPr="00DE150E" w:rsidRDefault="00DE150E" w:rsidP="004E75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متابعة المبيعات والتحصيل</w:t>
      </w:r>
    </w:p>
    <w:p w14:paraId="2AFF4D18" w14:textId="77777777" w:rsidR="00DE150E" w:rsidRPr="00DE150E" w:rsidRDefault="00DE150E" w:rsidP="004E75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إدخال طلبات من الميدان</w:t>
      </w:r>
    </w:p>
    <w:p w14:paraId="1F3D6843" w14:textId="77777777" w:rsidR="00DE150E" w:rsidRPr="00DE150E" w:rsidRDefault="00DE150E" w:rsidP="004E75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تنبيهات فورية</w:t>
      </w:r>
    </w:p>
    <w:p w14:paraId="11D5A451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بوابة العملاء</w:t>
      </w:r>
      <w:r w:rsidRPr="00DE150E">
        <w:rPr>
          <w:rStyle w:val="a4"/>
          <w:rFonts w:asciiTheme="minorBidi" w:hAnsiTheme="minorBidi" w:cstheme="minorBidi"/>
        </w:rPr>
        <w:t>:</w:t>
      </w:r>
    </w:p>
    <w:p w14:paraId="4C0D5FF6" w14:textId="77777777" w:rsidR="00DE150E" w:rsidRPr="00DE150E" w:rsidRDefault="00DE150E" w:rsidP="004E75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استعراض الرصيد والفواتير</w:t>
      </w:r>
    </w:p>
    <w:p w14:paraId="38274479" w14:textId="77777777" w:rsidR="00DE150E" w:rsidRPr="00DE150E" w:rsidRDefault="00DE150E" w:rsidP="004E75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طلب عرض سعر</w:t>
      </w:r>
    </w:p>
    <w:p w14:paraId="557AA335" w14:textId="77777777" w:rsidR="00DE150E" w:rsidRPr="00DE150E" w:rsidRDefault="00DE150E" w:rsidP="004E75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تتبع الطلبات</w:t>
      </w:r>
    </w:p>
    <w:p w14:paraId="5CD40C82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التنبيهات الذكية</w:t>
      </w:r>
      <w:r w:rsidRPr="00DE150E">
        <w:rPr>
          <w:rStyle w:val="a4"/>
          <w:rFonts w:asciiTheme="minorBidi" w:hAnsiTheme="minorBidi" w:cstheme="minorBidi"/>
        </w:rPr>
        <w:t>:</w:t>
      </w:r>
    </w:p>
    <w:p w14:paraId="4DF0B26A" w14:textId="77777777" w:rsidR="00DE150E" w:rsidRPr="00DE150E" w:rsidRDefault="00DE150E" w:rsidP="004E75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واتساب أو</w:t>
      </w:r>
      <w:r w:rsidRPr="00DE150E">
        <w:rPr>
          <w:rFonts w:asciiTheme="minorBidi" w:hAnsiTheme="minorBidi"/>
        </w:rPr>
        <w:t xml:space="preserve"> SMS </w:t>
      </w:r>
      <w:r w:rsidRPr="00DE150E">
        <w:rPr>
          <w:rFonts w:asciiTheme="minorBidi" w:hAnsiTheme="minorBidi"/>
          <w:rtl/>
        </w:rPr>
        <w:t>للعملاء بالفواتير</w:t>
      </w:r>
    </w:p>
    <w:p w14:paraId="25F96886" w14:textId="77777777" w:rsidR="00DE150E" w:rsidRPr="00DE150E" w:rsidRDefault="00DE150E" w:rsidP="004E75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تذكير بالمستحقات</w:t>
      </w:r>
    </w:p>
    <w:p w14:paraId="6C2B9240" w14:textId="77777777" w:rsidR="00DE150E" w:rsidRPr="00DE150E" w:rsidRDefault="00DE150E" w:rsidP="004E75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تنبيه بوصول شحنة</w:t>
      </w:r>
    </w:p>
    <w:p w14:paraId="5E969C95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التحليلات المتقدمة</w:t>
      </w:r>
      <w:r w:rsidRPr="00DE150E">
        <w:rPr>
          <w:rStyle w:val="a4"/>
          <w:rFonts w:asciiTheme="minorBidi" w:hAnsiTheme="minorBidi" w:cstheme="minorBidi"/>
        </w:rPr>
        <w:t>:</w:t>
      </w:r>
    </w:p>
    <w:p w14:paraId="5301D95E" w14:textId="77777777" w:rsidR="00DE150E" w:rsidRPr="00DE150E" w:rsidRDefault="00DE150E" w:rsidP="004E75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توقع المبيعات</w:t>
      </w:r>
    </w:p>
    <w:p w14:paraId="08FCD1CE" w14:textId="77777777" w:rsidR="00DE150E" w:rsidRPr="00DE150E" w:rsidRDefault="00DE150E" w:rsidP="004E75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تحليل سلوك العملاء</w:t>
      </w:r>
    </w:p>
    <w:p w14:paraId="66097977" w14:textId="77777777" w:rsidR="00DE150E" w:rsidRPr="00DE150E" w:rsidRDefault="00DE150E" w:rsidP="004E75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اقتراحات إعادة الطلب</w:t>
      </w:r>
    </w:p>
    <w:p w14:paraId="1485BBD3" w14:textId="77777777" w:rsidR="00DE150E" w:rsidRPr="00DE150E" w:rsidRDefault="00DE150E" w:rsidP="00DE150E">
      <w:pPr>
        <w:pStyle w:val="2"/>
        <w:rPr>
          <w:rFonts w:asciiTheme="minorBidi" w:hAnsiTheme="minorBidi" w:cstheme="minorBidi"/>
        </w:rPr>
      </w:pPr>
      <w:r w:rsidRPr="00DE150E">
        <w:rPr>
          <w:rFonts w:asciiTheme="minorBidi" w:hAnsiTheme="minorBidi" w:cstheme="minorBidi"/>
          <w:rtl/>
        </w:rPr>
        <w:t>المراحل المقترحة للتنفيذ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3628"/>
        <w:gridCol w:w="556"/>
      </w:tblGrid>
      <w:tr w:rsidR="00DE150E" w:rsidRPr="00DE150E" w14:paraId="16DD2F71" w14:textId="77777777" w:rsidTr="00DE15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34F36" w14:textId="77777777" w:rsidR="00DE150E" w:rsidRPr="00DE150E" w:rsidRDefault="00DE150E" w:rsidP="00DE150E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DE150E">
              <w:rPr>
                <w:rFonts w:asciiTheme="minorBidi" w:hAnsiTheme="minorBidi"/>
                <w:b/>
                <w:bCs/>
                <w:rtl/>
              </w:rPr>
              <w:t>المرحلة</w:t>
            </w:r>
          </w:p>
        </w:tc>
        <w:tc>
          <w:tcPr>
            <w:tcW w:w="0" w:type="auto"/>
            <w:vAlign w:val="center"/>
            <w:hideMark/>
          </w:tcPr>
          <w:p w14:paraId="6D82C858" w14:textId="77777777" w:rsidR="00DE150E" w:rsidRPr="00DE150E" w:rsidRDefault="00DE150E" w:rsidP="00DE150E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DE150E">
              <w:rPr>
                <w:rFonts w:asciiTheme="minorBidi" w:hAnsiTheme="minorBidi"/>
                <w:b/>
                <w:bCs/>
                <w:rtl/>
              </w:rPr>
              <w:t>المحتوى</w:t>
            </w:r>
          </w:p>
        </w:tc>
        <w:tc>
          <w:tcPr>
            <w:tcW w:w="0" w:type="auto"/>
            <w:vAlign w:val="center"/>
            <w:hideMark/>
          </w:tcPr>
          <w:p w14:paraId="4D4CD03A" w14:textId="77777777" w:rsidR="00DE150E" w:rsidRPr="00DE150E" w:rsidRDefault="00DE150E" w:rsidP="00DE150E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DE150E">
              <w:rPr>
                <w:rFonts w:asciiTheme="minorBidi" w:hAnsiTheme="minorBidi"/>
                <w:b/>
                <w:bCs/>
                <w:rtl/>
              </w:rPr>
              <w:t>المدة</w:t>
            </w:r>
          </w:p>
        </w:tc>
      </w:tr>
      <w:tr w:rsidR="00DE150E" w:rsidRPr="00DE150E" w14:paraId="02718908" w14:textId="77777777" w:rsidTr="00DE1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1CAE2" w14:textId="77777777" w:rsidR="00DE150E" w:rsidRPr="00DE150E" w:rsidRDefault="00DE150E" w:rsidP="00DE150E">
            <w:pPr>
              <w:rPr>
                <w:rFonts w:asciiTheme="minorBidi" w:hAnsiTheme="minorBidi"/>
              </w:rPr>
            </w:pPr>
            <w:r w:rsidRPr="00DE150E">
              <w:rPr>
                <w:rFonts w:asciiTheme="minorBidi" w:hAnsiTheme="minorBidi"/>
                <w:rtl/>
              </w:rPr>
              <w:t>الأولى</w:t>
            </w:r>
          </w:p>
        </w:tc>
        <w:tc>
          <w:tcPr>
            <w:tcW w:w="0" w:type="auto"/>
            <w:vAlign w:val="center"/>
            <w:hideMark/>
          </w:tcPr>
          <w:p w14:paraId="2E8108DC" w14:textId="77777777" w:rsidR="00DE150E" w:rsidRPr="00DE150E" w:rsidRDefault="00DE150E" w:rsidP="00DE150E">
            <w:pPr>
              <w:rPr>
                <w:rFonts w:asciiTheme="minorBidi" w:hAnsiTheme="minorBidi"/>
              </w:rPr>
            </w:pPr>
            <w:r w:rsidRPr="00DE150E">
              <w:rPr>
                <w:rFonts w:asciiTheme="minorBidi" w:hAnsiTheme="minorBidi"/>
                <w:rtl/>
              </w:rPr>
              <w:t>الأصناف، المخزون، المشتريات، المبيعات، الفواتير</w:t>
            </w:r>
          </w:p>
        </w:tc>
        <w:tc>
          <w:tcPr>
            <w:tcW w:w="0" w:type="auto"/>
            <w:vAlign w:val="center"/>
            <w:hideMark/>
          </w:tcPr>
          <w:p w14:paraId="273DA1B6" w14:textId="77777777" w:rsidR="00DE150E" w:rsidRPr="00DE150E" w:rsidRDefault="00DE150E" w:rsidP="00DE150E">
            <w:pPr>
              <w:rPr>
                <w:rFonts w:asciiTheme="minorBidi" w:hAnsiTheme="minorBidi"/>
              </w:rPr>
            </w:pPr>
            <w:r w:rsidRPr="00DE150E">
              <w:rPr>
                <w:rFonts w:asciiTheme="minorBidi" w:hAnsiTheme="minorBidi"/>
                <w:rtl/>
              </w:rPr>
              <w:t>شهرين</w:t>
            </w:r>
          </w:p>
        </w:tc>
      </w:tr>
      <w:tr w:rsidR="00DE150E" w:rsidRPr="00DE150E" w14:paraId="06AEB5F1" w14:textId="77777777" w:rsidTr="00DE1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9713" w14:textId="77777777" w:rsidR="00DE150E" w:rsidRPr="00DE150E" w:rsidRDefault="00DE150E" w:rsidP="00DE150E">
            <w:pPr>
              <w:rPr>
                <w:rFonts w:asciiTheme="minorBidi" w:hAnsiTheme="minorBidi"/>
              </w:rPr>
            </w:pPr>
            <w:r w:rsidRPr="00DE150E">
              <w:rPr>
                <w:rFonts w:asciiTheme="minorBidi" w:hAnsiTheme="minorBidi"/>
                <w:rtl/>
              </w:rPr>
              <w:t>الثانية</w:t>
            </w:r>
          </w:p>
        </w:tc>
        <w:tc>
          <w:tcPr>
            <w:tcW w:w="0" w:type="auto"/>
            <w:vAlign w:val="center"/>
            <w:hideMark/>
          </w:tcPr>
          <w:p w14:paraId="708AA352" w14:textId="77777777" w:rsidR="00DE150E" w:rsidRPr="00DE150E" w:rsidRDefault="00DE150E" w:rsidP="00DE150E">
            <w:pPr>
              <w:rPr>
                <w:rFonts w:asciiTheme="minorBidi" w:hAnsiTheme="minorBidi"/>
              </w:rPr>
            </w:pPr>
            <w:r w:rsidRPr="00DE150E">
              <w:rPr>
                <w:rFonts w:asciiTheme="minorBidi" w:hAnsiTheme="minorBidi"/>
                <w:rtl/>
              </w:rPr>
              <w:t>الخزينة، البنوك، الشيكات، الحسابات</w:t>
            </w:r>
          </w:p>
        </w:tc>
        <w:tc>
          <w:tcPr>
            <w:tcW w:w="0" w:type="auto"/>
            <w:vAlign w:val="center"/>
            <w:hideMark/>
          </w:tcPr>
          <w:p w14:paraId="11A87575" w14:textId="77777777" w:rsidR="00DE150E" w:rsidRPr="00DE150E" w:rsidRDefault="00DE150E" w:rsidP="00DE150E">
            <w:pPr>
              <w:rPr>
                <w:rFonts w:asciiTheme="minorBidi" w:hAnsiTheme="minorBidi"/>
              </w:rPr>
            </w:pPr>
            <w:r w:rsidRPr="00DE150E">
              <w:rPr>
                <w:rFonts w:asciiTheme="minorBidi" w:hAnsiTheme="minorBidi"/>
                <w:rtl/>
              </w:rPr>
              <w:t>شهر</w:t>
            </w:r>
          </w:p>
        </w:tc>
      </w:tr>
      <w:tr w:rsidR="00DE150E" w:rsidRPr="00DE150E" w14:paraId="18D95FE1" w14:textId="77777777" w:rsidTr="00DE1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68702" w14:textId="77777777" w:rsidR="00DE150E" w:rsidRPr="00DE150E" w:rsidRDefault="00DE150E" w:rsidP="00DE150E">
            <w:pPr>
              <w:rPr>
                <w:rFonts w:asciiTheme="minorBidi" w:hAnsiTheme="minorBidi"/>
              </w:rPr>
            </w:pPr>
            <w:r w:rsidRPr="00DE150E">
              <w:rPr>
                <w:rFonts w:asciiTheme="minorBidi" w:hAnsiTheme="minorBidi"/>
                <w:rtl/>
              </w:rPr>
              <w:lastRenderedPageBreak/>
              <w:t>الثالثة</w:t>
            </w:r>
          </w:p>
        </w:tc>
        <w:tc>
          <w:tcPr>
            <w:tcW w:w="0" w:type="auto"/>
            <w:vAlign w:val="center"/>
            <w:hideMark/>
          </w:tcPr>
          <w:p w14:paraId="7EF65B39" w14:textId="77777777" w:rsidR="00DE150E" w:rsidRPr="00DE150E" w:rsidRDefault="00DE150E" w:rsidP="00DE150E">
            <w:pPr>
              <w:rPr>
                <w:rFonts w:asciiTheme="minorBidi" w:hAnsiTheme="minorBidi"/>
              </w:rPr>
            </w:pPr>
            <w:r w:rsidRPr="00DE150E">
              <w:rPr>
                <w:rFonts w:asciiTheme="minorBidi" w:hAnsiTheme="minorBidi"/>
                <w:rtl/>
              </w:rPr>
              <w:t>النقل، الموارد البشرية، التقارير المتقدمة</w:t>
            </w:r>
          </w:p>
        </w:tc>
        <w:tc>
          <w:tcPr>
            <w:tcW w:w="0" w:type="auto"/>
            <w:vAlign w:val="center"/>
            <w:hideMark/>
          </w:tcPr>
          <w:p w14:paraId="4C169184" w14:textId="77777777" w:rsidR="00DE150E" w:rsidRPr="00DE150E" w:rsidRDefault="00DE150E" w:rsidP="00DE150E">
            <w:pPr>
              <w:rPr>
                <w:rFonts w:asciiTheme="minorBidi" w:hAnsiTheme="minorBidi"/>
              </w:rPr>
            </w:pPr>
            <w:r w:rsidRPr="00DE150E">
              <w:rPr>
                <w:rFonts w:asciiTheme="minorBidi" w:hAnsiTheme="minorBidi"/>
                <w:rtl/>
              </w:rPr>
              <w:t>شهر</w:t>
            </w:r>
          </w:p>
        </w:tc>
      </w:tr>
      <w:tr w:rsidR="00DE150E" w:rsidRPr="00DE150E" w14:paraId="06911F90" w14:textId="77777777" w:rsidTr="00DE1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FF5EE" w14:textId="77777777" w:rsidR="00DE150E" w:rsidRPr="00DE150E" w:rsidRDefault="00DE150E" w:rsidP="00DE150E">
            <w:pPr>
              <w:rPr>
                <w:rFonts w:asciiTheme="minorBidi" w:hAnsiTheme="minorBidi"/>
              </w:rPr>
            </w:pPr>
            <w:r w:rsidRPr="00DE150E">
              <w:rPr>
                <w:rFonts w:asciiTheme="minorBidi" w:hAnsiTheme="minorBidi"/>
                <w:rtl/>
              </w:rPr>
              <w:t>الرابعة</w:t>
            </w:r>
          </w:p>
        </w:tc>
        <w:tc>
          <w:tcPr>
            <w:tcW w:w="0" w:type="auto"/>
            <w:vAlign w:val="center"/>
            <w:hideMark/>
          </w:tcPr>
          <w:p w14:paraId="3ECA9855" w14:textId="77777777" w:rsidR="00DE150E" w:rsidRPr="00DE150E" w:rsidRDefault="00DE150E" w:rsidP="00DE150E">
            <w:pPr>
              <w:rPr>
                <w:rFonts w:asciiTheme="minorBidi" w:hAnsiTheme="minorBidi"/>
              </w:rPr>
            </w:pPr>
            <w:r w:rsidRPr="00DE150E">
              <w:rPr>
                <w:rFonts w:asciiTheme="minorBidi" w:hAnsiTheme="minorBidi"/>
                <w:rtl/>
              </w:rPr>
              <w:t>الفاتورة الإلكترونية، التطبيق، التكاملات</w:t>
            </w:r>
          </w:p>
        </w:tc>
        <w:tc>
          <w:tcPr>
            <w:tcW w:w="0" w:type="auto"/>
            <w:vAlign w:val="center"/>
            <w:hideMark/>
          </w:tcPr>
          <w:p w14:paraId="7D42CBCB" w14:textId="77777777" w:rsidR="00DE150E" w:rsidRPr="00DE150E" w:rsidRDefault="00DE150E" w:rsidP="00DE150E">
            <w:pPr>
              <w:rPr>
                <w:rFonts w:asciiTheme="minorBidi" w:hAnsiTheme="minorBidi"/>
              </w:rPr>
            </w:pPr>
            <w:r w:rsidRPr="00DE150E">
              <w:rPr>
                <w:rFonts w:asciiTheme="minorBidi" w:hAnsiTheme="minorBidi"/>
                <w:rtl/>
              </w:rPr>
              <w:t>شهر</w:t>
            </w:r>
          </w:p>
        </w:tc>
      </w:tr>
    </w:tbl>
    <w:p w14:paraId="087491AF" w14:textId="77777777" w:rsidR="00DE150E" w:rsidRPr="00DE150E" w:rsidRDefault="00DE150E" w:rsidP="00DE150E">
      <w:pPr>
        <w:pStyle w:val="2"/>
        <w:rPr>
          <w:rFonts w:asciiTheme="minorBidi" w:hAnsiTheme="minorBidi" w:cstheme="minorBidi"/>
        </w:rPr>
      </w:pPr>
      <w:r w:rsidRPr="00DE150E">
        <w:rPr>
          <w:rFonts w:asciiTheme="minorBidi" w:hAnsiTheme="minorBidi" w:cstheme="minorBidi"/>
          <w:rtl/>
        </w:rPr>
        <w:t>التقنيات المقترحة</w:t>
      </w:r>
    </w:p>
    <w:p w14:paraId="7B05AD27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للنظام المكتبي</w:t>
      </w:r>
      <w:r w:rsidRPr="00DE150E">
        <w:rPr>
          <w:rStyle w:val="a4"/>
          <w:rFonts w:asciiTheme="minorBidi" w:hAnsiTheme="minorBidi" w:cstheme="minorBidi"/>
        </w:rPr>
        <w:t>:</w:t>
      </w:r>
    </w:p>
    <w:p w14:paraId="23D0B56B" w14:textId="77777777" w:rsidR="00DE150E" w:rsidRPr="00DE150E" w:rsidRDefault="00DE150E" w:rsidP="004E75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واجهة</w:t>
      </w:r>
      <w:r w:rsidRPr="00DE150E">
        <w:rPr>
          <w:rFonts w:asciiTheme="minorBidi" w:hAnsiTheme="minorBidi"/>
        </w:rPr>
        <w:t xml:space="preserve">: React </w:t>
      </w:r>
      <w:r w:rsidRPr="00DE150E">
        <w:rPr>
          <w:rFonts w:asciiTheme="minorBidi" w:hAnsiTheme="minorBidi"/>
          <w:rtl/>
        </w:rPr>
        <w:t>أو</w:t>
      </w:r>
      <w:r w:rsidRPr="00DE150E">
        <w:rPr>
          <w:rFonts w:asciiTheme="minorBidi" w:hAnsiTheme="minorBidi"/>
        </w:rPr>
        <w:t xml:space="preserve"> Angular</w:t>
      </w:r>
    </w:p>
    <w:p w14:paraId="18CC9447" w14:textId="77777777" w:rsidR="00DE150E" w:rsidRPr="00DE150E" w:rsidRDefault="00DE150E" w:rsidP="004E75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خادم</w:t>
      </w:r>
      <w:r w:rsidRPr="00DE150E">
        <w:rPr>
          <w:rFonts w:asciiTheme="minorBidi" w:hAnsiTheme="minorBidi"/>
        </w:rPr>
        <w:t xml:space="preserve">: .NET Core </w:t>
      </w:r>
      <w:r w:rsidRPr="00DE150E">
        <w:rPr>
          <w:rFonts w:asciiTheme="minorBidi" w:hAnsiTheme="minorBidi"/>
          <w:rtl/>
        </w:rPr>
        <w:t>أو</w:t>
      </w:r>
      <w:r w:rsidRPr="00DE150E">
        <w:rPr>
          <w:rFonts w:asciiTheme="minorBidi" w:hAnsiTheme="minorBidi"/>
        </w:rPr>
        <w:t xml:space="preserve"> Spring Boot (Java)</w:t>
      </w:r>
    </w:p>
    <w:p w14:paraId="7B61296D" w14:textId="77777777" w:rsidR="00DE150E" w:rsidRPr="00DE150E" w:rsidRDefault="00DE150E" w:rsidP="004E75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قاعدة بيانات</w:t>
      </w:r>
      <w:r w:rsidRPr="00DE150E">
        <w:rPr>
          <w:rFonts w:asciiTheme="minorBidi" w:hAnsiTheme="minorBidi"/>
        </w:rPr>
        <w:t xml:space="preserve">: PostgreSQL </w:t>
      </w:r>
      <w:r w:rsidRPr="00DE150E">
        <w:rPr>
          <w:rFonts w:asciiTheme="minorBidi" w:hAnsiTheme="minorBidi"/>
          <w:rtl/>
        </w:rPr>
        <w:t>أو</w:t>
      </w:r>
      <w:r w:rsidRPr="00DE150E">
        <w:rPr>
          <w:rFonts w:asciiTheme="minorBidi" w:hAnsiTheme="minorBidi"/>
        </w:rPr>
        <w:t xml:space="preserve"> SQL Server</w:t>
      </w:r>
    </w:p>
    <w:p w14:paraId="597F3F4B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للتطبيق</w:t>
      </w:r>
      <w:r w:rsidRPr="00DE150E">
        <w:rPr>
          <w:rStyle w:val="a4"/>
          <w:rFonts w:asciiTheme="minorBidi" w:hAnsiTheme="minorBidi" w:cstheme="minorBidi"/>
        </w:rPr>
        <w:t>:</w:t>
      </w:r>
    </w:p>
    <w:p w14:paraId="01AC1477" w14:textId="77777777" w:rsidR="00DE150E" w:rsidRPr="00DE150E" w:rsidRDefault="00DE150E" w:rsidP="004E75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</w:rPr>
        <w:t xml:space="preserve">React Native </w:t>
      </w:r>
      <w:r w:rsidRPr="00DE150E">
        <w:rPr>
          <w:rFonts w:asciiTheme="minorBidi" w:hAnsiTheme="minorBidi"/>
          <w:rtl/>
        </w:rPr>
        <w:t>أو</w:t>
      </w:r>
      <w:r w:rsidRPr="00DE150E">
        <w:rPr>
          <w:rFonts w:asciiTheme="minorBidi" w:hAnsiTheme="minorBidi"/>
        </w:rPr>
        <w:t xml:space="preserve"> Flutter</w:t>
      </w:r>
    </w:p>
    <w:p w14:paraId="4199C224" w14:textId="77777777" w:rsidR="00DE150E" w:rsidRPr="00DE150E" w:rsidRDefault="00DE150E" w:rsidP="004E75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للعمل على</w:t>
      </w:r>
      <w:r w:rsidRPr="00DE150E">
        <w:rPr>
          <w:rFonts w:asciiTheme="minorBidi" w:hAnsiTheme="minorBidi"/>
        </w:rPr>
        <w:t xml:space="preserve"> Android </w:t>
      </w:r>
      <w:r w:rsidRPr="00DE150E">
        <w:rPr>
          <w:rFonts w:asciiTheme="minorBidi" w:hAnsiTheme="minorBidi"/>
          <w:rtl/>
        </w:rPr>
        <w:t>و</w:t>
      </w:r>
      <w:r w:rsidRPr="00DE150E">
        <w:rPr>
          <w:rFonts w:asciiTheme="minorBidi" w:hAnsiTheme="minorBidi"/>
        </w:rPr>
        <w:t xml:space="preserve"> iOS</w:t>
      </w:r>
    </w:p>
    <w:p w14:paraId="42B9BFAA" w14:textId="77777777" w:rsidR="00DE150E" w:rsidRPr="00DE150E" w:rsidRDefault="00DE150E" w:rsidP="00DE150E">
      <w:pPr>
        <w:pStyle w:val="a3"/>
        <w:bidi/>
        <w:rPr>
          <w:rFonts w:asciiTheme="minorBidi" w:hAnsiTheme="minorBidi" w:cstheme="minorBidi"/>
        </w:rPr>
      </w:pPr>
      <w:r w:rsidRPr="00DE150E">
        <w:rPr>
          <w:rStyle w:val="a4"/>
          <w:rFonts w:asciiTheme="minorBidi" w:hAnsiTheme="minorBidi" w:cstheme="minorBidi"/>
          <w:rtl/>
        </w:rPr>
        <w:t>للاستضافة</w:t>
      </w:r>
      <w:r w:rsidRPr="00DE150E">
        <w:rPr>
          <w:rStyle w:val="a4"/>
          <w:rFonts w:asciiTheme="minorBidi" w:hAnsiTheme="minorBidi" w:cstheme="minorBidi"/>
        </w:rPr>
        <w:t>:</w:t>
      </w:r>
    </w:p>
    <w:p w14:paraId="6AFAAC67" w14:textId="77777777" w:rsidR="00DE150E" w:rsidRPr="00DE150E" w:rsidRDefault="00DE150E" w:rsidP="004E75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سيرفر محلي في الشركة</w:t>
      </w:r>
    </w:p>
    <w:p w14:paraId="2DB4EED8" w14:textId="77777777" w:rsidR="00DE150E" w:rsidRPr="00DE150E" w:rsidRDefault="00DE150E" w:rsidP="004E75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DE150E">
        <w:rPr>
          <w:rFonts w:asciiTheme="minorBidi" w:hAnsiTheme="minorBidi"/>
          <w:rtl/>
        </w:rPr>
        <w:t>أو سحابي</w:t>
      </w:r>
      <w:r w:rsidRPr="00DE150E">
        <w:rPr>
          <w:rFonts w:asciiTheme="minorBidi" w:hAnsiTheme="minorBidi"/>
        </w:rPr>
        <w:t xml:space="preserve"> (AWS</w:t>
      </w:r>
      <w:r w:rsidRPr="00DE150E">
        <w:rPr>
          <w:rFonts w:asciiTheme="minorBidi" w:hAnsiTheme="minorBidi"/>
          <w:rtl/>
        </w:rPr>
        <w:t xml:space="preserve">، </w:t>
      </w:r>
      <w:r w:rsidRPr="00DE150E">
        <w:rPr>
          <w:rFonts w:asciiTheme="minorBidi" w:hAnsiTheme="minorBidi"/>
        </w:rPr>
        <w:t>Azure</w:t>
      </w:r>
      <w:r w:rsidRPr="00DE150E">
        <w:rPr>
          <w:rFonts w:asciiTheme="minorBidi" w:hAnsiTheme="minorBidi"/>
          <w:rtl/>
        </w:rPr>
        <w:t>، أو مصري مثل</w:t>
      </w:r>
      <w:r w:rsidRPr="00DE150E">
        <w:rPr>
          <w:rFonts w:asciiTheme="minorBidi" w:hAnsiTheme="minorBidi"/>
        </w:rPr>
        <w:t xml:space="preserve"> TE Data)</w:t>
      </w:r>
    </w:p>
    <w:p w14:paraId="6270B1B2" w14:textId="77777777" w:rsidR="00DE150E" w:rsidRPr="00DE150E" w:rsidRDefault="00DE150E" w:rsidP="00DE150E">
      <w:pPr>
        <w:rPr>
          <w:rFonts w:asciiTheme="minorBidi" w:hAnsiTheme="minorBidi"/>
        </w:rPr>
      </w:pPr>
    </w:p>
    <w:sectPr w:rsidR="00DE150E" w:rsidRPr="00DE150E" w:rsidSect="00BF1DBC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521D0"/>
    <w:multiLevelType w:val="multilevel"/>
    <w:tmpl w:val="C502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7545"/>
    <w:multiLevelType w:val="multilevel"/>
    <w:tmpl w:val="4380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249F4"/>
    <w:multiLevelType w:val="multilevel"/>
    <w:tmpl w:val="BBC6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25A5F"/>
    <w:multiLevelType w:val="multilevel"/>
    <w:tmpl w:val="7416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A3CDB"/>
    <w:multiLevelType w:val="multilevel"/>
    <w:tmpl w:val="D5EC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C1348"/>
    <w:multiLevelType w:val="multilevel"/>
    <w:tmpl w:val="ED4E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42AC5"/>
    <w:multiLevelType w:val="multilevel"/>
    <w:tmpl w:val="E304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64E42"/>
    <w:multiLevelType w:val="multilevel"/>
    <w:tmpl w:val="0A18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40738"/>
    <w:multiLevelType w:val="multilevel"/>
    <w:tmpl w:val="4F3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D48C5"/>
    <w:multiLevelType w:val="multilevel"/>
    <w:tmpl w:val="D916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C66CF"/>
    <w:multiLevelType w:val="multilevel"/>
    <w:tmpl w:val="E484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71BB4"/>
    <w:multiLevelType w:val="multilevel"/>
    <w:tmpl w:val="01E6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C6BA5"/>
    <w:multiLevelType w:val="multilevel"/>
    <w:tmpl w:val="D2F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0307F"/>
    <w:multiLevelType w:val="multilevel"/>
    <w:tmpl w:val="687C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1456D"/>
    <w:multiLevelType w:val="multilevel"/>
    <w:tmpl w:val="35AC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33D2A"/>
    <w:multiLevelType w:val="multilevel"/>
    <w:tmpl w:val="68A8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27B54"/>
    <w:multiLevelType w:val="multilevel"/>
    <w:tmpl w:val="2AB8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A6AA1"/>
    <w:multiLevelType w:val="multilevel"/>
    <w:tmpl w:val="D21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E1AEA"/>
    <w:multiLevelType w:val="multilevel"/>
    <w:tmpl w:val="71C4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F10C35"/>
    <w:multiLevelType w:val="multilevel"/>
    <w:tmpl w:val="F2A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417D9"/>
    <w:multiLevelType w:val="multilevel"/>
    <w:tmpl w:val="4EC4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F153EF"/>
    <w:multiLevelType w:val="multilevel"/>
    <w:tmpl w:val="85CE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C5FF6"/>
    <w:multiLevelType w:val="multilevel"/>
    <w:tmpl w:val="6FD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100E48"/>
    <w:multiLevelType w:val="multilevel"/>
    <w:tmpl w:val="32EC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63A42"/>
    <w:multiLevelType w:val="multilevel"/>
    <w:tmpl w:val="4A98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1F1C7B"/>
    <w:multiLevelType w:val="multilevel"/>
    <w:tmpl w:val="A4D4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400C8B"/>
    <w:multiLevelType w:val="multilevel"/>
    <w:tmpl w:val="DA9A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5210BC"/>
    <w:multiLevelType w:val="multilevel"/>
    <w:tmpl w:val="713E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1B0A5B"/>
    <w:multiLevelType w:val="multilevel"/>
    <w:tmpl w:val="01C6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D5E62"/>
    <w:multiLevelType w:val="multilevel"/>
    <w:tmpl w:val="3EF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587C95"/>
    <w:multiLevelType w:val="multilevel"/>
    <w:tmpl w:val="4CFE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D81AC5"/>
    <w:multiLevelType w:val="multilevel"/>
    <w:tmpl w:val="3AD4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99707A"/>
    <w:multiLevelType w:val="multilevel"/>
    <w:tmpl w:val="72AE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F1CCE"/>
    <w:multiLevelType w:val="multilevel"/>
    <w:tmpl w:val="6CF4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8A73CE"/>
    <w:multiLevelType w:val="multilevel"/>
    <w:tmpl w:val="E9EE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2357B9"/>
    <w:multiLevelType w:val="multilevel"/>
    <w:tmpl w:val="5284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5F3747"/>
    <w:multiLevelType w:val="multilevel"/>
    <w:tmpl w:val="959E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5228D"/>
    <w:multiLevelType w:val="multilevel"/>
    <w:tmpl w:val="7FDA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359A9"/>
    <w:multiLevelType w:val="multilevel"/>
    <w:tmpl w:val="E69C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A233F1"/>
    <w:multiLevelType w:val="multilevel"/>
    <w:tmpl w:val="9F6A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ED402D"/>
    <w:multiLevelType w:val="multilevel"/>
    <w:tmpl w:val="7A56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3150BB"/>
    <w:multiLevelType w:val="multilevel"/>
    <w:tmpl w:val="DE46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1D5014"/>
    <w:multiLevelType w:val="multilevel"/>
    <w:tmpl w:val="8544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CB545A"/>
    <w:multiLevelType w:val="multilevel"/>
    <w:tmpl w:val="852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3140FD"/>
    <w:multiLevelType w:val="multilevel"/>
    <w:tmpl w:val="D8EC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D10A65"/>
    <w:multiLevelType w:val="multilevel"/>
    <w:tmpl w:val="DC5E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FD5B9E"/>
    <w:multiLevelType w:val="multilevel"/>
    <w:tmpl w:val="F754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32"/>
  </w:num>
  <w:num w:numId="4">
    <w:abstractNumId w:val="25"/>
  </w:num>
  <w:num w:numId="5">
    <w:abstractNumId w:val="13"/>
  </w:num>
  <w:num w:numId="6">
    <w:abstractNumId w:val="15"/>
  </w:num>
  <w:num w:numId="7">
    <w:abstractNumId w:val="20"/>
  </w:num>
  <w:num w:numId="8">
    <w:abstractNumId w:val="17"/>
  </w:num>
  <w:num w:numId="9">
    <w:abstractNumId w:val="34"/>
  </w:num>
  <w:num w:numId="10">
    <w:abstractNumId w:val="30"/>
  </w:num>
  <w:num w:numId="11">
    <w:abstractNumId w:val="6"/>
  </w:num>
  <w:num w:numId="12">
    <w:abstractNumId w:val="9"/>
  </w:num>
  <w:num w:numId="13">
    <w:abstractNumId w:val="18"/>
  </w:num>
  <w:num w:numId="14">
    <w:abstractNumId w:val="19"/>
  </w:num>
  <w:num w:numId="15">
    <w:abstractNumId w:val="35"/>
  </w:num>
  <w:num w:numId="16">
    <w:abstractNumId w:val="10"/>
  </w:num>
  <w:num w:numId="17">
    <w:abstractNumId w:val="31"/>
  </w:num>
  <w:num w:numId="18">
    <w:abstractNumId w:val="27"/>
  </w:num>
  <w:num w:numId="19">
    <w:abstractNumId w:val="3"/>
  </w:num>
  <w:num w:numId="20">
    <w:abstractNumId w:val="33"/>
  </w:num>
  <w:num w:numId="21">
    <w:abstractNumId w:val="37"/>
  </w:num>
  <w:num w:numId="22">
    <w:abstractNumId w:val="41"/>
  </w:num>
  <w:num w:numId="23">
    <w:abstractNumId w:val="8"/>
  </w:num>
  <w:num w:numId="24">
    <w:abstractNumId w:val="21"/>
  </w:num>
  <w:num w:numId="25">
    <w:abstractNumId w:val="36"/>
  </w:num>
  <w:num w:numId="26">
    <w:abstractNumId w:val="26"/>
  </w:num>
  <w:num w:numId="27">
    <w:abstractNumId w:val="11"/>
  </w:num>
  <w:num w:numId="28">
    <w:abstractNumId w:val="29"/>
  </w:num>
  <w:num w:numId="29">
    <w:abstractNumId w:val="28"/>
  </w:num>
  <w:num w:numId="30">
    <w:abstractNumId w:val="1"/>
  </w:num>
  <w:num w:numId="31">
    <w:abstractNumId w:val="46"/>
  </w:num>
  <w:num w:numId="32">
    <w:abstractNumId w:val="24"/>
  </w:num>
  <w:num w:numId="33">
    <w:abstractNumId w:val="42"/>
  </w:num>
  <w:num w:numId="34">
    <w:abstractNumId w:val="39"/>
  </w:num>
  <w:num w:numId="35">
    <w:abstractNumId w:val="0"/>
  </w:num>
  <w:num w:numId="36">
    <w:abstractNumId w:val="22"/>
  </w:num>
  <w:num w:numId="37">
    <w:abstractNumId w:val="2"/>
  </w:num>
  <w:num w:numId="38">
    <w:abstractNumId w:val="43"/>
  </w:num>
  <w:num w:numId="39">
    <w:abstractNumId w:val="12"/>
  </w:num>
  <w:num w:numId="40">
    <w:abstractNumId w:val="44"/>
  </w:num>
  <w:num w:numId="41">
    <w:abstractNumId w:val="16"/>
  </w:num>
  <w:num w:numId="42">
    <w:abstractNumId w:val="45"/>
  </w:num>
  <w:num w:numId="43">
    <w:abstractNumId w:val="4"/>
  </w:num>
  <w:num w:numId="44">
    <w:abstractNumId w:val="40"/>
  </w:num>
  <w:num w:numId="45">
    <w:abstractNumId w:val="38"/>
  </w:num>
  <w:num w:numId="46">
    <w:abstractNumId w:val="5"/>
  </w:num>
  <w:num w:numId="47">
    <w:abstractNumId w:val="23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7D"/>
    <w:rsid w:val="000D327D"/>
    <w:rsid w:val="004E75C6"/>
    <w:rsid w:val="00BF1DBC"/>
    <w:rsid w:val="00DE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C25A1"/>
  <w15:chartTrackingRefBased/>
  <w15:docId w15:val="{92F4AEA0-2F19-4952-BE18-15DB5BB8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Char"/>
    <w:uiPriority w:val="9"/>
    <w:qFormat/>
    <w:rsid w:val="00DE150E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15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15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E15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semiHidden/>
    <w:rsid w:val="00DE15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DE15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DE150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E15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7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ِAL</dc:creator>
  <cp:keywords/>
  <dc:description/>
  <cp:lastModifiedBy>ِAL</cp:lastModifiedBy>
  <cp:revision>3</cp:revision>
  <dcterms:created xsi:type="dcterms:W3CDTF">2026-01-23T17:17:00Z</dcterms:created>
  <dcterms:modified xsi:type="dcterms:W3CDTF">2026-01-23T17:34:00Z</dcterms:modified>
</cp:coreProperties>
</file>