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B2EA0" w14:textId="77777777" w:rsidR="00737636" w:rsidRDefault="00BF606A">
      <w:pPr>
        <w:pStyle w:val="Body"/>
        <w:jc w:val="center"/>
        <w:rPr>
          <w:rFonts w:ascii="Open Sans" w:eastAsia="Open Sans" w:hAnsi="Open Sans" w:cs="Open Sans"/>
          <w:color w:val="02B3E4"/>
          <w:sz w:val="32"/>
          <w:szCs w:val="32"/>
          <w:u w:color="02B3E4"/>
        </w:rPr>
      </w:pPr>
      <w:bookmarkStart w:id="0" w:name="_GoBack"/>
      <w:bookmarkEnd w:id="0"/>
      <w:r>
        <w:rPr>
          <w:rFonts w:ascii="Open Sans" w:eastAsia="Open Sans" w:hAnsi="Open Sans" w:cs="Open Sans"/>
          <w:b/>
          <w:bCs/>
          <w:color w:val="02B3E4"/>
          <w:sz w:val="32"/>
          <w:szCs w:val="32"/>
          <w:u w:color="02B3E4"/>
        </w:rPr>
        <w:t>Udacity 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77777777" w:rsidR="00737636" w:rsidRDefault="00BF606A">
      <w:pPr>
        <w:pStyle w:val="Body"/>
      </w:pPr>
      <w:r>
        <w:rPr>
          <w:rFonts w:ascii="Open Sans" w:eastAsia="Open Sans" w:hAnsi="Open Sans" w:cs="Open Sans"/>
          <w:sz w:val="24"/>
          <w:szCs w:val="24"/>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1C110" w14:textId="77777777" w:rsidR="00A746A1" w:rsidRDefault="00A746A1">
      <w:r>
        <w:separator/>
      </w:r>
    </w:p>
  </w:endnote>
  <w:endnote w:type="continuationSeparator" w:id="0">
    <w:p w14:paraId="3EC41E01" w14:textId="77777777" w:rsidR="00A746A1" w:rsidRDefault="00A7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E268F" w14:textId="77777777" w:rsidR="00A746A1" w:rsidRDefault="00A746A1">
      <w:r>
        <w:separator/>
      </w:r>
    </w:p>
  </w:footnote>
  <w:footnote w:type="continuationSeparator" w:id="0">
    <w:p w14:paraId="72D4B3F8" w14:textId="77777777" w:rsidR="00A746A1" w:rsidRDefault="00A74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737636"/>
    <w:rsid w:val="007816F5"/>
    <w:rsid w:val="009761CF"/>
    <w:rsid w:val="00A746A1"/>
    <w:rsid w:val="00BF6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Shady GOMAA</cp:lastModifiedBy>
  <cp:revision>4</cp:revision>
  <dcterms:created xsi:type="dcterms:W3CDTF">2022-03-13T11:16:00Z</dcterms:created>
  <dcterms:modified xsi:type="dcterms:W3CDTF">2022-12-26T22:21:00Z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610cf-4e4f-4168-a9a0-556235a89a9b_Enabled">
    <vt:lpwstr>true</vt:lpwstr>
  </property>
  <property fmtid="{D5CDD505-2E9C-101B-9397-08002B2CF9AE}" pid="3" name="MSIP_Label_5f8610cf-4e4f-4168-a9a0-556235a89a9b_SetDate">
    <vt:lpwstr>2022-12-26T22:20:48Z</vt:lpwstr>
  </property>
  <property fmtid="{D5CDD505-2E9C-101B-9397-08002B2CF9AE}" pid="4" name="MSIP_Label_5f8610cf-4e4f-4168-a9a0-556235a89a9b_Method">
    <vt:lpwstr>Standard</vt:lpwstr>
  </property>
  <property fmtid="{D5CDD505-2E9C-101B-9397-08002B2CF9AE}" pid="5" name="MSIP_Label_5f8610cf-4e4f-4168-a9a0-556235a89a9b_Name">
    <vt:lpwstr>Unclassified</vt:lpwstr>
  </property>
  <property fmtid="{D5CDD505-2E9C-101B-9397-08002B2CF9AE}" pid="6" name="MSIP_Label_5f8610cf-4e4f-4168-a9a0-556235a89a9b_SiteId">
    <vt:lpwstr>7694d41c-5504-43d9-9e40-cb254ad755ec</vt:lpwstr>
  </property>
  <property fmtid="{D5CDD505-2E9C-101B-9397-08002B2CF9AE}" pid="7" name="MSIP_Label_5f8610cf-4e4f-4168-a9a0-556235a89a9b_ActionId">
    <vt:lpwstr>c0dea861-b22f-4448-ba07-f8b095966624</vt:lpwstr>
  </property>
  <property fmtid="{D5CDD505-2E9C-101B-9397-08002B2CF9AE}" pid="8" name="MSIP_Label_5f8610cf-4e4f-4168-a9a0-556235a89a9b_ContentBits">
    <vt:lpwstr>0</vt:lpwstr>
  </property>
</Properties>
</file>