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4" w14:textId="2C1CAE4E" w:rsidR="00DA668E" w:rsidRDefault="00DA668E" w:rsidP="00911975">
      <w:pPr>
        <w:widowControl w:val="0"/>
        <w:pBdr>
          <w:top w:val="nil"/>
          <w:left w:val="nil"/>
          <w:bottom w:val="nil"/>
          <w:right w:val="nil"/>
          <w:between w:val="nil"/>
        </w:pBdr>
        <w:spacing w:line="240" w:lineRule="auto"/>
        <w:ind w:right="11"/>
        <w:rPr>
          <w:b/>
          <w:i/>
          <w:color w:val="000000"/>
          <w:sz w:val="21"/>
          <w:szCs w:val="21"/>
        </w:rPr>
      </w:pPr>
    </w:p>
    <w:p w14:paraId="00000015" w14:textId="618C92CE" w:rsidR="00DA668E" w:rsidRPr="005159F8" w:rsidRDefault="00062EA0" w:rsidP="00B9430D">
      <w:pPr>
        <w:widowControl w:val="0"/>
        <w:pBdr>
          <w:top w:val="nil"/>
          <w:left w:val="nil"/>
          <w:bottom w:val="nil"/>
          <w:right w:val="nil"/>
          <w:between w:val="nil"/>
        </w:pBdr>
        <w:spacing w:before="248" w:line="240" w:lineRule="auto"/>
        <w:jc w:val="center"/>
        <w:rPr>
          <w:color w:val="000000"/>
        </w:rPr>
      </w:pPr>
      <w:r w:rsidRPr="005159F8">
        <w:rPr>
          <w:color w:val="000000"/>
        </w:rPr>
        <w:t>A REPORT</w:t>
      </w:r>
    </w:p>
    <w:p w14:paraId="00000016" w14:textId="68E8E5F7" w:rsidR="00DA668E" w:rsidRPr="005159F8" w:rsidRDefault="00062EA0" w:rsidP="00B9430D">
      <w:pPr>
        <w:widowControl w:val="0"/>
        <w:pBdr>
          <w:top w:val="nil"/>
          <w:left w:val="nil"/>
          <w:bottom w:val="nil"/>
          <w:right w:val="nil"/>
          <w:between w:val="nil"/>
        </w:pBdr>
        <w:spacing w:before="258" w:line="240" w:lineRule="auto"/>
        <w:jc w:val="center"/>
        <w:rPr>
          <w:b/>
          <w:color w:val="000000"/>
        </w:rPr>
      </w:pPr>
      <w:r w:rsidRPr="005159F8">
        <w:rPr>
          <w:b/>
          <w:color w:val="000000"/>
        </w:rPr>
        <w:t>ON</w:t>
      </w:r>
    </w:p>
    <w:p w14:paraId="76A6FCC9" w14:textId="77777777" w:rsidR="00B9430D" w:rsidRDefault="00062EA0" w:rsidP="00B9430D">
      <w:pPr>
        <w:widowControl w:val="0"/>
        <w:pBdr>
          <w:top w:val="nil"/>
          <w:left w:val="nil"/>
          <w:bottom w:val="nil"/>
          <w:right w:val="nil"/>
          <w:between w:val="nil"/>
        </w:pBdr>
        <w:spacing w:before="252" w:line="240" w:lineRule="auto"/>
        <w:jc w:val="center"/>
        <w:rPr>
          <w:color w:val="000000"/>
        </w:rPr>
      </w:pPr>
      <w:r w:rsidRPr="005159F8">
        <w:rPr>
          <w:b/>
          <w:color w:val="000000"/>
        </w:rPr>
        <w:t>DESIGN AND SIMULATION OF A NOVEL FLEXIBLE SENSOR</w:t>
      </w:r>
    </w:p>
    <w:p w14:paraId="53A730DE" w14:textId="77777777" w:rsidR="00B9430D" w:rsidRDefault="00B9430D" w:rsidP="00B9430D">
      <w:pPr>
        <w:widowControl w:val="0"/>
        <w:pBdr>
          <w:top w:val="nil"/>
          <w:left w:val="nil"/>
          <w:bottom w:val="nil"/>
          <w:right w:val="nil"/>
          <w:between w:val="nil"/>
        </w:pBdr>
        <w:spacing w:before="252" w:line="240" w:lineRule="auto"/>
        <w:jc w:val="center"/>
        <w:rPr>
          <w:color w:val="000000"/>
        </w:rPr>
      </w:pPr>
    </w:p>
    <w:p w14:paraId="131CAA78" w14:textId="399D4298" w:rsidR="005159F8" w:rsidRDefault="00062EA0" w:rsidP="00B9430D">
      <w:pPr>
        <w:widowControl w:val="0"/>
        <w:pBdr>
          <w:top w:val="nil"/>
          <w:left w:val="nil"/>
          <w:bottom w:val="nil"/>
          <w:right w:val="nil"/>
          <w:between w:val="nil"/>
        </w:pBdr>
        <w:spacing w:before="252" w:line="240" w:lineRule="auto"/>
        <w:jc w:val="center"/>
        <w:rPr>
          <w:color w:val="000000"/>
        </w:rPr>
      </w:pPr>
      <w:r w:rsidRPr="005159F8">
        <w:rPr>
          <w:color w:val="000000"/>
        </w:rPr>
        <w:t>BY</w:t>
      </w:r>
    </w:p>
    <w:p w14:paraId="611088B3" w14:textId="77777777" w:rsidR="00B9430D" w:rsidRPr="005159F8" w:rsidRDefault="00B9430D" w:rsidP="00B9430D">
      <w:pPr>
        <w:widowControl w:val="0"/>
        <w:pBdr>
          <w:top w:val="nil"/>
          <w:left w:val="nil"/>
          <w:bottom w:val="nil"/>
          <w:right w:val="nil"/>
          <w:between w:val="nil"/>
        </w:pBdr>
        <w:spacing w:before="252" w:line="240" w:lineRule="auto"/>
        <w:jc w:val="center"/>
        <w:rPr>
          <w:color w:val="000000"/>
        </w:rPr>
      </w:pPr>
    </w:p>
    <w:p w14:paraId="75B0C181" w14:textId="77777777" w:rsidR="00B9430D" w:rsidRDefault="00B9430D" w:rsidP="00B9430D">
      <w:pPr>
        <w:spacing w:after="2"/>
        <w:ind w:left="1267"/>
        <w:jc w:val="center"/>
      </w:pPr>
    </w:p>
    <w:p w14:paraId="442CD201" w14:textId="6ED26880" w:rsidR="005159F8" w:rsidRPr="005159F8" w:rsidRDefault="00B9430D" w:rsidP="00B9430D">
      <w:pPr>
        <w:spacing w:after="2"/>
        <w:ind w:left="1267"/>
      </w:pPr>
      <w:r>
        <w:t xml:space="preserve">    </w:t>
      </w:r>
      <w:r w:rsidR="005159F8" w:rsidRPr="005159F8">
        <w:t xml:space="preserve">Name(s) of the </w:t>
      </w:r>
      <w:r w:rsidR="005159F8" w:rsidRPr="005159F8">
        <w:tab/>
      </w:r>
      <w:r w:rsidR="005159F8" w:rsidRPr="005159F8">
        <w:tab/>
      </w:r>
      <w:r w:rsidR="005159F8" w:rsidRPr="005159F8">
        <w:tab/>
      </w:r>
      <w:r w:rsidRPr="005159F8">
        <w:t>ID. No</w:t>
      </w:r>
      <w:r w:rsidR="005159F8" w:rsidRPr="005159F8">
        <w:t xml:space="preserve">(s) </w:t>
      </w:r>
      <w:r w:rsidR="005159F8" w:rsidRPr="005159F8">
        <w:tab/>
      </w:r>
      <w:r w:rsidR="005159F8" w:rsidRPr="005159F8">
        <w:tab/>
        <w:t>Discipline(s)</w:t>
      </w:r>
    </w:p>
    <w:p w14:paraId="06814BB4" w14:textId="001F1C5C" w:rsidR="005159F8" w:rsidRPr="005159F8" w:rsidRDefault="00B9430D" w:rsidP="00B9430D">
      <w:pPr>
        <w:spacing w:after="4"/>
        <w:ind w:left="1267"/>
      </w:pPr>
      <w:r>
        <w:t xml:space="preserve">    </w:t>
      </w:r>
      <w:r w:rsidR="005159F8" w:rsidRPr="005159F8">
        <w:t>Student(s)</w:t>
      </w:r>
    </w:p>
    <w:p w14:paraId="2941FBFA" w14:textId="34C2B9AC" w:rsidR="005159F8" w:rsidRPr="005159F8" w:rsidRDefault="005159F8" w:rsidP="00B9430D">
      <w:pPr>
        <w:spacing w:line="240" w:lineRule="auto"/>
        <w:ind w:left="1"/>
        <w:jc w:val="center"/>
      </w:pPr>
    </w:p>
    <w:p w14:paraId="577D23A6" w14:textId="62A6433F" w:rsidR="00B9430D" w:rsidRDefault="00F274E9" w:rsidP="00F274E9">
      <w:pPr>
        <w:spacing w:after="57" w:line="240" w:lineRule="auto"/>
        <w:ind w:left="721" w:firstLine="719"/>
      </w:pPr>
      <w:r>
        <w:t xml:space="preserve"> </w:t>
      </w:r>
      <w:r w:rsidR="00B9430D">
        <w:t>NAREN VILVA</w:t>
      </w:r>
      <w:r w:rsidR="005159F8" w:rsidRPr="005159F8">
        <w:tab/>
      </w:r>
      <w:r w:rsidR="00B9430D">
        <w:tab/>
      </w:r>
      <w:r w:rsidR="005159F8" w:rsidRPr="005159F8">
        <w:t>2019A</w:t>
      </w:r>
      <w:r w:rsidR="00401E84">
        <w:t>APS0236H</w:t>
      </w:r>
      <w:r w:rsidR="005159F8" w:rsidRPr="005159F8">
        <w:t xml:space="preserve"> </w:t>
      </w:r>
      <w:r w:rsidR="00B9430D">
        <w:t xml:space="preserve">               </w:t>
      </w:r>
      <w:r w:rsidR="00401E84">
        <w:tab/>
        <w:t xml:space="preserve">     </w:t>
      </w:r>
      <w:r w:rsidR="00B9430D" w:rsidRPr="005159F8">
        <w:t>E</w:t>
      </w:r>
      <w:r w:rsidR="00401E84">
        <w:t>C</w:t>
      </w:r>
      <w:r w:rsidR="00B9430D" w:rsidRPr="005159F8">
        <w:t>E</w:t>
      </w:r>
    </w:p>
    <w:p w14:paraId="78C324A1" w14:textId="629FB452" w:rsidR="00F274E9" w:rsidRDefault="00F274E9" w:rsidP="00F274E9">
      <w:pPr>
        <w:spacing w:after="57" w:line="240" w:lineRule="auto"/>
        <w:ind w:left="1"/>
      </w:pPr>
      <w:r>
        <w:tab/>
      </w:r>
      <w:r>
        <w:tab/>
        <w:t xml:space="preserve"> TEJAS D</w:t>
      </w:r>
      <w:r w:rsidR="00401E84">
        <w:t>N</w:t>
      </w:r>
      <w:r>
        <w:t>YANESHWAR</w:t>
      </w:r>
      <w:r>
        <w:tab/>
      </w:r>
      <w:r w:rsidR="00401E84" w:rsidRPr="00401E84">
        <w:t>2019A3PS0409G</w:t>
      </w:r>
      <w:r w:rsidR="00401E84">
        <w:tab/>
      </w:r>
      <w:r w:rsidR="00401E84">
        <w:tab/>
        <w:t xml:space="preserve">     EEE</w:t>
      </w:r>
      <w:r>
        <w:tab/>
        <w:t xml:space="preserve"> </w:t>
      </w:r>
    </w:p>
    <w:p w14:paraId="4AE6C31D" w14:textId="485ED2A0" w:rsidR="00F274E9" w:rsidRDefault="00F274E9" w:rsidP="00F274E9">
      <w:pPr>
        <w:spacing w:after="57" w:line="240" w:lineRule="auto"/>
        <w:ind w:left="1441"/>
      </w:pPr>
      <w:r>
        <w:t xml:space="preserve"> MUSALE</w:t>
      </w:r>
    </w:p>
    <w:p w14:paraId="6A700EEC" w14:textId="67F96420" w:rsidR="00B9430D" w:rsidRDefault="00B9430D" w:rsidP="00B9430D">
      <w:pPr>
        <w:spacing w:after="57" w:line="240" w:lineRule="auto"/>
        <w:ind w:left="1"/>
        <w:jc w:val="center"/>
      </w:pPr>
    </w:p>
    <w:p w14:paraId="40260770" w14:textId="178538E1" w:rsidR="00B9430D" w:rsidRDefault="00B9430D" w:rsidP="009C020B">
      <w:pPr>
        <w:tabs>
          <w:tab w:val="left" w:pos="3306"/>
        </w:tabs>
        <w:ind w:right="261"/>
      </w:pPr>
    </w:p>
    <w:p w14:paraId="6CE3DB0A" w14:textId="77777777" w:rsidR="009C020B" w:rsidRDefault="009C020B" w:rsidP="009C020B">
      <w:pPr>
        <w:tabs>
          <w:tab w:val="left" w:pos="3306"/>
        </w:tabs>
        <w:ind w:right="261"/>
      </w:pPr>
    </w:p>
    <w:p w14:paraId="6FE52DF6" w14:textId="77777777" w:rsidR="00B9430D" w:rsidRDefault="00B9430D" w:rsidP="00B9430D">
      <w:pPr>
        <w:tabs>
          <w:tab w:val="left" w:pos="3306"/>
        </w:tabs>
        <w:ind w:left="1134" w:right="261" w:hanging="226"/>
        <w:jc w:val="center"/>
      </w:pPr>
    </w:p>
    <w:p w14:paraId="4E6E3990" w14:textId="5654681E" w:rsidR="00B9430D" w:rsidRPr="00B9430D" w:rsidRDefault="00B9430D" w:rsidP="00B9430D">
      <w:pPr>
        <w:tabs>
          <w:tab w:val="left" w:pos="3306"/>
        </w:tabs>
        <w:ind w:left="1134" w:right="261" w:hanging="226"/>
      </w:pPr>
      <w:r>
        <w:rPr>
          <w:color w:val="000000"/>
        </w:rPr>
        <w:t xml:space="preserve"> </w:t>
      </w:r>
      <w:r>
        <w:rPr>
          <w:color w:val="000000"/>
        </w:rPr>
        <w:tab/>
      </w:r>
      <w:r>
        <w:rPr>
          <w:color w:val="000000"/>
        </w:rPr>
        <w:tab/>
      </w:r>
      <w:r>
        <w:rPr>
          <w:color w:val="000000"/>
        </w:rPr>
        <w:tab/>
      </w:r>
      <w:r>
        <w:rPr>
          <w:color w:val="000000"/>
        </w:rPr>
        <w:tab/>
        <w:t xml:space="preserve">      </w:t>
      </w:r>
      <w:r w:rsidR="00062EA0" w:rsidRPr="005159F8">
        <w:rPr>
          <w:color w:val="000000"/>
        </w:rPr>
        <w:t>AT</w:t>
      </w:r>
    </w:p>
    <w:p w14:paraId="006FF69E" w14:textId="568AB8AB" w:rsidR="00B9430D" w:rsidRDefault="00B9430D" w:rsidP="00B9430D">
      <w:pPr>
        <w:widowControl w:val="0"/>
        <w:pBdr>
          <w:top w:val="nil"/>
          <w:left w:val="nil"/>
          <w:bottom w:val="nil"/>
          <w:right w:val="nil"/>
          <w:between w:val="nil"/>
        </w:pBdr>
        <w:spacing w:before="260" w:line="240" w:lineRule="auto"/>
        <w:jc w:val="center"/>
        <w:rPr>
          <w:color w:val="000000"/>
        </w:rPr>
      </w:pPr>
      <w:r>
        <w:rPr>
          <w:color w:val="000000"/>
        </w:rPr>
        <w:t xml:space="preserve">CSIR-CEERI, </w:t>
      </w:r>
      <w:proofErr w:type="spellStart"/>
      <w:r>
        <w:rPr>
          <w:color w:val="000000"/>
        </w:rPr>
        <w:t>Pilani</w:t>
      </w:r>
      <w:proofErr w:type="spellEnd"/>
    </w:p>
    <w:p w14:paraId="0000001C" w14:textId="479A2AFD" w:rsidR="00DA668E" w:rsidRPr="005159F8" w:rsidRDefault="00062EA0" w:rsidP="00B9430D">
      <w:pPr>
        <w:widowControl w:val="0"/>
        <w:pBdr>
          <w:top w:val="nil"/>
          <w:left w:val="nil"/>
          <w:bottom w:val="nil"/>
          <w:right w:val="nil"/>
          <w:between w:val="nil"/>
        </w:pBdr>
        <w:spacing w:before="260" w:line="240" w:lineRule="auto"/>
        <w:jc w:val="center"/>
        <w:rPr>
          <w:color w:val="000000"/>
        </w:rPr>
      </w:pPr>
      <w:r w:rsidRPr="005159F8">
        <w:rPr>
          <w:color w:val="000000"/>
        </w:rPr>
        <w:t>A Practice School-I Station of</w:t>
      </w:r>
    </w:p>
    <w:p w14:paraId="0000001D" w14:textId="6AF6B887" w:rsidR="00DA668E" w:rsidRPr="005159F8" w:rsidRDefault="00062EA0" w:rsidP="00B9430D">
      <w:pPr>
        <w:widowControl w:val="0"/>
        <w:pBdr>
          <w:top w:val="nil"/>
          <w:left w:val="nil"/>
          <w:bottom w:val="nil"/>
          <w:right w:val="nil"/>
          <w:between w:val="nil"/>
        </w:pBdr>
        <w:spacing w:before="1247" w:line="240" w:lineRule="auto"/>
        <w:jc w:val="center"/>
        <w:rPr>
          <w:b/>
          <w:color w:val="000000"/>
        </w:rPr>
      </w:pPr>
      <w:r w:rsidRPr="005159F8">
        <w:rPr>
          <w:b/>
          <w:color w:val="000000"/>
        </w:rPr>
        <w:t>BIRLA INSTITUTE OF TECHNOLOGY &amp; SCIENCE, PILANI</w:t>
      </w:r>
    </w:p>
    <w:p w14:paraId="0000001E" w14:textId="24663763" w:rsidR="00DA668E" w:rsidRPr="005159F8" w:rsidRDefault="00B9430D" w:rsidP="00B9430D">
      <w:pPr>
        <w:widowControl w:val="0"/>
        <w:pBdr>
          <w:top w:val="nil"/>
          <w:left w:val="nil"/>
          <w:bottom w:val="nil"/>
          <w:right w:val="nil"/>
          <w:between w:val="nil"/>
        </w:pBdr>
        <w:spacing w:before="513" w:line="240" w:lineRule="auto"/>
        <w:jc w:val="center"/>
        <w:rPr>
          <w:b/>
          <w:color w:val="000000"/>
        </w:rPr>
      </w:pPr>
      <w:r>
        <w:rPr>
          <w:b/>
          <w:color w:val="000000"/>
        </w:rPr>
        <w:t>June, 2021</w:t>
      </w:r>
    </w:p>
    <w:p w14:paraId="0000002E" w14:textId="7C56FD86" w:rsidR="00DA668E" w:rsidRDefault="00DA668E" w:rsidP="00B9430D">
      <w:pPr>
        <w:widowControl w:val="0"/>
        <w:pBdr>
          <w:top w:val="nil"/>
          <w:left w:val="nil"/>
          <w:bottom w:val="nil"/>
          <w:right w:val="nil"/>
          <w:between w:val="nil"/>
        </w:pBdr>
        <w:spacing w:before="2597" w:line="240" w:lineRule="auto"/>
        <w:rPr>
          <w:color w:val="000000"/>
          <w:sz w:val="20"/>
          <w:szCs w:val="20"/>
        </w:rPr>
      </w:pPr>
    </w:p>
    <w:p w14:paraId="3048F74A" w14:textId="77777777" w:rsidR="009C020B" w:rsidRDefault="009C020B" w:rsidP="00B9430D">
      <w:pPr>
        <w:widowControl w:val="0"/>
        <w:pBdr>
          <w:top w:val="nil"/>
          <w:left w:val="nil"/>
          <w:bottom w:val="nil"/>
          <w:right w:val="nil"/>
          <w:between w:val="nil"/>
        </w:pBdr>
        <w:spacing w:before="2597" w:line="240" w:lineRule="auto"/>
        <w:rPr>
          <w:color w:val="000000"/>
          <w:sz w:val="20"/>
          <w:szCs w:val="20"/>
        </w:rPr>
      </w:pPr>
    </w:p>
    <w:p w14:paraId="5BB8E033" w14:textId="77777777" w:rsidR="00474F08" w:rsidRPr="005159F8" w:rsidRDefault="00474F08" w:rsidP="00474F08">
      <w:pPr>
        <w:widowControl w:val="0"/>
        <w:pBdr>
          <w:top w:val="nil"/>
          <w:left w:val="nil"/>
          <w:bottom w:val="nil"/>
          <w:right w:val="nil"/>
          <w:between w:val="nil"/>
        </w:pBdr>
        <w:spacing w:before="248" w:line="240" w:lineRule="auto"/>
        <w:jc w:val="center"/>
        <w:rPr>
          <w:color w:val="000000"/>
        </w:rPr>
      </w:pPr>
      <w:r w:rsidRPr="005159F8">
        <w:rPr>
          <w:color w:val="000000"/>
        </w:rPr>
        <w:t>A REPORT</w:t>
      </w:r>
    </w:p>
    <w:p w14:paraId="5E7DFA2A" w14:textId="77777777" w:rsidR="00474F08" w:rsidRPr="005159F8" w:rsidRDefault="00474F08" w:rsidP="00474F08">
      <w:pPr>
        <w:widowControl w:val="0"/>
        <w:pBdr>
          <w:top w:val="nil"/>
          <w:left w:val="nil"/>
          <w:bottom w:val="nil"/>
          <w:right w:val="nil"/>
          <w:between w:val="nil"/>
        </w:pBdr>
        <w:spacing w:before="258" w:line="240" w:lineRule="auto"/>
        <w:jc w:val="center"/>
        <w:rPr>
          <w:b/>
          <w:color w:val="000000"/>
        </w:rPr>
      </w:pPr>
      <w:r w:rsidRPr="005159F8">
        <w:rPr>
          <w:b/>
          <w:color w:val="000000"/>
        </w:rPr>
        <w:t>ON</w:t>
      </w:r>
    </w:p>
    <w:p w14:paraId="21F2FDD8" w14:textId="77777777" w:rsidR="00474F08" w:rsidRDefault="00474F08" w:rsidP="00474F08">
      <w:pPr>
        <w:widowControl w:val="0"/>
        <w:pBdr>
          <w:top w:val="nil"/>
          <w:left w:val="nil"/>
          <w:bottom w:val="nil"/>
          <w:right w:val="nil"/>
          <w:between w:val="nil"/>
        </w:pBdr>
        <w:spacing w:before="252" w:line="240" w:lineRule="auto"/>
        <w:jc w:val="center"/>
        <w:rPr>
          <w:color w:val="000000"/>
        </w:rPr>
      </w:pPr>
      <w:r w:rsidRPr="005159F8">
        <w:rPr>
          <w:b/>
          <w:color w:val="000000"/>
        </w:rPr>
        <w:t>DESIGN AND SIMULATION OF A NOVEL FLEXIBLE SENSOR</w:t>
      </w:r>
    </w:p>
    <w:p w14:paraId="0201001E" w14:textId="77777777" w:rsidR="00474F08" w:rsidRDefault="00474F08" w:rsidP="00474F08">
      <w:pPr>
        <w:widowControl w:val="0"/>
        <w:pBdr>
          <w:top w:val="nil"/>
          <w:left w:val="nil"/>
          <w:bottom w:val="nil"/>
          <w:right w:val="nil"/>
          <w:between w:val="nil"/>
        </w:pBdr>
        <w:spacing w:before="252" w:line="240" w:lineRule="auto"/>
        <w:jc w:val="center"/>
        <w:rPr>
          <w:color w:val="000000"/>
        </w:rPr>
      </w:pPr>
    </w:p>
    <w:p w14:paraId="7B6E3EA9" w14:textId="77777777" w:rsidR="00474F08" w:rsidRDefault="00474F08" w:rsidP="00474F08">
      <w:pPr>
        <w:widowControl w:val="0"/>
        <w:pBdr>
          <w:top w:val="nil"/>
          <w:left w:val="nil"/>
          <w:bottom w:val="nil"/>
          <w:right w:val="nil"/>
          <w:between w:val="nil"/>
        </w:pBdr>
        <w:spacing w:before="252" w:line="240" w:lineRule="auto"/>
        <w:jc w:val="center"/>
        <w:rPr>
          <w:color w:val="000000"/>
        </w:rPr>
      </w:pPr>
      <w:r w:rsidRPr="005159F8">
        <w:rPr>
          <w:color w:val="000000"/>
        </w:rPr>
        <w:t>BY</w:t>
      </w:r>
    </w:p>
    <w:p w14:paraId="4F66C957" w14:textId="77777777" w:rsidR="00474F08" w:rsidRPr="005159F8" w:rsidRDefault="00474F08" w:rsidP="00474F08">
      <w:pPr>
        <w:widowControl w:val="0"/>
        <w:pBdr>
          <w:top w:val="nil"/>
          <w:left w:val="nil"/>
          <w:bottom w:val="nil"/>
          <w:right w:val="nil"/>
          <w:between w:val="nil"/>
        </w:pBdr>
        <w:spacing w:before="252" w:line="240" w:lineRule="auto"/>
        <w:jc w:val="center"/>
        <w:rPr>
          <w:color w:val="000000"/>
        </w:rPr>
      </w:pPr>
    </w:p>
    <w:p w14:paraId="3546E765" w14:textId="77777777" w:rsidR="00474F08" w:rsidRDefault="00474F08" w:rsidP="00474F08">
      <w:pPr>
        <w:spacing w:after="2"/>
        <w:ind w:left="1267"/>
        <w:jc w:val="center"/>
      </w:pPr>
    </w:p>
    <w:p w14:paraId="7C27F0E5" w14:textId="77777777" w:rsidR="00474F08" w:rsidRPr="005159F8" w:rsidRDefault="00474F08" w:rsidP="00474F08">
      <w:pPr>
        <w:spacing w:after="2"/>
        <w:ind w:left="1267"/>
      </w:pPr>
      <w:r>
        <w:t xml:space="preserve">    </w:t>
      </w:r>
      <w:r w:rsidRPr="005159F8">
        <w:t xml:space="preserve">Name(s) of the </w:t>
      </w:r>
      <w:r w:rsidRPr="005159F8">
        <w:tab/>
      </w:r>
      <w:r w:rsidRPr="005159F8">
        <w:tab/>
      </w:r>
      <w:r w:rsidRPr="005159F8">
        <w:tab/>
        <w:t xml:space="preserve">ID. No(s) </w:t>
      </w:r>
      <w:r w:rsidRPr="005159F8">
        <w:tab/>
      </w:r>
      <w:r w:rsidRPr="005159F8">
        <w:tab/>
        <w:t>Discipline(s)</w:t>
      </w:r>
    </w:p>
    <w:p w14:paraId="23516DEA" w14:textId="77777777" w:rsidR="00474F08" w:rsidRPr="005159F8" w:rsidRDefault="00474F08" w:rsidP="00474F08">
      <w:pPr>
        <w:spacing w:after="4"/>
        <w:ind w:left="1267"/>
      </w:pPr>
      <w:r>
        <w:t xml:space="preserve">    </w:t>
      </w:r>
      <w:r w:rsidRPr="005159F8">
        <w:t>Student(s)</w:t>
      </w:r>
    </w:p>
    <w:p w14:paraId="05F27311" w14:textId="77777777" w:rsidR="00474F08" w:rsidRPr="005159F8" w:rsidRDefault="00474F08" w:rsidP="00474F08">
      <w:pPr>
        <w:spacing w:line="240" w:lineRule="auto"/>
        <w:ind w:left="1"/>
        <w:jc w:val="center"/>
      </w:pPr>
    </w:p>
    <w:p w14:paraId="41350A79" w14:textId="77777777" w:rsidR="00474F08" w:rsidRDefault="00474F08" w:rsidP="00474F08">
      <w:pPr>
        <w:spacing w:after="57" w:line="240" w:lineRule="auto"/>
        <w:ind w:left="721" w:firstLine="719"/>
      </w:pPr>
      <w:r>
        <w:t xml:space="preserve"> NAREN VILVA</w:t>
      </w:r>
      <w:r w:rsidRPr="005159F8">
        <w:tab/>
      </w:r>
      <w:r>
        <w:tab/>
      </w:r>
      <w:r w:rsidRPr="005159F8">
        <w:t>2019A</w:t>
      </w:r>
      <w:r>
        <w:t>APS0236H</w:t>
      </w:r>
      <w:r w:rsidRPr="005159F8">
        <w:t xml:space="preserve"> </w:t>
      </w:r>
      <w:r>
        <w:t xml:space="preserve">               </w:t>
      </w:r>
      <w:r>
        <w:tab/>
        <w:t xml:space="preserve">     </w:t>
      </w:r>
      <w:r w:rsidRPr="005159F8">
        <w:t>E</w:t>
      </w:r>
      <w:r>
        <w:t>C</w:t>
      </w:r>
      <w:r w:rsidRPr="005159F8">
        <w:t>E</w:t>
      </w:r>
    </w:p>
    <w:p w14:paraId="2ADF9FBF" w14:textId="77777777" w:rsidR="00474F08" w:rsidRDefault="00474F08" w:rsidP="00474F08">
      <w:pPr>
        <w:spacing w:after="57" w:line="240" w:lineRule="auto"/>
        <w:ind w:left="1"/>
      </w:pPr>
      <w:r>
        <w:tab/>
      </w:r>
      <w:r>
        <w:tab/>
        <w:t xml:space="preserve"> TEJAS DNYANESHWAR</w:t>
      </w:r>
      <w:r>
        <w:tab/>
      </w:r>
      <w:r w:rsidRPr="00401E84">
        <w:t>2019A3PS0409G</w:t>
      </w:r>
      <w:r>
        <w:tab/>
      </w:r>
      <w:r>
        <w:tab/>
        <w:t xml:space="preserve">     EEE</w:t>
      </w:r>
      <w:r>
        <w:tab/>
        <w:t xml:space="preserve"> </w:t>
      </w:r>
    </w:p>
    <w:p w14:paraId="6000296B" w14:textId="77777777" w:rsidR="00474F08" w:rsidRDefault="00474F08" w:rsidP="00474F08">
      <w:pPr>
        <w:spacing w:after="57" w:line="240" w:lineRule="auto"/>
        <w:ind w:left="1441"/>
      </w:pPr>
      <w:r>
        <w:t xml:space="preserve"> MUSALE</w:t>
      </w:r>
    </w:p>
    <w:p w14:paraId="0141CF35" w14:textId="77777777" w:rsidR="00474F08" w:rsidRDefault="00474F08" w:rsidP="00474F08">
      <w:pPr>
        <w:spacing w:after="57" w:line="240" w:lineRule="auto"/>
        <w:ind w:left="1"/>
        <w:jc w:val="center"/>
      </w:pPr>
    </w:p>
    <w:p w14:paraId="54B6D5DB" w14:textId="77777777" w:rsidR="00474F08" w:rsidRDefault="00474F08" w:rsidP="00474F08">
      <w:pPr>
        <w:spacing w:after="57" w:line="240" w:lineRule="auto"/>
        <w:ind w:left="1"/>
        <w:jc w:val="center"/>
      </w:pPr>
    </w:p>
    <w:p w14:paraId="053715D8" w14:textId="77777777" w:rsidR="00474F08" w:rsidRDefault="00474F08" w:rsidP="00474F08">
      <w:pPr>
        <w:tabs>
          <w:tab w:val="left" w:pos="3306"/>
        </w:tabs>
        <w:ind w:left="1134" w:right="261" w:hanging="226"/>
        <w:jc w:val="center"/>
      </w:pPr>
      <w:r>
        <w:t>Prepared in partial fulfilment of the Practice School-I Course No. BITS F221</w:t>
      </w:r>
    </w:p>
    <w:p w14:paraId="2D4DB1E6" w14:textId="77777777" w:rsidR="00474F08" w:rsidRDefault="00474F08" w:rsidP="00474F08">
      <w:pPr>
        <w:tabs>
          <w:tab w:val="left" w:pos="3306"/>
        </w:tabs>
        <w:ind w:left="1134" w:right="261" w:hanging="226"/>
        <w:jc w:val="center"/>
      </w:pPr>
    </w:p>
    <w:p w14:paraId="18AE8166" w14:textId="77777777" w:rsidR="00474F08" w:rsidRDefault="00474F08" w:rsidP="00474F08">
      <w:pPr>
        <w:tabs>
          <w:tab w:val="left" w:pos="3306"/>
        </w:tabs>
        <w:ind w:left="1134" w:right="261" w:hanging="226"/>
        <w:jc w:val="center"/>
      </w:pPr>
    </w:p>
    <w:p w14:paraId="79A6EC69" w14:textId="77777777" w:rsidR="00474F08" w:rsidRPr="00B9430D" w:rsidRDefault="00474F08" w:rsidP="00474F08">
      <w:pPr>
        <w:tabs>
          <w:tab w:val="left" w:pos="3306"/>
        </w:tabs>
        <w:ind w:left="1134" w:right="261" w:hanging="226"/>
      </w:pPr>
      <w:r>
        <w:rPr>
          <w:color w:val="000000"/>
        </w:rPr>
        <w:t xml:space="preserve"> </w:t>
      </w:r>
      <w:r>
        <w:rPr>
          <w:color w:val="000000"/>
        </w:rPr>
        <w:tab/>
      </w:r>
      <w:r>
        <w:rPr>
          <w:color w:val="000000"/>
        </w:rPr>
        <w:tab/>
      </w:r>
      <w:r>
        <w:rPr>
          <w:color w:val="000000"/>
        </w:rPr>
        <w:tab/>
      </w:r>
      <w:r>
        <w:rPr>
          <w:color w:val="000000"/>
        </w:rPr>
        <w:tab/>
        <w:t xml:space="preserve">      </w:t>
      </w:r>
      <w:r w:rsidRPr="005159F8">
        <w:rPr>
          <w:color w:val="000000"/>
        </w:rPr>
        <w:t>AT</w:t>
      </w:r>
    </w:p>
    <w:p w14:paraId="13C8677E" w14:textId="77777777" w:rsidR="00474F08" w:rsidRDefault="00474F08" w:rsidP="00474F08">
      <w:pPr>
        <w:widowControl w:val="0"/>
        <w:pBdr>
          <w:top w:val="nil"/>
          <w:left w:val="nil"/>
          <w:bottom w:val="nil"/>
          <w:right w:val="nil"/>
          <w:between w:val="nil"/>
        </w:pBdr>
        <w:spacing w:before="260" w:line="240" w:lineRule="auto"/>
        <w:jc w:val="center"/>
        <w:rPr>
          <w:color w:val="000000"/>
        </w:rPr>
      </w:pPr>
      <w:r>
        <w:rPr>
          <w:color w:val="000000"/>
        </w:rPr>
        <w:t xml:space="preserve">CSIR-CEERI, </w:t>
      </w:r>
      <w:proofErr w:type="spellStart"/>
      <w:r>
        <w:rPr>
          <w:color w:val="000000"/>
        </w:rPr>
        <w:t>Pilani</w:t>
      </w:r>
      <w:proofErr w:type="spellEnd"/>
    </w:p>
    <w:p w14:paraId="0A36FD41" w14:textId="77777777" w:rsidR="00474F08" w:rsidRPr="005159F8" w:rsidRDefault="00474F08" w:rsidP="00474F08">
      <w:pPr>
        <w:widowControl w:val="0"/>
        <w:pBdr>
          <w:top w:val="nil"/>
          <w:left w:val="nil"/>
          <w:bottom w:val="nil"/>
          <w:right w:val="nil"/>
          <w:between w:val="nil"/>
        </w:pBdr>
        <w:spacing w:before="260" w:line="240" w:lineRule="auto"/>
        <w:jc w:val="center"/>
        <w:rPr>
          <w:color w:val="000000"/>
        </w:rPr>
      </w:pPr>
      <w:r w:rsidRPr="005159F8">
        <w:rPr>
          <w:color w:val="000000"/>
        </w:rPr>
        <w:t>A Practice School-I Station of</w:t>
      </w:r>
    </w:p>
    <w:p w14:paraId="7A9E6E17" w14:textId="77777777" w:rsidR="00474F08" w:rsidRPr="005159F8" w:rsidRDefault="00474F08" w:rsidP="00474F08">
      <w:pPr>
        <w:widowControl w:val="0"/>
        <w:pBdr>
          <w:top w:val="nil"/>
          <w:left w:val="nil"/>
          <w:bottom w:val="nil"/>
          <w:right w:val="nil"/>
          <w:between w:val="nil"/>
        </w:pBdr>
        <w:spacing w:before="1247" w:line="240" w:lineRule="auto"/>
        <w:jc w:val="center"/>
        <w:rPr>
          <w:b/>
          <w:color w:val="000000"/>
        </w:rPr>
      </w:pPr>
      <w:r w:rsidRPr="005159F8">
        <w:rPr>
          <w:b/>
          <w:color w:val="000000"/>
        </w:rPr>
        <w:t>BIRLA INSTITUTE OF TECHNOLOGY &amp; SCIENCE, PILANI</w:t>
      </w:r>
    </w:p>
    <w:p w14:paraId="2AF27380" w14:textId="77777777" w:rsidR="00474F08" w:rsidRPr="005159F8" w:rsidRDefault="00474F08" w:rsidP="00474F08">
      <w:pPr>
        <w:widowControl w:val="0"/>
        <w:pBdr>
          <w:top w:val="nil"/>
          <w:left w:val="nil"/>
          <w:bottom w:val="nil"/>
          <w:right w:val="nil"/>
          <w:between w:val="nil"/>
        </w:pBdr>
        <w:spacing w:before="513" w:line="240" w:lineRule="auto"/>
        <w:jc w:val="center"/>
        <w:rPr>
          <w:b/>
          <w:color w:val="000000"/>
        </w:rPr>
      </w:pPr>
      <w:r>
        <w:rPr>
          <w:b/>
          <w:color w:val="000000"/>
        </w:rPr>
        <w:t>June, 2021</w:t>
      </w:r>
    </w:p>
    <w:p w14:paraId="3F9F4222" w14:textId="3245B4D1" w:rsidR="00474F08" w:rsidRDefault="00474F08" w:rsidP="00B9430D">
      <w:pPr>
        <w:widowControl w:val="0"/>
        <w:pBdr>
          <w:top w:val="nil"/>
          <w:left w:val="nil"/>
          <w:bottom w:val="nil"/>
          <w:right w:val="nil"/>
          <w:between w:val="nil"/>
        </w:pBdr>
        <w:spacing w:before="2597" w:line="240" w:lineRule="auto"/>
        <w:rPr>
          <w:color w:val="000000"/>
          <w:sz w:val="20"/>
          <w:szCs w:val="20"/>
        </w:rPr>
      </w:pPr>
    </w:p>
    <w:p w14:paraId="37367C0F" w14:textId="77777777" w:rsidR="00474F08" w:rsidRDefault="00474F08" w:rsidP="00B9430D">
      <w:pPr>
        <w:widowControl w:val="0"/>
        <w:pBdr>
          <w:top w:val="nil"/>
          <w:left w:val="nil"/>
          <w:bottom w:val="nil"/>
          <w:right w:val="nil"/>
          <w:between w:val="nil"/>
        </w:pBdr>
        <w:spacing w:before="2597" w:line="240" w:lineRule="auto"/>
        <w:rPr>
          <w:color w:val="000000"/>
          <w:sz w:val="20"/>
          <w:szCs w:val="20"/>
        </w:rPr>
      </w:pPr>
    </w:p>
    <w:p w14:paraId="1D68202C" w14:textId="77777777" w:rsidR="00BB36F4" w:rsidRDefault="00BB36F4" w:rsidP="00BB36F4">
      <w:pPr>
        <w:spacing w:after="160" w:line="256" w:lineRule="auto"/>
        <w:ind w:left="2880" w:firstLine="720"/>
        <w:rPr>
          <w:b/>
        </w:rPr>
      </w:pPr>
      <w:r>
        <w:rPr>
          <w:b/>
        </w:rPr>
        <w:t>ACKNOWLEDGEMENTS</w:t>
      </w:r>
    </w:p>
    <w:p w14:paraId="3EA6F19B" w14:textId="77777777" w:rsidR="00BB36F4" w:rsidRDefault="00BB36F4" w:rsidP="00BB36F4">
      <w:pPr>
        <w:spacing w:after="160" w:line="256" w:lineRule="auto"/>
        <w:ind w:left="2880" w:firstLine="720"/>
        <w:rPr>
          <w:b/>
        </w:rPr>
      </w:pPr>
    </w:p>
    <w:p w14:paraId="258F94F0" w14:textId="77777777" w:rsidR="00BB36F4" w:rsidRDefault="00BB36F4" w:rsidP="00BB36F4">
      <w:pPr>
        <w:spacing w:after="160" w:line="256" w:lineRule="auto"/>
        <w:ind w:left="2880" w:firstLine="720"/>
        <w:rPr>
          <w:b/>
        </w:rPr>
      </w:pPr>
    </w:p>
    <w:p w14:paraId="54CC167A" w14:textId="51E78E01" w:rsidR="00BB36F4" w:rsidRDefault="00BB36F4" w:rsidP="00BB36F4">
      <w:pPr>
        <w:spacing w:after="160" w:line="256" w:lineRule="auto"/>
      </w:pPr>
      <w:r>
        <w:t>I’m extremely grateful to</w:t>
      </w:r>
      <w:r>
        <w:rPr>
          <w:b/>
        </w:rPr>
        <w:t xml:space="preserve"> </w:t>
      </w:r>
      <w:r>
        <w:t xml:space="preserve">BITS </w:t>
      </w:r>
      <w:proofErr w:type="spellStart"/>
      <w:r>
        <w:t>Pilani</w:t>
      </w:r>
      <w:proofErr w:type="spellEnd"/>
      <w:r>
        <w:t xml:space="preserve"> to have given me this opportunity to work with such a prestigious station to broaden my views and enhance my knowledge. I’d like to acknowledge the assistance and support of my mentor </w:t>
      </w:r>
      <w:proofErr w:type="spellStart"/>
      <w:r>
        <w:t>Dr.</w:t>
      </w:r>
      <w:proofErr w:type="spellEnd"/>
      <w:r>
        <w:t xml:space="preserve"> Sumitra Singh and faculty advisor </w:t>
      </w:r>
      <w:proofErr w:type="spellStart"/>
      <w:r>
        <w:t>Dr.</w:t>
      </w:r>
      <w:proofErr w:type="spellEnd"/>
      <w:r>
        <w:t xml:space="preserve"> Pankaj Arora.</w:t>
      </w:r>
    </w:p>
    <w:p w14:paraId="42F18823" w14:textId="77777777" w:rsidR="00BB36F4" w:rsidRDefault="00BB36F4" w:rsidP="00BB36F4">
      <w:pPr>
        <w:spacing w:after="160" w:line="256" w:lineRule="auto"/>
      </w:pPr>
    </w:p>
    <w:p w14:paraId="48E7CB11" w14:textId="34873B0F" w:rsidR="00BB36F4" w:rsidRPr="00BB36F4" w:rsidRDefault="00BB36F4" w:rsidP="00BB36F4">
      <w:pPr>
        <w:spacing w:after="160" w:line="256" w:lineRule="auto"/>
      </w:pPr>
      <w:r>
        <w:t>Lastly, I would like to express my deepest appreciation to my parents, without whom none of this would be possible.</w:t>
      </w:r>
    </w:p>
    <w:p w14:paraId="0EFFA119" w14:textId="7FD4043C" w:rsidR="00BB36F4" w:rsidRDefault="00BB36F4" w:rsidP="00B9430D">
      <w:pPr>
        <w:widowControl w:val="0"/>
        <w:pBdr>
          <w:top w:val="nil"/>
          <w:left w:val="nil"/>
          <w:bottom w:val="nil"/>
          <w:right w:val="nil"/>
          <w:between w:val="nil"/>
        </w:pBdr>
        <w:spacing w:before="2597" w:line="240" w:lineRule="auto"/>
        <w:rPr>
          <w:color w:val="000000"/>
          <w:sz w:val="20"/>
          <w:szCs w:val="20"/>
        </w:rPr>
      </w:pPr>
    </w:p>
    <w:p w14:paraId="03B36EEE" w14:textId="15B36121" w:rsidR="00BB36F4" w:rsidRDefault="00BB36F4" w:rsidP="00B9430D">
      <w:pPr>
        <w:widowControl w:val="0"/>
        <w:pBdr>
          <w:top w:val="nil"/>
          <w:left w:val="nil"/>
          <w:bottom w:val="nil"/>
          <w:right w:val="nil"/>
          <w:between w:val="nil"/>
        </w:pBdr>
        <w:spacing w:before="2597" w:line="240" w:lineRule="auto"/>
        <w:rPr>
          <w:color w:val="000000"/>
          <w:sz w:val="20"/>
          <w:szCs w:val="20"/>
        </w:rPr>
      </w:pPr>
    </w:p>
    <w:p w14:paraId="0F8882FA" w14:textId="7387CB8D" w:rsidR="00BB36F4" w:rsidRDefault="00BB36F4" w:rsidP="00B9430D">
      <w:pPr>
        <w:widowControl w:val="0"/>
        <w:pBdr>
          <w:top w:val="nil"/>
          <w:left w:val="nil"/>
          <w:bottom w:val="nil"/>
          <w:right w:val="nil"/>
          <w:between w:val="nil"/>
        </w:pBdr>
        <w:spacing w:before="2597" w:line="240" w:lineRule="auto"/>
        <w:rPr>
          <w:color w:val="000000"/>
          <w:sz w:val="20"/>
          <w:szCs w:val="20"/>
        </w:rPr>
      </w:pPr>
    </w:p>
    <w:p w14:paraId="3B98C886" w14:textId="77777777" w:rsidR="00653EC3" w:rsidRDefault="00653EC3" w:rsidP="00B9430D">
      <w:pPr>
        <w:widowControl w:val="0"/>
        <w:pBdr>
          <w:top w:val="nil"/>
          <w:left w:val="nil"/>
          <w:bottom w:val="nil"/>
          <w:right w:val="nil"/>
          <w:between w:val="nil"/>
        </w:pBdr>
        <w:spacing w:before="2597" w:line="240" w:lineRule="auto"/>
        <w:rPr>
          <w:color w:val="000000"/>
          <w:sz w:val="20"/>
          <w:szCs w:val="20"/>
        </w:rPr>
      </w:pPr>
    </w:p>
    <w:p w14:paraId="3BC22CC9" w14:textId="77777777" w:rsidR="00923CB4" w:rsidRPr="00923CB4" w:rsidRDefault="00923CB4" w:rsidP="00923CB4">
      <w:pPr>
        <w:spacing w:after="2" w:line="241" w:lineRule="auto"/>
        <w:ind w:left="1926" w:right="-15" w:hanging="10"/>
        <w:rPr>
          <w:color w:val="000000"/>
        </w:rPr>
      </w:pPr>
      <w:r w:rsidRPr="00923CB4">
        <w:rPr>
          <w:b/>
          <w:color w:val="000000"/>
        </w:rPr>
        <w:t xml:space="preserve">BIRLA INSTITUTE OF TECHNOLOGY AND SCIENCE PILANI </w:t>
      </w:r>
    </w:p>
    <w:p w14:paraId="233CEBB8" w14:textId="77777777" w:rsidR="00923CB4" w:rsidRPr="00923CB4" w:rsidRDefault="00923CB4" w:rsidP="00923CB4">
      <w:pPr>
        <w:keepNext/>
        <w:keepLines/>
        <w:spacing w:after="11" w:line="246" w:lineRule="auto"/>
        <w:ind w:left="10" w:right="-15" w:hanging="10"/>
        <w:jc w:val="center"/>
        <w:outlineLvl w:val="0"/>
        <w:rPr>
          <w:b/>
          <w:color w:val="000000"/>
        </w:rPr>
      </w:pPr>
      <w:r w:rsidRPr="00923CB4">
        <w:rPr>
          <w:b/>
          <w:color w:val="000000"/>
        </w:rPr>
        <w:t xml:space="preserve">(RAJASTHAN) </w:t>
      </w:r>
    </w:p>
    <w:p w14:paraId="732BBD5E" w14:textId="77777777" w:rsidR="00923CB4" w:rsidRPr="00923CB4" w:rsidRDefault="00923CB4" w:rsidP="00923CB4">
      <w:pPr>
        <w:keepNext/>
        <w:keepLines/>
        <w:spacing w:after="162" w:line="246" w:lineRule="auto"/>
        <w:ind w:left="10" w:right="-15" w:hanging="10"/>
        <w:jc w:val="center"/>
        <w:outlineLvl w:val="0"/>
        <w:rPr>
          <w:b/>
          <w:color w:val="000000"/>
        </w:rPr>
      </w:pPr>
      <w:r w:rsidRPr="00923CB4">
        <w:rPr>
          <w:b/>
          <w:color w:val="000000"/>
        </w:rPr>
        <w:t xml:space="preserve">Practice School Division </w:t>
      </w:r>
    </w:p>
    <w:p w14:paraId="700CC2F2" w14:textId="77777777" w:rsidR="00923CB4" w:rsidRPr="00923CB4" w:rsidRDefault="00923CB4" w:rsidP="00923CB4">
      <w:pPr>
        <w:spacing w:after="28" w:line="240" w:lineRule="auto"/>
        <w:ind w:left="1"/>
        <w:rPr>
          <w:color w:val="000000"/>
        </w:rPr>
      </w:pPr>
      <w:r w:rsidRPr="00923CB4">
        <w:rPr>
          <w:b/>
          <w:color w:val="000000"/>
        </w:rPr>
        <w:t xml:space="preserve"> </w:t>
      </w:r>
    </w:p>
    <w:p w14:paraId="349FAB3C" w14:textId="77777777" w:rsidR="00923CB4" w:rsidRPr="00923CB4" w:rsidRDefault="00923CB4" w:rsidP="00923CB4">
      <w:pPr>
        <w:spacing w:after="203" w:line="243" w:lineRule="auto"/>
        <w:ind w:left="767" w:right="-15" w:hanging="10"/>
        <w:jc w:val="both"/>
        <w:rPr>
          <w:color w:val="000000"/>
        </w:rPr>
      </w:pPr>
      <w:r w:rsidRPr="00923CB4">
        <w:rPr>
          <w:b/>
          <w:color w:val="000000"/>
        </w:rPr>
        <w:t>Station</w:t>
      </w:r>
      <w:r w:rsidRPr="00923CB4">
        <w:rPr>
          <w:color w:val="000000"/>
        </w:rPr>
        <w:t>: CSIR-CEERI………………………</w:t>
      </w:r>
      <w:r w:rsidRPr="00923CB4">
        <w:rPr>
          <w:b/>
          <w:color w:val="000000"/>
        </w:rPr>
        <w:t xml:space="preserve">Centre </w:t>
      </w:r>
      <w:r w:rsidRPr="00923CB4">
        <w:rPr>
          <w:color w:val="000000"/>
        </w:rPr>
        <w:t xml:space="preserve">...PILANI.............………………….. </w:t>
      </w:r>
    </w:p>
    <w:p w14:paraId="6C78F73C" w14:textId="77777777" w:rsidR="00923CB4" w:rsidRPr="00923CB4" w:rsidRDefault="00923CB4" w:rsidP="00923CB4">
      <w:pPr>
        <w:spacing w:after="204" w:line="243" w:lineRule="auto"/>
        <w:ind w:left="767" w:right="-15" w:hanging="10"/>
        <w:jc w:val="both"/>
        <w:rPr>
          <w:color w:val="000000"/>
        </w:rPr>
      </w:pPr>
      <w:r w:rsidRPr="00923CB4">
        <w:rPr>
          <w:b/>
          <w:color w:val="000000"/>
        </w:rPr>
        <w:t xml:space="preserve">Duration </w:t>
      </w:r>
      <w:r w:rsidRPr="00923CB4">
        <w:rPr>
          <w:color w:val="000000"/>
        </w:rPr>
        <w:t>.........2 months……………</w:t>
      </w:r>
      <w:r w:rsidRPr="00923CB4">
        <w:rPr>
          <w:b/>
          <w:color w:val="000000"/>
        </w:rPr>
        <w:t>Date of Start</w:t>
      </w:r>
      <w:r w:rsidRPr="00923CB4">
        <w:rPr>
          <w:color w:val="000000"/>
        </w:rPr>
        <w:t>.......31</w:t>
      </w:r>
      <w:r w:rsidRPr="00923CB4">
        <w:rPr>
          <w:color w:val="000000"/>
          <w:vertAlign w:val="superscript"/>
        </w:rPr>
        <w:t>st</w:t>
      </w:r>
      <w:r w:rsidRPr="00923CB4">
        <w:rPr>
          <w:color w:val="000000"/>
        </w:rPr>
        <w:t xml:space="preserve"> May..........………………… </w:t>
      </w:r>
    </w:p>
    <w:p w14:paraId="77B19BD9" w14:textId="77777777" w:rsidR="00923CB4" w:rsidRPr="00923CB4" w:rsidRDefault="00923CB4" w:rsidP="00923CB4">
      <w:pPr>
        <w:spacing w:after="121" w:line="243" w:lineRule="auto"/>
        <w:ind w:left="767" w:right="-15" w:hanging="10"/>
        <w:jc w:val="both"/>
        <w:rPr>
          <w:color w:val="000000"/>
        </w:rPr>
      </w:pPr>
      <w:r w:rsidRPr="00923CB4">
        <w:rPr>
          <w:b/>
          <w:color w:val="000000"/>
        </w:rPr>
        <w:t>Date of Submission</w:t>
      </w:r>
      <w:r w:rsidRPr="00923CB4">
        <w:rPr>
          <w:color w:val="000000"/>
        </w:rPr>
        <w:t>....25</w:t>
      </w:r>
      <w:r w:rsidRPr="00923CB4">
        <w:rPr>
          <w:color w:val="000000"/>
          <w:vertAlign w:val="superscript"/>
        </w:rPr>
        <w:t>th</w:t>
      </w:r>
      <w:r w:rsidRPr="00923CB4">
        <w:rPr>
          <w:color w:val="000000"/>
        </w:rPr>
        <w:t xml:space="preserve">June............…………………………………………………… </w:t>
      </w:r>
    </w:p>
    <w:p w14:paraId="73B4D920" w14:textId="66B3FBEC" w:rsidR="00923CB4" w:rsidRPr="00923CB4" w:rsidRDefault="00923CB4" w:rsidP="00923CB4">
      <w:pPr>
        <w:spacing w:after="2" w:line="241" w:lineRule="auto"/>
        <w:ind w:left="752" w:right="-15" w:hanging="10"/>
        <w:rPr>
          <w:color w:val="000000"/>
        </w:rPr>
      </w:pPr>
      <w:r w:rsidRPr="00923CB4">
        <w:rPr>
          <w:b/>
          <w:color w:val="000000"/>
        </w:rPr>
        <w:t>Title of the Project</w:t>
      </w:r>
      <w:r w:rsidRPr="00923CB4">
        <w:rPr>
          <w:color w:val="000000"/>
        </w:rPr>
        <w:t xml:space="preserve">: </w:t>
      </w:r>
      <w:r>
        <w:rPr>
          <w:color w:val="000000"/>
        </w:rPr>
        <w:t>DESIGN AND SIMULATION OF A NOVEL FLEXIBLE SENSOR</w:t>
      </w:r>
    </w:p>
    <w:p w14:paraId="7BFAA638" w14:textId="77777777" w:rsidR="00923CB4" w:rsidRPr="00923CB4" w:rsidRDefault="00923CB4" w:rsidP="00923CB4">
      <w:pPr>
        <w:spacing w:line="240" w:lineRule="auto"/>
        <w:ind w:left="1"/>
        <w:rPr>
          <w:color w:val="000000"/>
        </w:rPr>
      </w:pPr>
      <w:r w:rsidRPr="00923CB4">
        <w:rPr>
          <w:color w:val="000000"/>
        </w:rPr>
        <w:t xml:space="preserve"> </w:t>
      </w:r>
    </w:p>
    <w:p w14:paraId="59C7AD73" w14:textId="368CB928" w:rsidR="00923CB4" w:rsidRPr="00923CB4" w:rsidRDefault="00923CB4" w:rsidP="00923CB4">
      <w:pPr>
        <w:spacing w:after="7" w:line="240" w:lineRule="auto"/>
        <w:ind w:left="1"/>
        <w:rPr>
          <w:color w:val="000000"/>
        </w:rPr>
      </w:pPr>
      <w:r w:rsidRPr="00923CB4">
        <w:rPr>
          <w:b/>
          <w:color w:val="000000"/>
        </w:rPr>
        <w:tab/>
        <w:t xml:space="preserve">Name(s)/ID(s)/Discipline(s): </w:t>
      </w:r>
      <w:r w:rsidR="00D25BD5">
        <w:rPr>
          <w:color w:val="000000"/>
        </w:rPr>
        <w:t>NAREN VILVA – 2019AAPS0236H - ECE</w:t>
      </w:r>
    </w:p>
    <w:p w14:paraId="5C55FF66" w14:textId="77777777" w:rsidR="00923CB4" w:rsidRPr="00923CB4" w:rsidRDefault="00923CB4" w:rsidP="00923CB4">
      <w:pPr>
        <w:spacing w:line="240" w:lineRule="auto"/>
        <w:ind w:left="1"/>
        <w:rPr>
          <w:color w:val="000000"/>
        </w:rPr>
      </w:pPr>
      <w:r w:rsidRPr="00923CB4">
        <w:rPr>
          <w:b/>
          <w:color w:val="000000"/>
        </w:rPr>
        <w:t xml:space="preserve"> </w:t>
      </w:r>
    </w:p>
    <w:p w14:paraId="6A33D819" w14:textId="32B31394" w:rsidR="00923CB4" w:rsidRPr="00923CB4" w:rsidRDefault="00923CB4" w:rsidP="00923CB4">
      <w:pPr>
        <w:spacing w:line="240" w:lineRule="auto"/>
        <w:ind w:left="1" w:firstLine="719"/>
        <w:rPr>
          <w:color w:val="000000"/>
        </w:rPr>
      </w:pPr>
      <w:r w:rsidRPr="00923CB4">
        <w:rPr>
          <w:b/>
          <w:color w:val="000000"/>
        </w:rPr>
        <w:t xml:space="preserve">Name(s) and designation(s) of the expert(s): </w:t>
      </w:r>
      <w:proofErr w:type="spellStart"/>
      <w:r w:rsidRPr="00923CB4">
        <w:rPr>
          <w:color w:val="000000"/>
        </w:rPr>
        <w:t>Dr.</w:t>
      </w:r>
      <w:r>
        <w:rPr>
          <w:color w:val="000000"/>
        </w:rPr>
        <w:t>Sumitra</w:t>
      </w:r>
      <w:proofErr w:type="spellEnd"/>
      <w:r>
        <w:rPr>
          <w:color w:val="000000"/>
        </w:rPr>
        <w:t xml:space="preserve"> Singh</w:t>
      </w:r>
    </w:p>
    <w:p w14:paraId="61F6346F" w14:textId="77777777" w:rsidR="00923CB4" w:rsidRPr="00923CB4" w:rsidRDefault="00923CB4" w:rsidP="00923CB4">
      <w:pPr>
        <w:spacing w:line="240" w:lineRule="auto"/>
        <w:ind w:left="1"/>
        <w:rPr>
          <w:color w:val="000000"/>
        </w:rPr>
      </w:pPr>
      <w:r w:rsidRPr="00923CB4">
        <w:rPr>
          <w:b/>
          <w:color w:val="000000"/>
        </w:rPr>
        <w:t xml:space="preserve"> </w:t>
      </w:r>
    </w:p>
    <w:p w14:paraId="3D46821B" w14:textId="77777777" w:rsidR="00923CB4" w:rsidRPr="00923CB4" w:rsidRDefault="00923CB4" w:rsidP="00923CB4">
      <w:pPr>
        <w:spacing w:line="240" w:lineRule="auto"/>
        <w:ind w:left="1" w:firstLine="719"/>
        <w:rPr>
          <w:color w:val="000000"/>
        </w:rPr>
      </w:pPr>
      <w:r w:rsidRPr="00923CB4">
        <w:rPr>
          <w:b/>
          <w:color w:val="000000"/>
        </w:rPr>
        <w:t xml:space="preserve">Name(s) of the PS Faculty: </w:t>
      </w:r>
      <w:proofErr w:type="spellStart"/>
      <w:r w:rsidRPr="00923CB4">
        <w:rPr>
          <w:color w:val="000000"/>
        </w:rPr>
        <w:t>Dr.</w:t>
      </w:r>
      <w:proofErr w:type="spellEnd"/>
      <w:r w:rsidRPr="00923CB4">
        <w:rPr>
          <w:color w:val="000000"/>
        </w:rPr>
        <w:t xml:space="preserve"> Pankaj Arora</w:t>
      </w:r>
    </w:p>
    <w:p w14:paraId="54FA2258" w14:textId="77777777" w:rsidR="00923CB4" w:rsidRPr="00923CB4" w:rsidRDefault="00923CB4" w:rsidP="00923CB4">
      <w:pPr>
        <w:spacing w:line="240" w:lineRule="auto"/>
        <w:ind w:left="1"/>
        <w:rPr>
          <w:color w:val="000000"/>
        </w:rPr>
      </w:pPr>
      <w:r w:rsidRPr="00923CB4">
        <w:rPr>
          <w:b/>
          <w:color w:val="000000"/>
        </w:rPr>
        <w:t xml:space="preserve"> </w:t>
      </w:r>
    </w:p>
    <w:p w14:paraId="1B047053" w14:textId="3D992639" w:rsidR="00923CB4" w:rsidRPr="00923CB4" w:rsidRDefault="00923CB4" w:rsidP="00923CB4">
      <w:pPr>
        <w:spacing w:after="176" w:line="241" w:lineRule="auto"/>
        <w:ind w:left="752" w:right="-15" w:hanging="10"/>
        <w:rPr>
          <w:color w:val="000000"/>
        </w:rPr>
      </w:pPr>
      <w:r w:rsidRPr="00923CB4">
        <w:rPr>
          <w:b/>
          <w:color w:val="000000"/>
        </w:rPr>
        <w:t xml:space="preserve">Key Words: </w:t>
      </w:r>
      <w:r>
        <w:rPr>
          <w:color w:val="000000"/>
        </w:rPr>
        <w:t>Flexible sensor, wearable devices, sensitivity, COMSOL simulation</w:t>
      </w:r>
    </w:p>
    <w:p w14:paraId="1455D847" w14:textId="75407809" w:rsidR="00923CB4" w:rsidRPr="00923CB4" w:rsidRDefault="00923CB4" w:rsidP="00923CB4">
      <w:pPr>
        <w:spacing w:after="176" w:line="241" w:lineRule="auto"/>
        <w:ind w:left="752" w:right="-15" w:hanging="10"/>
        <w:rPr>
          <w:color w:val="000000"/>
        </w:rPr>
      </w:pPr>
      <w:r w:rsidRPr="00923CB4">
        <w:rPr>
          <w:b/>
          <w:color w:val="000000"/>
        </w:rPr>
        <w:t xml:space="preserve">Project Areas: </w:t>
      </w:r>
      <w:r>
        <w:rPr>
          <w:color w:val="000000"/>
        </w:rPr>
        <w:t>Material Science</w:t>
      </w:r>
      <w:r w:rsidRPr="00923CB4">
        <w:rPr>
          <w:color w:val="000000"/>
        </w:rPr>
        <w:t>, Electronics</w:t>
      </w:r>
    </w:p>
    <w:p w14:paraId="3C56D124" w14:textId="77777777" w:rsidR="00923CB4" w:rsidRPr="00923CB4" w:rsidRDefault="00923CB4" w:rsidP="00923CB4">
      <w:pPr>
        <w:spacing w:line="240" w:lineRule="auto"/>
        <w:ind w:left="1"/>
        <w:rPr>
          <w:color w:val="000000"/>
        </w:rPr>
      </w:pPr>
      <w:r w:rsidRPr="00923CB4">
        <w:rPr>
          <w:b/>
          <w:color w:val="000000"/>
        </w:rPr>
        <w:t xml:space="preserve"> </w:t>
      </w:r>
    </w:p>
    <w:p w14:paraId="69A23881" w14:textId="77777777" w:rsidR="00923CB4" w:rsidRPr="00923CB4" w:rsidRDefault="00923CB4" w:rsidP="00923CB4">
      <w:pPr>
        <w:spacing w:after="175" w:line="241" w:lineRule="auto"/>
        <w:ind w:left="752" w:right="-15" w:hanging="10"/>
        <w:rPr>
          <w:color w:val="000000"/>
        </w:rPr>
      </w:pPr>
      <w:r w:rsidRPr="00923CB4">
        <w:rPr>
          <w:b/>
          <w:color w:val="000000"/>
        </w:rPr>
        <w:t xml:space="preserve">Abstract: </w:t>
      </w:r>
    </w:p>
    <w:p w14:paraId="0F5E9252" w14:textId="4689B7FB" w:rsidR="00923CB4" w:rsidRPr="00923CB4" w:rsidRDefault="00923CB4" w:rsidP="00923CB4">
      <w:pPr>
        <w:spacing w:after="121" w:line="243" w:lineRule="auto"/>
        <w:ind w:left="721" w:right="-15"/>
        <w:rPr>
          <w:color w:val="000000"/>
        </w:rPr>
      </w:pPr>
      <w:r>
        <w:rPr>
          <w:color w:val="000000"/>
        </w:rPr>
        <w:t>Flexible sensors have gained interest in recent years for their application in wearable devices, healthcare and E-Skin. Using the piezoresistive properties of certain materials, flexible strain sensors can be developed.</w:t>
      </w:r>
      <w:r w:rsidR="00693097" w:rsidRPr="00693097">
        <w:rPr>
          <w:color w:val="000000"/>
        </w:rPr>
        <w:t xml:space="preserve"> </w:t>
      </w:r>
      <w:r w:rsidR="00693097">
        <w:rPr>
          <w:color w:val="000000"/>
        </w:rPr>
        <w:t xml:space="preserve">The objective is </w:t>
      </w:r>
      <w:r w:rsidR="002C247C">
        <w:rPr>
          <w:color w:val="000000"/>
        </w:rPr>
        <w:t xml:space="preserve">to </w:t>
      </w:r>
      <w:r w:rsidR="002C247C" w:rsidRPr="00923CB4">
        <w:rPr>
          <w:color w:val="000000"/>
        </w:rPr>
        <w:t>design</w:t>
      </w:r>
      <w:r w:rsidR="00693097" w:rsidRPr="00923CB4">
        <w:rPr>
          <w:color w:val="000000"/>
        </w:rPr>
        <w:t xml:space="preserve"> and simulate a</w:t>
      </w:r>
      <w:r w:rsidR="00693097">
        <w:rPr>
          <w:color w:val="000000"/>
        </w:rPr>
        <w:t xml:space="preserve"> novel flexible sensor.</w:t>
      </w:r>
      <w:r>
        <w:rPr>
          <w:color w:val="000000"/>
        </w:rPr>
        <w:t xml:space="preserve"> Previously published works on flexible sensors </w:t>
      </w:r>
      <w:r w:rsidR="00693097">
        <w:rPr>
          <w:color w:val="000000"/>
        </w:rPr>
        <w:t>were ana</w:t>
      </w:r>
      <w:r>
        <w:rPr>
          <w:color w:val="000000"/>
        </w:rPr>
        <w:t xml:space="preserve">lysed for potential designs and materials. The sensors </w:t>
      </w:r>
      <w:r w:rsidR="00693097">
        <w:rPr>
          <w:color w:val="000000"/>
        </w:rPr>
        <w:t xml:space="preserve">were </w:t>
      </w:r>
      <w:r>
        <w:rPr>
          <w:color w:val="000000"/>
        </w:rPr>
        <w:t>then designed and simulated using COMSOL, and assessed for viability in pulse detection and touch sensing.</w:t>
      </w:r>
      <w:r w:rsidR="00FF1F4A">
        <w:rPr>
          <w:color w:val="000000"/>
        </w:rPr>
        <w:t xml:space="preserve"> Finally, a novel flexible sensor was designed and simulated in COMSOL, and its results were analysed.</w:t>
      </w:r>
    </w:p>
    <w:p w14:paraId="3A200505" w14:textId="77777777" w:rsidR="00923CB4" w:rsidRPr="00923CB4" w:rsidRDefault="00923CB4" w:rsidP="00923CB4">
      <w:pPr>
        <w:spacing w:after="121" w:line="243" w:lineRule="auto"/>
        <w:ind w:left="720" w:right="-15" w:firstLine="1"/>
        <w:jc w:val="both"/>
        <w:rPr>
          <w:color w:val="000000"/>
        </w:rPr>
      </w:pPr>
    </w:p>
    <w:p w14:paraId="489519EC" w14:textId="3C8CEF04" w:rsidR="00923CB4" w:rsidRPr="00923CB4" w:rsidRDefault="00923CB4" w:rsidP="00FF1F4A">
      <w:pPr>
        <w:spacing w:line="240" w:lineRule="auto"/>
        <w:rPr>
          <w:color w:val="000000"/>
        </w:rPr>
      </w:pPr>
    </w:p>
    <w:p w14:paraId="1B103C17" w14:textId="77777777" w:rsidR="00923CB4" w:rsidRPr="00923CB4" w:rsidRDefault="00923CB4" w:rsidP="00923CB4">
      <w:pPr>
        <w:spacing w:after="218" w:line="240" w:lineRule="auto"/>
        <w:ind w:left="1"/>
        <w:rPr>
          <w:color w:val="000000"/>
        </w:rPr>
      </w:pPr>
      <w:r w:rsidRPr="00923CB4">
        <w:rPr>
          <w:b/>
          <w:color w:val="000000"/>
        </w:rPr>
        <w:t xml:space="preserve"> </w:t>
      </w:r>
    </w:p>
    <w:p w14:paraId="58DE1186" w14:textId="77777777" w:rsidR="00923CB4" w:rsidRPr="00923CB4" w:rsidRDefault="00923CB4" w:rsidP="00923CB4">
      <w:pPr>
        <w:spacing w:line="243" w:lineRule="auto"/>
        <w:ind w:left="5040" w:right="-15" w:hanging="4283"/>
        <w:jc w:val="both"/>
        <w:rPr>
          <w:color w:val="000000"/>
        </w:rPr>
      </w:pPr>
      <w:r w:rsidRPr="00923CB4">
        <w:rPr>
          <w:color w:val="000000"/>
        </w:rPr>
        <w:t xml:space="preserve">Signature(s) of Student(s) </w:t>
      </w:r>
      <w:r w:rsidRPr="00923CB4">
        <w:rPr>
          <w:color w:val="000000"/>
        </w:rPr>
        <w:tab/>
        <w:t xml:space="preserve">             </w:t>
      </w:r>
      <w:r w:rsidRPr="00923CB4">
        <w:rPr>
          <w:color w:val="000000"/>
        </w:rPr>
        <w:tab/>
        <w:t xml:space="preserve">Signature of PS Faculty </w:t>
      </w:r>
    </w:p>
    <w:p w14:paraId="5A533358" w14:textId="77777777" w:rsidR="00923CB4" w:rsidRPr="00923CB4" w:rsidRDefault="00923CB4" w:rsidP="00923CB4">
      <w:pPr>
        <w:spacing w:line="240" w:lineRule="auto"/>
        <w:ind w:left="1"/>
        <w:rPr>
          <w:color w:val="000000"/>
        </w:rPr>
      </w:pPr>
      <w:r w:rsidRPr="00923CB4">
        <w:rPr>
          <w:color w:val="000000"/>
        </w:rPr>
        <w:t xml:space="preserve"> </w:t>
      </w:r>
    </w:p>
    <w:p w14:paraId="44E5A5DD" w14:textId="77777777" w:rsidR="00923CB4" w:rsidRPr="00923CB4" w:rsidRDefault="00923CB4" w:rsidP="00923CB4">
      <w:pPr>
        <w:spacing w:after="49" w:line="243" w:lineRule="auto"/>
        <w:ind w:left="767" w:right="-15" w:hanging="10"/>
        <w:jc w:val="both"/>
        <w:rPr>
          <w:color w:val="000000"/>
        </w:rPr>
      </w:pPr>
      <w:r w:rsidRPr="00923CB4">
        <w:rPr>
          <w:color w:val="000000"/>
        </w:rPr>
        <w:t>22</w:t>
      </w:r>
      <w:r w:rsidRPr="00923CB4">
        <w:rPr>
          <w:color w:val="000000"/>
          <w:vertAlign w:val="superscript"/>
        </w:rPr>
        <w:t>nd</w:t>
      </w:r>
      <w:r w:rsidRPr="00923CB4">
        <w:rPr>
          <w:color w:val="000000"/>
        </w:rPr>
        <w:t xml:space="preserve"> June 2021</w:t>
      </w:r>
    </w:p>
    <w:p w14:paraId="3918E288" w14:textId="77777777" w:rsidR="00923CB4" w:rsidRPr="00923CB4" w:rsidRDefault="00923CB4" w:rsidP="00923CB4">
      <w:pPr>
        <w:spacing w:after="200" w:line="240" w:lineRule="auto"/>
        <w:jc w:val="right"/>
        <w:rPr>
          <w:color w:val="000000"/>
        </w:rPr>
      </w:pPr>
      <w:r w:rsidRPr="00923CB4">
        <w:rPr>
          <w:b/>
          <w:color w:val="000000"/>
        </w:rPr>
        <w:t xml:space="preserve"> </w:t>
      </w:r>
      <w:r w:rsidRPr="00923CB4">
        <w:rPr>
          <w:b/>
          <w:color w:val="000000"/>
        </w:rPr>
        <w:tab/>
      </w:r>
      <w:r w:rsidRPr="00923CB4">
        <w:rPr>
          <w:rFonts w:eastAsia="Calibri"/>
          <w:color w:val="000000"/>
          <w:vertAlign w:val="subscript"/>
        </w:rPr>
        <w:t xml:space="preserve"> </w:t>
      </w:r>
    </w:p>
    <w:p w14:paraId="0AB74DAE" w14:textId="77777777" w:rsidR="00923CB4" w:rsidRPr="00923CB4" w:rsidRDefault="00923CB4" w:rsidP="00923CB4">
      <w:pPr>
        <w:spacing w:after="214" w:line="240" w:lineRule="auto"/>
        <w:rPr>
          <w:color w:val="000000"/>
        </w:rPr>
      </w:pPr>
      <w:r w:rsidRPr="00923CB4">
        <w:rPr>
          <w:rFonts w:eastAsia="Calibri"/>
          <w:color w:val="000000"/>
        </w:rPr>
        <w:t xml:space="preserve"> </w:t>
      </w:r>
    </w:p>
    <w:p w14:paraId="352BD09F" w14:textId="77777777" w:rsidR="00923CB4" w:rsidRPr="00923CB4" w:rsidRDefault="00923CB4" w:rsidP="00923CB4">
      <w:pPr>
        <w:spacing w:line="240" w:lineRule="auto"/>
        <w:rPr>
          <w:color w:val="000000"/>
        </w:rPr>
      </w:pPr>
      <w:r w:rsidRPr="00923CB4">
        <w:rPr>
          <w:rFonts w:eastAsia="Calibri"/>
          <w:color w:val="000000"/>
        </w:rPr>
        <w:t xml:space="preserve"> </w:t>
      </w:r>
    </w:p>
    <w:p w14:paraId="6CEF3761" w14:textId="77777777" w:rsidR="00923CB4" w:rsidRPr="00923CB4" w:rsidRDefault="00923CB4" w:rsidP="00923CB4">
      <w:pPr>
        <w:spacing w:line="240" w:lineRule="auto"/>
        <w:rPr>
          <w:color w:val="000000"/>
        </w:rPr>
      </w:pPr>
      <w:r w:rsidRPr="00923CB4">
        <w:rPr>
          <w:color w:val="000000"/>
        </w:rPr>
        <w:t xml:space="preserve"> </w:t>
      </w:r>
    </w:p>
    <w:p w14:paraId="302C795A" w14:textId="77777777" w:rsidR="00923CB4" w:rsidRPr="00923CB4" w:rsidRDefault="00923CB4" w:rsidP="00923CB4">
      <w:pPr>
        <w:spacing w:line="240" w:lineRule="auto"/>
        <w:rPr>
          <w:color w:val="000000"/>
        </w:rPr>
      </w:pPr>
    </w:p>
    <w:p w14:paraId="353847F0" w14:textId="4DE57263" w:rsidR="00923CB4" w:rsidRDefault="00923CB4" w:rsidP="00923CB4">
      <w:pPr>
        <w:spacing w:line="240" w:lineRule="auto"/>
        <w:rPr>
          <w:color w:val="000000"/>
        </w:rPr>
      </w:pPr>
    </w:p>
    <w:p w14:paraId="7662135B" w14:textId="2B8D90A2" w:rsidR="00DA10D9" w:rsidRDefault="00DA10D9" w:rsidP="00923CB4">
      <w:pPr>
        <w:spacing w:line="240" w:lineRule="auto"/>
        <w:rPr>
          <w:color w:val="000000"/>
        </w:rPr>
      </w:pPr>
    </w:p>
    <w:p w14:paraId="70F25304" w14:textId="1B67BB30" w:rsidR="00DA10D9" w:rsidRDefault="00DA10D9" w:rsidP="00923CB4">
      <w:pPr>
        <w:spacing w:line="240" w:lineRule="auto"/>
        <w:rPr>
          <w:color w:val="000000"/>
        </w:rPr>
      </w:pPr>
    </w:p>
    <w:p w14:paraId="7584E84A" w14:textId="06D06682" w:rsidR="00DA10D9" w:rsidRDefault="00DA10D9" w:rsidP="00923CB4">
      <w:pPr>
        <w:spacing w:line="240" w:lineRule="auto"/>
        <w:rPr>
          <w:color w:val="000000"/>
        </w:rPr>
      </w:pPr>
    </w:p>
    <w:p w14:paraId="03F93404" w14:textId="0A4D2611" w:rsidR="00DA10D9" w:rsidRDefault="00DA10D9" w:rsidP="00923CB4">
      <w:pPr>
        <w:spacing w:line="240" w:lineRule="auto"/>
        <w:rPr>
          <w:color w:val="000000"/>
        </w:rPr>
      </w:pPr>
    </w:p>
    <w:p w14:paraId="4CBA1EE2" w14:textId="1B3FB399" w:rsidR="00DA10D9" w:rsidRDefault="00DA10D9" w:rsidP="00923CB4">
      <w:pPr>
        <w:spacing w:line="240" w:lineRule="auto"/>
        <w:rPr>
          <w:color w:val="000000"/>
        </w:rPr>
      </w:pPr>
    </w:p>
    <w:p w14:paraId="75D9B2D8" w14:textId="3BAF0680" w:rsidR="00DA10D9" w:rsidRDefault="00DA10D9" w:rsidP="00923CB4">
      <w:pPr>
        <w:spacing w:line="240" w:lineRule="auto"/>
        <w:rPr>
          <w:color w:val="000000"/>
        </w:rPr>
      </w:pPr>
    </w:p>
    <w:p w14:paraId="4619461B" w14:textId="77777777" w:rsidR="00DA10D9" w:rsidRPr="00474F08" w:rsidRDefault="00DA10D9" w:rsidP="00DA10D9">
      <w:pPr>
        <w:spacing w:line="240" w:lineRule="auto"/>
        <w:rPr>
          <w:b/>
        </w:rPr>
      </w:pPr>
    </w:p>
    <w:p w14:paraId="52A363FB" w14:textId="3C07E10A" w:rsidR="00DA10D9" w:rsidRPr="00474F08" w:rsidRDefault="00DA10D9" w:rsidP="00DA10D9">
      <w:pPr>
        <w:spacing w:line="240" w:lineRule="auto"/>
        <w:ind w:left="2880" w:firstLine="720"/>
        <w:rPr>
          <w:b/>
        </w:rPr>
      </w:pPr>
      <w:r w:rsidRPr="00474F08">
        <w:rPr>
          <w:b/>
        </w:rPr>
        <w:lastRenderedPageBreak/>
        <w:t xml:space="preserve">       TABLE OF CONTENTS</w:t>
      </w:r>
    </w:p>
    <w:p w14:paraId="613F7CC8" w14:textId="775A4040" w:rsidR="00DA10D9" w:rsidRPr="00474F08" w:rsidRDefault="00DA10D9" w:rsidP="00DA10D9">
      <w:pPr>
        <w:spacing w:line="240" w:lineRule="auto"/>
        <w:rPr>
          <w:b/>
        </w:rPr>
      </w:pPr>
    </w:p>
    <w:p w14:paraId="5BA2F45F" w14:textId="77777777" w:rsidR="00DA10D9" w:rsidRPr="00474F08" w:rsidRDefault="00DA10D9" w:rsidP="00DA10D9">
      <w:pPr>
        <w:spacing w:line="240" w:lineRule="auto"/>
        <w:rPr>
          <w:b/>
        </w:rPr>
      </w:pPr>
    </w:p>
    <w:tbl>
      <w:tblPr>
        <w:tblStyle w:val="TableGrid"/>
        <w:tblW w:w="9016" w:type="dxa"/>
        <w:tblInd w:w="359" w:type="dxa"/>
        <w:tblLook w:val="04A0" w:firstRow="1" w:lastRow="0" w:firstColumn="1" w:lastColumn="0" w:noHBand="0" w:noVBand="1"/>
      </w:tblPr>
      <w:tblGrid>
        <w:gridCol w:w="988"/>
        <w:gridCol w:w="6520"/>
        <w:gridCol w:w="1508"/>
      </w:tblGrid>
      <w:tr w:rsidR="00DA10D9" w:rsidRPr="00474F08" w14:paraId="7EA6B520" w14:textId="77777777" w:rsidTr="00DA10D9">
        <w:tc>
          <w:tcPr>
            <w:tcW w:w="988" w:type="dxa"/>
          </w:tcPr>
          <w:p w14:paraId="1585DA0C" w14:textId="77777777" w:rsidR="00DA10D9" w:rsidRPr="00474F08" w:rsidRDefault="00DA10D9" w:rsidP="00DA10D9">
            <w:pPr>
              <w:rPr>
                <w:rFonts w:ascii="Arial" w:hAnsi="Arial" w:cs="Arial"/>
                <w:b/>
              </w:rPr>
            </w:pPr>
            <w:r w:rsidRPr="00474F08">
              <w:rPr>
                <w:rFonts w:ascii="Arial" w:hAnsi="Arial" w:cs="Arial"/>
                <w:b/>
              </w:rPr>
              <w:t>Sr. No.</w:t>
            </w:r>
          </w:p>
        </w:tc>
        <w:tc>
          <w:tcPr>
            <w:tcW w:w="6520" w:type="dxa"/>
          </w:tcPr>
          <w:p w14:paraId="4B0AC9A9" w14:textId="77777777" w:rsidR="00DA10D9" w:rsidRPr="00474F08" w:rsidRDefault="00DA10D9" w:rsidP="00DA10D9">
            <w:pPr>
              <w:rPr>
                <w:rFonts w:ascii="Arial" w:hAnsi="Arial" w:cs="Arial"/>
                <w:b/>
              </w:rPr>
            </w:pPr>
            <w:r w:rsidRPr="00474F08">
              <w:rPr>
                <w:rFonts w:ascii="Arial" w:hAnsi="Arial" w:cs="Arial"/>
                <w:b/>
              </w:rPr>
              <w:t>Content</w:t>
            </w:r>
          </w:p>
        </w:tc>
        <w:tc>
          <w:tcPr>
            <w:tcW w:w="1508" w:type="dxa"/>
          </w:tcPr>
          <w:p w14:paraId="77E74749" w14:textId="77777777" w:rsidR="00DA10D9" w:rsidRPr="00474F08" w:rsidRDefault="00DA10D9" w:rsidP="00DA10D9">
            <w:pPr>
              <w:rPr>
                <w:rFonts w:ascii="Arial" w:hAnsi="Arial" w:cs="Arial"/>
                <w:b/>
              </w:rPr>
            </w:pPr>
            <w:r w:rsidRPr="00474F08">
              <w:rPr>
                <w:rFonts w:ascii="Arial" w:hAnsi="Arial" w:cs="Arial"/>
                <w:b/>
              </w:rPr>
              <w:t>Page No.</w:t>
            </w:r>
          </w:p>
        </w:tc>
      </w:tr>
      <w:tr w:rsidR="00DA10D9" w:rsidRPr="00474F08" w14:paraId="71E3B15A" w14:textId="77777777" w:rsidTr="00DA10D9">
        <w:tc>
          <w:tcPr>
            <w:tcW w:w="988" w:type="dxa"/>
          </w:tcPr>
          <w:p w14:paraId="5C7F8555" w14:textId="77777777" w:rsidR="00DA10D9" w:rsidRPr="00474F08" w:rsidRDefault="00DA10D9" w:rsidP="00DA10D9">
            <w:pPr>
              <w:pStyle w:val="ListParagraph"/>
              <w:numPr>
                <w:ilvl w:val="0"/>
                <w:numId w:val="1"/>
              </w:numPr>
              <w:spacing w:after="0" w:line="240" w:lineRule="auto"/>
              <w:ind w:right="0"/>
              <w:jc w:val="left"/>
              <w:rPr>
                <w:rFonts w:ascii="Arial" w:hAnsi="Arial" w:cs="Arial"/>
                <w:b/>
              </w:rPr>
            </w:pPr>
          </w:p>
        </w:tc>
        <w:tc>
          <w:tcPr>
            <w:tcW w:w="6520" w:type="dxa"/>
          </w:tcPr>
          <w:p w14:paraId="232AFFB2" w14:textId="64C3EC09" w:rsidR="00DA10D9" w:rsidRPr="00474F08" w:rsidRDefault="00DA10D9" w:rsidP="00DA10D9">
            <w:pPr>
              <w:rPr>
                <w:rFonts w:ascii="Arial" w:hAnsi="Arial" w:cs="Arial"/>
              </w:rPr>
            </w:pPr>
            <w:r w:rsidRPr="00474F08">
              <w:rPr>
                <w:rFonts w:ascii="Arial" w:hAnsi="Arial" w:cs="Arial"/>
              </w:rPr>
              <w:t>Cover</w:t>
            </w:r>
          </w:p>
        </w:tc>
        <w:tc>
          <w:tcPr>
            <w:tcW w:w="1508" w:type="dxa"/>
          </w:tcPr>
          <w:p w14:paraId="43A02622" w14:textId="77777777" w:rsidR="00DA10D9" w:rsidRPr="00474F08" w:rsidRDefault="00DA10D9" w:rsidP="00DA10D9">
            <w:pPr>
              <w:rPr>
                <w:rFonts w:ascii="Arial" w:hAnsi="Arial" w:cs="Arial"/>
              </w:rPr>
            </w:pPr>
            <w:r w:rsidRPr="00474F08">
              <w:rPr>
                <w:rFonts w:ascii="Arial" w:hAnsi="Arial" w:cs="Arial"/>
              </w:rPr>
              <w:t>1</w:t>
            </w:r>
          </w:p>
        </w:tc>
      </w:tr>
      <w:tr w:rsidR="00DA10D9" w:rsidRPr="00474F08" w14:paraId="53D15ACA" w14:textId="77777777" w:rsidTr="00DA10D9">
        <w:tc>
          <w:tcPr>
            <w:tcW w:w="988" w:type="dxa"/>
          </w:tcPr>
          <w:p w14:paraId="4717C314"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75A3B9FE" w14:textId="4B43115A" w:rsidR="00DA10D9" w:rsidRPr="00474F08" w:rsidRDefault="00DA10D9" w:rsidP="00DA10D9">
            <w:pPr>
              <w:rPr>
                <w:rFonts w:ascii="Arial" w:hAnsi="Arial" w:cs="Arial"/>
              </w:rPr>
            </w:pPr>
            <w:r w:rsidRPr="00474F08">
              <w:rPr>
                <w:rFonts w:ascii="Arial" w:hAnsi="Arial" w:cs="Arial"/>
              </w:rPr>
              <w:t>Title Page</w:t>
            </w:r>
          </w:p>
        </w:tc>
        <w:tc>
          <w:tcPr>
            <w:tcW w:w="1508" w:type="dxa"/>
          </w:tcPr>
          <w:p w14:paraId="25233C69" w14:textId="77777777" w:rsidR="00DA10D9" w:rsidRPr="00474F08" w:rsidRDefault="00DA10D9" w:rsidP="00DA10D9">
            <w:pPr>
              <w:rPr>
                <w:rFonts w:ascii="Arial" w:hAnsi="Arial" w:cs="Arial"/>
              </w:rPr>
            </w:pPr>
            <w:r w:rsidRPr="00474F08">
              <w:rPr>
                <w:rFonts w:ascii="Arial" w:hAnsi="Arial" w:cs="Arial"/>
              </w:rPr>
              <w:t>2</w:t>
            </w:r>
          </w:p>
        </w:tc>
      </w:tr>
      <w:tr w:rsidR="00DA10D9" w:rsidRPr="00474F08" w14:paraId="2DE0EE03" w14:textId="77777777" w:rsidTr="00DA10D9">
        <w:tc>
          <w:tcPr>
            <w:tcW w:w="988" w:type="dxa"/>
          </w:tcPr>
          <w:p w14:paraId="2194DEA3"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672DD23A" w14:textId="77777777" w:rsidR="00DA10D9" w:rsidRPr="00474F08" w:rsidRDefault="00DA10D9" w:rsidP="00DA10D9">
            <w:pPr>
              <w:rPr>
                <w:rFonts w:ascii="Arial" w:hAnsi="Arial" w:cs="Arial"/>
              </w:rPr>
            </w:pPr>
            <w:r w:rsidRPr="00474F08">
              <w:rPr>
                <w:rFonts w:ascii="Arial" w:hAnsi="Arial" w:cs="Arial"/>
              </w:rPr>
              <w:t>Acknowledgements</w:t>
            </w:r>
          </w:p>
        </w:tc>
        <w:tc>
          <w:tcPr>
            <w:tcW w:w="1508" w:type="dxa"/>
          </w:tcPr>
          <w:p w14:paraId="63E6F20E" w14:textId="77777777" w:rsidR="00DA10D9" w:rsidRPr="00474F08" w:rsidRDefault="00DA10D9" w:rsidP="00DA10D9">
            <w:pPr>
              <w:rPr>
                <w:rFonts w:ascii="Arial" w:hAnsi="Arial" w:cs="Arial"/>
              </w:rPr>
            </w:pPr>
            <w:r w:rsidRPr="00474F08">
              <w:rPr>
                <w:rFonts w:ascii="Arial" w:hAnsi="Arial" w:cs="Arial"/>
              </w:rPr>
              <w:t>3</w:t>
            </w:r>
          </w:p>
        </w:tc>
      </w:tr>
      <w:tr w:rsidR="00DA10D9" w:rsidRPr="00474F08" w14:paraId="412BD751" w14:textId="77777777" w:rsidTr="00DA10D9">
        <w:tc>
          <w:tcPr>
            <w:tcW w:w="988" w:type="dxa"/>
          </w:tcPr>
          <w:p w14:paraId="2917A449" w14:textId="77777777" w:rsidR="00DA10D9" w:rsidRPr="00474F08" w:rsidRDefault="00DA10D9" w:rsidP="00DA10D9">
            <w:pPr>
              <w:pStyle w:val="ListParagraph"/>
              <w:numPr>
                <w:ilvl w:val="0"/>
                <w:numId w:val="1"/>
              </w:numPr>
              <w:spacing w:after="0" w:line="240" w:lineRule="auto"/>
              <w:ind w:right="0"/>
              <w:jc w:val="left"/>
              <w:rPr>
                <w:rFonts w:ascii="Arial" w:hAnsi="Arial" w:cs="Arial"/>
                <w:b/>
              </w:rPr>
            </w:pPr>
          </w:p>
        </w:tc>
        <w:tc>
          <w:tcPr>
            <w:tcW w:w="6520" w:type="dxa"/>
          </w:tcPr>
          <w:p w14:paraId="0B064B08" w14:textId="77777777" w:rsidR="00DA10D9" w:rsidRPr="00474F08" w:rsidRDefault="00DA10D9" w:rsidP="00DA10D9">
            <w:pPr>
              <w:rPr>
                <w:rFonts w:ascii="Arial" w:hAnsi="Arial" w:cs="Arial"/>
              </w:rPr>
            </w:pPr>
            <w:r w:rsidRPr="00474F08">
              <w:rPr>
                <w:rFonts w:ascii="Arial" w:hAnsi="Arial" w:cs="Arial"/>
              </w:rPr>
              <w:t>Abstract Sheet</w:t>
            </w:r>
          </w:p>
        </w:tc>
        <w:tc>
          <w:tcPr>
            <w:tcW w:w="1508" w:type="dxa"/>
          </w:tcPr>
          <w:p w14:paraId="0B792277" w14:textId="77777777" w:rsidR="00DA10D9" w:rsidRPr="00474F08" w:rsidRDefault="00DA10D9" w:rsidP="00DA10D9">
            <w:pPr>
              <w:rPr>
                <w:rFonts w:ascii="Arial" w:hAnsi="Arial" w:cs="Arial"/>
              </w:rPr>
            </w:pPr>
            <w:r w:rsidRPr="00474F08">
              <w:rPr>
                <w:rFonts w:ascii="Arial" w:hAnsi="Arial" w:cs="Arial"/>
              </w:rPr>
              <w:t>4</w:t>
            </w:r>
          </w:p>
        </w:tc>
      </w:tr>
      <w:tr w:rsidR="00DA10D9" w:rsidRPr="00474F08" w14:paraId="36FF5762" w14:textId="77777777" w:rsidTr="00DA10D9">
        <w:tc>
          <w:tcPr>
            <w:tcW w:w="988" w:type="dxa"/>
          </w:tcPr>
          <w:p w14:paraId="49F01F15"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1BE54E9C" w14:textId="66FD7BBD" w:rsidR="00DA10D9" w:rsidRPr="00474F08" w:rsidRDefault="00DA10D9" w:rsidP="00DA10D9">
            <w:pPr>
              <w:rPr>
                <w:rFonts w:ascii="Arial" w:hAnsi="Arial" w:cs="Arial"/>
              </w:rPr>
            </w:pPr>
            <w:r w:rsidRPr="00474F08">
              <w:rPr>
                <w:rFonts w:ascii="Arial" w:hAnsi="Arial" w:cs="Arial"/>
              </w:rPr>
              <w:t>Table of contents</w:t>
            </w:r>
          </w:p>
        </w:tc>
        <w:tc>
          <w:tcPr>
            <w:tcW w:w="1508" w:type="dxa"/>
          </w:tcPr>
          <w:p w14:paraId="47057251" w14:textId="77777777" w:rsidR="00DA10D9" w:rsidRPr="00474F08" w:rsidRDefault="00DA10D9" w:rsidP="00DA10D9">
            <w:pPr>
              <w:rPr>
                <w:rFonts w:ascii="Arial" w:hAnsi="Arial" w:cs="Arial"/>
              </w:rPr>
            </w:pPr>
            <w:r w:rsidRPr="00474F08">
              <w:rPr>
                <w:rFonts w:ascii="Arial" w:hAnsi="Arial" w:cs="Arial"/>
              </w:rPr>
              <w:t>5</w:t>
            </w:r>
          </w:p>
        </w:tc>
      </w:tr>
      <w:tr w:rsidR="00DA10D9" w:rsidRPr="00474F08" w14:paraId="36B47EDC" w14:textId="77777777" w:rsidTr="00DA10D9">
        <w:tc>
          <w:tcPr>
            <w:tcW w:w="988" w:type="dxa"/>
          </w:tcPr>
          <w:p w14:paraId="7CC808CA"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21062472" w14:textId="77777777" w:rsidR="00DA10D9" w:rsidRPr="00474F08" w:rsidRDefault="00DA10D9" w:rsidP="00DA10D9">
            <w:pPr>
              <w:rPr>
                <w:rFonts w:ascii="Arial" w:hAnsi="Arial" w:cs="Arial"/>
              </w:rPr>
            </w:pPr>
            <w:r w:rsidRPr="00474F08">
              <w:rPr>
                <w:rFonts w:ascii="Arial" w:hAnsi="Arial" w:cs="Arial"/>
              </w:rPr>
              <w:t>Introduction</w:t>
            </w:r>
          </w:p>
        </w:tc>
        <w:tc>
          <w:tcPr>
            <w:tcW w:w="1508" w:type="dxa"/>
          </w:tcPr>
          <w:p w14:paraId="03B0F505" w14:textId="44B45885" w:rsidR="00DA10D9" w:rsidRPr="00474F08" w:rsidRDefault="00474F08" w:rsidP="00DA10D9">
            <w:pPr>
              <w:rPr>
                <w:rFonts w:ascii="Arial" w:hAnsi="Arial" w:cs="Arial"/>
              </w:rPr>
            </w:pPr>
            <w:r>
              <w:rPr>
                <w:rFonts w:ascii="Arial" w:hAnsi="Arial" w:cs="Arial"/>
              </w:rPr>
              <w:t>6</w:t>
            </w:r>
          </w:p>
        </w:tc>
      </w:tr>
      <w:tr w:rsidR="00DA10D9" w:rsidRPr="00474F08" w14:paraId="41E80C08" w14:textId="77777777" w:rsidTr="00DA10D9">
        <w:tc>
          <w:tcPr>
            <w:tcW w:w="988" w:type="dxa"/>
          </w:tcPr>
          <w:p w14:paraId="457380AF"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7B1C8D57" w14:textId="5947E37D" w:rsidR="00DA10D9" w:rsidRPr="00474F08" w:rsidRDefault="00474F08" w:rsidP="00DA10D9">
            <w:pPr>
              <w:rPr>
                <w:rFonts w:ascii="Arial" w:hAnsi="Arial" w:cs="Arial"/>
              </w:rPr>
            </w:pPr>
            <w:r>
              <w:rPr>
                <w:rFonts w:ascii="Arial" w:hAnsi="Arial" w:cs="Arial"/>
              </w:rPr>
              <w:t>Literature review</w:t>
            </w:r>
          </w:p>
        </w:tc>
        <w:tc>
          <w:tcPr>
            <w:tcW w:w="1508" w:type="dxa"/>
          </w:tcPr>
          <w:p w14:paraId="116745A9" w14:textId="7F1ADD9C" w:rsidR="00DA10D9" w:rsidRPr="00474F08" w:rsidRDefault="00474F08" w:rsidP="00DA10D9">
            <w:pPr>
              <w:rPr>
                <w:rFonts w:ascii="Arial" w:hAnsi="Arial" w:cs="Arial"/>
              </w:rPr>
            </w:pPr>
            <w:r>
              <w:rPr>
                <w:rFonts w:ascii="Arial" w:hAnsi="Arial" w:cs="Arial"/>
              </w:rPr>
              <w:t>6, 7</w:t>
            </w:r>
          </w:p>
        </w:tc>
      </w:tr>
      <w:tr w:rsidR="00DA10D9" w:rsidRPr="00474F08" w14:paraId="0C887854" w14:textId="77777777" w:rsidTr="00DA10D9">
        <w:tc>
          <w:tcPr>
            <w:tcW w:w="988" w:type="dxa"/>
          </w:tcPr>
          <w:p w14:paraId="7E226C1D"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099A933E" w14:textId="0DD2C585" w:rsidR="00DA10D9" w:rsidRPr="00474F08" w:rsidRDefault="00474F08" w:rsidP="00DA10D9">
            <w:pPr>
              <w:rPr>
                <w:rFonts w:ascii="Arial" w:hAnsi="Arial" w:cs="Arial"/>
              </w:rPr>
            </w:pPr>
            <w:r w:rsidRPr="00474F08">
              <w:rPr>
                <w:rFonts w:ascii="Arial" w:hAnsi="Arial" w:cs="Arial"/>
              </w:rPr>
              <w:t>Introduction to design and simulation</w:t>
            </w:r>
            <w:r>
              <w:rPr>
                <w:rFonts w:ascii="Arial" w:hAnsi="Arial" w:cs="Arial"/>
              </w:rPr>
              <w:t xml:space="preserve"> </w:t>
            </w:r>
            <w:r w:rsidRPr="00474F08">
              <w:rPr>
                <w:rFonts w:ascii="Arial" w:hAnsi="Arial" w:cs="Arial"/>
              </w:rPr>
              <w:t>in COMSOL</w:t>
            </w:r>
          </w:p>
        </w:tc>
        <w:tc>
          <w:tcPr>
            <w:tcW w:w="1508" w:type="dxa"/>
          </w:tcPr>
          <w:p w14:paraId="0A0F6AFF" w14:textId="3C8F76FD" w:rsidR="00DA10D9" w:rsidRPr="00474F08" w:rsidRDefault="00474F08" w:rsidP="00DA10D9">
            <w:pPr>
              <w:rPr>
                <w:rFonts w:ascii="Arial" w:hAnsi="Arial" w:cs="Arial"/>
              </w:rPr>
            </w:pPr>
            <w:r>
              <w:rPr>
                <w:rFonts w:ascii="Arial" w:hAnsi="Arial" w:cs="Arial"/>
              </w:rPr>
              <w:t>8,9</w:t>
            </w:r>
          </w:p>
        </w:tc>
      </w:tr>
      <w:tr w:rsidR="00DA10D9" w:rsidRPr="00474F08" w14:paraId="41BD5E85" w14:textId="77777777" w:rsidTr="00DA10D9">
        <w:tc>
          <w:tcPr>
            <w:tcW w:w="988" w:type="dxa"/>
          </w:tcPr>
          <w:p w14:paraId="6A7CF120"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563B44D2" w14:textId="50F3A3B1" w:rsidR="00DA10D9" w:rsidRPr="00474F08" w:rsidRDefault="009019CB" w:rsidP="00DA10D9">
            <w:pPr>
              <w:rPr>
                <w:rFonts w:ascii="Arial" w:hAnsi="Arial" w:cs="Arial"/>
              </w:rPr>
            </w:pPr>
            <w:r>
              <w:rPr>
                <w:rFonts w:ascii="Arial" w:hAnsi="Arial" w:cs="Arial"/>
              </w:rPr>
              <w:t>Novel Sensor design and simulation</w:t>
            </w:r>
          </w:p>
        </w:tc>
        <w:tc>
          <w:tcPr>
            <w:tcW w:w="1508" w:type="dxa"/>
          </w:tcPr>
          <w:p w14:paraId="3ACC1138" w14:textId="3D72A7C7" w:rsidR="00DA10D9" w:rsidRPr="00474F08" w:rsidRDefault="009019CB" w:rsidP="00DA10D9">
            <w:pPr>
              <w:rPr>
                <w:rFonts w:ascii="Arial" w:hAnsi="Arial" w:cs="Arial"/>
              </w:rPr>
            </w:pPr>
            <w:r>
              <w:rPr>
                <w:rFonts w:ascii="Arial" w:hAnsi="Arial" w:cs="Arial"/>
              </w:rPr>
              <w:t>10,11</w:t>
            </w:r>
            <w:r w:rsidR="00680C9F">
              <w:rPr>
                <w:rFonts w:ascii="Arial" w:hAnsi="Arial" w:cs="Arial"/>
              </w:rPr>
              <w:t>,12</w:t>
            </w:r>
          </w:p>
        </w:tc>
      </w:tr>
      <w:tr w:rsidR="00DA10D9" w:rsidRPr="00474F08" w14:paraId="074A8BB6" w14:textId="77777777" w:rsidTr="00DA10D9">
        <w:tc>
          <w:tcPr>
            <w:tcW w:w="988" w:type="dxa"/>
          </w:tcPr>
          <w:p w14:paraId="18DFF19B" w14:textId="77777777" w:rsidR="00DA10D9" w:rsidRPr="00474F08" w:rsidRDefault="00DA10D9" w:rsidP="00DA10D9">
            <w:pPr>
              <w:pStyle w:val="ListParagraph"/>
              <w:numPr>
                <w:ilvl w:val="0"/>
                <w:numId w:val="1"/>
              </w:numPr>
              <w:spacing w:after="0" w:line="240" w:lineRule="auto"/>
              <w:ind w:right="0"/>
              <w:jc w:val="left"/>
              <w:rPr>
                <w:rFonts w:ascii="Arial" w:hAnsi="Arial" w:cs="Arial"/>
              </w:rPr>
            </w:pPr>
          </w:p>
        </w:tc>
        <w:tc>
          <w:tcPr>
            <w:tcW w:w="6520" w:type="dxa"/>
          </w:tcPr>
          <w:p w14:paraId="62448041" w14:textId="3219A711" w:rsidR="00DA10D9" w:rsidRPr="00474F08" w:rsidRDefault="009019CB" w:rsidP="00DA10D9">
            <w:pPr>
              <w:rPr>
                <w:rFonts w:ascii="Arial" w:hAnsi="Arial" w:cs="Arial"/>
              </w:rPr>
            </w:pPr>
            <w:r w:rsidRPr="00474F08">
              <w:rPr>
                <w:rFonts w:ascii="Arial" w:hAnsi="Arial" w:cs="Arial"/>
              </w:rPr>
              <w:t>Conclusion</w:t>
            </w:r>
          </w:p>
        </w:tc>
        <w:tc>
          <w:tcPr>
            <w:tcW w:w="1508" w:type="dxa"/>
          </w:tcPr>
          <w:p w14:paraId="78F9193F" w14:textId="3E867547" w:rsidR="003F4F98" w:rsidRPr="00474F08" w:rsidRDefault="009019CB" w:rsidP="00DA10D9">
            <w:pPr>
              <w:rPr>
                <w:rFonts w:ascii="Arial" w:hAnsi="Arial" w:cs="Arial"/>
              </w:rPr>
            </w:pPr>
            <w:r>
              <w:rPr>
                <w:rFonts w:ascii="Arial" w:hAnsi="Arial" w:cs="Arial"/>
              </w:rPr>
              <w:t>12</w:t>
            </w:r>
          </w:p>
        </w:tc>
      </w:tr>
      <w:tr w:rsidR="009019CB" w:rsidRPr="00474F08" w14:paraId="535605C1" w14:textId="77777777" w:rsidTr="00DA10D9">
        <w:tc>
          <w:tcPr>
            <w:tcW w:w="988" w:type="dxa"/>
          </w:tcPr>
          <w:p w14:paraId="12EEE606" w14:textId="77777777" w:rsidR="009019CB" w:rsidRPr="00474F08" w:rsidRDefault="009019CB" w:rsidP="00DA10D9">
            <w:pPr>
              <w:pStyle w:val="ListParagraph"/>
              <w:numPr>
                <w:ilvl w:val="0"/>
                <w:numId w:val="1"/>
              </w:numPr>
              <w:spacing w:after="0" w:line="240" w:lineRule="auto"/>
              <w:ind w:right="0"/>
              <w:jc w:val="left"/>
            </w:pPr>
          </w:p>
        </w:tc>
        <w:tc>
          <w:tcPr>
            <w:tcW w:w="6520" w:type="dxa"/>
          </w:tcPr>
          <w:p w14:paraId="71FB3AE9" w14:textId="222486B2" w:rsidR="009019CB" w:rsidRPr="00474F08" w:rsidRDefault="009019CB" w:rsidP="00DA10D9">
            <w:r w:rsidRPr="00474F08">
              <w:rPr>
                <w:rFonts w:ascii="Arial" w:hAnsi="Arial" w:cs="Arial"/>
              </w:rPr>
              <w:t>References</w:t>
            </w:r>
          </w:p>
        </w:tc>
        <w:tc>
          <w:tcPr>
            <w:tcW w:w="1508" w:type="dxa"/>
          </w:tcPr>
          <w:p w14:paraId="4E0FE877" w14:textId="27E40CA4" w:rsidR="009019CB" w:rsidRPr="009019CB" w:rsidRDefault="009019CB" w:rsidP="00DA10D9">
            <w:pPr>
              <w:rPr>
                <w:rFonts w:ascii="Arial" w:hAnsi="Arial" w:cs="Arial"/>
              </w:rPr>
            </w:pPr>
            <w:r w:rsidRPr="009019CB">
              <w:rPr>
                <w:rFonts w:ascii="Arial" w:hAnsi="Arial" w:cs="Arial"/>
              </w:rPr>
              <w:t>1</w:t>
            </w:r>
            <w:r w:rsidR="00680C9F">
              <w:rPr>
                <w:rFonts w:ascii="Arial" w:hAnsi="Arial" w:cs="Arial"/>
              </w:rPr>
              <w:t>3</w:t>
            </w:r>
          </w:p>
        </w:tc>
      </w:tr>
    </w:tbl>
    <w:p w14:paraId="4499240E" w14:textId="420918D5" w:rsidR="00DA10D9" w:rsidRDefault="00DA10D9" w:rsidP="00923CB4">
      <w:pPr>
        <w:spacing w:line="240" w:lineRule="auto"/>
        <w:rPr>
          <w:color w:val="000000"/>
        </w:rPr>
      </w:pPr>
    </w:p>
    <w:p w14:paraId="720A84DC" w14:textId="1897D1D4" w:rsidR="00DA10D9" w:rsidRDefault="00DA10D9" w:rsidP="00923CB4">
      <w:pPr>
        <w:spacing w:line="240" w:lineRule="auto"/>
        <w:rPr>
          <w:color w:val="000000"/>
        </w:rPr>
      </w:pPr>
    </w:p>
    <w:p w14:paraId="135966B1" w14:textId="67C56260" w:rsidR="00DA10D9" w:rsidRDefault="00DA10D9" w:rsidP="00923CB4">
      <w:pPr>
        <w:spacing w:line="240" w:lineRule="auto"/>
        <w:rPr>
          <w:color w:val="000000"/>
        </w:rPr>
      </w:pPr>
    </w:p>
    <w:p w14:paraId="1A5BE10F" w14:textId="51D5AA4E" w:rsidR="00DA10D9" w:rsidRDefault="00DA10D9" w:rsidP="00923CB4">
      <w:pPr>
        <w:spacing w:line="240" w:lineRule="auto"/>
        <w:rPr>
          <w:color w:val="000000"/>
        </w:rPr>
      </w:pPr>
    </w:p>
    <w:p w14:paraId="0CF35279" w14:textId="6DAFA127" w:rsidR="00DA10D9" w:rsidRDefault="00DA10D9" w:rsidP="00923CB4">
      <w:pPr>
        <w:spacing w:line="240" w:lineRule="auto"/>
        <w:rPr>
          <w:color w:val="000000"/>
        </w:rPr>
      </w:pPr>
    </w:p>
    <w:p w14:paraId="05C65407" w14:textId="24923197" w:rsidR="00DA10D9" w:rsidRDefault="00DA10D9" w:rsidP="00923CB4">
      <w:pPr>
        <w:spacing w:line="240" w:lineRule="auto"/>
        <w:rPr>
          <w:color w:val="000000"/>
        </w:rPr>
      </w:pPr>
    </w:p>
    <w:p w14:paraId="1785254E" w14:textId="69F4E4B2" w:rsidR="00DA10D9" w:rsidRDefault="00DA10D9" w:rsidP="00923CB4">
      <w:pPr>
        <w:spacing w:line="240" w:lineRule="auto"/>
        <w:rPr>
          <w:color w:val="000000"/>
        </w:rPr>
      </w:pPr>
    </w:p>
    <w:p w14:paraId="72F665D1" w14:textId="71ACE501" w:rsidR="00DA10D9" w:rsidRDefault="00DA10D9" w:rsidP="00923CB4">
      <w:pPr>
        <w:spacing w:line="240" w:lineRule="auto"/>
        <w:rPr>
          <w:color w:val="000000"/>
        </w:rPr>
      </w:pPr>
    </w:p>
    <w:p w14:paraId="10DA4EBA" w14:textId="220AF6AF" w:rsidR="00DA10D9" w:rsidRDefault="00DA10D9" w:rsidP="00923CB4">
      <w:pPr>
        <w:spacing w:line="240" w:lineRule="auto"/>
        <w:rPr>
          <w:color w:val="000000"/>
        </w:rPr>
      </w:pPr>
    </w:p>
    <w:p w14:paraId="19A66B7F" w14:textId="2076AB66" w:rsidR="00DA10D9" w:rsidRDefault="00DA10D9" w:rsidP="00923CB4">
      <w:pPr>
        <w:spacing w:line="240" w:lineRule="auto"/>
        <w:rPr>
          <w:color w:val="000000"/>
        </w:rPr>
      </w:pPr>
    </w:p>
    <w:p w14:paraId="039A2DBE" w14:textId="4CD982A7" w:rsidR="00DA10D9" w:rsidRDefault="00DA10D9" w:rsidP="00923CB4">
      <w:pPr>
        <w:spacing w:line="240" w:lineRule="auto"/>
        <w:rPr>
          <w:color w:val="000000"/>
        </w:rPr>
      </w:pPr>
    </w:p>
    <w:p w14:paraId="4F761616" w14:textId="003A2688" w:rsidR="00DA10D9" w:rsidRDefault="00DA10D9" w:rsidP="00923CB4">
      <w:pPr>
        <w:spacing w:line="240" w:lineRule="auto"/>
        <w:rPr>
          <w:color w:val="000000"/>
        </w:rPr>
      </w:pPr>
    </w:p>
    <w:p w14:paraId="51E4EF65" w14:textId="56C0D42D" w:rsidR="00DA10D9" w:rsidRDefault="00DA10D9" w:rsidP="00923CB4">
      <w:pPr>
        <w:spacing w:line="240" w:lineRule="auto"/>
        <w:rPr>
          <w:color w:val="000000"/>
        </w:rPr>
      </w:pPr>
    </w:p>
    <w:p w14:paraId="3E98AC72" w14:textId="021C730D" w:rsidR="00DA10D9" w:rsidRDefault="00DA10D9" w:rsidP="00923CB4">
      <w:pPr>
        <w:spacing w:line="240" w:lineRule="auto"/>
        <w:rPr>
          <w:color w:val="000000"/>
        </w:rPr>
      </w:pPr>
    </w:p>
    <w:p w14:paraId="187660D7" w14:textId="106DC48B" w:rsidR="00DA10D9" w:rsidRDefault="00DA10D9" w:rsidP="00923CB4">
      <w:pPr>
        <w:spacing w:line="240" w:lineRule="auto"/>
        <w:rPr>
          <w:color w:val="000000"/>
        </w:rPr>
      </w:pPr>
    </w:p>
    <w:p w14:paraId="5E19C7F5" w14:textId="1E18FC70" w:rsidR="00DA10D9" w:rsidRDefault="00DA10D9" w:rsidP="00923CB4">
      <w:pPr>
        <w:spacing w:line="240" w:lineRule="auto"/>
        <w:rPr>
          <w:color w:val="000000"/>
        </w:rPr>
      </w:pPr>
    </w:p>
    <w:p w14:paraId="3F9926E2" w14:textId="71758FE7" w:rsidR="00DA10D9" w:rsidRDefault="00DA10D9" w:rsidP="00923CB4">
      <w:pPr>
        <w:spacing w:line="240" w:lineRule="auto"/>
        <w:rPr>
          <w:color w:val="000000"/>
        </w:rPr>
      </w:pPr>
    </w:p>
    <w:p w14:paraId="461E8F06" w14:textId="1D61A7A2" w:rsidR="00DA10D9" w:rsidRDefault="00DA10D9" w:rsidP="00923CB4">
      <w:pPr>
        <w:spacing w:line="240" w:lineRule="auto"/>
        <w:rPr>
          <w:color w:val="000000"/>
        </w:rPr>
      </w:pPr>
    </w:p>
    <w:p w14:paraId="4668AC25" w14:textId="38A0ED6B" w:rsidR="00DA10D9" w:rsidRDefault="00DA10D9" w:rsidP="00923CB4">
      <w:pPr>
        <w:spacing w:line="240" w:lineRule="auto"/>
        <w:rPr>
          <w:color w:val="000000"/>
        </w:rPr>
      </w:pPr>
    </w:p>
    <w:p w14:paraId="10C103E1" w14:textId="57BE98B1" w:rsidR="00DA10D9" w:rsidRDefault="00DA10D9" w:rsidP="00923CB4">
      <w:pPr>
        <w:spacing w:line="240" w:lineRule="auto"/>
        <w:rPr>
          <w:color w:val="000000"/>
        </w:rPr>
      </w:pPr>
    </w:p>
    <w:p w14:paraId="45F4A2DB" w14:textId="55187C41" w:rsidR="00DA10D9" w:rsidRDefault="00DA10D9" w:rsidP="00923CB4">
      <w:pPr>
        <w:spacing w:line="240" w:lineRule="auto"/>
        <w:rPr>
          <w:color w:val="000000"/>
        </w:rPr>
      </w:pPr>
    </w:p>
    <w:p w14:paraId="2763BB82" w14:textId="381D214D" w:rsidR="00DA10D9" w:rsidRDefault="00DA10D9" w:rsidP="00923CB4">
      <w:pPr>
        <w:spacing w:line="240" w:lineRule="auto"/>
        <w:rPr>
          <w:color w:val="000000"/>
        </w:rPr>
      </w:pPr>
    </w:p>
    <w:p w14:paraId="50934DDB" w14:textId="3E1E9DF4" w:rsidR="00DA10D9" w:rsidRDefault="00DA10D9" w:rsidP="00923CB4">
      <w:pPr>
        <w:spacing w:line="240" w:lineRule="auto"/>
        <w:rPr>
          <w:color w:val="000000"/>
        </w:rPr>
      </w:pPr>
    </w:p>
    <w:p w14:paraId="379E79D9" w14:textId="55B55C5D" w:rsidR="00DA10D9" w:rsidRDefault="00DA10D9" w:rsidP="00923CB4">
      <w:pPr>
        <w:spacing w:line="240" w:lineRule="auto"/>
        <w:rPr>
          <w:color w:val="000000"/>
        </w:rPr>
      </w:pPr>
    </w:p>
    <w:p w14:paraId="29A53028" w14:textId="4135363D" w:rsidR="00DA10D9" w:rsidRDefault="00DA10D9" w:rsidP="00923CB4">
      <w:pPr>
        <w:spacing w:line="240" w:lineRule="auto"/>
        <w:rPr>
          <w:color w:val="000000"/>
        </w:rPr>
      </w:pPr>
    </w:p>
    <w:p w14:paraId="316E957B" w14:textId="7A6968EC" w:rsidR="00DA10D9" w:rsidRDefault="00DA10D9" w:rsidP="00923CB4">
      <w:pPr>
        <w:spacing w:line="240" w:lineRule="auto"/>
        <w:rPr>
          <w:color w:val="000000"/>
        </w:rPr>
      </w:pPr>
    </w:p>
    <w:p w14:paraId="38EB0C63" w14:textId="2C47061C" w:rsidR="00DA10D9" w:rsidRDefault="00DA10D9" w:rsidP="00923CB4">
      <w:pPr>
        <w:spacing w:line="240" w:lineRule="auto"/>
        <w:rPr>
          <w:color w:val="000000"/>
        </w:rPr>
      </w:pPr>
    </w:p>
    <w:p w14:paraId="3BC23956" w14:textId="251E77ED" w:rsidR="00DA10D9" w:rsidRDefault="00DA10D9" w:rsidP="00923CB4">
      <w:pPr>
        <w:spacing w:line="240" w:lineRule="auto"/>
        <w:rPr>
          <w:color w:val="000000"/>
        </w:rPr>
      </w:pPr>
    </w:p>
    <w:p w14:paraId="1CEB9737" w14:textId="1514E3D6" w:rsidR="00DA10D9" w:rsidRDefault="00DA10D9" w:rsidP="00923CB4">
      <w:pPr>
        <w:spacing w:line="240" w:lineRule="auto"/>
        <w:rPr>
          <w:color w:val="000000"/>
        </w:rPr>
      </w:pPr>
    </w:p>
    <w:p w14:paraId="5D754DD3" w14:textId="7837839F" w:rsidR="00DA10D9" w:rsidRDefault="00DA10D9" w:rsidP="00923CB4">
      <w:pPr>
        <w:spacing w:line="240" w:lineRule="auto"/>
        <w:rPr>
          <w:color w:val="000000"/>
        </w:rPr>
      </w:pPr>
    </w:p>
    <w:p w14:paraId="04C16127" w14:textId="09B8C859" w:rsidR="00DA10D9" w:rsidRDefault="00DA10D9" w:rsidP="00923CB4">
      <w:pPr>
        <w:spacing w:line="240" w:lineRule="auto"/>
        <w:rPr>
          <w:color w:val="000000"/>
        </w:rPr>
      </w:pPr>
    </w:p>
    <w:p w14:paraId="10EAB422" w14:textId="170D3FDD" w:rsidR="00DA10D9" w:rsidRDefault="00DA10D9" w:rsidP="00923CB4">
      <w:pPr>
        <w:spacing w:line="240" w:lineRule="auto"/>
        <w:rPr>
          <w:color w:val="000000"/>
        </w:rPr>
      </w:pPr>
    </w:p>
    <w:p w14:paraId="7257CE02" w14:textId="2D8722EE" w:rsidR="00DA10D9" w:rsidRDefault="00DA10D9" w:rsidP="00923CB4">
      <w:pPr>
        <w:spacing w:line="240" w:lineRule="auto"/>
        <w:rPr>
          <w:color w:val="000000"/>
        </w:rPr>
      </w:pPr>
    </w:p>
    <w:p w14:paraId="3453D635" w14:textId="0F4D8F9D" w:rsidR="00DA10D9" w:rsidRDefault="00DA10D9" w:rsidP="00923CB4">
      <w:pPr>
        <w:spacing w:line="240" w:lineRule="auto"/>
        <w:rPr>
          <w:color w:val="000000"/>
        </w:rPr>
      </w:pPr>
    </w:p>
    <w:p w14:paraId="2D8B4424" w14:textId="52C1E534" w:rsidR="00DA10D9" w:rsidRDefault="00DA10D9" w:rsidP="00923CB4">
      <w:pPr>
        <w:spacing w:line="240" w:lineRule="auto"/>
        <w:rPr>
          <w:color w:val="000000"/>
        </w:rPr>
      </w:pPr>
    </w:p>
    <w:p w14:paraId="057A52C1" w14:textId="09982A49" w:rsidR="00B95A1A" w:rsidRPr="00CF0372" w:rsidRDefault="00B95A1A" w:rsidP="00923CB4">
      <w:pPr>
        <w:widowControl w:val="0"/>
        <w:pBdr>
          <w:top w:val="nil"/>
          <w:left w:val="nil"/>
          <w:bottom w:val="nil"/>
          <w:right w:val="nil"/>
          <w:between w:val="nil"/>
        </w:pBdr>
        <w:spacing w:before="1564" w:line="240" w:lineRule="auto"/>
        <w:rPr>
          <w:color w:val="000000"/>
          <w:sz w:val="20"/>
          <w:szCs w:val="20"/>
        </w:rPr>
      </w:pPr>
    </w:p>
    <w:p w14:paraId="16E44178" w14:textId="445C2F40" w:rsidR="00B95A1A" w:rsidRPr="00B97864" w:rsidRDefault="00B95A1A" w:rsidP="00B97864">
      <w:pPr>
        <w:widowControl w:val="0"/>
        <w:pBdr>
          <w:top w:val="nil"/>
          <w:left w:val="nil"/>
          <w:bottom w:val="nil"/>
          <w:right w:val="nil"/>
          <w:between w:val="nil"/>
        </w:pBdr>
        <w:spacing w:before="116" w:after="240" w:line="240" w:lineRule="auto"/>
        <w:jc w:val="center"/>
        <w:rPr>
          <w:b/>
          <w:bCs/>
          <w:color w:val="000000"/>
          <w:u w:val="single"/>
        </w:rPr>
      </w:pPr>
      <w:r w:rsidRPr="00B97864">
        <w:rPr>
          <w:b/>
          <w:bCs/>
          <w:color w:val="000000"/>
          <w:u w:val="single"/>
        </w:rPr>
        <w:t>INTRODUCTION</w:t>
      </w:r>
    </w:p>
    <w:p w14:paraId="37E24D47" w14:textId="2C4F018B" w:rsidR="00B95A1A" w:rsidRDefault="00361CF9">
      <w:pPr>
        <w:rPr>
          <w:color w:val="000000"/>
        </w:rPr>
      </w:pPr>
      <w:r>
        <w:rPr>
          <w:color w:val="000000"/>
        </w:rPr>
        <w:t xml:space="preserve">Flexible electronics are electronic devices which are built on flexible or bendable </w:t>
      </w:r>
      <w:r w:rsidR="005A106D">
        <w:rPr>
          <w:color w:val="000000"/>
        </w:rPr>
        <w:t>substrates. Flexible</w:t>
      </w:r>
      <w:r w:rsidR="00574AEC">
        <w:rPr>
          <w:color w:val="000000"/>
        </w:rPr>
        <w:t xml:space="preserve"> sensors have gained importance in recent years due to the rising popularity and importance of wearable electronics</w:t>
      </w:r>
      <w:r>
        <w:rPr>
          <w:color w:val="000000"/>
        </w:rPr>
        <w:t>, healthcare monitoring and IoT integration. Conventional electronics, typically those which are silicon-based are rigid and inflexible making them impractical for wearable electronics, especially for health applications.</w:t>
      </w:r>
      <w:r w:rsidR="005A106D">
        <w:rPr>
          <w:color w:val="000000"/>
        </w:rPr>
        <w:t xml:space="preserve"> </w:t>
      </w:r>
    </w:p>
    <w:p w14:paraId="6DFAF980" w14:textId="504292B1" w:rsidR="005A106D" w:rsidRDefault="005A106D">
      <w:pPr>
        <w:rPr>
          <w:color w:val="000000"/>
        </w:rPr>
      </w:pPr>
    </w:p>
    <w:p w14:paraId="25027F6C" w14:textId="3A88EDAA" w:rsidR="005A106D" w:rsidRDefault="005A106D">
      <w:pPr>
        <w:rPr>
          <w:color w:val="000000"/>
        </w:rPr>
      </w:pPr>
      <w:r>
        <w:rPr>
          <w:color w:val="000000"/>
        </w:rPr>
        <w:t xml:space="preserve">Flexible sensors consist of a flexible substrate, an interface layer and the active layer. The active layer is usually made from metallic nanowires, carbon nanotubes, graphene and amorphous oxide conductors. Carbon-based materials have gained popularity in recent years due to their excellent </w:t>
      </w:r>
      <w:r w:rsidR="00690FB2">
        <w:rPr>
          <w:color w:val="000000"/>
        </w:rPr>
        <w:t xml:space="preserve">physical and electrical properties for use in piezoresistive strain sensors. The substrate layer must be flexible enough to conform to curved and irregular surfaces. Chemical stability and bio-compatibility are also desired properties for substrates. Common choices for substrates are PET, PDMS, </w:t>
      </w:r>
      <w:proofErr w:type="spellStart"/>
      <w:r w:rsidR="00690FB2">
        <w:rPr>
          <w:color w:val="000000"/>
        </w:rPr>
        <w:t>Ecoflex</w:t>
      </w:r>
      <w:proofErr w:type="spellEnd"/>
      <w:r w:rsidR="00690FB2">
        <w:rPr>
          <w:color w:val="000000"/>
        </w:rPr>
        <w:t>, PEN, etc. Of these, PDMS is widely used due to its bio-compatibility making it suitable for wearable healthcare devices.</w:t>
      </w:r>
    </w:p>
    <w:p w14:paraId="3212579E" w14:textId="04B81F78" w:rsidR="00690FB2" w:rsidRDefault="00690FB2">
      <w:pPr>
        <w:rPr>
          <w:color w:val="000000"/>
        </w:rPr>
      </w:pPr>
    </w:p>
    <w:p w14:paraId="3E0D18DD" w14:textId="09BF3A5F" w:rsidR="005A106D" w:rsidRDefault="004F40A6">
      <w:pPr>
        <w:rPr>
          <w:color w:val="000000"/>
        </w:rPr>
      </w:pPr>
      <w:r>
        <w:rPr>
          <w:color w:val="000000"/>
        </w:rPr>
        <w:t>In this project, we will attempt to design and simulate a novel flexible sensor using COMSOL</w:t>
      </w:r>
      <w:r w:rsidR="00D14C8B">
        <w:rPr>
          <w:color w:val="000000"/>
        </w:rPr>
        <w:t>.</w:t>
      </w:r>
      <w:r w:rsidR="00B97864">
        <w:rPr>
          <w:color w:val="000000"/>
        </w:rPr>
        <w:t xml:space="preserve"> Previously published works </w:t>
      </w:r>
      <w:r w:rsidR="00693097">
        <w:rPr>
          <w:color w:val="000000"/>
        </w:rPr>
        <w:t xml:space="preserve">were </w:t>
      </w:r>
      <w:r w:rsidR="00B97864">
        <w:rPr>
          <w:color w:val="000000"/>
        </w:rPr>
        <w:t xml:space="preserve">analysed and select materials for substrate and active layer. The sensor </w:t>
      </w:r>
      <w:r w:rsidR="00693097">
        <w:rPr>
          <w:color w:val="000000"/>
        </w:rPr>
        <w:t xml:space="preserve">will then be </w:t>
      </w:r>
      <w:r w:rsidR="00B97864">
        <w:rPr>
          <w:color w:val="000000"/>
        </w:rPr>
        <w:t>designed keeping in mind practicability for applications such as pulse monitoring and touchscreen sensors.</w:t>
      </w:r>
    </w:p>
    <w:p w14:paraId="7DA82BA1" w14:textId="2A069DD4" w:rsidR="00B97864" w:rsidRDefault="00B97864">
      <w:pPr>
        <w:rPr>
          <w:color w:val="000000"/>
        </w:rPr>
      </w:pPr>
    </w:p>
    <w:p w14:paraId="15A09A8B" w14:textId="47621C44" w:rsidR="00CF0372" w:rsidRDefault="00CF0372" w:rsidP="00CF0372">
      <w:pPr>
        <w:spacing w:after="240"/>
        <w:jc w:val="center"/>
        <w:rPr>
          <w:b/>
          <w:bCs/>
          <w:color w:val="000000"/>
          <w:u w:val="single"/>
        </w:rPr>
      </w:pPr>
      <w:r w:rsidRPr="00CF0372">
        <w:rPr>
          <w:b/>
          <w:bCs/>
          <w:color w:val="000000"/>
          <w:u w:val="single"/>
        </w:rPr>
        <w:t>LITERATURE REVIEW</w:t>
      </w:r>
    </w:p>
    <w:p w14:paraId="19E33319" w14:textId="7A863A0D" w:rsidR="00CF0372" w:rsidRDefault="00CF0372" w:rsidP="00CF0372">
      <w:pPr>
        <w:spacing w:after="240"/>
        <w:rPr>
          <w:color w:val="000000"/>
        </w:rPr>
      </w:pPr>
      <w:r>
        <w:rPr>
          <w:color w:val="000000"/>
        </w:rPr>
        <w:t>Multiple papers on flexible sensor design were read and analysed. Details regarding their fabrication, physical characteristics and applications were considered for use in our novel flexible sensor design.</w:t>
      </w:r>
    </w:p>
    <w:p w14:paraId="0A6DEF93" w14:textId="26E6CFD6" w:rsidR="00CF0372" w:rsidRDefault="00CF0372" w:rsidP="00CF0372">
      <w:pPr>
        <w:spacing w:after="240"/>
        <w:rPr>
          <w:color w:val="000000"/>
        </w:rPr>
      </w:pPr>
      <w:r>
        <w:rPr>
          <w:color w:val="000000"/>
        </w:rPr>
        <w:t xml:space="preserve">The first paper was </w:t>
      </w:r>
      <w:r w:rsidRPr="00CF0372">
        <w:rPr>
          <w:i/>
          <w:iCs/>
          <w:color w:val="000000"/>
        </w:rPr>
        <w:t>Development and Analysis of Graphene Nanoplatelets (GNPs)-Based Flexible Strain Sensor for Health Monitoring Applications</w:t>
      </w:r>
      <w:r>
        <w:rPr>
          <w:color w:val="000000"/>
        </w:rPr>
        <w:t>. The sensor consisted of GNP active layer mounted on a PDMS substrate, both of which were fabricated on-site.</w:t>
      </w:r>
    </w:p>
    <w:p w14:paraId="7FC01EBA" w14:textId="1F1EE1E0" w:rsidR="002E7583" w:rsidRDefault="002E7583" w:rsidP="00CF0372">
      <w:pPr>
        <w:spacing w:after="240"/>
        <w:rPr>
          <w:color w:val="000000"/>
        </w:rPr>
      </w:pPr>
      <w:r>
        <w:rPr>
          <w:color w:val="000000"/>
        </w:rPr>
        <w:t xml:space="preserve">Most flexible strain sensors operate on the principle of </w:t>
      </w:r>
      <w:proofErr w:type="spellStart"/>
      <w:r>
        <w:rPr>
          <w:color w:val="000000"/>
        </w:rPr>
        <w:t>piezoresistivity</w:t>
      </w:r>
      <w:proofErr w:type="spellEnd"/>
      <w:r>
        <w:rPr>
          <w:color w:val="000000"/>
        </w:rPr>
        <w:t xml:space="preserve"> – change in the material’s resistance upon applying mechanical stress.</w:t>
      </w:r>
      <w:r w:rsidR="00515B8A" w:rsidRPr="00515B8A">
        <w:rPr>
          <w:rFonts w:cstheme="minorHAnsi"/>
          <w:sz w:val="24"/>
          <w:szCs w:val="24"/>
        </w:rPr>
        <w:t xml:space="preserve"> </w:t>
      </w:r>
      <w:r w:rsidR="00515B8A" w:rsidRPr="00515B8A">
        <w:rPr>
          <w:rFonts w:cstheme="minorHAnsi"/>
        </w:rPr>
        <w:t xml:space="preserve">Under mechanical stress, the electrical resistance increases due to the opening / closing of micro-cracks in the PDMS. </w:t>
      </w:r>
      <w:r w:rsidR="00515B8A" w:rsidRPr="00515B8A">
        <w:t xml:space="preserve">Larger crack size means longer pathway for the electron flow </w:t>
      </w:r>
      <w:r w:rsidR="00515B8A">
        <w:t xml:space="preserve">resulting in increased </w:t>
      </w:r>
      <w:r w:rsidR="00515B8A" w:rsidRPr="00515B8A">
        <w:t>resistance.</w:t>
      </w:r>
      <w:r>
        <w:rPr>
          <w:color w:val="000000"/>
        </w:rPr>
        <w:t xml:space="preserve"> Some sensors also make use of change in capacitance to detect stress. The sensor fabricated in this study was piezoresistive in nature. To test its sensitivity, its Gauge Factor (GF) is measured. Higher the GF, more sensitive the sensor.</w:t>
      </w:r>
    </w:p>
    <w:p w14:paraId="7CDB2635" w14:textId="17981CED" w:rsidR="002E7583" w:rsidRDefault="002E7583" w:rsidP="002E7583">
      <w:pPr>
        <w:jc w:val="center"/>
        <w:rPr>
          <w:color w:val="000000"/>
        </w:rPr>
      </w:pPr>
      <w:r w:rsidRPr="002E7583">
        <w:rPr>
          <w:noProof/>
          <w:color w:val="000000"/>
        </w:rPr>
        <w:drawing>
          <wp:inline distT="0" distB="0" distL="0" distR="0" wp14:anchorId="497F8761" wp14:editId="3C796157">
            <wp:extent cx="447737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7375" cy="733527"/>
                    </a:xfrm>
                    <a:prstGeom prst="rect">
                      <a:avLst/>
                    </a:prstGeom>
                  </pic:spPr>
                </pic:pic>
              </a:graphicData>
            </a:graphic>
          </wp:inline>
        </w:drawing>
      </w:r>
    </w:p>
    <w:p w14:paraId="419A6D2A" w14:textId="18D6CDCF" w:rsidR="002E7583" w:rsidRDefault="002E7583" w:rsidP="002E7583">
      <w:pPr>
        <w:jc w:val="center"/>
        <w:rPr>
          <w:color w:val="000000"/>
        </w:rPr>
      </w:pPr>
      <w:r w:rsidRPr="002E7583">
        <w:rPr>
          <w:color w:val="000000"/>
        </w:rPr>
        <w:t>Formula of Gauge Factor. R, ΔR, L, ΔL and ε represents the resistance, resistance variation, length, change in length and applied strain respectively.</w:t>
      </w:r>
    </w:p>
    <w:p w14:paraId="730AB69A" w14:textId="0D810D2E" w:rsidR="002E7583" w:rsidRDefault="002E7583" w:rsidP="002E7583">
      <w:pPr>
        <w:rPr>
          <w:color w:val="000000"/>
        </w:rPr>
      </w:pPr>
      <w:r>
        <w:rPr>
          <w:color w:val="000000"/>
        </w:rPr>
        <w:lastRenderedPageBreak/>
        <w:t>For the above GNP sensor, its GF was found to be 62.5, higher than previously published works on GNP sensors. The sensor was then tested for its application as a pulse sensor, touch sensor, and its responsiveness under bending.</w:t>
      </w:r>
    </w:p>
    <w:p w14:paraId="2AE3541C" w14:textId="6E1E8B10" w:rsidR="00515B8A" w:rsidRDefault="00515B8A" w:rsidP="002E7583">
      <w:pPr>
        <w:rPr>
          <w:color w:val="000000"/>
        </w:rPr>
      </w:pPr>
    </w:p>
    <w:p w14:paraId="4739D3A1" w14:textId="0DC93249" w:rsidR="00515B8A" w:rsidRDefault="00515B8A" w:rsidP="002E7583">
      <w:pPr>
        <w:rPr>
          <w:color w:val="000000"/>
        </w:rPr>
      </w:pPr>
      <w:r w:rsidRPr="00515B8A">
        <w:rPr>
          <w:noProof/>
          <w:color w:val="000000"/>
        </w:rPr>
        <w:drawing>
          <wp:inline distT="0" distB="0" distL="0" distR="0" wp14:anchorId="0B96A2D8" wp14:editId="6CCA80B2">
            <wp:extent cx="3095854" cy="24993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2113" cy="2504413"/>
                    </a:xfrm>
                    <a:prstGeom prst="rect">
                      <a:avLst/>
                    </a:prstGeom>
                  </pic:spPr>
                </pic:pic>
              </a:graphicData>
            </a:graphic>
          </wp:inline>
        </w:drawing>
      </w:r>
      <w:r>
        <w:rPr>
          <w:color w:val="000000"/>
        </w:rPr>
        <w:t xml:space="preserve"> </w:t>
      </w:r>
      <w:r w:rsidRPr="00515B8A">
        <w:rPr>
          <w:noProof/>
          <w:color w:val="000000"/>
        </w:rPr>
        <w:drawing>
          <wp:inline distT="0" distB="0" distL="0" distR="0" wp14:anchorId="7A9AD962" wp14:editId="4D745288">
            <wp:extent cx="3029534" cy="221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969"/>
                    <a:stretch/>
                  </pic:blipFill>
                  <pic:spPr bwMode="auto">
                    <a:xfrm>
                      <a:off x="0" y="0"/>
                      <a:ext cx="3068779" cy="2245501"/>
                    </a:xfrm>
                    <a:prstGeom prst="rect">
                      <a:avLst/>
                    </a:prstGeom>
                    <a:ln>
                      <a:noFill/>
                    </a:ln>
                    <a:extLst>
                      <a:ext uri="{53640926-AAD7-44D8-BBD7-CCE9431645EC}">
                        <a14:shadowObscured xmlns:a14="http://schemas.microsoft.com/office/drawing/2010/main"/>
                      </a:ext>
                    </a:extLst>
                  </pic:spPr>
                </pic:pic>
              </a:graphicData>
            </a:graphic>
          </wp:inline>
        </w:drawing>
      </w:r>
    </w:p>
    <w:p w14:paraId="34E926D6" w14:textId="044B6377" w:rsidR="00515B8A" w:rsidRDefault="00515B8A" w:rsidP="002E7583">
      <w:pPr>
        <w:rPr>
          <w:color w:val="000000"/>
        </w:rPr>
      </w:pPr>
    </w:p>
    <w:p w14:paraId="4CF65491" w14:textId="4CDB97FB" w:rsidR="00515B8A" w:rsidRDefault="00515B8A" w:rsidP="00515B8A">
      <w:pPr>
        <w:rPr>
          <w:color w:val="000000"/>
        </w:rPr>
      </w:pPr>
      <w:r w:rsidRPr="00515B8A">
        <w:rPr>
          <w:noProof/>
          <w:color w:val="000000"/>
        </w:rPr>
        <mc:AlternateContent>
          <mc:Choice Requires="wps">
            <w:drawing>
              <wp:anchor distT="45720" distB="45720" distL="114300" distR="114300" simplePos="0" relativeHeight="251661312" behindDoc="0" locked="0" layoutInCell="1" allowOverlap="1" wp14:anchorId="235091BF" wp14:editId="1F6260F0">
                <wp:simplePos x="0" y="0"/>
                <wp:positionH relativeFrom="margin">
                  <wp:align>right</wp:align>
                </wp:positionH>
                <wp:positionV relativeFrom="paragraph">
                  <wp:posOffset>6985</wp:posOffset>
                </wp:positionV>
                <wp:extent cx="2360930" cy="1404620"/>
                <wp:effectExtent l="0" t="0" r="21590" b="120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ysClr val="window" lastClr="FFFFFF"/>
                          </a:solidFill>
                          <a:miter lim="800000"/>
                          <a:headEnd/>
                          <a:tailEnd/>
                        </a:ln>
                      </wps:spPr>
                      <wps:txbx>
                        <w:txbxContent>
                          <w:p w14:paraId="37A2D204" w14:textId="18B00CFE" w:rsidR="00515B8A" w:rsidRDefault="00515B8A" w:rsidP="00515B8A">
                            <w:pPr>
                              <w:jc w:val="center"/>
                            </w:pPr>
                            <w:r>
                              <w:t>Response of the sensor with multiple stretch-release cycles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5091BF" id="_x0000_t202" coordsize="21600,21600" o:spt="202" path="m,l,21600r21600,l21600,xe">
                <v:stroke joinstyle="miter"/>
                <v:path gradientshapeok="t" o:connecttype="rect"/>
              </v:shapetype>
              <v:shape id="Text Box 2" o:spid="_x0000_s1026" type="#_x0000_t202" style="position:absolute;margin-left:134.7pt;margin-top:.55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" strokecolor="window">
                <v:textbox style="mso-fit-shape-to-text:t">
                  <w:txbxContent>
                    <w:p w14:paraId="37A2D204" w14:textId="18B00CFE" w:rsidR="00515B8A" w:rsidRDefault="00515B8A" w:rsidP="00515B8A">
                      <w:pPr>
                        <w:jc w:val="center"/>
                      </w:pPr>
                      <w:r>
                        <w:t>Response of the sensor with multiple stretch-release cycles</w:t>
                      </w:r>
                    </w:p>
                  </w:txbxContent>
                </v:textbox>
                <w10:wrap type="square" anchorx="margin"/>
              </v:shape>
            </w:pict>
          </mc:Fallback>
        </mc:AlternateContent>
      </w:r>
      <w:r w:rsidRPr="00515B8A">
        <w:rPr>
          <w:noProof/>
          <w:color w:val="000000"/>
        </w:rPr>
        <mc:AlternateContent>
          <mc:Choice Requires="wps">
            <w:drawing>
              <wp:anchor distT="45720" distB="45720" distL="114300" distR="114300" simplePos="0" relativeHeight="251659264" behindDoc="0" locked="0" layoutInCell="1" allowOverlap="1" wp14:anchorId="436D16AC" wp14:editId="2E59D553">
                <wp:simplePos x="0" y="0"/>
                <wp:positionH relativeFrom="column">
                  <wp:posOffset>552450</wp:posOffset>
                </wp:positionH>
                <wp:positionV relativeFrom="paragraph">
                  <wp:posOffset>6350</wp:posOffset>
                </wp:positionV>
                <wp:extent cx="2360930" cy="1404620"/>
                <wp:effectExtent l="0" t="0" r="2159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EA8AB33" w14:textId="533FD649" w:rsidR="00515B8A" w:rsidRDefault="00515B8A" w:rsidP="00515B8A">
                            <w:pPr>
                              <w:jc w:val="center"/>
                            </w:pPr>
                            <w:r>
                              <w:t>As a pulse sensor, it was able to distinctly detect the 3 pulse peaks (Percussion, Tidal, Dicrotic)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6D16AC" id="_x0000_s1027" type="#_x0000_t202" style="position:absolute;margin-left:43.5pt;margin-top:.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9E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" strokecolor="white [3212]">
                <v:textbox style="mso-fit-shape-to-text:t">
                  <w:txbxContent>
                    <w:p w14:paraId="2EA8AB33" w14:textId="533FD649" w:rsidR="00515B8A" w:rsidRDefault="00515B8A" w:rsidP="00515B8A">
                      <w:pPr>
                        <w:jc w:val="center"/>
                      </w:pPr>
                      <w:r>
                        <w:t>As a pulse sensor, it was able to distinctly detect the 3 pulse peaks (Percussion, Tidal, Dicrotic)</w:t>
                      </w:r>
                    </w:p>
                  </w:txbxContent>
                </v:textbox>
                <w10:wrap type="square"/>
              </v:shape>
            </w:pict>
          </mc:Fallback>
        </mc:AlternateContent>
      </w:r>
    </w:p>
    <w:p w14:paraId="65D466FF" w14:textId="087587A3" w:rsidR="00515B8A" w:rsidRDefault="00515B8A" w:rsidP="002E7583">
      <w:pPr>
        <w:rPr>
          <w:color w:val="000000"/>
        </w:rPr>
      </w:pPr>
    </w:p>
    <w:p w14:paraId="74533039" w14:textId="2D5F60AD" w:rsidR="00515B8A" w:rsidRDefault="00515B8A" w:rsidP="00515B8A">
      <w:pPr>
        <w:jc w:val="center"/>
        <w:rPr>
          <w:color w:val="000000"/>
        </w:rPr>
      </w:pPr>
    </w:p>
    <w:p w14:paraId="65D0F434" w14:textId="6B9C16AA" w:rsidR="00515B8A" w:rsidRPr="002E7583" w:rsidRDefault="00515B8A" w:rsidP="002E7583">
      <w:pPr>
        <w:rPr>
          <w:color w:val="000000"/>
        </w:rPr>
      </w:pPr>
    </w:p>
    <w:p w14:paraId="60259BD8" w14:textId="5E1E690C" w:rsidR="00515B8A" w:rsidRDefault="00EA790C" w:rsidP="00515B8A">
      <w:pPr>
        <w:spacing w:after="240"/>
        <w:jc w:val="center"/>
        <w:rPr>
          <w:b/>
          <w:bCs/>
          <w:color w:val="000000"/>
          <w:u w:val="single"/>
        </w:rPr>
      </w:pPr>
      <w:r w:rsidRPr="00515B8A">
        <w:rPr>
          <w:noProof/>
          <w:color w:val="000000"/>
        </w:rPr>
        <mc:AlternateContent>
          <mc:Choice Requires="wps">
            <w:drawing>
              <wp:anchor distT="45720" distB="45720" distL="114300" distR="114300" simplePos="0" relativeHeight="251663360" behindDoc="0" locked="0" layoutInCell="1" allowOverlap="1" wp14:anchorId="1E2DE743" wp14:editId="3767AA25">
                <wp:simplePos x="0" y="0"/>
                <wp:positionH relativeFrom="column">
                  <wp:posOffset>1638300</wp:posOffset>
                </wp:positionH>
                <wp:positionV relativeFrom="paragraph">
                  <wp:posOffset>2557780</wp:posOffset>
                </wp:positionV>
                <wp:extent cx="3078480" cy="6477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647700"/>
                        </a:xfrm>
                        <a:prstGeom prst="rect">
                          <a:avLst/>
                        </a:prstGeom>
                        <a:solidFill>
                          <a:srgbClr val="FFFFFF"/>
                        </a:solidFill>
                        <a:ln w="9525">
                          <a:solidFill>
                            <a:schemeClr val="bg1"/>
                          </a:solidFill>
                          <a:miter lim="800000"/>
                          <a:headEnd/>
                          <a:tailEnd/>
                        </a:ln>
                      </wps:spPr>
                      <wps:txbx>
                        <w:txbxContent>
                          <w:p w14:paraId="4329B8A7" w14:textId="4A21F1A8" w:rsidR="00515B8A" w:rsidRDefault="00515B8A" w:rsidP="00515B8A">
                            <w:pPr>
                              <w:jc w:val="center"/>
                            </w:pPr>
                            <w:r>
                              <w:t>Response of the sensor under repeated touch-release cycles.</w:t>
                            </w:r>
                            <w:r w:rsidR="00EA790C">
                              <w:t xml:space="preserve"> Note</w:t>
                            </w:r>
                            <w:r>
                              <w:t xml:space="preserve"> The sharp peaks and fast </w:t>
                            </w:r>
                            <w:r w:rsidR="00EA790C">
                              <w:t xml:space="preserve">response times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DE743" id="_x0000_s1028" type="#_x0000_t202" style="position:absolute;left:0;text-align:left;margin-left:129pt;margin-top:201.4pt;width:242.4pt;height:5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" strokecolor="white [3212]">
                <v:textbox>
                  <w:txbxContent>
                    <w:p w14:paraId="4329B8A7" w14:textId="4A21F1A8" w:rsidR="00515B8A" w:rsidRDefault="00515B8A" w:rsidP="00515B8A">
                      <w:pPr>
                        <w:jc w:val="center"/>
                      </w:pPr>
                      <w:r>
                        <w:t>Response of the sensor under repeated touch-release cycles.</w:t>
                      </w:r>
                      <w:r w:rsidR="00EA790C">
                        <w:t xml:space="preserve"> Note</w:t>
                      </w:r>
                      <w:r>
                        <w:t xml:space="preserve"> The sharp peaks and fast </w:t>
                      </w:r>
                      <w:r w:rsidR="00EA790C">
                        <w:t xml:space="preserve">response times </w:t>
                      </w:r>
                    </w:p>
                  </w:txbxContent>
                </v:textbox>
                <w10:wrap type="square"/>
              </v:shape>
            </w:pict>
          </mc:Fallback>
        </mc:AlternateContent>
      </w:r>
      <w:r w:rsidR="00515B8A" w:rsidRPr="00515B8A">
        <w:rPr>
          <w:noProof/>
          <w:color w:val="000000"/>
        </w:rPr>
        <w:drawing>
          <wp:inline distT="0" distB="0" distL="0" distR="0" wp14:anchorId="065CF91B" wp14:editId="176B2147">
            <wp:extent cx="3238500" cy="2497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7553" cy="2504224"/>
                    </a:xfrm>
                    <a:prstGeom prst="rect">
                      <a:avLst/>
                    </a:prstGeom>
                  </pic:spPr>
                </pic:pic>
              </a:graphicData>
            </a:graphic>
          </wp:inline>
        </w:drawing>
      </w:r>
    </w:p>
    <w:p w14:paraId="1A4699C5" w14:textId="1EF70FE8" w:rsidR="005A106D" w:rsidRDefault="005A106D">
      <w:pPr>
        <w:rPr>
          <w:color w:val="000000"/>
        </w:rPr>
      </w:pPr>
    </w:p>
    <w:p w14:paraId="0729EF2E" w14:textId="6EC97E84" w:rsidR="00EA790C" w:rsidRDefault="00EA790C">
      <w:pPr>
        <w:rPr>
          <w:color w:val="000000"/>
        </w:rPr>
      </w:pPr>
    </w:p>
    <w:p w14:paraId="430780BE" w14:textId="11E2DD5B" w:rsidR="00EA790C" w:rsidRDefault="00EA790C">
      <w:pPr>
        <w:rPr>
          <w:color w:val="000000"/>
        </w:rPr>
      </w:pPr>
    </w:p>
    <w:p w14:paraId="4752A7DA" w14:textId="48FE2E16" w:rsidR="00EA790C" w:rsidRDefault="00EA790C">
      <w:pPr>
        <w:rPr>
          <w:color w:val="000000"/>
        </w:rPr>
      </w:pPr>
    </w:p>
    <w:p w14:paraId="06560E82" w14:textId="04D8DA4E" w:rsidR="00EA790C" w:rsidRDefault="00EA790C">
      <w:pPr>
        <w:rPr>
          <w:color w:val="000000"/>
        </w:rPr>
      </w:pPr>
      <w:r>
        <w:rPr>
          <w:color w:val="000000"/>
        </w:rPr>
        <w:t>Based on the above tests, the GNP sensor showed promise as a potential candidate for wearable pulse monitoring devices and touchscreen sensors.</w:t>
      </w:r>
    </w:p>
    <w:p w14:paraId="0E3B9D4F" w14:textId="200E914E" w:rsidR="00EA790C" w:rsidRDefault="00EA790C">
      <w:pPr>
        <w:rPr>
          <w:color w:val="000000"/>
        </w:rPr>
      </w:pPr>
    </w:p>
    <w:p w14:paraId="44F71764" w14:textId="7E435709" w:rsidR="00EA790C" w:rsidRDefault="00EA790C">
      <w:pPr>
        <w:rPr>
          <w:color w:val="000000"/>
        </w:rPr>
      </w:pPr>
      <w:r>
        <w:rPr>
          <w:color w:val="000000"/>
        </w:rPr>
        <w:t xml:space="preserve">Similar papers using various active layers such as </w:t>
      </w:r>
      <w:proofErr w:type="spellStart"/>
      <w:r>
        <w:rPr>
          <w:color w:val="000000"/>
        </w:rPr>
        <w:t>AgNW</w:t>
      </w:r>
      <w:proofErr w:type="spellEnd"/>
      <w:r>
        <w:rPr>
          <w:color w:val="000000"/>
        </w:rPr>
        <w:t xml:space="preserve"> (silver nanowires</w:t>
      </w:r>
      <w:r w:rsidR="008B6B75">
        <w:rPr>
          <w:color w:val="000000"/>
        </w:rPr>
        <w:t>),</w:t>
      </w:r>
      <w:r>
        <w:rPr>
          <w:color w:val="000000"/>
        </w:rPr>
        <w:t xml:space="preserve"> Carbon nanotubes and liquid metal were </w:t>
      </w:r>
      <w:r w:rsidR="008B6B75">
        <w:rPr>
          <w:color w:val="000000"/>
        </w:rPr>
        <w:t>analysed,</w:t>
      </w:r>
      <w:r>
        <w:rPr>
          <w:color w:val="000000"/>
        </w:rPr>
        <w:t xml:space="preserve"> and their use in pulse monitoring and touch sensing</w:t>
      </w:r>
      <w:r w:rsidR="00693097">
        <w:rPr>
          <w:color w:val="000000"/>
        </w:rPr>
        <w:t xml:space="preserve"> was understood.</w:t>
      </w:r>
    </w:p>
    <w:p w14:paraId="7CE19F61" w14:textId="77777777" w:rsidR="008B6B75" w:rsidRDefault="008B6B75">
      <w:pPr>
        <w:rPr>
          <w:color w:val="000000"/>
        </w:rPr>
      </w:pPr>
    </w:p>
    <w:p w14:paraId="5C87AEBE" w14:textId="11C10C0A" w:rsidR="008759E6" w:rsidRDefault="00C43EA1" w:rsidP="003F4599">
      <w:pPr>
        <w:spacing w:before="240"/>
        <w:jc w:val="center"/>
        <w:rPr>
          <w:b/>
          <w:bCs/>
          <w:color w:val="000000"/>
          <w:u w:val="single"/>
        </w:rPr>
      </w:pPr>
      <w:r w:rsidRPr="00C43EA1">
        <w:rPr>
          <w:b/>
          <w:bCs/>
          <w:color w:val="000000"/>
          <w:u w:val="single"/>
        </w:rPr>
        <w:lastRenderedPageBreak/>
        <w:t>Introduction to design and simulation</w:t>
      </w:r>
      <w:r w:rsidR="00474F08">
        <w:rPr>
          <w:b/>
          <w:bCs/>
          <w:color w:val="000000"/>
          <w:u w:val="single"/>
        </w:rPr>
        <w:t xml:space="preserve"> </w:t>
      </w:r>
      <w:r w:rsidRPr="00C43EA1">
        <w:rPr>
          <w:b/>
          <w:bCs/>
          <w:color w:val="000000"/>
          <w:u w:val="single"/>
        </w:rPr>
        <w:t>in COMSOL</w:t>
      </w:r>
    </w:p>
    <w:p w14:paraId="35F79999" w14:textId="350CE6AA" w:rsidR="00151D43" w:rsidRPr="00C43EA1" w:rsidRDefault="00151D43" w:rsidP="00151D43">
      <w:pPr>
        <w:spacing w:before="240"/>
        <w:rPr>
          <w:b/>
          <w:bCs/>
          <w:color w:val="000000"/>
          <w:u w:val="single"/>
        </w:rPr>
      </w:pPr>
      <w:r>
        <w:rPr>
          <w:b/>
          <w:bCs/>
          <w:color w:val="000000"/>
          <w:u w:val="single"/>
        </w:rPr>
        <w:t>Piezoresistive pressure sensor:</w:t>
      </w:r>
    </w:p>
    <w:p w14:paraId="3AD07A9A" w14:textId="7DD5674E" w:rsidR="00A428E5" w:rsidRDefault="003F4599" w:rsidP="00C43EA1">
      <w:pPr>
        <w:spacing w:before="240"/>
        <w:rPr>
          <w:color w:val="000000"/>
        </w:rPr>
      </w:pPr>
      <w:r>
        <w:rPr>
          <w:color w:val="000000"/>
        </w:rPr>
        <w:t>For the first COMSOL simulation, t</w:t>
      </w:r>
      <w:r w:rsidR="00EA790C">
        <w:rPr>
          <w:color w:val="000000"/>
        </w:rPr>
        <w:t xml:space="preserve">he paper </w:t>
      </w:r>
      <w:r w:rsidR="00EA790C" w:rsidRPr="00EA790C">
        <w:rPr>
          <w:i/>
          <w:iCs/>
          <w:color w:val="000000"/>
        </w:rPr>
        <w:t>Simulation of carbon nanotubes polymer based piezoresistive flexible pressure sensor for ultra-sensitive electronic skin</w:t>
      </w:r>
      <w:r w:rsidR="00EA790C">
        <w:rPr>
          <w:color w:val="000000"/>
        </w:rPr>
        <w:t xml:space="preserve"> </w:t>
      </w:r>
      <w:r w:rsidR="00C43EA1">
        <w:rPr>
          <w:color w:val="000000"/>
        </w:rPr>
        <w:t>was</w:t>
      </w:r>
      <w:r>
        <w:rPr>
          <w:color w:val="000000"/>
        </w:rPr>
        <w:t xml:space="preserve"> chosen</w:t>
      </w:r>
      <w:r w:rsidR="00EA790C">
        <w:rPr>
          <w:color w:val="000000"/>
        </w:rPr>
        <w:t xml:space="preserve">. The sensor consisted of a 1.5 x 1 </w:t>
      </w:r>
      <w:r w:rsidR="005159F8">
        <w:rPr>
          <w:color w:val="000000"/>
        </w:rPr>
        <w:t xml:space="preserve">cm, 125 um thick PET (polyethylene terephthalate) substrate, with a 1.5 x 1 cm, 5 um thick SWCNT (single-walled carbon nanotube) active layer mounted on top. </w:t>
      </w:r>
      <w:r w:rsidR="00A428E5">
        <w:rPr>
          <w:color w:val="000000"/>
        </w:rPr>
        <w:t>The PET and SWCNT layers were fabricated from scratch, and hence their material properties had to be manually added to the COMSOL material database for simulation.</w:t>
      </w:r>
    </w:p>
    <w:p w14:paraId="63633991" w14:textId="77777777" w:rsidR="00A428E5" w:rsidRDefault="00A428E5" w:rsidP="00EA790C">
      <w:pPr>
        <w:rPr>
          <w:color w:val="000000"/>
        </w:rPr>
      </w:pPr>
    </w:p>
    <w:p w14:paraId="3AD7DC35" w14:textId="4AF9C5F3" w:rsidR="00A428E5" w:rsidRPr="00151D43" w:rsidRDefault="005159F8" w:rsidP="00151D43">
      <w:pPr>
        <w:autoSpaceDE w:val="0"/>
        <w:autoSpaceDN w:val="0"/>
        <w:adjustRightInd w:val="0"/>
      </w:pPr>
      <w:r>
        <w:rPr>
          <w:color w:val="000000"/>
        </w:rPr>
        <w:t xml:space="preserve">The sides </w:t>
      </w:r>
      <w:r w:rsidR="00A428E5">
        <w:rPr>
          <w:color w:val="000000"/>
        </w:rPr>
        <w:t xml:space="preserve">of the substrate were fixed and pressure was applied on the sensing layer in increments of 10 Pa from 0 to 130 Pa. The change in pressure is sensed by the change in resistance due to the piezoresistive nature of the device. This change is then plotted on a graph against the applied pressure. The sensitivity of the pressure sensor is defined as: </w:t>
      </w:r>
      <w:r w:rsidR="00A428E5" w:rsidRPr="00A428E5">
        <w:t>Sensitivity</w:t>
      </w:r>
      <w:r w:rsidR="00A428E5">
        <w:t xml:space="preserve"> </w:t>
      </w:r>
      <w:r w:rsidR="00A428E5" w:rsidRPr="00A428E5">
        <w:t>=</w:t>
      </w:r>
      <w:r w:rsidR="00A428E5">
        <w:t xml:space="preserve"> </w:t>
      </w:r>
      <w:r w:rsidR="00A428E5" w:rsidRPr="00A428E5">
        <w:t>((R-Rₒ)/Rₒ)/P=(ΔR/Rₒ)/P</w:t>
      </w:r>
      <w:r w:rsidR="00A428E5">
        <w:t xml:space="preserve"> where </w:t>
      </w:r>
      <w:r w:rsidR="00A428E5" w:rsidRPr="00A428E5">
        <w:t>R is the resistance after deformation, Rₒ is the initial</w:t>
      </w:r>
      <w:r w:rsidR="00A428E5">
        <w:t xml:space="preserve"> </w:t>
      </w:r>
      <w:r w:rsidR="00A428E5" w:rsidRPr="00A428E5">
        <w:t>resistance and P is the applied pressure.</w:t>
      </w:r>
    </w:p>
    <w:p w14:paraId="581173FD" w14:textId="3AB0DC63" w:rsidR="00A428E5" w:rsidRDefault="00A428E5" w:rsidP="00EA790C">
      <w:pPr>
        <w:rPr>
          <w:color w:val="000000"/>
        </w:rPr>
      </w:pPr>
      <w:r w:rsidRPr="00515B8A">
        <w:rPr>
          <w:noProof/>
          <w:color w:val="000000"/>
        </w:rPr>
        <mc:AlternateContent>
          <mc:Choice Requires="wps">
            <w:drawing>
              <wp:anchor distT="45720" distB="45720" distL="114300" distR="114300" simplePos="0" relativeHeight="251665408" behindDoc="0" locked="0" layoutInCell="1" allowOverlap="1" wp14:anchorId="1D1D8E58" wp14:editId="54850C25">
                <wp:simplePos x="0" y="0"/>
                <wp:positionH relativeFrom="margin">
                  <wp:posOffset>0</wp:posOffset>
                </wp:positionH>
                <wp:positionV relativeFrom="paragraph">
                  <wp:posOffset>2425700</wp:posOffset>
                </wp:positionV>
                <wp:extent cx="3037840" cy="1404620"/>
                <wp:effectExtent l="0" t="0" r="1016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404620"/>
                        </a:xfrm>
                        <a:prstGeom prst="rect">
                          <a:avLst/>
                        </a:prstGeom>
                        <a:solidFill>
                          <a:srgbClr val="FFFFFF"/>
                        </a:solidFill>
                        <a:ln w="9525">
                          <a:solidFill>
                            <a:sysClr val="window" lastClr="FFFFFF"/>
                          </a:solidFill>
                          <a:miter lim="800000"/>
                          <a:headEnd/>
                          <a:tailEnd/>
                        </a:ln>
                      </wps:spPr>
                      <wps:txbx>
                        <w:txbxContent>
                          <w:p w14:paraId="4A2EC380" w14:textId="104D6009" w:rsidR="00A428E5" w:rsidRDefault="00A428E5" w:rsidP="00A428E5">
                            <w:pPr>
                              <w:jc w:val="center"/>
                            </w:pPr>
                            <w:r>
                              <w:t>Design of the piezoresistive sensor in COMSOL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1D8E58" id="_x0000_s1029" type="#_x0000_t202" style="position:absolute;margin-left:0;margin-top:191pt;width:239.2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" strokecolor="window">
                <v:textbox style="mso-fit-shape-to-text:t">
                  <w:txbxContent>
                    <w:p w14:paraId="4A2EC380" w14:textId="104D6009" w:rsidR="00A428E5" w:rsidRDefault="00A428E5" w:rsidP="00A428E5">
                      <w:pPr>
                        <w:jc w:val="center"/>
                      </w:pPr>
                      <w:r>
                        <w:t>Design of the piezoresistive sensor in COMSOL</w:t>
                      </w:r>
                    </w:p>
                  </w:txbxContent>
                </v:textbox>
                <w10:wrap type="square" anchorx="margin"/>
              </v:shape>
            </w:pict>
          </mc:Fallback>
        </mc:AlternateContent>
      </w:r>
    </w:p>
    <w:p w14:paraId="77318CA8" w14:textId="61D9398F" w:rsidR="00EA790C" w:rsidRDefault="00A428E5" w:rsidP="00EA790C">
      <w:pPr>
        <w:rPr>
          <w:noProof/>
        </w:rPr>
      </w:pPr>
      <w:r w:rsidRPr="00515B8A">
        <w:rPr>
          <w:noProof/>
          <w:color w:val="000000"/>
        </w:rPr>
        <mc:AlternateContent>
          <mc:Choice Requires="wps">
            <w:drawing>
              <wp:anchor distT="45720" distB="45720" distL="114300" distR="114300" simplePos="0" relativeHeight="251667456" behindDoc="0" locked="0" layoutInCell="1" allowOverlap="1" wp14:anchorId="066B0120" wp14:editId="23264A4A">
                <wp:simplePos x="0" y="0"/>
                <wp:positionH relativeFrom="margin">
                  <wp:posOffset>3208020</wp:posOffset>
                </wp:positionH>
                <wp:positionV relativeFrom="paragraph">
                  <wp:posOffset>2264410</wp:posOffset>
                </wp:positionV>
                <wp:extent cx="3037840" cy="1404620"/>
                <wp:effectExtent l="0" t="0" r="1016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404620"/>
                        </a:xfrm>
                        <a:prstGeom prst="rect">
                          <a:avLst/>
                        </a:prstGeom>
                        <a:solidFill>
                          <a:srgbClr val="FFFFFF"/>
                        </a:solidFill>
                        <a:ln w="9525">
                          <a:solidFill>
                            <a:sysClr val="window" lastClr="FFFFFF"/>
                          </a:solidFill>
                          <a:miter lim="800000"/>
                          <a:headEnd/>
                          <a:tailEnd/>
                        </a:ln>
                      </wps:spPr>
                      <wps:txbx>
                        <w:txbxContent>
                          <w:p w14:paraId="470D3B63" w14:textId="53319806" w:rsidR="00A428E5" w:rsidRDefault="00A428E5" w:rsidP="00A428E5">
                            <w:pPr>
                              <w:jc w:val="center"/>
                            </w:pPr>
                            <w:r>
                              <w:t>Graph of surface displacement on applying incremental pressure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B0120" id="_x0000_s1030" type="#_x0000_t202" style="position:absolute;margin-left:252.6pt;margin-top:178.3pt;width:239.2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" strokecolor="window">
                <v:textbox style="mso-fit-shape-to-text:t">
                  <w:txbxContent>
                    <w:p w14:paraId="470D3B63" w14:textId="53319806" w:rsidR="00A428E5" w:rsidRDefault="00A428E5" w:rsidP="00A428E5">
                      <w:pPr>
                        <w:jc w:val="center"/>
                      </w:pPr>
                      <w:r>
                        <w:t>Graph of surface displacement on applying incremental pressure</w:t>
                      </w:r>
                    </w:p>
                  </w:txbxContent>
                </v:textbox>
                <w10:wrap type="square" anchorx="margin"/>
              </v:shape>
            </w:pict>
          </mc:Fallback>
        </mc:AlternateContent>
      </w:r>
      <w:r>
        <w:rPr>
          <w:noProof/>
        </w:rPr>
        <w:drawing>
          <wp:inline distT="0" distB="0" distL="0" distR="0" wp14:anchorId="4B0D9153" wp14:editId="0AB81896">
            <wp:extent cx="3037904" cy="219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418" cy="2201050"/>
                    </a:xfrm>
                    <a:prstGeom prst="rect">
                      <a:avLst/>
                    </a:prstGeom>
                    <a:noFill/>
                    <a:ln>
                      <a:noFill/>
                    </a:ln>
                  </pic:spPr>
                </pic:pic>
              </a:graphicData>
            </a:graphic>
          </wp:inline>
        </w:drawing>
      </w:r>
      <w:r>
        <w:rPr>
          <w:color w:val="000000"/>
        </w:rPr>
        <w:t xml:space="preserve">      </w:t>
      </w:r>
      <w:r>
        <w:rPr>
          <w:noProof/>
        </w:rPr>
        <w:t xml:space="preserve"> </w:t>
      </w:r>
      <w:r>
        <w:rPr>
          <w:noProof/>
        </w:rPr>
        <w:drawing>
          <wp:inline distT="0" distB="0" distL="0" distR="0" wp14:anchorId="4F86E4A4" wp14:editId="4852A1CA">
            <wp:extent cx="2865969" cy="2194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431" cy="2205243"/>
                    </a:xfrm>
                    <a:prstGeom prst="rect">
                      <a:avLst/>
                    </a:prstGeom>
                    <a:noFill/>
                    <a:ln>
                      <a:noFill/>
                    </a:ln>
                  </pic:spPr>
                </pic:pic>
              </a:graphicData>
            </a:graphic>
          </wp:inline>
        </w:drawing>
      </w:r>
    </w:p>
    <w:p w14:paraId="4690457A" w14:textId="6B377F41" w:rsidR="00A428E5" w:rsidRDefault="00340309" w:rsidP="00340309">
      <w:pPr>
        <w:jc w:val="center"/>
        <w:rPr>
          <w:color w:val="000000"/>
        </w:rPr>
      </w:pPr>
      <w:r>
        <w:rPr>
          <w:color w:val="000000"/>
        </w:rPr>
        <w:t xml:space="preserve">                 </w:t>
      </w:r>
      <w:r>
        <w:rPr>
          <w:noProof/>
        </w:rPr>
        <w:drawing>
          <wp:inline distT="0" distB="0" distL="0" distR="0" wp14:anchorId="4C9C7E02" wp14:editId="541B7257">
            <wp:extent cx="2948940" cy="236616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40" cy="2366163"/>
                    </a:xfrm>
                    <a:prstGeom prst="rect">
                      <a:avLst/>
                    </a:prstGeom>
                    <a:noFill/>
                    <a:ln>
                      <a:noFill/>
                    </a:ln>
                  </pic:spPr>
                </pic:pic>
              </a:graphicData>
            </a:graphic>
          </wp:inline>
        </w:drawing>
      </w:r>
    </w:p>
    <w:p w14:paraId="7FFD6880" w14:textId="77777777" w:rsidR="00151D43" w:rsidRDefault="00151D43" w:rsidP="00151D43">
      <w:pPr>
        <w:jc w:val="center"/>
      </w:pPr>
      <w:r>
        <w:t xml:space="preserve">          Graph of resistance vs applied pressure</w:t>
      </w:r>
    </w:p>
    <w:p w14:paraId="5398E3B2" w14:textId="03D0957D" w:rsidR="002A00C3" w:rsidRDefault="002A00C3" w:rsidP="00151D43">
      <w:r>
        <w:rPr>
          <w:color w:val="000000"/>
        </w:rPr>
        <w:lastRenderedPageBreak/>
        <w:t>We could not accurately replicate the resistance vs applied pressure graph due to the lack of information regarding specific material properties. Specifically, the piezoresistive coupling matrix values for the SWCNT layer w</w:t>
      </w:r>
      <w:r w:rsidR="00693097">
        <w:rPr>
          <w:color w:val="000000"/>
        </w:rPr>
        <w:t>ere</w:t>
      </w:r>
      <w:r>
        <w:rPr>
          <w:color w:val="000000"/>
        </w:rPr>
        <w:t xml:space="preserve"> not provided. In future simulations, we will have to thoroughly analyse material properties and confirm if an accurate simulation is possible.</w:t>
      </w:r>
      <w:r>
        <w:rPr>
          <w:b/>
        </w:rPr>
        <w:t xml:space="preserve"> </w:t>
      </w:r>
      <w:r>
        <w:t xml:space="preserve"> </w:t>
      </w:r>
    </w:p>
    <w:p w14:paraId="740386AB" w14:textId="4652390B" w:rsidR="00151D43" w:rsidRDefault="00151D43" w:rsidP="00151D43"/>
    <w:p w14:paraId="2E7339B9" w14:textId="157A2F8C" w:rsidR="00151D43" w:rsidRPr="00151D43" w:rsidRDefault="00151D43" w:rsidP="00151D43">
      <w:pPr>
        <w:spacing w:before="240"/>
        <w:rPr>
          <w:b/>
          <w:bCs/>
          <w:color w:val="000000"/>
          <w:u w:val="single"/>
        </w:rPr>
      </w:pPr>
      <w:r>
        <w:rPr>
          <w:b/>
          <w:bCs/>
          <w:color w:val="000000"/>
          <w:u w:val="single"/>
        </w:rPr>
        <w:t>Capacitive pressure sensor:</w:t>
      </w:r>
    </w:p>
    <w:p w14:paraId="06B78AD4" w14:textId="77777777" w:rsidR="00151D43" w:rsidRDefault="00151D43" w:rsidP="002A00C3"/>
    <w:p w14:paraId="3750CF21" w14:textId="455C7313" w:rsidR="003F4599" w:rsidRDefault="003F4599" w:rsidP="002A00C3">
      <w:r>
        <w:t xml:space="preserve">The second paper which we simulated was a capacitive pressure sensor. In </w:t>
      </w:r>
      <w:proofErr w:type="spellStart"/>
      <w:r w:rsidRPr="003F4599">
        <w:rPr>
          <w:i/>
          <w:iCs/>
        </w:rPr>
        <w:t>Tunable</w:t>
      </w:r>
      <w:proofErr w:type="spellEnd"/>
      <w:r w:rsidRPr="003F4599">
        <w:rPr>
          <w:i/>
          <w:iCs/>
        </w:rPr>
        <w:t xml:space="preserve"> flexible capacitive pressure sensors using arrangement of</w:t>
      </w:r>
      <w:r>
        <w:rPr>
          <w:i/>
          <w:iCs/>
        </w:rPr>
        <w:t xml:space="preserve"> </w:t>
      </w:r>
      <w:r w:rsidRPr="003F4599">
        <w:rPr>
          <w:i/>
          <w:iCs/>
        </w:rPr>
        <w:t>polydimethylsiloxane micro-pyramids for bio-signal monitoring</w:t>
      </w:r>
      <w:r>
        <w:t>, the sensor consisted of</w:t>
      </w:r>
      <w:r w:rsidR="00AD1B98">
        <w:t xml:space="preserve"> 16 x 16 um, 11 um tall</w:t>
      </w:r>
      <w:r>
        <w:t xml:space="preserve"> PDMS micro-pyramids mounted on a</w:t>
      </w:r>
      <w:r w:rsidR="00AD1B98">
        <w:t xml:space="preserve"> 130 um thick</w:t>
      </w:r>
      <w:r>
        <w:t xml:space="preserve"> PDMS base. This acted as the dielectric material, and 2 gold electrodes were placed above and below. Pressure was then applied in increments, and the change in capacitance was plotted. </w:t>
      </w:r>
    </w:p>
    <w:p w14:paraId="1D91F69D" w14:textId="77777777" w:rsidR="003F4599" w:rsidRDefault="003F4599" w:rsidP="002A00C3"/>
    <w:p w14:paraId="1762F48B" w14:textId="5B41D7B8" w:rsidR="003F4599" w:rsidRDefault="003F4599" w:rsidP="002A00C3">
      <w:r>
        <w:t xml:space="preserve">The principle behind the capacitive pressure sensor is the change in capacitance due to the decrease in spacing between the 2 electrodes due to applied pressure. Since capacitance is inversely proportional to the distance between the 2 </w:t>
      </w:r>
      <w:r w:rsidR="00AD1B98">
        <w:t>electrodes,</w:t>
      </w:r>
      <w:r>
        <w:t xml:space="preserve"> the capacitance increases </w:t>
      </w:r>
      <w:r w:rsidR="00AD1B98">
        <w:t>as the spacing decreases with increased pressure.</w:t>
      </w:r>
    </w:p>
    <w:p w14:paraId="07FD8357" w14:textId="23A45DC0" w:rsidR="00EB080D" w:rsidRDefault="00EB080D" w:rsidP="002A00C3"/>
    <w:p w14:paraId="24B08CC4" w14:textId="3767EF13" w:rsidR="00EB080D" w:rsidRDefault="00EB080D" w:rsidP="00EB080D">
      <w:pPr>
        <w:jc w:val="center"/>
      </w:pPr>
      <w:r>
        <w:rPr>
          <w:noProof/>
        </w:rPr>
        <w:drawing>
          <wp:inline distT="0" distB="0" distL="0" distR="0" wp14:anchorId="5D97C328" wp14:editId="74890BBC">
            <wp:extent cx="4572000" cy="202949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002" cy="2040148"/>
                    </a:xfrm>
                    <a:prstGeom prst="rect">
                      <a:avLst/>
                    </a:prstGeom>
                    <a:noFill/>
                    <a:ln>
                      <a:noFill/>
                    </a:ln>
                  </pic:spPr>
                </pic:pic>
              </a:graphicData>
            </a:graphic>
          </wp:inline>
        </w:drawing>
      </w:r>
    </w:p>
    <w:p w14:paraId="74CEDC6B" w14:textId="31B9D975" w:rsidR="00EB080D" w:rsidRDefault="00EB080D" w:rsidP="00151D43">
      <w:pPr>
        <w:jc w:val="center"/>
      </w:pPr>
      <w:r>
        <w:t>Surface displacement graph of Capacitive pressure sensor</w:t>
      </w:r>
    </w:p>
    <w:p w14:paraId="56B5A599" w14:textId="77777777" w:rsidR="00EB080D" w:rsidRDefault="00EB080D" w:rsidP="002A00C3"/>
    <w:p w14:paraId="73AD4A9D" w14:textId="60E74E37" w:rsidR="00EB080D" w:rsidRDefault="00EB080D" w:rsidP="00151D43">
      <w:pPr>
        <w:jc w:val="center"/>
      </w:pPr>
      <w:r>
        <w:rPr>
          <w:noProof/>
        </w:rPr>
        <w:drawing>
          <wp:inline distT="0" distB="0" distL="0" distR="0" wp14:anchorId="1396DE52" wp14:editId="0A89DA27">
            <wp:extent cx="5581773"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34" cy="2582916"/>
                    </a:xfrm>
                    <a:prstGeom prst="rect">
                      <a:avLst/>
                    </a:prstGeom>
                    <a:noFill/>
                    <a:ln>
                      <a:noFill/>
                    </a:ln>
                  </pic:spPr>
                </pic:pic>
              </a:graphicData>
            </a:graphic>
          </wp:inline>
        </w:drawing>
      </w:r>
    </w:p>
    <w:p w14:paraId="3656D434" w14:textId="7A622BAC" w:rsidR="00EB080D" w:rsidRDefault="00EB080D" w:rsidP="00EB080D">
      <w:pPr>
        <w:jc w:val="center"/>
      </w:pPr>
      <w:r>
        <w:t>Capacitance vs Applied Pressure graph</w:t>
      </w:r>
    </w:p>
    <w:p w14:paraId="611D5B15" w14:textId="58D7174D" w:rsidR="00EB080D" w:rsidRDefault="00EB080D" w:rsidP="00EB080D">
      <w:pPr>
        <w:spacing w:before="240" w:after="240"/>
        <w:jc w:val="center"/>
        <w:rPr>
          <w:b/>
          <w:bCs/>
          <w:u w:val="single"/>
        </w:rPr>
      </w:pPr>
      <w:r>
        <w:rPr>
          <w:b/>
          <w:bCs/>
          <w:u w:val="single"/>
        </w:rPr>
        <w:lastRenderedPageBreak/>
        <w:t>NOVEL SENSOR DESIGN AND SIMULATION</w:t>
      </w:r>
    </w:p>
    <w:p w14:paraId="4EA5D9B6" w14:textId="7B283336" w:rsidR="00EB080D" w:rsidRDefault="00EB080D" w:rsidP="00EB080D">
      <w:pPr>
        <w:spacing w:before="240" w:after="240"/>
      </w:pPr>
      <w:r>
        <w:t>After analysing</w:t>
      </w:r>
      <w:r w:rsidR="004C47A7">
        <w:t xml:space="preserve"> and simulating</w:t>
      </w:r>
      <w:r>
        <w:t xml:space="preserve"> previous works on </w:t>
      </w:r>
      <w:r w:rsidR="004C47A7">
        <w:t xml:space="preserve">flexible sensors, we designed a novel flexible sensor and simulated it in COMSOL. This sensor was a capacitive pressure sensor consisting of a 12 x 12 array of PDMS tetrahedral pyramids on a 0.1 x 0.1 cm, </w:t>
      </w:r>
      <w:r w:rsidR="00FE19B8">
        <w:t>15</w:t>
      </w:r>
      <w:r w:rsidR="004C47A7">
        <w:t xml:space="preserve"> um thick PDMS block. Each tetrahedral pyramid had a 25 um base and height , with a separation distance of 70 um. Gold electrode layers were then attached to the top and bottom of the PDMS structure.</w:t>
      </w:r>
    </w:p>
    <w:p w14:paraId="50418E69" w14:textId="35536208" w:rsidR="001F5D16" w:rsidRDefault="001F5D16" w:rsidP="00EB080D">
      <w:pPr>
        <w:spacing w:before="240" w:after="240"/>
      </w:pPr>
      <w:r>
        <w:t>The Capacitance of the sensor is given by:</w:t>
      </w:r>
    </w:p>
    <w:p w14:paraId="422A3256" w14:textId="5AE4A9BE" w:rsidR="001F5D16" w:rsidRDefault="001F5D16" w:rsidP="001F5D16">
      <w:pPr>
        <w:spacing w:before="240" w:after="240"/>
        <w:jc w:val="center"/>
      </w:pPr>
      <w:r w:rsidRPr="001F5D16">
        <w:drawing>
          <wp:inline distT="0" distB="0" distL="0" distR="0" wp14:anchorId="3B088B4A" wp14:editId="51D4666E">
            <wp:extent cx="1066949" cy="571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6949" cy="571580"/>
                    </a:xfrm>
                    <a:prstGeom prst="rect">
                      <a:avLst/>
                    </a:prstGeom>
                  </pic:spPr>
                </pic:pic>
              </a:graphicData>
            </a:graphic>
          </wp:inline>
        </w:drawing>
      </w:r>
    </w:p>
    <w:p w14:paraId="1150B9E4" w14:textId="4A1FE4BF" w:rsidR="001F5D16" w:rsidRPr="001F5D16" w:rsidRDefault="001F5D16" w:rsidP="001F5D16">
      <w:pPr>
        <w:spacing w:before="240" w:after="240"/>
      </w:pPr>
      <w:r w:rsidRPr="001F5D16">
        <w:t xml:space="preserve">Where, </w:t>
      </w:r>
      <w:r w:rsidRPr="001F5D16">
        <w:rPr>
          <w:sz w:val="24"/>
          <w:szCs w:val="24"/>
        </w:rPr>
        <w:t>ε</w:t>
      </w:r>
      <w:r w:rsidRPr="001F5D16">
        <w:rPr>
          <w:sz w:val="24"/>
          <w:szCs w:val="24"/>
          <w:vertAlign w:val="subscript"/>
        </w:rPr>
        <w:t>r</w:t>
      </w:r>
      <w:r>
        <w:t xml:space="preserve"> </w:t>
      </w:r>
      <w:r w:rsidRPr="001F5D16">
        <w:t xml:space="preserve">is relative permittivity, </w:t>
      </w:r>
      <w:r w:rsidRPr="001F5D16">
        <w:rPr>
          <w:sz w:val="24"/>
          <w:szCs w:val="24"/>
        </w:rPr>
        <w:t>ε</w:t>
      </w:r>
      <w:r w:rsidRPr="001F5D16">
        <w:rPr>
          <w:sz w:val="24"/>
          <w:szCs w:val="24"/>
          <w:vertAlign w:val="subscript"/>
        </w:rPr>
        <w:t>o</w:t>
      </w:r>
      <w:r>
        <w:t xml:space="preserve"> </w:t>
      </w:r>
      <w:r w:rsidRPr="001F5D16">
        <w:t>is permittivity of free space, ‘A’</w:t>
      </w:r>
      <w:r>
        <w:t xml:space="preserve"> </w:t>
      </w:r>
      <w:r w:rsidRPr="001F5D16">
        <w:t>is overlapping area of electrodes, ‘d’ is spacing between electrodes</w:t>
      </w:r>
      <w:r>
        <w:t>. For the given sensor, A is a constant</w:t>
      </w:r>
      <w:r w:rsidR="00AA24B3">
        <w:t>. Upon applying pressure, d decreases and effective permittivity increases and hence capacitance increases. Effective permittivity increases with applied pressure because the deformation due to the pressure reduces the air volume between the pyramids, making it PDMS rich.</w:t>
      </w:r>
    </w:p>
    <w:p w14:paraId="1235472D" w14:textId="0B58DFAE" w:rsidR="009019CB" w:rsidRDefault="009019CB" w:rsidP="00EB080D">
      <w:pPr>
        <w:spacing w:before="240" w:after="240"/>
      </w:pPr>
      <w:r>
        <w:t xml:space="preserve">Pyramidal dielectric structure was chosen as it exhibits greater deformation under small applied pressures compared to planar dielectric structures. Hence, </w:t>
      </w:r>
      <w:r w:rsidR="00532D29">
        <w:t>it exhibits greater sensitivity and is also comparatively lightweight.</w:t>
      </w:r>
    </w:p>
    <w:p w14:paraId="6B89D9A5" w14:textId="77777777" w:rsidR="00AA24B3" w:rsidRDefault="00AA24B3" w:rsidP="00EB080D">
      <w:pPr>
        <w:spacing w:before="240" w:after="240"/>
      </w:pPr>
    </w:p>
    <w:p w14:paraId="705EB232" w14:textId="12190D52" w:rsidR="004F4322" w:rsidRDefault="004F4322" w:rsidP="004F4322">
      <w:pPr>
        <w:spacing w:before="240" w:after="240"/>
        <w:jc w:val="center"/>
      </w:pPr>
      <w:r>
        <w:rPr>
          <w:noProof/>
        </w:rPr>
        <w:drawing>
          <wp:inline distT="0" distB="0" distL="0" distR="0" wp14:anchorId="523009B3" wp14:editId="32259ABB">
            <wp:extent cx="5615940" cy="2438400"/>
            <wp:effectExtent l="19050" t="19050" r="22860" b="1905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l="664" t="2058" r="1329" b="3824"/>
                    <a:stretch/>
                  </pic:blipFill>
                  <pic:spPr bwMode="auto">
                    <a:xfrm>
                      <a:off x="0" y="0"/>
                      <a:ext cx="5615940" cy="2438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F53D21E" w14:textId="220AE838" w:rsidR="004F4322" w:rsidRDefault="004F4322" w:rsidP="00532D29">
      <w:pPr>
        <w:spacing w:before="240" w:after="240"/>
        <w:jc w:val="center"/>
      </w:pPr>
      <w:r>
        <w:t>Geometry of the novel sensor</w:t>
      </w:r>
    </w:p>
    <w:p w14:paraId="02454719" w14:textId="36C530E5" w:rsidR="00AA24B3" w:rsidRDefault="00AA24B3" w:rsidP="00AA24B3">
      <w:pPr>
        <w:spacing w:before="240" w:after="240"/>
      </w:pPr>
    </w:p>
    <w:p w14:paraId="3A5EF974" w14:textId="422D6AFB" w:rsidR="00AA24B3" w:rsidRPr="00532D29" w:rsidRDefault="00AA24B3" w:rsidP="00AA24B3">
      <w:pPr>
        <w:spacing w:before="240" w:after="240"/>
      </w:pPr>
      <w:r>
        <w:t xml:space="preserve">Pressure was then applied in increments from 0 to 1000 Pascal, and the change in capacitance was plotted. </w:t>
      </w:r>
    </w:p>
    <w:p w14:paraId="3A6198CE" w14:textId="7A5EBBB4" w:rsidR="004F4322" w:rsidRDefault="004F4322" w:rsidP="004F4322">
      <w:pPr>
        <w:spacing w:line="360" w:lineRule="auto"/>
        <w:jc w:val="center"/>
        <w:rPr>
          <w:b/>
          <w:bCs/>
          <w:sz w:val="28"/>
          <w:szCs w:val="28"/>
        </w:rPr>
      </w:pPr>
      <w:r>
        <w:rPr>
          <w:b/>
          <w:noProof/>
          <w:sz w:val="28"/>
          <w:szCs w:val="28"/>
        </w:rPr>
        <w:lastRenderedPageBreak/>
        <w:drawing>
          <wp:inline distT="0" distB="0" distL="0" distR="0" wp14:anchorId="5701215E" wp14:editId="539879F2">
            <wp:extent cx="5612130" cy="2522220"/>
            <wp:effectExtent l="19050" t="19050" r="266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734" t="1995" r="1198" b="3703"/>
                    <a:stretch/>
                  </pic:blipFill>
                  <pic:spPr bwMode="auto">
                    <a:xfrm>
                      <a:off x="0" y="0"/>
                      <a:ext cx="5612130" cy="252222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401E464" w14:textId="7969B0D6" w:rsidR="00AA24B3" w:rsidRDefault="004F4322" w:rsidP="00AA24B3">
      <w:pPr>
        <w:spacing w:line="360" w:lineRule="auto"/>
        <w:jc w:val="center"/>
      </w:pPr>
      <w:r w:rsidRPr="004F4322">
        <w:t>Displacement Graph</w:t>
      </w:r>
    </w:p>
    <w:p w14:paraId="66B1F428" w14:textId="77777777" w:rsidR="00AA24B3" w:rsidRPr="00A742D2" w:rsidRDefault="00AA24B3" w:rsidP="00AA24B3">
      <w:pPr>
        <w:spacing w:line="360" w:lineRule="auto"/>
        <w:jc w:val="center"/>
      </w:pPr>
    </w:p>
    <w:p w14:paraId="336E91CC" w14:textId="442C8B10" w:rsidR="00A742D2" w:rsidRDefault="00A742D2" w:rsidP="00A742D2">
      <w:pPr>
        <w:jc w:val="center"/>
      </w:pPr>
      <w:r>
        <w:rPr>
          <w:noProof/>
        </w:rPr>
        <w:drawing>
          <wp:inline distT="0" distB="0" distL="0" distR="0" wp14:anchorId="5A863212" wp14:editId="07E78963">
            <wp:extent cx="4537710" cy="2446743"/>
            <wp:effectExtent l="19050" t="19050" r="1524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7543" cy="2452045"/>
                    </a:xfrm>
                    <a:prstGeom prst="rect">
                      <a:avLst/>
                    </a:prstGeom>
                    <a:noFill/>
                    <a:ln w="15875" cmpd="sng">
                      <a:solidFill>
                        <a:srgbClr val="000000"/>
                      </a:solidFill>
                      <a:miter lim="800000"/>
                      <a:headEnd/>
                      <a:tailEnd/>
                    </a:ln>
                    <a:effectLst/>
                  </pic:spPr>
                </pic:pic>
              </a:graphicData>
            </a:graphic>
          </wp:inline>
        </w:drawing>
      </w:r>
    </w:p>
    <w:p w14:paraId="45D0CE12" w14:textId="5AB3C069" w:rsidR="004F4322" w:rsidRPr="00A742D2" w:rsidRDefault="00A742D2" w:rsidP="00A742D2">
      <w:pPr>
        <w:spacing w:line="360" w:lineRule="auto"/>
        <w:jc w:val="center"/>
      </w:pPr>
      <w:r>
        <w:rPr>
          <w:noProof/>
        </w:rPr>
        <w:drawing>
          <wp:inline distT="0" distB="0" distL="0" distR="0" wp14:anchorId="693BBA7F" wp14:editId="0E7FAF5F">
            <wp:extent cx="4552950" cy="2471962"/>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5341" cy="2478689"/>
                    </a:xfrm>
                    <a:prstGeom prst="rect">
                      <a:avLst/>
                    </a:prstGeom>
                    <a:noFill/>
                    <a:ln w="15875" cmpd="sng">
                      <a:solidFill>
                        <a:srgbClr val="000000"/>
                      </a:solidFill>
                      <a:miter lim="800000"/>
                      <a:headEnd/>
                      <a:tailEnd/>
                    </a:ln>
                    <a:effectLst/>
                  </pic:spPr>
                </pic:pic>
              </a:graphicData>
            </a:graphic>
          </wp:inline>
        </w:drawing>
      </w:r>
    </w:p>
    <w:p w14:paraId="7BE11F2B" w14:textId="2690BCEC" w:rsidR="004F4322" w:rsidRDefault="004F4322" w:rsidP="00AA24B3">
      <w:pPr>
        <w:spacing w:line="360" w:lineRule="auto"/>
        <w:ind w:left="2880" w:firstLine="720"/>
      </w:pPr>
      <w:r w:rsidRPr="004F4322">
        <w:t>Capacitance Versus Pressure</w:t>
      </w:r>
      <w:r>
        <w:t xml:space="preserve"> </w:t>
      </w:r>
    </w:p>
    <w:p w14:paraId="19AC8261" w14:textId="53A3EF6F" w:rsidR="004F4322" w:rsidRDefault="00A742D2" w:rsidP="00A742D2">
      <w:pPr>
        <w:spacing w:line="360" w:lineRule="auto"/>
        <w:jc w:val="center"/>
      </w:pPr>
      <w:r>
        <w:rPr>
          <w:noProof/>
        </w:rPr>
        <w:lastRenderedPageBreak/>
        <w:drawing>
          <wp:inline distT="0" distB="0" distL="0" distR="0" wp14:anchorId="3071C301" wp14:editId="334EB2D9">
            <wp:extent cx="5181600" cy="3055620"/>
            <wp:effectExtent l="0" t="0" r="0" b="11430"/>
            <wp:docPr id="16" name="Chart 16">
              <a:extLst xmlns:a="http://schemas.openxmlformats.org/drawingml/2006/main">
                <a:ext uri="{FF2B5EF4-FFF2-40B4-BE49-F238E27FC236}">
                  <a16:creationId xmlns:a16="http://schemas.microsoft.com/office/drawing/2014/main" id="{108806CF-F711-44AD-B7B9-EC474D265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B0769F" w14:textId="77777777" w:rsidR="00A742D2" w:rsidRDefault="00A742D2" w:rsidP="00157FC7"/>
    <w:p w14:paraId="49733D3F" w14:textId="7BB9DBA1" w:rsidR="00A742D2" w:rsidRDefault="00AA24B3" w:rsidP="00157FC7">
      <w:r>
        <w:t>The sensor showed high change in capacitance on applied pressure</w:t>
      </w:r>
      <w:r>
        <w:t>, and is thus highly sensitive.</w:t>
      </w:r>
    </w:p>
    <w:p w14:paraId="0D560896" w14:textId="77777777" w:rsidR="00AA24B3" w:rsidRDefault="00AA24B3" w:rsidP="00157FC7"/>
    <w:p w14:paraId="02FB212B" w14:textId="636DFB7E" w:rsidR="00A742D2" w:rsidRDefault="00A742D2" w:rsidP="00157FC7">
      <w:r>
        <w:t>The thickness of the PDMS base was also varied to check its impact on the sensor’s sensitivity. However, as shown in the graph above there was little to no effect on the sensitivity with variation in the dielectric thickness.</w:t>
      </w:r>
    </w:p>
    <w:p w14:paraId="285A303F" w14:textId="77777777" w:rsidR="00A742D2" w:rsidRDefault="00A742D2" w:rsidP="00157FC7"/>
    <w:p w14:paraId="6ECFEE9F" w14:textId="77343174" w:rsidR="008B6B75" w:rsidRDefault="004F4322" w:rsidP="00157FC7">
      <w:r>
        <w:t>Overall, this sensor showed excellent sensitivity owing to the array of tetrahedral pyramids. Its thinness and light weight make it a possible candidate for health monitoring applications and wearable devices.</w:t>
      </w:r>
    </w:p>
    <w:p w14:paraId="63507902" w14:textId="213F3425" w:rsidR="00151D43" w:rsidRDefault="00151D43" w:rsidP="00157FC7"/>
    <w:p w14:paraId="0099EFA8" w14:textId="77777777" w:rsidR="00157FC7" w:rsidRDefault="00157FC7" w:rsidP="00157FC7"/>
    <w:p w14:paraId="028F1511" w14:textId="074B6F7A" w:rsidR="008B6B75" w:rsidRDefault="008B6B75" w:rsidP="00DB42E8">
      <w:pPr>
        <w:spacing w:before="240" w:after="240"/>
        <w:jc w:val="center"/>
        <w:rPr>
          <w:b/>
          <w:bCs/>
          <w:u w:val="single"/>
        </w:rPr>
      </w:pPr>
      <w:r w:rsidRPr="008B6B75">
        <w:rPr>
          <w:b/>
          <w:bCs/>
          <w:u w:val="single"/>
        </w:rPr>
        <w:t>CONCLUSION:</w:t>
      </w:r>
    </w:p>
    <w:p w14:paraId="281A866C" w14:textId="7D81531E" w:rsidR="008B6B75" w:rsidRDefault="008B6B75" w:rsidP="00DB42E8">
      <w:pPr>
        <w:spacing w:before="240" w:after="240"/>
      </w:pPr>
      <w:r>
        <w:t xml:space="preserve">After analysing multiple papers and simulations, we now have a basic understanding of the materials and designs for various types of flexible sensors. </w:t>
      </w:r>
      <w:r w:rsidR="00E82C3E">
        <w:t>Flexible sensors have tremendous potential for applications such as healthcare and wearable devices, and future research in this area can help extend the scope of electronics as a whole.</w:t>
      </w:r>
    </w:p>
    <w:p w14:paraId="6592C751" w14:textId="655EADD1" w:rsidR="00DB42E8" w:rsidRDefault="00DB42E8" w:rsidP="00DB42E8">
      <w:pPr>
        <w:spacing w:before="240" w:after="240"/>
      </w:pPr>
    </w:p>
    <w:p w14:paraId="7C3F17F1" w14:textId="1B8683C5" w:rsidR="00E82C3E" w:rsidRDefault="00E82C3E" w:rsidP="00DB42E8">
      <w:pPr>
        <w:spacing w:before="240" w:after="240"/>
      </w:pPr>
    </w:p>
    <w:p w14:paraId="1279E2ED" w14:textId="242BA175" w:rsidR="00E82C3E" w:rsidRDefault="00E82C3E" w:rsidP="00DB42E8">
      <w:pPr>
        <w:spacing w:before="240" w:after="240"/>
      </w:pPr>
    </w:p>
    <w:p w14:paraId="38DDC39F" w14:textId="2EA6747E" w:rsidR="00AA24B3" w:rsidRDefault="00AA24B3" w:rsidP="00DB42E8">
      <w:pPr>
        <w:spacing w:before="240" w:after="240"/>
      </w:pPr>
    </w:p>
    <w:p w14:paraId="42CFD56C" w14:textId="3A3B6D4C" w:rsidR="00AA24B3" w:rsidRDefault="00AA24B3" w:rsidP="00DB42E8">
      <w:pPr>
        <w:spacing w:before="240" w:after="240"/>
      </w:pPr>
    </w:p>
    <w:p w14:paraId="14DCC704" w14:textId="77777777" w:rsidR="00AA24B3" w:rsidRDefault="00AA24B3" w:rsidP="00DB42E8">
      <w:pPr>
        <w:spacing w:before="240" w:after="240"/>
      </w:pPr>
    </w:p>
    <w:p w14:paraId="2B856FC4" w14:textId="24843DBD" w:rsidR="00832118" w:rsidRDefault="00832118" w:rsidP="00DB42E8">
      <w:pPr>
        <w:spacing w:before="240" w:after="240"/>
        <w:jc w:val="center"/>
        <w:rPr>
          <w:b/>
          <w:bCs/>
          <w:u w:val="single"/>
        </w:rPr>
      </w:pPr>
      <w:r w:rsidRPr="00832118">
        <w:rPr>
          <w:b/>
          <w:bCs/>
          <w:u w:val="single"/>
        </w:rPr>
        <w:lastRenderedPageBreak/>
        <w:t>REFERENCES</w:t>
      </w:r>
    </w:p>
    <w:p w14:paraId="00412F24" w14:textId="3A2021D2" w:rsidR="00832118" w:rsidRPr="00A5683F" w:rsidRDefault="00832118" w:rsidP="00DB42E8">
      <w:pPr>
        <w:pStyle w:val="ListParagraph"/>
        <w:numPr>
          <w:ilvl w:val="0"/>
          <w:numId w:val="2"/>
        </w:numPr>
        <w:spacing w:before="240" w:after="240"/>
        <w:jc w:val="left"/>
      </w:pPr>
      <w:r w:rsidRPr="00A5683F">
        <w:rPr>
          <w:color w:val="000000" w:themeColor="text1"/>
        </w:rPr>
        <w:t xml:space="preserve">Flexible Electronics: Status, Challenges and Opportunities. </w:t>
      </w:r>
      <w:hyperlink r:id="rId23" w:history="1">
        <w:r w:rsidRPr="00A5683F">
          <w:rPr>
            <w:rStyle w:val="Hyperlink"/>
          </w:rPr>
          <w:t>https://www.frontiersin.org/articles/10.3389/felec.2020.594003/full</w:t>
        </w:r>
      </w:hyperlink>
    </w:p>
    <w:p w14:paraId="2264A04D" w14:textId="426C7AC5" w:rsidR="00832118" w:rsidRPr="00A5683F" w:rsidRDefault="00832118" w:rsidP="00DB42E8">
      <w:pPr>
        <w:pStyle w:val="ListParagraph"/>
        <w:numPr>
          <w:ilvl w:val="0"/>
          <w:numId w:val="2"/>
        </w:numPr>
        <w:spacing w:before="240" w:after="240"/>
        <w:rPr>
          <w:color w:val="000000" w:themeColor="text1"/>
        </w:rPr>
      </w:pPr>
      <w:r w:rsidRPr="00A5683F">
        <w:rPr>
          <w:color w:val="000000" w:themeColor="text1"/>
          <w:shd w:val="clear" w:color="auto" w:fill="FFFFFF"/>
        </w:rPr>
        <w:t>Lee, J. H.; Yang, D.; Kim, S.; Park, I. (2013). </w:t>
      </w:r>
      <w:r w:rsidRPr="00A5683F">
        <w:rPr>
          <w:i/>
          <w:iCs/>
          <w:color w:val="000000" w:themeColor="text1"/>
          <w:shd w:val="clear" w:color="auto" w:fill="FFFFFF"/>
        </w:rPr>
        <w:t>Stretchable strain sensor based on metal nanoparticle thin film for human motion detection &amp; flexible pressure sensing devices. , (), 2624–2627. </w:t>
      </w:r>
      <w:r w:rsidRPr="00A5683F">
        <w:rPr>
          <w:color w:val="000000" w:themeColor="text1"/>
          <w:shd w:val="clear" w:color="auto" w:fill="FFFFFF"/>
        </w:rPr>
        <w:t>doi:10.1109/transducers.2013.6627344 </w:t>
      </w:r>
    </w:p>
    <w:p w14:paraId="56AEBF31" w14:textId="4718AB48" w:rsidR="00A5683F" w:rsidRPr="00A5683F" w:rsidRDefault="00A5683F" w:rsidP="00DB42E8">
      <w:pPr>
        <w:pStyle w:val="ListParagraph"/>
        <w:numPr>
          <w:ilvl w:val="0"/>
          <w:numId w:val="2"/>
        </w:numPr>
        <w:spacing w:before="240" w:after="240"/>
        <w:jc w:val="left"/>
        <w:rPr>
          <w:color w:val="000000" w:themeColor="text1"/>
        </w:rPr>
      </w:pPr>
      <w:proofErr w:type="spellStart"/>
      <w:r w:rsidRPr="00A5683F">
        <w:rPr>
          <w:color w:val="000000" w:themeColor="text1"/>
        </w:rPr>
        <w:t>Tingting</w:t>
      </w:r>
      <w:proofErr w:type="spellEnd"/>
      <w:r w:rsidRPr="00A5683F">
        <w:rPr>
          <w:color w:val="000000" w:themeColor="text1"/>
        </w:rPr>
        <w:t xml:space="preserve"> Yang, Xin Jiang, </w:t>
      </w:r>
      <w:proofErr w:type="spellStart"/>
      <w:r w:rsidRPr="00A5683F">
        <w:rPr>
          <w:color w:val="000000" w:themeColor="text1"/>
        </w:rPr>
        <w:t>Yujia</w:t>
      </w:r>
      <w:proofErr w:type="spellEnd"/>
      <w:r w:rsidRPr="00A5683F">
        <w:rPr>
          <w:color w:val="000000" w:themeColor="text1"/>
        </w:rPr>
        <w:t xml:space="preserve"> Zhong, </w:t>
      </w:r>
      <w:proofErr w:type="spellStart"/>
      <w:r w:rsidRPr="00A5683F">
        <w:rPr>
          <w:color w:val="000000" w:themeColor="text1"/>
        </w:rPr>
        <w:t>Xuanliang</w:t>
      </w:r>
      <w:proofErr w:type="spellEnd"/>
      <w:r w:rsidRPr="00A5683F">
        <w:rPr>
          <w:color w:val="000000" w:themeColor="text1"/>
        </w:rPr>
        <w:t xml:space="preserve"> Zhao, </w:t>
      </w:r>
      <w:proofErr w:type="spellStart"/>
      <w:r w:rsidRPr="00A5683F">
        <w:rPr>
          <w:color w:val="000000" w:themeColor="text1"/>
        </w:rPr>
        <w:t>Shuyuan</w:t>
      </w:r>
      <w:proofErr w:type="spellEnd"/>
      <w:r w:rsidRPr="00A5683F">
        <w:rPr>
          <w:color w:val="000000" w:themeColor="text1"/>
        </w:rPr>
        <w:t xml:space="preserve"> Lin, Jing Li, </w:t>
      </w:r>
      <w:proofErr w:type="spellStart"/>
      <w:r w:rsidRPr="00A5683F">
        <w:rPr>
          <w:color w:val="000000" w:themeColor="text1"/>
        </w:rPr>
        <w:t>Xinming</w:t>
      </w:r>
      <w:proofErr w:type="spellEnd"/>
      <w:r w:rsidRPr="00A5683F">
        <w:rPr>
          <w:color w:val="000000" w:themeColor="text1"/>
        </w:rPr>
        <w:t xml:space="preserve"> Li, Jian-Long Xu, </w:t>
      </w:r>
      <w:proofErr w:type="spellStart"/>
      <w:r w:rsidRPr="00A5683F">
        <w:rPr>
          <w:color w:val="000000" w:themeColor="text1"/>
        </w:rPr>
        <w:t>Zhihong</w:t>
      </w:r>
      <w:proofErr w:type="spellEnd"/>
      <w:r w:rsidRPr="00A5683F">
        <w:rPr>
          <w:color w:val="000000" w:themeColor="text1"/>
        </w:rPr>
        <w:t xml:space="preserve"> Li, and Hongwei Zhu (2017), </w:t>
      </w:r>
      <w:r w:rsidRPr="00A5683F">
        <w:rPr>
          <w:i/>
          <w:iCs/>
          <w:color w:val="000000" w:themeColor="text1"/>
        </w:rPr>
        <w:t>A Wearable and Highly Sensitive Graphene Strain Sensor for Precise Home-Based Pulse Wave Monitoring.</w:t>
      </w:r>
      <w:r w:rsidRPr="00A5683F">
        <w:rPr>
          <w:color w:val="000000" w:themeColor="text1"/>
        </w:rPr>
        <w:t xml:space="preserve"> • DOI: 10.1021/acssensors.7b00230 •</w:t>
      </w:r>
    </w:p>
    <w:p w14:paraId="186FC65F" w14:textId="54E54BFB" w:rsidR="00A5683F" w:rsidRPr="00A5683F" w:rsidRDefault="00A5683F" w:rsidP="00DB42E8">
      <w:pPr>
        <w:pStyle w:val="ListParagraph"/>
        <w:numPr>
          <w:ilvl w:val="0"/>
          <w:numId w:val="2"/>
        </w:numPr>
        <w:spacing w:before="240" w:after="240"/>
        <w:jc w:val="left"/>
      </w:pPr>
      <w:r w:rsidRPr="00A5683F">
        <w:t xml:space="preserve">Suraj </w:t>
      </w:r>
      <w:proofErr w:type="spellStart"/>
      <w:r w:rsidRPr="00A5683F">
        <w:t>Baloda</w:t>
      </w:r>
      <w:proofErr w:type="spellEnd"/>
      <w:r w:rsidRPr="00A5683F">
        <w:t xml:space="preserve">, Zeeshan </w:t>
      </w:r>
      <w:proofErr w:type="spellStart"/>
      <w:r w:rsidRPr="00A5683F">
        <w:t>Alam</w:t>
      </w:r>
      <w:proofErr w:type="spellEnd"/>
      <w:r w:rsidRPr="00A5683F">
        <w:t xml:space="preserve"> Ansari, Sumitra Singh, and Navneet Gupta (2020), </w:t>
      </w:r>
      <w:r w:rsidRPr="00A5683F">
        <w:rPr>
          <w:i/>
          <w:iCs/>
        </w:rPr>
        <w:t>Development and Analysis of Graphene Nanoplatelets (GNPs)-Based Flexible Strain Sensor for Health Monitoring Applications.</w:t>
      </w:r>
    </w:p>
    <w:p w14:paraId="7BA0B678" w14:textId="1D2AFC56" w:rsidR="00A5683F" w:rsidRPr="00A742D2" w:rsidRDefault="00A5683F" w:rsidP="00DB42E8">
      <w:pPr>
        <w:pStyle w:val="ListParagraph"/>
        <w:numPr>
          <w:ilvl w:val="0"/>
          <w:numId w:val="2"/>
        </w:numPr>
        <w:spacing w:before="240" w:after="240"/>
        <w:jc w:val="left"/>
      </w:pPr>
      <w:r>
        <w:t xml:space="preserve">Roopa Hegde, K. Ramji, P. Swapna (2018), </w:t>
      </w:r>
      <w:r w:rsidRPr="00A5683F">
        <w:rPr>
          <w:i/>
          <w:iCs/>
        </w:rPr>
        <w:t>Simulation of carbon nanotubes polymer based piezoresistive flexible pressure sensor for ultra-sensitive electronic skin</w:t>
      </w:r>
      <w:r>
        <w:rPr>
          <w:i/>
          <w:iCs/>
        </w:rPr>
        <w:t>.</w:t>
      </w:r>
    </w:p>
    <w:p w14:paraId="151F3BD2" w14:textId="3EB817BD" w:rsidR="00A742D2" w:rsidRPr="00A742D2" w:rsidRDefault="00A742D2" w:rsidP="00DB42E8">
      <w:pPr>
        <w:pStyle w:val="ListParagraph"/>
        <w:numPr>
          <w:ilvl w:val="0"/>
          <w:numId w:val="2"/>
        </w:numPr>
        <w:spacing w:before="240" w:after="240"/>
        <w:jc w:val="left"/>
      </w:pPr>
      <w:proofErr w:type="spellStart"/>
      <w:r w:rsidRPr="00A742D2">
        <w:rPr>
          <w:shd w:val="clear" w:color="auto" w:fill="FFFFFF"/>
        </w:rPr>
        <w:t>Thouti</w:t>
      </w:r>
      <w:proofErr w:type="spellEnd"/>
      <w:r w:rsidRPr="00A742D2">
        <w:rPr>
          <w:shd w:val="clear" w:color="auto" w:fill="FFFFFF"/>
        </w:rPr>
        <w:t xml:space="preserve">, Eshwar; </w:t>
      </w:r>
      <w:proofErr w:type="spellStart"/>
      <w:r w:rsidRPr="00A742D2">
        <w:rPr>
          <w:shd w:val="clear" w:color="auto" w:fill="FFFFFF"/>
        </w:rPr>
        <w:t>Nagaraju</w:t>
      </w:r>
      <w:proofErr w:type="spellEnd"/>
      <w:r w:rsidRPr="00A742D2">
        <w:rPr>
          <w:shd w:val="clear" w:color="auto" w:fill="FFFFFF"/>
        </w:rPr>
        <w:t xml:space="preserve">, </w:t>
      </w:r>
      <w:proofErr w:type="spellStart"/>
      <w:r w:rsidRPr="00A742D2">
        <w:rPr>
          <w:shd w:val="clear" w:color="auto" w:fill="FFFFFF"/>
        </w:rPr>
        <w:t>Atmakuru</w:t>
      </w:r>
      <w:proofErr w:type="spellEnd"/>
      <w:r w:rsidRPr="00A742D2">
        <w:rPr>
          <w:shd w:val="clear" w:color="auto" w:fill="FFFFFF"/>
        </w:rPr>
        <w:t xml:space="preserve">; Chandran, </w:t>
      </w:r>
      <w:proofErr w:type="spellStart"/>
      <w:r w:rsidRPr="00A742D2">
        <w:rPr>
          <w:shd w:val="clear" w:color="auto" w:fill="FFFFFF"/>
        </w:rPr>
        <w:t>Achu</w:t>
      </w:r>
      <w:proofErr w:type="spellEnd"/>
      <w:r w:rsidRPr="00A742D2">
        <w:rPr>
          <w:shd w:val="clear" w:color="auto" w:fill="FFFFFF"/>
        </w:rPr>
        <w:t xml:space="preserve">; Prakash, P.V.B.S.S; </w:t>
      </w:r>
      <w:proofErr w:type="spellStart"/>
      <w:r w:rsidRPr="00A742D2">
        <w:rPr>
          <w:shd w:val="clear" w:color="auto" w:fill="FFFFFF"/>
        </w:rPr>
        <w:t>Shivanarayanamurthy</w:t>
      </w:r>
      <w:proofErr w:type="spellEnd"/>
      <w:r w:rsidRPr="00A742D2">
        <w:rPr>
          <w:shd w:val="clear" w:color="auto" w:fill="FFFFFF"/>
        </w:rPr>
        <w:t xml:space="preserve">, P; Lal, </w:t>
      </w:r>
      <w:proofErr w:type="spellStart"/>
      <w:r w:rsidRPr="00A742D2">
        <w:rPr>
          <w:shd w:val="clear" w:color="auto" w:fill="FFFFFF"/>
        </w:rPr>
        <w:t>Banwari</w:t>
      </w:r>
      <w:proofErr w:type="spellEnd"/>
      <w:r w:rsidRPr="00A742D2">
        <w:rPr>
          <w:shd w:val="clear" w:color="auto" w:fill="FFFFFF"/>
        </w:rPr>
        <w:t>; Kumar, Prem; Kothari, Prateek; Panwar, Deepak (2020). </w:t>
      </w:r>
      <w:proofErr w:type="spellStart"/>
      <w:r w:rsidRPr="00A742D2">
        <w:rPr>
          <w:i/>
          <w:iCs/>
          <w:shd w:val="clear" w:color="auto" w:fill="FFFFFF"/>
        </w:rPr>
        <w:t>Tunable</w:t>
      </w:r>
      <w:proofErr w:type="spellEnd"/>
      <w:r w:rsidRPr="00A742D2">
        <w:rPr>
          <w:i/>
          <w:iCs/>
          <w:shd w:val="clear" w:color="auto" w:fill="FFFFFF"/>
        </w:rPr>
        <w:t xml:space="preserve"> flexible capacitive pressure sensors using arrangement of polydimethylsiloxane micro-pyramids for bio-signal monitoring.</w:t>
      </w:r>
    </w:p>
    <w:p w14:paraId="07CFDFFB" w14:textId="4CD0438D" w:rsidR="002A00C3" w:rsidRDefault="002A00C3" w:rsidP="002A00C3"/>
    <w:p w14:paraId="6CBC47DE" w14:textId="77777777" w:rsidR="002A00C3" w:rsidRPr="002A00C3" w:rsidRDefault="002A00C3" w:rsidP="002A00C3">
      <w:pPr>
        <w:rPr>
          <w:color w:val="000000"/>
        </w:rPr>
      </w:pPr>
    </w:p>
    <w:p w14:paraId="71869898" w14:textId="77777777" w:rsidR="002A00C3" w:rsidRPr="002A00C3" w:rsidRDefault="002A00C3" w:rsidP="002A00C3">
      <w:pPr>
        <w:rPr>
          <w:color w:val="000000"/>
        </w:rPr>
      </w:pPr>
    </w:p>
    <w:sectPr w:rsidR="002A00C3" w:rsidRPr="002A00C3" w:rsidSect="00B95A1A">
      <w:pgSz w:w="11900" w:h="16820"/>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E6AAC" w14:textId="77777777" w:rsidR="0027278E" w:rsidRDefault="0027278E" w:rsidP="002A00C3">
      <w:pPr>
        <w:spacing w:line="240" w:lineRule="auto"/>
      </w:pPr>
      <w:r>
        <w:separator/>
      </w:r>
    </w:p>
  </w:endnote>
  <w:endnote w:type="continuationSeparator" w:id="0">
    <w:p w14:paraId="7A67DD1D" w14:textId="77777777" w:rsidR="0027278E" w:rsidRDefault="0027278E" w:rsidP="002A0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4441" w14:textId="77777777" w:rsidR="0027278E" w:rsidRDefault="0027278E" w:rsidP="002A00C3">
      <w:pPr>
        <w:spacing w:line="240" w:lineRule="auto"/>
      </w:pPr>
      <w:r>
        <w:separator/>
      </w:r>
    </w:p>
  </w:footnote>
  <w:footnote w:type="continuationSeparator" w:id="0">
    <w:p w14:paraId="649977ED" w14:textId="77777777" w:rsidR="0027278E" w:rsidRDefault="0027278E" w:rsidP="002A00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130"/>
    <w:multiLevelType w:val="hybridMultilevel"/>
    <w:tmpl w:val="08D63594"/>
    <w:lvl w:ilvl="0" w:tplc="F5AEAD38">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B902EC"/>
    <w:multiLevelType w:val="hybridMultilevel"/>
    <w:tmpl w:val="843E9F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68E"/>
    <w:rsid w:val="00032F87"/>
    <w:rsid w:val="00062EA0"/>
    <w:rsid w:val="00065046"/>
    <w:rsid w:val="000C74E4"/>
    <w:rsid w:val="00151D43"/>
    <w:rsid w:val="00157FC7"/>
    <w:rsid w:val="001F5D16"/>
    <w:rsid w:val="0027278E"/>
    <w:rsid w:val="002A00C3"/>
    <w:rsid w:val="002C247C"/>
    <w:rsid w:val="002D7FC1"/>
    <w:rsid w:val="002E7583"/>
    <w:rsid w:val="00300523"/>
    <w:rsid w:val="00340309"/>
    <w:rsid w:val="00361CF9"/>
    <w:rsid w:val="003F4599"/>
    <w:rsid w:val="003F4F98"/>
    <w:rsid w:val="00401E84"/>
    <w:rsid w:val="00474F08"/>
    <w:rsid w:val="004C47A7"/>
    <w:rsid w:val="004F40A6"/>
    <w:rsid w:val="004F4322"/>
    <w:rsid w:val="005159F8"/>
    <w:rsid w:val="00515B8A"/>
    <w:rsid w:val="00532D29"/>
    <w:rsid w:val="00574AEC"/>
    <w:rsid w:val="005A106D"/>
    <w:rsid w:val="00653EC3"/>
    <w:rsid w:val="00680C9F"/>
    <w:rsid w:val="00690FB2"/>
    <w:rsid w:val="00693097"/>
    <w:rsid w:val="006E441E"/>
    <w:rsid w:val="007537D0"/>
    <w:rsid w:val="00832118"/>
    <w:rsid w:val="00865CE2"/>
    <w:rsid w:val="008759E6"/>
    <w:rsid w:val="00885BE8"/>
    <w:rsid w:val="008B6B75"/>
    <w:rsid w:val="009019CB"/>
    <w:rsid w:val="00911975"/>
    <w:rsid w:val="00923CB4"/>
    <w:rsid w:val="009C020B"/>
    <w:rsid w:val="00A428E5"/>
    <w:rsid w:val="00A5683F"/>
    <w:rsid w:val="00A742D2"/>
    <w:rsid w:val="00AA24B3"/>
    <w:rsid w:val="00AD1B98"/>
    <w:rsid w:val="00B73E0D"/>
    <w:rsid w:val="00B9430D"/>
    <w:rsid w:val="00B95A1A"/>
    <w:rsid w:val="00B97864"/>
    <w:rsid w:val="00BB36F4"/>
    <w:rsid w:val="00C43EA1"/>
    <w:rsid w:val="00CF0372"/>
    <w:rsid w:val="00D14C33"/>
    <w:rsid w:val="00D14C8B"/>
    <w:rsid w:val="00D16413"/>
    <w:rsid w:val="00D25BD5"/>
    <w:rsid w:val="00DA10D9"/>
    <w:rsid w:val="00DA668E"/>
    <w:rsid w:val="00DB42E8"/>
    <w:rsid w:val="00DC3A62"/>
    <w:rsid w:val="00E82C3E"/>
    <w:rsid w:val="00E85077"/>
    <w:rsid w:val="00EA790C"/>
    <w:rsid w:val="00EB080D"/>
    <w:rsid w:val="00F274E9"/>
    <w:rsid w:val="00FE19B8"/>
    <w:rsid w:val="00FF1F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61719"/>
  <w15:docId w15:val="{AF480992-02A6-4ED8-A770-F9556633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A00C3"/>
    <w:pPr>
      <w:tabs>
        <w:tab w:val="center" w:pos="4513"/>
        <w:tab w:val="right" w:pos="9026"/>
      </w:tabs>
      <w:spacing w:line="240" w:lineRule="auto"/>
    </w:pPr>
  </w:style>
  <w:style w:type="character" w:customStyle="1" w:styleId="HeaderChar">
    <w:name w:val="Header Char"/>
    <w:basedOn w:val="DefaultParagraphFont"/>
    <w:link w:val="Header"/>
    <w:uiPriority w:val="99"/>
    <w:rsid w:val="002A00C3"/>
  </w:style>
  <w:style w:type="paragraph" w:styleId="Footer">
    <w:name w:val="footer"/>
    <w:basedOn w:val="Normal"/>
    <w:link w:val="FooterChar"/>
    <w:uiPriority w:val="99"/>
    <w:unhideWhenUsed/>
    <w:rsid w:val="002A00C3"/>
    <w:pPr>
      <w:tabs>
        <w:tab w:val="center" w:pos="4513"/>
        <w:tab w:val="right" w:pos="9026"/>
      </w:tabs>
      <w:spacing w:line="240" w:lineRule="auto"/>
    </w:pPr>
  </w:style>
  <w:style w:type="character" w:customStyle="1" w:styleId="FooterChar">
    <w:name w:val="Footer Char"/>
    <w:basedOn w:val="DefaultParagraphFont"/>
    <w:link w:val="Footer"/>
    <w:uiPriority w:val="99"/>
    <w:rsid w:val="002A00C3"/>
  </w:style>
  <w:style w:type="paragraph" w:styleId="ListParagraph">
    <w:name w:val="List Paragraph"/>
    <w:basedOn w:val="Normal"/>
    <w:uiPriority w:val="34"/>
    <w:qFormat/>
    <w:rsid w:val="00DA10D9"/>
    <w:pPr>
      <w:spacing w:after="121" w:line="243" w:lineRule="auto"/>
      <w:ind w:left="720" w:right="-15" w:hanging="10"/>
      <w:contextualSpacing/>
      <w:jc w:val="both"/>
    </w:pPr>
    <w:rPr>
      <w:color w:val="000000"/>
    </w:rPr>
  </w:style>
  <w:style w:type="table" w:styleId="TableGrid">
    <w:name w:val="Table Grid"/>
    <w:basedOn w:val="TableNormal"/>
    <w:uiPriority w:val="39"/>
    <w:rsid w:val="00DA10D9"/>
    <w:pPr>
      <w:spacing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2118"/>
    <w:rPr>
      <w:color w:val="0000FF" w:themeColor="hyperlink"/>
      <w:u w:val="single"/>
    </w:rPr>
  </w:style>
  <w:style w:type="character" w:styleId="UnresolvedMention">
    <w:name w:val="Unresolved Mention"/>
    <w:basedOn w:val="DefaultParagraphFont"/>
    <w:uiPriority w:val="99"/>
    <w:semiHidden/>
    <w:unhideWhenUsed/>
    <w:rsid w:val="00832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9618">
      <w:bodyDiv w:val="1"/>
      <w:marLeft w:val="0"/>
      <w:marRight w:val="0"/>
      <w:marTop w:val="0"/>
      <w:marBottom w:val="0"/>
      <w:divBdr>
        <w:top w:val="none" w:sz="0" w:space="0" w:color="auto"/>
        <w:left w:val="none" w:sz="0" w:space="0" w:color="auto"/>
        <w:bottom w:val="none" w:sz="0" w:space="0" w:color="auto"/>
        <w:right w:val="none" w:sz="0" w:space="0" w:color="auto"/>
      </w:divBdr>
    </w:div>
    <w:div w:id="267857719">
      <w:bodyDiv w:val="1"/>
      <w:marLeft w:val="0"/>
      <w:marRight w:val="0"/>
      <w:marTop w:val="0"/>
      <w:marBottom w:val="0"/>
      <w:divBdr>
        <w:top w:val="none" w:sz="0" w:space="0" w:color="auto"/>
        <w:left w:val="none" w:sz="0" w:space="0" w:color="auto"/>
        <w:bottom w:val="none" w:sz="0" w:space="0" w:color="auto"/>
        <w:right w:val="none" w:sz="0" w:space="0" w:color="auto"/>
      </w:divBdr>
    </w:div>
    <w:div w:id="321279209">
      <w:bodyDiv w:val="1"/>
      <w:marLeft w:val="0"/>
      <w:marRight w:val="0"/>
      <w:marTop w:val="0"/>
      <w:marBottom w:val="0"/>
      <w:divBdr>
        <w:top w:val="none" w:sz="0" w:space="0" w:color="auto"/>
        <w:left w:val="none" w:sz="0" w:space="0" w:color="auto"/>
        <w:bottom w:val="none" w:sz="0" w:space="0" w:color="auto"/>
        <w:right w:val="none" w:sz="0" w:space="0" w:color="auto"/>
      </w:divBdr>
    </w:div>
    <w:div w:id="683746584">
      <w:bodyDiv w:val="1"/>
      <w:marLeft w:val="0"/>
      <w:marRight w:val="0"/>
      <w:marTop w:val="0"/>
      <w:marBottom w:val="0"/>
      <w:divBdr>
        <w:top w:val="none" w:sz="0" w:space="0" w:color="auto"/>
        <w:left w:val="none" w:sz="0" w:space="0" w:color="auto"/>
        <w:bottom w:val="none" w:sz="0" w:space="0" w:color="auto"/>
        <w:right w:val="none" w:sz="0" w:space="0" w:color="auto"/>
      </w:divBdr>
    </w:div>
    <w:div w:id="783499749">
      <w:bodyDiv w:val="1"/>
      <w:marLeft w:val="0"/>
      <w:marRight w:val="0"/>
      <w:marTop w:val="0"/>
      <w:marBottom w:val="0"/>
      <w:divBdr>
        <w:top w:val="none" w:sz="0" w:space="0" w:color="auto"/>
        <w:left w:val="none" w:sz="0" w:space="0" w:color="auto"/>
        <w:bottom w:val="none" w:sz="0" w:space="0" w:color="auto"/>
        <w:right w:val="none" w:sz="0" w:space="0" w:color="auto"/>
      </w:divBdr>
    </w:div>
    <w:div w:id="1249313073">
      <w:bodyDiv w:val="1"/>
      <w:marLeft w:val="0"/>
      <w:marRight w:val="0"/>
      <w:marTop w:val="0"/>
      <w:marBottom w:val="0"/>
      <w:divBdr>
        <w:top w:val="none" w:sz="0" w:space="0" w:color="auto"/>
        <w:left w:val="none" w:sz="0" w:space="0" w:color="auto"/>
        <w:bottom w:val="none" w:sz="0" w:space="0" w:color="auto"/>
        <w:right w:val="none" w:sz="0" w:space="0" w:color="auto"/>
      </w:divBdr>
    </w:div>
    <w:div w:id="1553231732">
      <w:bodyDiv w:val="1"/>
      <w:marLeft w:val="0"/>
      <w:marRight w:val="0"/>
      <w:marTop w:val="0"/>
      <w:marBottom w:val="0"/>
      <w:divBdr>
        <w:top w:val="none" w:sz="0" w:space="0" w:color="auto"/>
        <w:left w:val="none" w:sz="0" w:space="0" w:color="auto"/>
        <w:bottom w:val="none" w:sz="0" w:space="0" w:color="auto"/>
        <w:right w:val="none" w:sz="0" w:space="0" w:color="auto"/>
      </w:divBdr>
    </w:div>
    <w:div w:id="1956598893">
      <w:bodyDiv w:val="1"/>
      <w:marLeft w:val="0"/>
      <w:marRight w:val="0"/>
      <w:marTop w:val="0"/>
      <w:marBottom w:val="0"/>
      <w:divBdr>
        <w:top w:val="none" w:sz="0" w:space="0" w:color="auto"/>
        <w:left w:val="none" w:sz="0" w:space="0" w:color="auto"/>
        <w:bottom w:val="none" w:sz="0" w:space="0" w:color="auto"/>
        <w:right w:val="none" w:sz="0" w:space="0" w:color="auto"/>
      </w:divBdr>
    </w:div>
    <w:div w:id="2021423956">
      <w:bodyDiv w:val="1"/>
      <w:marLeft w:val="0"/>
      <w:marRight w:val="0"/>
      <w:marTop w:val="0"/>
      <w:marBottom w:val="0"/>
      <w:divBdr>
        <w:top w:val="none" w:sz="0" w:space="0" w:color="auto"/>
        <w:left w:val="none" w:sz="0" w:space="0" w:color="auto"/>
        <w:bottom w:val="none" w:sz="0" w:space="0" w:color="auto"/>
        <w:right w:val="none" w:sz="0" w:space="0" w:color="auto"/>
      </w:divBdr>
    </w:div>
    <w:div w:id="2034067854">
      <w:bodyDiv w:val="1"/>
      <w:marLeft w:val="0"/>
      <w:marRight w:val="0"/>
      <w:marTop w:val="0"/>
      <w:marBottom w:val="0"/>
      <w:divBdr>
        <w:top w:val="none" w:sz="0" w:space="0" w:color="auto"/>
        <w:left w:val="none" w:sz="0" w:space="0" w:color="auto"/>
        <w:bottom w:val="none" w:sz="0" w:space="0" w:color="auto"/>
        <w:right w:val="none" w:sz="0" w:space="0" w:color="auto"/>
      </w:divBdr>
    </w:div>
    <w:div w:id="2042630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ontiersin.org/articles/10.3389/felec.2020.594003/ful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Tejas\2nd%20Year\PS1\COMSOL%20Projects\Triangular%20pyramidal_capacitive%20pressure%20sensor\Capacitance_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%change</a:t>
            </a:r>
            <a:r>
              <a:rPr lang="en-IN" baseline="0"/>
              <a:t> in Capacitance vs Pressure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Sheet1!$D$3</c:f>
              <c:strCache>
                <c:ptCount val="1"/>
                <c:pt idx="0">
                  <c:v>(DeltaC)/C-15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Sheet1!$B$4:$B$14</c:f>
              <c:numCache>
                <c:formatCode>General</c:formatCode>
                <c:ptCount val="11"/>
                <c:pt idx="0">
                  <c:v>0</c:v>
                </c:pt>
                <c:pt idx="1">
                  <c:v>100</c:v>
                </c:pt>
                <c:pt idx="2">
                  <c:v>200</c:v>
                </c:pt>
                <c:pt idx="3">
                  <c:v>300</c:v>
                </c:pt>
                <c:pt idx="4">
                  <c:v>400</c:v>
                </c:pt>
                <c:pt idx="5">
                  <c:v>500</c:v>
                </c:pt>
                <c:pt idx="6">
                  <c:v>600</c:v>
                </c:pt>
                <c:pt idx="7">
                  <c:v>700</c:v>
                </c:pt>
                <c:pt idx="8">
                  <c:v>800</c:v>
                </c:pt>
                <c:pt idx="9">
                  <c:v>900</c:v>
                </c:pt>
                <c:pt idx="10">
                  <c:v>1000</c:v>
                </c:pt>
              </c:numCache>
            </c:numRef>
          </c:xVal>
          <c:yVal>
            <c:numRef>
              <c:f>Sheet1!$D$4:$D$14</c:f>
              <c:numCache>
                <c:formatCode>0.00E+00</c:formatCode>
                <c:ptCount val="11"/>
                <c:pt idx="0">
                  <c:v>0</c:v>
                </c:pt>
                <c:pt idx="1">
                  <c:v>5.4314669031048611E-2</c:v>
                </c:pt>
                <c:pt idx="2">
                  <c:v>0.11659543433120174</c:v>
                </c:pt>
                <c:pt idx="3">
                  <c:v>0.18886730573970897</c:v>
                </c:pt>
                <c:pt idx="4">
                  <c:v>0.27378896574817257</c:v>
                </c:pt>
                <c:pt idx="5">
                  <c:v>0.37468284189485168</c:v>
                </c:pt>
                <c:pt idx="6">
                  <c:v>0.49618855414065643</c:v>
                </c:pt>
                <c:pt idx="7">
                  <c:v>0.64371602727841992</c:v>
                </c:pt>
                <c:pt idx="8">
                  <c:v>0.82392657098845756</c:v>
                </c:pt>
                <c:pt idx="9">
                  <c:v>1.0449570682466729</c:v>
                </c:pt>
                <c:pt idx="10">
                  <c:v>1.3176562879592755</c:v>
                </c:pt>
              </c:numCache>
            </c:numRef>
          </c:yVal>
          <c:smooth val="0"/>
          <c:extLst>
            <c:ext xmlns:c16="http://schemas.microsoft.com/office/drawing/2014/chart" uri="{C3380CC4-5D6E-409C-BE32-E72D297353CC}">
              <c16:uniqueId val="{00000000-B855-41B9-B28E-7A02E8D8EF5D}"/>
            </c:ext>
          </c:extLst>
        </c:ser>
        <c:ser>
          <c:idx val="1"/>
          <c:order val="1"/>
          <c:tx>
            <c:strRef>
              <c:f>Sheet1!$G$3</c:f>
              <c:strCache>
                <c:ptCount val="1"/>
                <c:pt idx="0">
                  <c:v>(DeltaC)/C-25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Sheet1!$B$4:$B$14</c:f>
              <c:numCache>
                <c:formatCode>General</c:formatCode>
                <c:ptCount val="11"/>
                <c:pt idx="0">
                  <c:v>0</c:v>
                </c:pt>
                <c:pt idx="1">
                  <c:v>100</c:v>
                </c:pt>
                <c:pt idx="2">
                  <c:v>200</c:v>
                </c:pt>
                <c:pt idx="3">
                  <c:v>300</c:v>
                </c:pt>
                <c:pt idx="4">
                  <c:v>400</c:v>
                </c:pt>
                <c:pt idx="5">
                  <c:v>500</c:v>
                </c:pt>
                <c:pt idx="6">
                  <c:v>600</c:v>
                </c:pt>
                <c:pt idx="7">
                  <c:v>700</c:v>
                </c:pt>
                <c:pt idx="8">
                  <c:v>800</c:v>
                </c:pt>
                <c:pt idx="9">
                  <c:v>900</c:v>
                </c:pt>
                <c:pt idx="10">
                  <c:v>1000</c:v>
                </c:pt>
              </c:numCache>
            </c:numRef>
          </c:xVal>
          <c:yVal>
            <c:numRef>
              <c:f>Sheet1!$G$4:$G$14</c:f>
              <c:numCache>
                <c:formatCode>0.00E+00</c:formatCode>
                <c:ptCount val="11"/>
                <c:pt idx="0">
                  <c:v>0</c:v>
                </c:pt>
                <c:pt idx="1">
                  <c:v>5.3997347798659369E-2</c:v>
                </c:pt>
                <c:pt idx="2">
                  <c:v>0.11591286079525819</c:v>
                </c:pt>
                <c:pt idx="3">
                  <c:v>0.18781227681878393</c:v>
                </c:pt>
                <c:pt idx="4">
                  <c:v>0.27244593992951432</c:v>
                </c:pt>
                <c:pt idx="5">
                  <c:v>0.37329557203082819</c:v>
                </c:pt>
                <c:pt idx="6">
                  <c:v>0.49522510456483082</c:v>
                </c:pt>
                <c:pt idx="7">
                  <c:v>0.64379255796018986</c:v>
                </c:pt>
                <c:pt idx="8">
                  <c:v>0.82541188702298918</c:v>
                </c:pt>
                <c:pt idx="9">
                  <c:v>1.0470590735635439</c:v>
                </c:pt>
                <c:pt idx="10">
                  <c:v>1.3169138085777052</c:v>
                </c:pt>
              </c:numCache>
            </c:numRef>
          </c:yVal>
          <c:smooth val="0"/>
          <c:extLst>
            <c:ext xmlns:c16="http://schemas.microsoft.com/office/drawing/2014/chart" uri="{C3380CC4-5D6E-409C-BE32-E72D297353CC}">
              <c16:uniqueId val="{00000001-B855-41B9-B28E-7A02E8D8EF5D}"/>
            </c:ext>
          </c:extLst>
        </c:ser>
        <c:ser>
          <c:idx val="2"/>
          <c:order val="2"/>
          <c:tx>
            <c:strRef>
              <c:f>Sheet1!$J$3</c:f>
              <c:strCache>
                <c:ptCount val="1"/>
                <c:pt idx="0">
                  <c:v>(DeltaC)/C-30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Sheet1!$B$4:$B$14</c:f>
              <c:numCache>
                <c:formatCode>General</c:formatCode>
                <c:ptCount val="11"/>
                <c:pt idx="0">
                  <c:v>0</c:v>
                </c:pt>
                <c:pt idx="1">
                  <c:v>100</c:v>
                </c:pt>
                <c:pt idx="2">
                  <c:v>200</c:v>
                </c:pt>
                <c:pt idx="3">
                  <c:v>300</c:v>
                </c:pt>
                <c:pt idx="4">
                  <c:v>400</c:v>
                </c:pt>
                <c:pt idx="5">
                  <c:v>500</c:v>
                </c:pt>
                <c:pt idx="6">
                  <c:v>600</c:v>
                </c:pt>
                <c:pt idx="7">
                  <c:v>700</c:v>
                </c:pt>
                <c:pt idx="8">
                  <c:v>800</c:v>
                </c:pt>
                <c:pt idx="9">
                  <c:v>900</c:v>
                </c:pt>
                <c:pt idx="10">
                  <c:v>1000</c:v>
                </c:pt>
              </c:numCache>
            </c:numRef>
          </c:xVal>
          <c:yVal>
            <c:numRef>
              <c:f>Sheet1!$J$4:$J$14</c:f>
              <c:numCache>
                <c:formatCode>0.00E+00</c:formatCode>
                <c:ptCount val="11"/>
                <c:pt idx="0">
                  <c:v>0</c:v>
                </c:pt>
                <c:pt idx="1">
                  <c:v>5.3909608562718231E-2</c:v>
                </c:pt>
                <c:pt idx="2">
                  <c:v>0.11572677447144966</c:v>
                </c:pt>
                <c:pt idx="3">
                  <c:v>0.18753272682361363</c:v>
                </c:pt>
                <c:pt idx="4">
                  <c:v>0.27211280885285272</c:v>
                </c:pt>
                <c:pt idx="5">
                  <c:v>0.37301312210922133</c:v>
                </c:pt>
                <c:pt idx="6">
                  <c:v>0.49520059416349721</c:v>
                </c:pt>
                <c:pt idx="7">
                  <c:v>0.64433573439638614</c:v>
                </c:pt>
                <c:pt idx="8">
                  <c:v>0.82682579149000179</c:v>
                </c:pt>
                <c:pt idx="9">
                  <c:v>1.0493456961950849</c:v>
                </c:pt>
                <c:pt idx="10">
                  <c:v>1.3193162472439333</c:v>
                </c:pt>
              </c:numCache>
            </c:numRef>
          </c:yVal>
          <c:smooth val="0"/>
          <c:extLst>
            <c:ext xmlns:c16="http://schemas.microsoft.com/office/drawing/2014/chart" uri="{C3380CC4-5D6E-409C-BE32-E72D297353CC}">
              <c16:uniqueId val="{00000002-B855-41B9-B28E-7A02E8D8EF5D}"/>
            </c:ext>
          </c:extLst>
        </c:ser>
        <c:ser>
          <c:idx val="3"/>
          <c:order val="3"/>
          <c:tx>
            <c:strRef>
              <c:f>Sheet1!$M$3</c:f>
              <c:strCache>
                <c:ptCount val="1"/>
                <c:pt idx="0">
                  <c:v>(DeltaC)/C-20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Sheet1!$B$4:$B$14</c:f>
              <c:numCache>
                <c:formatCode>General</c:formatCode>
                <c:ptCount val="11"/>
                <c:pt idx="0">
                  <c:v>0</c:v>
                </c:pt>
                <c:pt idx="1">
                  <c:v>100</c:v>
                </c:pt>
                <c:pt idx="2">
                  <c:v>200</c:v>
                </c:pt>
                <c:pt idx="3">
                  <c:v>300</c:v>
                </c:pt>
                <c:pt idx="4">
                  <c:v>400</c:v>
                </c:pt>
                <c:pt idx="5">
                  <c:v>500</c:v>
                </c:pt>
                <c:pt idx="6">
                  <c:v>600</c:v>
                </c:pt>
                <c:pt idx="7">
                  <c:v>700</c:v>
                </c:pt>
                <c:pt idx="8">
                  <c:v>800</c:v>
                </c:pt>
                <c:pt idx="9">
                  <c:v>900</c:v>
                </c:pt>
                <c:pt idx="10">
                  <c:v>1000</c:v>
                </c:pt>
              </c:numCache>
            </c:numRef>
          </c:xVal>
          <c:yVal>
            <c:numRef>
              <c:f>Sheet1!$M$4:$M$14</c:f>
              <c:numCache>
                <c:formatCode>0.00E+00</c:formatCode>
                <c:ptCount val="11"/>
                <c:pt idx="0">
                  <c:v>0</c:v>
                </c:pt>
                <c:pt idx="1">
                  <c:v>5.4135374633776316E-2</c:v>
                </c:pt>
                <c:pt idx="2">
                  <c:v>0.11620883768611398</c:v>
                </c:pt>
                <c:pt idx="3">
                  <c:v>0.18826584988693423</c:v>
                </c:pt>
                <c:pt idx="4">
                  <c:v>0.27301063142645587</c:v>
                </c:pt>
                <c:pt idx="5">
                  <c:v>0.37384194702356777</c:v>
                </c:pt>
                <c:pt idx="6">
                  <c:v>0.49549964780562</c:v>
                </c:pt>
                <c:pt idx="7">
                  <c:v>0.64343804658075388</c:v>
                </c:pt>
                <c:pt idx="8">
                  <c:v>0.82414207539353868</c:v>
                </c:pt>
                <c:pt idx="9">
                  <c:v>1.0450929060394221</c:v>
                </c:pt>
                <c:pt idx="10">
                  <c:v>1.3157041414618149</c:v>
                </c:pt>
              </c:numCache>
            </c:numRef>
          </c:yVal>
          <c:smooth val="0"/>
          <c:extLst>
            <c:ext xmlns:c16="http://schemas.microsoft.com/office/drawing/2014/chart" uri="{C3380CC4-5D6E-409C-BE32-E72D297353CC}">
              <c16:uniqueId val="{00000003-B855-41B9-B28E-7A02E8D8EF5D}"/>
            </c:ext>
          </c:extLst>
        </c:ser>
        <c:dLbls>
          <c:showLegendKey val="0"/>
          <c:showVal val="0"/>
          <c:showCatName val="0"/>
          <c:showSerName val="0"/>
          <c:showPercent val="0"/>
          <c:showBubbleSize val="0"/>
        </c:dLbls>
        <c:axId val="460147600"/>
        <c:axId val="460146960"/>
      </c:scatterChart>
      <c:valAx>
        <c:axId val="46014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Pressure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146960"/>
        <c:crosses val="autoZero"/>
        <c:crossBetween val="midCat"/>
      </c:valAx>
      <c:valAx>
        <c:axId val="46014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(DeltaC)/C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147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EC0DE-BC26-4291-997A-9C6A9411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13</Pages>
  <Words>1864</Words>
  <Characters>10627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Naren Vilva</dc:creator>
  <cp:lastModifiedBy>Naren Vilva</cp:lastModifiedBy>
  <cp:revision>14</cp:revision>
  <dcterms:created xsi:type="dcterms:W3CDTF">2021-07-04T08:24:00Z</dcterms:created>
  <dcterms:modified xsi:type="dcterms:W3CDTF">2021-07-20T09:54:00Z</dcterms:modified>
</cp:coreProperties>
</file>