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14DA" w14:textId="77777777" w:rsidR="009F30F1" w:rsidRDefault="009F30F1"/>
    <w:p w14:paraId="00000001" w14:textId="6668DF80" w:rsidR="00E2240D" w:rsidRPr="009F30F1" w:rsidRDefault="009F30F1">
      <w:pPr>
        <w:rPr>
          <w:lang w:val="en-US"/>
        </w:rPr>
      </w:pPr>
      <w:r w:rsidRPr="009F30F1">
        <w:rPr>
          <w:lang w:val="en-US"/>
        </w:rPr>
        <w:t>One of the most popular attacks is phishing attacks, which ask for a reaction from the victim.</w:t>
      </w:r>
    </w:p>
    <w:p w14:paraId="00000002" w14:textId="77777777" w:rsidR="00E2240D" w:rsidRPr="009F30F1" w:rsidRDefault="009F30F1">
      <w:pPr>
        <w:rPr>
          <w:lang w:val="en-US"/>
        </w:rPr>
      </w:pPr>
      <w:r w:rsidRPr="009F30F1">
        <w:rPr>
          <w:lang w:val="en-US"/>
        </w:rPr>
        <w:t>The attacker is being disguised as popular website banks,</w:t>
      </w:r>
    </w:p>
    <w:p w14:paraId="00000003" w14:textId="77777777" w:rsidR="00E2240D" w:rsidRPr="009F30F1" w:rsidRDefault="009F30F1">
      <w:pPr>
        <w:rPr>
          <w:lang w:val="en-US"/>
        </w:rPr>
      </w:pPr>
      <w:r w:rsidRPr="009F30F1">
        <w:rPr>
          <w:lang w:val="en-US"/>
        </w:rPr>
        <w:t>administrators from IT departments. It starts sending emails in perfect format to the victim.</w:t>
      </w:r>
    </w:p>
    <w:p w14:paraId="00000004" w14:textId="77777777" w:rsidR="00E2240D" w:rsidRPr="009F30F1" w:rsidRDefault="009F30F1">
      <w:pPr>
        <w:rPr>
          <w:lang w:val="en-US"/>
        </w:rPr>
      </w:pPr>
      <w:r w:rsidRPr="009F30F1">
        <w:rPr>
          <w:lang w:val="en-US"/>
        </w:rPr>
        <w:t>These emails lead the user to interact by clicking and then this device starts to download malware or open a form that he has to fill in with his personal informa</w:t>
      </w:r>
      <w:r w:rsidRPr="009F30F1">
        <w:rPr>
          <w:lang w:val="en-US"/>
        </w:rPr>
        <w:t>tion.</w:t>
      </w:r>
    </w:p>
    <w:p w14:paraId="00000005" w14:textId="77777777" w:rsidR="00E2240D" w:rsidRPr="009F30F1" w:rsidRDefault="00E2240D">
      <w:pPr>
        <w:rPr>
          <w:lang w:val="en-US"/>
        </w:rPr>
      </w:pPr>
    </w:p>
    <w:p w14:paraId="00000006" w14:textId="1EC3016A" w:rsidR="00E2240D" w:rsidRPr="009F30F1" w:rsidRDefault="009F30F1">
      <w:pPr>
        <w:rPr>
          <w:lang w:val="en-US"/>
        </w:rPr>
      </w:pPr>
      <w:r w:rsidRPr="009F30F1">
        <w:rPr>
          <w:lang w:val="en-US"/>
        </w:rPr>
        <w:t>In previous research related to phishing email detection, such</w:t>
      </w:r>
      <w:r w:rsidRPr="009F30F1">
        <w:rPr>
          <w:lang w:val="en-US"/>
        </w:rPr>
        <w:t xml:space="preserve"> as the phishing website filters built into Microsoft Internet Explorer and Mozilla Firefox.</w:t>
      </w:r>
    </w:p>
    <w:p w14:paraId="00000007" w14:textId="112C77FB" w:rsidR="00E2240D" w:rsidRPr="009F30F1" w:rsidRDefault="009F30F1">
      <w:pPr>
        <w:rPr>
          <w:lang w:val="en-US"/>
        </w:rPr>
      </w:pPr>
      <w:r w:rsidRPr="009F30F1">
        <w:rPr>
          <w:lang w:val="en-US"/>
        </w:rPr>
        <w:t xml:space="preserve">Another related previous work was training individuals on social engineering attacks in order </w:t>
      </w:r>
      <w:r w:rsidRPr="009F30F1">
        <w:rPr>
          <w:lang w:val="en-US"/>
        </w:rPr>
        <w:t>to make them more aware and resistant in the future, and this is considered more effective as individuals are always the weakest layer in the system, but</w:t>
      </w:r>
      <w:r w:rsidRPr="009F30F1">
        <w:rPr>
          <w:lang w:val="en-US"/>
        </w:rPr>
        <w:t xml:space="preserve"> it costs more time and effort.</w:t>
      </w:r>
    </w:p>
    <w:p w14:paraId="00000008" w14:textId="77777777" w:rsidR="00E2240D" w:rsidRPr="009F30F1" w:rsidRDefault="00E2240D">
      <w:pPr>
        <w:rPr>
          <w:lang w:val="en-US"/>
        </w:rPr>
      </w:pPr>
    </w:p>
    <w:p w14:paraId="00000009" w14:textId="77777777" w:rsidR="00E2240D" w:rsidRPr="009F30F1" w:rsidRDefault="009F30F1">
      <w:pPr>
        <w:rPr>
          <w:lang w:val="en-US"/>
        </w:rPr>
      </w:pPr>
      <w:r w:rsidRPr="009F30F1">
        <w:rPr>
          <w:lang w:val="en-US"/>
        </w:rPr>
        <w:t>There is another type of attack that is no less dangerous than phishin</w:t>
      </w:r>
      <w:r w:rsidRPr="009F30F1">
        <w:rPr>
          <w:lang w:val="en-US"/>
        </w:rPr>
        <w:t>g attacks: it's not depending on emails but includes calls and texting, and in-person communication.</w:t>
      </w:r>
    </w:p>
    <w:p w14:paraId="0000000A" w14:textId="77777777" w:rsidR="00E2240D" w:rsidRPr="009F30F1" w:rsidRDefault="009F30F1">
      <w:pPr>
        <w:rPr>
          <w:lang w:val="en-US"/>
        </w:rPr>
      </w:pPr>
      <w:r w:rsidRPr="009F30F1">
        <w:rPr>
          <w:lang w:val="en-US"/>
        </w:rPr>
        <w:t>Email communication is not real-time, Email communication is not real-time, the attacker doesn't expect he will receive the response immediately, or may th</w:t>
      </w:r>
      <w:r w:rsidRPr="009F30F1">
        <w:rPr>
          <w:lang w:val="en-US"/>
        </w:rPr>
        <w:t>e attacker never respond.</w:t>
      </w:r>
    </w:p>
    <w:p w14:paraId="0000000B" w14:textId="77777777" w:rsidR="00E2240D" w:rsidRPr="009F30F1" w:rsidRDefault="009F30F1">
      <w:pPr>
        <w:rPr>
          <w:lang w:val="en-US"/>
        </w:rPr>
      </w:pPr>
      <w:r w:rsidRPr="009F30F1">
        <w:rPr>
          <w:lang w:val="en-US"/>
        </w:rPr>
        <w:t>But the non-email way being in a real-time involved two-way conversation.</w:t>
      </w:r>
    </w:p>
    <w:p w14:paraId="0000000C" w14:textId="77777777" w:rsidR="00E2240D" w:rsidRPr="009F30F1" w:rsidRDefault="00E2240D">
      <w:pPr>
        <w:rPr>
          <w:lang w:val="en-US"/>
        </w:rPr>
      </w:pPr>
    </w:p>
    <w:p w14:paraId="0000000D" w14:textId="77777777" w:rsidR="00E2240D" w:rsidRPr="009F30F1" w:rsidRDefault="009F30F1">
      <w:pPr>
        <w:rPr>
          <w:lang w:val="en-US"/>
        </w:rPr>
      </w:pPr>
      <w:r w:rsidRPr="009F30F1">
        <w:rPr>
          <w:lang w:val="en-US"/>
        </w:rPr>
        <w:t xml:space="preserve">The conversation is better for the attacker because it pressures the target to respond without spending time considering the consequences, and that's made </w:t>
      </w:r>
      <w:r w:rsidRPr="009F30F1">
        <w:rPr>
          <w:lang w:val="en-US"/>
        </w:rPr>
        <w:t>from the known-email attacks more efficient.</w:t>
      </w:r>
    </w:p>
    <w:p w14:paraId="0000000E" w14:textId="77777777" w:rsidR="00E2240D" w:rsidRPr="009F30F1" w:rsidRDefault="00E2240D">
      <w:pPr>
        <w:rPr>
          <w:lang w:val="en-US"/>
        </w:rPr>
      </w:pPr>
    </w:p>
    <w:p w14:paraId="0000000F" w14:textId="77777777" w:rsidR="00E2240D" w:rsidRPr="009F30F1" w:rsidRDefault="00E2240D">
      <w:pPr>
        <w:rPr>
          <w:lang w:val="en-US"/>
        </w:rPr>
      </w:pPr>
    </w:p>
    <w:p w14:paraId="00000010" w14:textId="77777777" w:rsidR="00E2240D" w:rsidRPr="009F30F1" w:rsidRDefault="009F30F1">
      <w:pPr>
        <w:rPr>
          <w:lang w:val="en-US"/>
        </w:rPr>
      </w:pPr>
      <w:r w:rsidRPr="009F30F1">
        <w:rPr>
          <w:lang w:val="en-US"/>
        </w:rPr>
        <w:t>Existing methods for automatically detecting social engineering attempts are primarily focused on phishing emails.</w:t>
      </w:r>
    </w:p>
    <w:p w14:paraId="00000011" w14:textId="77777777" w:rsidR="00E2240D" w:rsidRPr="009F30F1" w:rsidRDefault="009F30F1">
      <w:pPr>
        <w:rPr>
          <w:lang w:val="en-US"/>
        </w:rPr>
      </w:pPr>
      <w:r w:rsidRPr="009F30F1">
        <w:rPr>
          <w:lang w:val="en-US"/>
        </w:rPr>
        <w:t>These methods rely primarily on non-content metadata present in emails, such as contained hype</w:t>
      </w:r>
      <w:r w:rsidRPr="009F30F1">
        <w:rPr>
          <w:lang w:val="en-US"/>
        </w:rPr>
        <w:t>rlinks and SMTP headers, for analysis.</w:t>
      </w:r>
    </w:p>
    <w:p w14:paraId="00000012" w14:textId="77777777" w:rsidR="00E2240D" w:rsidRPr="009F30F1" w:rsidRDefault="009F30F1">
      <w:pPr>
        <w:rPr>
          <w:lang w:val="en-US"/>
        </w:rPr>
      </w:pPr>
      <w:r w:rsidRPr="009F30F1">
        <w:rPr>
          <w:lang w:val="en-US"/>
        </w:rPr>
        <w:t>Non-email social engineering assaults that aren't associated with accessible information aren't detected by these techniques. When you don't have any metadata to rely on.</w:t>
      </w:r>
    </w:p>
    <w:p w14:paraId="00000013" w14:textId="77777777" w:rsidR="00E2240D" w:rsidRPr="009F30F1" w:rsidRDefault="00E2240D">
      <w:pPr>
        <w:rPr>
          <w:lang w:val="en-US"/>
        </w:rPr>
      </w:pPr>
    </w:p>
    <w:p w14:paraId="00000014" w14:textId="77777777" w:rsidR="00E2240D" w:rsidRPr="009F30F1" w:rsidRDefault="009F30F1">
      <w:pPr>
        <w:rPr>
          <w:lang w:val="en-US"/>
        </w:rPr>
      </w:pPr>
      <w:r w:rsidRPr="009F30F1">
        <w:rPr>
          <w:lang w:val="en-US"/>
        </w:rPr>
        <w:t xml:space="preserve">There are content-based techniques that look </w:t>
      </w:r>
      <w:r w:rsidRPr="009F30F1">
        <w:rPr>
          <w:lang w:val="en-US"/>
        </w:rPr>
        <w:t>at things like character frequency and word/n-gram frequency in the material.</w:t>
      </w:r>
    </w:p>
    <w:p w14:paraId="0000001F" w14:textId="70F62F18" w:rsidR="00E2240D" w:rsidRPr="009F30F1" w:rsidRDefault="009F30F1" w:rsidP="009F30F1">
      <w:pPr>
        <w:rPr>
          <w:lang w:val="en-US"/>
        </w:rPr>
      </w:pPr>
      <w:r w:rsidRPr="009F30F1">
        <w:rPr>
          <w:lang w:val="en-US"/>
        </w:rPr>
        <w:t>These methods, on the other hand, do not use semantic analysis to extract the meaning of the text and the attacker's aim. The</w:t>
      </w:r>
      <w:r w:rsidRPr="009F30F1">
        <w:rPr>
          <w:lang w:val="en-US"/>
        </w:rPr>
        <w:t xml:space="preserve"> application of existing content-based metrics alone, </w:t>
      </w:r>
      <w:r w:rsidRPr="009F30F1">
        <w:rPr>
          <w:lang w:val="en-US"/>
        </w:rPr>
        <w:t>without semantic analysis, would result in low precision and accuracy.</w:t>
      </w:r>
    </w:p>
    <w:p w14:paraId="00000024" w14:textId="77777777" w:rsidR="00E2240D" w:rsidRPr="009F30F1" w:rsidRDefault="00E2240D">
      <w:pPr>
        <w:rPr>
          <w:lang w:val="en-US"/>
        </w:rPr>
      </w:pPr>
    </w:p>
    <w:p w14:paraId="00000025" w14:textId="77777777" w:rsidR="00E2240D" w:rsidRPr="009F30F1" w:rsidRDefault="00E2240D">
      <w:pPr>
        <w:rPr>
          <w:lang w:val="en-US"/>
        </w:rPr>
      </w:pPr>
    </w:p>
    <w:sectPr w:rsidR="00E2240D" w:rsidRPr="009F30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40D"/>
    <w:rsid w:val="009F30F1"/>
    <w:rsid w:val="00E2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DC1"/>
  <w15:docId w15:val="{B6FCE8C5-ECCF-4D68-861D-BDDD67B0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Fady  Fayek</cp:lastModifiedBy>
  <cp:revision>2</cp:revision>
  <dcterms:created xsi:type="dcterms:W3CDTF">2022-02-10T06:39:00Z</dcterms:created>
  <dcterms:modified xsi:type="dcterms:W3CDTF">2022-02-10T06:40:00Z</dcterms:modified>
</cp:coreProperties>
</file>