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0" w:after="330" w:line="578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72"/>
          <w:szCs w:val="7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72"/>
          <w:szCs w:val="72"/>
          <w:u w:val="none"/>
          <w:shd w:val="clear" w:fill="auto"/>
          <w:vertAlign w:val="baseline"/>
          <w:rtl w:val="0"/>
        </w:rPr>
        <w:t>Automation Framework</w:t>
      </w:r>
    </w:p>
    <w:p>
      <w:pPr>
        <w:rPr>
          <w:sz w:val="72"/>
          <w:szCs w:val="7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0" w:after="330" w:line="578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72"/>
          <w:szCs w:val="72"/>
          <w:u w:val="none"/>
          <w:shd w:val="clear" w:fill="auto"/>
          <w:vertAlign w:val="baseline"/>
        </w:rPr>
      </w:pPr>
      <w:r>
        <w:rPr>
          <w:b/>
          <w:sz w:val="72"/>
          <w:szCs w:val="72"/>
          <w:rtl w:val="0"/>
        </w:rPr>
        <w:t>Trello Api’s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sz w:val="28"/>
          <w:szCs w:val="28"/>
          <w:shd w:val="clear" w:fill="D9EAD3"/>
        </w:rPr>
      </w:pPr>
      <w:r>
        <w:rPr>
          <w:sz w:val="28"/>
          <w:szCs w:val="28"/>
          <w:shd w:val="clear" w:fill="D9EAD3"/>
          <w:rtl w:val="0"/>
        </w:rPr>
        <w:t>Strategy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There were not any details mentioned regarding the framework, like should it consist only positive test cases or should it be a regression suite(Which include negative test cases also)</w:t>
      </w:r>
    </w:p>
    <w:p>
      <w:pPr>
        <w:numPr>
          <w:ilvl w:val="0"/>
          <w:numId w:val="1"/>
        </w:numPr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So, on my own i decided to automate happy paths.</w:t>
      </w:r>
    </w:p>
    <w:p>
      <w:pPr>
        <w:jc w:val="both"/>
        <w:rPr>
          <w:sz w:val="32"/>
          <w:szCs w:val="32"/>
          <w:highlight w:val="lightGray"/>
        </w:rPr>
      </w:pPr>
    </w:p>
    <w:p>
      <w:pPr>
        <w:numPr>
          <w:numId w:val="0"/>
        </w:numPr>
        <w:jc w:val="both"/>
        <w:rPr>
          <w:sz w:val="24"/>
          <w:szCs w:val="24"/>
        </w:rPr>
      </w:pPr>
      <w:r>
        <w:rPr>
          <w:rFonts w:hint="default"/>
          <w:sz w:val="28"/>
          <w:szCs w:val="28"/>
          <w:shd w:val="clear" w:fill="D9EAD3"/>
          <w:rtl w:val="0"/>
          <w:lang w:val="en-US"/>
        </w:rPr>
        <w:t>JSON Files</w:t>
      </w:r>
    </w:p>
    <w:p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en-US"/>
        </w:rPr>
        <w:t>Current each value like Todo list ID, done list id and other values are stored in each different files but they can also be stored in a single file. Just wanted to increase Readability.</w:t>
      </w:r>
      <w:bookmarkStart w:id="1" w:name="_GoBack"/>
      <w:bookmarkEnd w:id="1"/>
    </w:p>
    <w:p>
      <w:pPr>
        <w:jc w:val="both"/>
        <w:rPr>
          <w:sz w:val="32"/>
          <w:szCs w:val="32"/>
          <w:highlight w:val="lightGray"/>
        </w:rPr>
      </w:pPr>
    </w:p>
    <w:p>
      <w:pPr>
        <w:jc w:val="both"/>
        <w:rPr>
          <w:sz w:val="32"/>
          <w:szCs w:val="32"/>
          <w:highlight w:val="lightGray"/>
        </w:rPr>
      </w:pPr>
    </w:p>
    <w:p>
      <w:pPr>
        <w:jc w:val="both"/>
        <w:rPr>
          <w:sz w:val="28"/>
          <w:szCs w:val="28"/>
          <w:highlight w:val="lightGray"/>
        </w:rPr>
      </w:pPr>
      <w:r>
        <w:rPr>
          <w:sz w:val="28"/>
          <w:szCs w:val="28"/>
          <w:shd w:val="clear" w:fill="D9EAD3"/>
          <w:rtl w:val="0"/>
        </w:rPr>
        <w:t>RAR File</w:t>
      </w:r>
    </w:p>
    <w:p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Extract the rar file and store the project in your system.</w:t>
      </w:r>
    </w:p>
    <w:p>
      <w:pPr>
        <w:jc w:val="both"/>
        <w:rPr>
          <w:sz w:val="32"/>
          <w:szCs w:val="32"/>
          <w:highlight w:val="lightGray"/>
        </w:rPr>
      </w:pPr>
    </w:p>
    <w:p>
      <w:pPr>
        <w:jc w:val="both"/>
        <w:rPr>
          <w:sz w:val="28"/>
          <w:szCs w:val="28"/>
          <w:highlight w:val="lightGray"/>
        </w:rPr>
      </w:pPr>
      <w:r>
        <w:rPr>
          <w:sz w:val="28"/>
          <w:szCs w:val="28"/>
          <w:shd w:val="clear" w:fill="D9EAD3"/>
          <w:rtl w:val="0"/>
        </w:rPr>
        <w:t>Setup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bookmarkStart w:id="0" w:name="_heading=h.gjdgxs" w:colFirst="0" w:colLast="0"/>
      <w:bookmarkEnd w:id="0"/>
      <w:r>
        <w:rPr>
          <w:sz w:val="24"/>
          <w:szCs w:val="24"/>
          <w:rtl w:val="0"/>
        </w:rPr>
        <w:t>Make sure Python is installed in your System.</w:t>
      </w:r>
    </w:p>
    <w:p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Setup Pycharm IDE in your Windows Machine.</w:t>
      </w:r>
    </w:p>
    <w:p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Now click on File &gt; Open Projects from File System Then navigate to your framework and open it in your ID.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sz w:val="24"/>
          <w:szCs w:val="24"/>
          <w:rtl w:val="0"/>
        </w:rPr>
        <w:t>After importing the Project, run the provided command in your terminal.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 xml:space="preserve">                                           </w:t>
      </w:r>
      <w:r>
        <w:rPr>
          <w:rFonts w:ascii="Arial" w:hAnsi="Arial" w:eastAsia="Arial" w:cs="Arial"/>
          <w:color w:val="4D5156"/>
          <w:sz w:val="21"/>
          <w:szCs w:val="21"/>
          <w:highlight w:val="white"/>
          <w:rtl w:val="0"/>
        </w:rPr>
        <w:t xml:space="preserve">pip </w:t>
      </w:r>
      <w:r>
        <w:rPr>
          <w:rFonts w:ascii="Arial" w:hAnsi="Arial" w:eastAsia="Arial" w:cs="Arial"/>
          <w:b/>
          <w:color w:val="5F6368"/>
          <w:sz w:val="21"/>
          <w:szCs w:val="21"/>
          <w:highlight w:val="white"/>
          <w:rtl w:val="0"/>
        </w:rPr>
        <w:t>install</w:t>
      </w:r>
      <w:r>
        <w:rPr>
          <w:rFonts w:ascii="Arial" w:hAnsi="Arial" w:eastAsia="Arial" w:cs="Arial"/>
          <w:color w:val="4D5156"/>
          <w:sz w:val="21"/>
          <w:szCs w:val="21"/>
          <w:highlight w:val="white"/>
          <w:rtl w:val="0"/>
        </w:rPr>
        <w:t xml:space="preserve"> -r </w:t>
      </w:r>
      <w:r>
        <w:rPr>
          <w:rFonts w:ascii="Arial" w:hAnsi="Arial" w:eastAsia="Arial" w:cs="Arial"/>
          <w:b/>
          <w:color w:val="5F6368"/>
          <w:sz w:val="21"/>
          <w:szCs w:val="21"/>
          <w:highlight w:val="white"/>
          <w:rtl w:val="0"/>
        </w:rPr>
        <w:t>requirements</w:t>
      </w:r>
      <w:r>
        <w:rPr>
          <w:rFonts w:ascii="Arial" w:hAnsi="Arial" w:eastAsia="Arial" w:cs="Arial"/>
          <w:color w:val="4D5156"/>
          <w:sz w:val="21"/>
          <w:szCs w:val="21"/>
          <w:highlight w:val="white"/>
          <w:rtl w:val="0"/>
        </w:rPr>
        <w:t>.txt</w:t>
      </w:r>
    </w:p>
    <w:p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Make sure the following libraries are installed after you have run the command.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requests==2.28.2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pytest==7.2.2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request_oauthlib==1.3.1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pytest-html==3.2.0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30"/>
          <w:szCs w:val="30"/>
          <w:highlight w:val="lightGray"/>
        </w:rPr>
      </w:pPr>
      <w:r>
        <w:rPr>
          <w:sz w:val="28"/>
          <w:szCs w:val="28"/>
          <w:shd w:val="clear" w:fill="D9EAD3"/>
          <w:rtl w:val="0"/>
        </w:rPr>
        <w:t>Assertions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Assertions is applied throughout the framework.Mostly on the status code received as there were no requirement mentioned.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32"/>
          <w:szCs w:val="32"/>
          <w:highlight w:val="lightGray"/>
        </w:rPr>
      </w:pPr>
    </w:p>
    <w:p>
      <w:pPr>
        <w:jc w:val="both"/>
        <w:rPr>
          <w:sz w:val="28"/>
          <w:szCs w:val="28"/>
          <w:highlight w:val="lightGray"/>
        </w:rPr>
      </w:pPr>
      <w:r>
        <w:rPr>
          <w:sz w:val="28"/>
          <w:szCs w:val="28"/>
          <w:shd w:val="clear" w:fill="D9EAD3"/>
          <w:rtl w:val="0"/>
        </w:rPr>
        <w:t>Which Language and Tool used?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32"/>
          <w:szCs w:val="32"/>
          <w:highlight w:val="lightGray"/>
        </w:rPr>
      </w:pPr>
      <w:r>
        <w:rPr>
          <w:sz w:val="24"/>
          <w:szCs w:val="24"/>
          <w:rtl w:val="0"/>
        </w:rPr>
        <w:t>Python is used. Along with the implementation of Pytest, request,etc libraries</w:t>
      </w:r>
    </w:p>
    <w:p>
      <w:pPr>
        <w:jc w:val="both"/>
      </w:pPr>
    </w:p>
    <w:p>
      <w:pPr>
        <w:jc w:val="both"/>
      </w:pPr>
    </w:p>
    <w:p>
      <w:pPr>
        <w:jc w:val="both"/>
        <w:rPr>
          <w:sz w:val="30"/>
          <w:szCs w:val="30"/>
          <w:highlight w:val="lightGray"/>
        </w:rPr>
      </w:pPr>
      <w:r>
        <w:rPr>
          <w:sz w:val="28"/>
          <w:szCs w:val="28"/>
          <w:shd w:val="clear" w:fill="D9EAD3"/>
          <w:rtl w:val="0"/>
        </w:rPr>
        <w:t>How to Run framework?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The framework should be run using the command:-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pytest -k Production –html=report.html</w:t>
      </w:r>
    </w:p>
    <w:p>
      <w:pPr>
        <w:jc w:val="both"/>
        <w:rPr>
          <w:sz w:val="24"/>
          <w:szCs w:val="24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sz w:val="32"/>
          <w:szCs w:val="32"/>
          <w:highlight w:val="lightGray"/>
        </w:rPr>
      </w:pPr>
      <w:r>
        <w:rPr>
          <w:sz w:val="28"/>
          <w:szCs w:val="28"/>
          <w:shd w:val="clear" w:fill="D9EAD3"/>
          <w:rtl w:val="0"/>
        </w:rPr>
        <w:t>Naming Convention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Method Names are detailed hence improving readability of the code.</w:t>
      </w:r>
    </w:p>
    <w:p>
      <w:pPr>
        <w:jc w:val="both"/>
      </w:pPr>
      <w:r>
        <w:drawing>
          <wp:inline distT="114300" distB="114300" distL="114300" distR="114300">
            <wp:extent cx="5273675" cy="127000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sz w:val="32"/>
          <w:szCs w:val="32"/>
          <w:highlight w:val="lightGray"/>
        </w:rPr>
      </w:pPr>
      <w:r>
        <w:rPr>
          <w:sz w:val="28"/>
          <w:szCs w:val="28"/>
          <w:shd w:val="clear" w:fill="D9EAD3"/>
          <w:rtl w:val="0"/>
        </w:rPr>
        <w:t>Comments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Throughout the project Comments have been placed to increase code readability.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8"/>
          <w:szCs w:val="28"/>
          <w:shd w:val="clear" w:fill="D9EAD3"/>
          <w:rtl w:val="0"/>
        </w:rPr>
        <w:t>Automated Test Cases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Following are the test cases that have been automated: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test_1_Board_Create_Board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test_2_Board_Create_ToDoList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test_3_Board_Create_DoneList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test_4_Board_Create_CardinToDoList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test_5_Board_Move_Card_in_DoneList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test_6_Board_Delete_Board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test_7_Board_Retrieve_Deleted_Board</w:t>
      </w: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84F5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23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exF4dynmq92YNL/utUX/rI3uZQ==">AMUW2mXOmkeE6UgxByP0Q64HG9a/Q6kw1yd4FYA5VGR9Iplor0Vx6M8cE9/4GdgVUcs0xMnzyeJTgUXZZAQx4UB+rsKdCplcMePhmTrOhW0CVZJoVdHT4L0Ffc8ZHrOMmgVw3Feeo8ez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2022-10-30T16:58:00Z</dcterms:created>
  <dc:creator>DELL PC</dc:creator>
  <cp:lastModifiedBy>DELL PC</cp:lastModifiedBy>
  <dcterms:modified xsi:type="dcterms:W3CDTF">2023-03-10T10:59:05Z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8A3A3630706E439B89B5D7DAE39B9A66</vt:lpwstr>
  </property>
</Properties>
</file>