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CC"/>
  <w:body>
    <w:p w14:paraId="3FCFC156" w14:textId="77777777" w:rsidR="001A5E3B" w:rsidRDefault="001A5E3B" w:rsidP="00075296">
      <w:pPr>
        <w:rPr>
          <w:rFonts w:ascii="LM Roman 10" w:hAnsi="LM Roman 10"/>
          <w:b/>
          <w:bCs/>
          <w:sz w:val="24"/>
          <w:lang w:val="en-US"/>
        </w:rPr>
      </w:pPr>
      <w:r>
        <w:rPr>
          <w:rFonts w:ascii="LM Roman 10" w:hAnsi="LM Roman 10"/>
          <w:b/>
          <w:bCs/>
          <w:sz w:val="24"/>
          <w:lang w:val="en-US"/>
        </w:rPr>
        <w:t xml:space="preserve">CSC301 </w:t>
      </w:r>
    </w:p>
    <w:p w14:paraId="0031DD9B" w14:textId="5BB69510" w:rsidR="00075296" w:rsidRDefault="005770E8" w:rsidP="00075296">
      <w:pPr>
        <w:rPr>
          <w:rFonts w:ascii="LM Roman 10" w:hAnsi="LM Roman 10"/>
          <w:b/>
          <w:bCs/>
          <w:sz w:val="24"/>
          <w:lang w:val="en-US"/>
        </w:rPr>
      </w:pPr>
      <w:r>
        <w:rPr>
          <w:rFonts w:ascii="LM Roman 10" w:hAnsi="LM Roman 10"/>
          <w:b/>
          <w:bCs/>
          <w:sz w:val="24"/>
          <w:lang w:val="en-US"/>
        </w:rPr>
        <w:t xml:space="preserve">Lecture </w:t>
      </w:r>
      <w:r w:rsidR="00EB41CD">
        <w:rPr>
          <w:rFonts w:ascii="LM Roman 10" w:hAnsi="LM Roman 10"/>
          <w:b/>
          <w:bCs/>
          <w:sz w:val="24"/>
          <w:lang w:val="en-US"/>
        </w:rPr>
        <w:t>4</w:t>
      </w:r>
      <w:r>
        <w:rPr>
          <w:rFonts w:ascii="LM Roman 10" w:hAnsi="LM Roman 10"/>
          <w:b/>
          <w:bCs/>
          <w:sz w:val="24"/>
          <w:lang w:val="en-US"/>
        </w:rPr>
        <w:t xml:space="preserve"> summary</w:t>
      </w:r>
    </w:p>
    <w:p w14:paraId="475D0B3C" w14:textId="250A7ABF" w:rsidR="001A5E3B" w:rsidRDefault="001A5E3B" w:rsidP="00075296">
      <w:pPr>
        <w:rPr>
          <w:rFonts w:ascii="LM Roman 10" w:hAnsi="LM Roman 10"/>
          <w:sz w:val="24"/>
          <w:lang w:val="en-US"/>
        </w:rPr>
      </w:pPr>
      <w:r w:rsidRPr="001A5E3B">
        <w:rPr>
          <w:rFonts w:ascii="LM Roman 10" w:hAnsi="LM Roman 10"/>
          <w:sz w:val="24"/>
          <w:lang w:val="en-US"/>
        </w:rPr>
        <w:t>1910456</w:t>
      </w:r>
    </w:p>
    <w:p w14:paraId="7881646C" w14:textId="04D22F56" w:rsidR="00173268" w:rsidRDefault="00DF0021" w:rsidP="00173268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-------------------------------</w:t>
      </w:r>
      <w:r w:rsidR="00173268">
        <w:rPr>
          <w:rFonts w:ascii="LM Roman 10" w:hAnsi="LM Roman 10"/>
          <w:sz w:val="24"/>
          <w:lang w:val="en-US"/>
        </w:rPr>
        <w:t>--------------------------------------------------------------------------------</w:t>
      </w:r>
    </w:p>
    <w:p w14:paraId="697622E9" w14:textId="62C4D4E1" w:rsidR="00173268" w:rsidRDefault="00173268" w:rsidP="00173268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---------------------------------------------------------------------------------------------------------------</w:t>
      </w:r>
    </w:p>
    <w:p w14:paraId="3427A743" w14:textId="13074DA5" w:rsidR="005275C5" w:rsidRDefault="00DF5596" w:rsidP="00173268">
      <w:pPr>
        <w:rPr>
          <w:rFonts w:ascii="LM Roman 10" w:hAnsi="LM Roman 10"/>
          <w:b/>
          <w:bCs/>
          <w:sz w:val="24"/>
          <w:lang w:val="en-US"/>
        </w:rPr>
      </w:pPr>
      <w:r>
        <w:rPr>
          <w:rFonts w:ascii="LM Roman 10" w:hAnsi="LM Roman 10"/>
          <w:b/>
          <w:bCs/>
          <w:sz w:val="24"/>
          <w:lang w:val="en-US"/>
        </w:rPr>
        <w:t>No</w:t>
      </w:r>
      <w:r w:rsidR="009C2192">
        <w:rPr>
          <w:rFonts w:ascii="LM Roman 10" w:hAnsi="LM Roman 10"/>
          <w:b/>
          <w:bCs/>
          <w:sz w:val="24"/>
          <w:lang w:val="en-US"/>
        </w:rPr>
        <w:t>nd</w:t>
      </w:r>
      <w:r>
        <w:rPr>
          <w:rFonts w:ascii="LM Roman 10" w:hAnsi="LM Roman 10"/>
          <w:b/>
          <w:bCs/>
          <w:sz w:val="24"/>
          <w:lang w:val="en-US"/>
        </w:rPr>
        <w:t>eterministic</w:t>
      </w:r>
      <w:r w:rsidR="009C2192">
        <w:rPr>
          <w:rFonts w:ascii="LM Roman 10" w:hAnsi="LM Roman 10"/>
          <w:b/>
          <w:bCs/>
          <w:sz w:val="24"/>
          <w:lang w:val="en-US"/>
        </w:rPr>
        <w:t xml:space="preserve"> Finite Automata (NFA)</w:t>
      </w:r>
    </w:p>
    <w:p w14:paraId="3A48A878" w14:textId="5E0A29A8" w:rsidR="00933D89" w:rsidRPr="00933D89" w:rsidRDefault="00933D89" w:rsidP="00173268">
      <w:pPr>
        <w:rPr>
          <w:rFonts w:ascii="LM Roman 10" w:hAnsi="LM Roman 10"/>
          <w:sz w:val="24"/>
          <w:lang w:val="en-US"/>
        </w:rPr>
      </w:pPr>
      <w:r w:rsidRPr="00933D89">
        <w:rPr>
          <w:rFonts w:ascii="LM Roman 10" w:hAnsi="LM Roman 10"/>
          <w:sz w:val="24"/>
          <w:lang w:val="en-US"/>
        </w:rPr>
        <w:t>----------------------------------</w:t>
      </w:r>
    </w:p>
    <w:p w14:paraId="5BE2689A" w14:textId="20625FC7" w:rsidR="00AC7BDD" w:rsidRDefault="006E43E1" w:rsidP="00173268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 xml:space="preserve">What makes an </w:t>
      </w:r>
      <w:proofErr w:type="gramStart"/>
      <w:r>
        <w:rPr>
          <w:rFonts w:ascii="LM Roman 10" w:hAnsi="LM Roman 10"/>
          <w:sz w:val="24"/>
          <w:lang w:val="en-US"/>
        </w:rPr>
        <w:t>automata</w:t>
      </w:r>
      <w:proofErr w:type="gramEnd"/>
      <w:r>
        <w:rPr>
          <w:rFonts w:ascii="LM Roman 10" w:hAnsi="LM Roman 10"/>
          <w:sz w:val="24"/>
          <w:lang w:val="en-US"/>
        </w:rPr>
        <w:t xml:space="preserve"> deterministic?</w:t>
      </w:r>
    </w:p>
    <w:p w14:paraId="79011EA5" w14:textId="7AB07F35" w:rsidR="006E43E1" w:rsidRDefault="007C33D5" w:rsidP="00173268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 xml:space="preserve">For each state, there must be </w:t>
      </w:r>
      <w:r w:rsidR="00C25106">
        <w:rPr>
          <w:rFonts w:ascii="LM Roman 10" w:hAnsi="LM Roman 10"/>
          <w:sz w:val="24"/>
          <w:lang w:val="en-US"/>
        </w:rPr>
        <w:t>only one</w:t>
      </w:r>
      <w:r>
        <w:rPr>
          <w:rFonts w:ascii="LM Roman 10" w:hAnsi="LM Roman 10"/>
          <w:sz w:val="24"/>
          <w:lang w:val="en-US"/>
        </w:rPr>
        <w:t xml:space="preserve"> transition, a, </w:t>
      </w:r>
      <w:r w:rsidR="00C25106">
        <w:rPr>
          <w:rFonts w:ascii="LM Roman 10" w:hAnsi="LM Roman 10"/>
          <w:sz w:val="24"/>
          <w:lang w:val="en-US"/>
        </w:rPr>
        <w:t>for each symbol.</w:t>
      </w:r>
      <w:r w:rsidR="009144E7">
        <w:rPr>
          <w:rFonts w:ascii="LM Roman 10" w:hAnsi="LM Roman 10"/>
          <w:sz w:val="24"/>
          <w:lang w:val="en-US"/>
        </w:rPr>
        <w:t xml:space="preserve"> </w:t>
      </w:r>
      <w:r w:rsidR="001C62F2">
        <w:rPr>
          <w:rFonts w:ascii="LM Roman 10" w:hAnsi="LM Roman 10"/>
          <w:sz w:val="24"/>
          <w:lang w:val="en-US"/>
        </w:rPr>
        <w:br/>
        <w:t xml:space="preserve">In other words, it must be stated what </w:t>
      </w:r>
      <w:r w:rsidR="00BE72E3">
        <w:rPr>
          <w:rFonts w:ascii="LM Roman 10" w:hAnsi="LM Roman 10"/>
          <w:sz w:val="24"/>
          <w:lang w:val="en-US"/>
        </w:rPr>
        <w:t xml:space="preserve">ONE </w:t>
      </w:r>
      <w:r w:rsidR="001C62F2">
        <w:rPr>
          <w:rFonts w:ascii="LM Roman 10" w:hAnsi="LM Roman 10"/>
          <w:sz w:val="24"/>
          <w:lang w:val="en-US"/>
        </w:rPr>
        <w:t xml:space="preserve">action to take for each </w:t>
      </w:r>
      <w:proofErr w:type="gramStart"/>
      <w:r w:rsidR="001C62F2">
        <w:rPr>
          <w:rFonts w:ascii="LM Roman 10" w:hAnsi="LM Roman 10"/>
          <w:sz w:val="24"/>
          <w:lang w:val="en-US"/>
        </w:rPr>
        <w:t>symbol</w:t>
      </w:r>
      <w:r w:rsidR="009A48E3">
        <w:rPr>
          <w:rFonts w:ascii="LM Roman 10" w:hAnsi="LM Roman 10"/>
          <w:sz w:val="24"/>
          <w:lang w:val="en-US"/>
        </w:rPr>
        <w:t>s</w:t>
      </w:r>
      <w:proofErr w:type="gramEnd"/>
      <w:r w:rsidR="009A48E3">
        <w:rPr>
          <w:rFonts w:ascii="LM Roman 10" w:hAnsi="LM Roman 10"/>
          <w:sz w:val="24"/>
          <w:lang w:val="en-US"/>
        </w:rPr>
        <w:t xml:space="preserve"> in </w:t>
      </w:r>
      <w:proofErr w:type="spellStart"/>
      <w:r w:rsidR="009A48E3">
        <w:rPr>
          <w:rFonts w:ascii="LM Roman 10" w:hAnsi="LM Roman 10"/>
          <w:sz w:val="24"/>
          <w:lang w:val="en-US"/>
        </w:rPr>
        <w:t>it’s</w:t>
      </w:r>
      <w:proofErr w:type="spellEnd"/>
      <w:r w:rsidR="009A48E3">
        <w:rPr>
          <w:rFonts w:ascii="LM Roman 10" w:hAnsi="LM Roman 10"/>
          <w:sz w:val="24"/>
          <w:lang w:val="en-US"/>
        </w:rPr>
        <w:t xml:space="preserve"> </w:t>
      </w:r>
      <w:r w:rsidR="006465B4">
        <w:rPr>
          <w:rFonts w:ascii="LM Roman 10" w:hAnsi="LM Roman 10"/>
          <w:sz w:val="24"/>
          <w:lang w:val="en-US"/>
        </w:rPr>
        <w:t>alphabet.</w:t>
      </w:r>
    </w:p>
    <w:p w14:paraId="7668C1AB" w14:textId="3AFBB102" w:rsidR="006465B4" w:rsidRDefault="006465B4" w:rsidP="00173268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 xml:space="preserve">But, for NFAs, </w:t>
      </w:r>
      <w:r w:rsidR="007D3728">
        <w:rPr>
          <w:rFonts w:ascii="LM Roman 10" w:hAnsi="LM Roman 10"/>
          <w:sz w:val="24"/>
          <w:lang w:val="en-US"/>
        </w:rPr>
        <w:t xml:space="preserve">there can be multiple actions taken by the same symbol or there can be no </w:t>
      </w:r>
      <w:r w:rsidR="00B20205">
        <w:rPr>
          <w:rFonts w:ascii="LM Roman 10" w:hAnsi="LM Roman 10"/>
          <w:sz w:val="24"/>
          <w:lang w:val="en-US"/>
        </w:rPr>
        <w:t xml:space="preserve">transition specified for a symbol </w:t>
      </w:r>
      <w:proofErr w:type="gramStart"/>
      <w:r w:rsidR="00B20205">
        <w:rPr>
          <w:rFonts w:ascii="LM Roman 10" w:hAnsi="LM Roman 10"/>
          <w:sz w:val="24"/>
          <w:lang w:val="en-US"/>
        </w:rPr>
        <w:t>in a given</w:t>
      </w:r>
      <w:proofErr w:type="gramEnd"/>
      <w:r w:rsidR="00B20205">
        <w:rPr>
          <w:rFonts w:ascii="LM Roman 10" w:hAnsi="LM Roman 10"/>
          <w:sz w:val="24"/>
          <w:lang w:val="en-US"/>
        </w:rPr>
        <w:t xml:space="preserve"> state</w:t>
      </w:r>
      <w:r w:rsidR="008F57BB">
        <w:rPr>
          <w:rFonts w:ascii="LM Roman 10" w:hAnsi="LM Roman 10"/>
          <w:sz w:val="24"/>
          <w:lang w:val="en-US"/>
        </w:rPr>
        <w:t xml:space="preserve"> (In that case, </w:t>
      </w:r>
      <w:r w:rsidR="00C2404F">
        <w:rPr>
          <w:rFonts w:ascii="LM Roman 10" w:hAnsi="LM Roman 10"/>
          <w:sz w:val="24"/>
          <w:lang w:val="en-US"/>
        </w:rPr>
        <w:t xml:space="preserve">if we do get </w:t>
      </w:r>
      <w:r w:rsidR="003A1D80">
        <w:rPr>
          <w:rFonts w:ascii="LM Roman 10" w:hAnsi="LM Roman 10"/>
          <w:sz w:val="24"/>
          <w:lang w:val="en-US"/>
        </w:rPr>
        <w:t>a symbol which is not specified, we automatically die</w:t>
      </w:r>
      <w:r w:rsidR="008F57BB">
        <w:rPr>
          <w:rFonts w:ascii="LM Roman 10" w:hAnsi="LM Roman 10"/>
          <w:sz w:val="24"/>
          <w:lang w:val="en-US"/>
        </w:rPr>
        <w:t>)</w:t>
      </w:r>
      <w:r w:rsidR="00B20205">
        <w:rPr>
          <w:rFonts w:ascii="LM Roman 10" w:hAnsi="LM Roman 10"/>
          <w:sz w:val="24"/>
          <w:lang w:val="en-US"/>
        </w:rPr>
        <w:t>.</w:t>
      </w:r>
    </w:p>
    <w:p w14:paraId="3A37ED31" w14:textId="2EA2CE55" w:rsidR="00455D98" w:rsidRDefault="00455D98" w:rsidP="00173268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Other than the differences mentioned above, NFAs are the same as DFAs</w:t>
      </w:r>
      <w:r w:rsidR="008859A9">
        <w:rPr>
          <w:rFonts w:ascii="LM Roman 10" w:hAnsi="LM Roman 10"/>
          <w:sz w:val="24"/>
          <w:lang w:val="en-US"/>
        </w:rPr>
        <w:t>.</w:t>
      </w:r>
    </w:p>
    <w:p w14:paraId="468A50FE" w14:textId="1EDF3A51" w:rsidR="003D05B4" w:rsidRDefault="003D05B4" w:rsidP="00173268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 xml:space="preserve">With DFAs, we check if </w:t>
      </w:r>
      <w:r w:rsidR="00720770">
        <w:rPr>
          <w:rFonts w:ascii="LM Roman 10" w:hAnsi="LM Roman 10"/>
          <w:sz w:val="24"/>
          <w:lang w:val="en-US"/>
        </w:rPr>
        <w:t xml:space="preserve">a string is accepted or not. </w:t>
      </w:r>
    </w:p>
    <w:p w14:paraId="74CCE72D" w14:textId="78446ADB" w:rsidR="00720770" w:rsidRDefault="00720770" w:rsidP="00173268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With NFAs we do the same.</w:t>
      </w:r>
    </w:p>
    <w:p w14:paraId="38689302" w14:textId="77777777" w:rsidR="005F2254" w:rsidRPr="00933D89" w:rsidRDefault="005F2254" w:rsidP="005F2254">
      <w:pPr>
        <w:rPr>
          <w:rFonts w:ascii="LM Roman 10" w:hAnsi="LM Roman 10"/>
          <w:sz w:val="24"/>
          <w:lang w:val="en-US"/>
        </w:rPr>
      </w:pPr>
      <w:r w:rsidRPr="00933D89">
        <w:rPr>
          <w:rFonts w:ascii="LM Roman 10" w:hAnsi="LM Roman 10"/>
          <w:sz w:val="24"/>
          <w:lang w:val="en-US"/>
        </w:rPr>
        <w:t>----------------------------------</w:t>
      </w:r>
    </w:p>
    <w:p w14:paraId="0053E1F5" w14:textId="7728F167" w:rsidR="00A46DC2" w:rsidRDefault="003A1D80" w:rsidP="00173268">
      <w:pPr>
        <w:rPr>
          <w:rFonts w:ascii="LM Roman 10" w:hAnsi="LM Roman 10"/>
          <w:sz w:val="24"/>
          <w:lang w:val="en-US"/>
        </w:rPr>
      </w:pPr>
      <w:hyperlink r:id="rId5" w:history="1">
        <w:r w:rsidR="00A46DC2" w:rsidRPr="00D91FF1">
          <w:rPr>
            <w:rStyle w:val="Hyperlink"/>
            <w:rFonts w:ascii="LM Roman 10" w:hAnsi="LM Roman 10"/>
            <w:sz w:val="24"/>
            <w:lang w:val="en-US"/>
          </w:rPr>
          <w:t>https://imgur.com/a/g2yAFxl</w:t>
        </w:r>
      </w:hyperlink>
    </w:p>
    <w:p w14:paraId="45294A32" w14:textId="662B0201" w:rsidR="005F2254" w:rsidRDefault="005F2254" w:rsidP="00173268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Example 1</w:t>
      </w:r>
    </w:p>
    <w:p w14:paraId="1AF8DF72" w14:textId="77777777" w:rsidR="005F2254" w:rsidRPr="00933D89" w:rsidRDefault="005F2254" w:rsidP="005F2254">
      <w:pPr>
        <w:rPr>
          <w:rFonts w:ascii="LM Roman 10" w:hAnsi="LM Roman 10"/>
          <w:sz w:val="24"/>
          <w:lang w:val="en-US"/>
        </w:rPr>
      </w:pPr>
      <w:r w:rsidRPr="00933D89">
        <w:rPr>
          <w:rFonts w:ascii="LM Roman 10" w:hAnsi="LM Roman 10"/>
          <w:sz w:val="24"/>
          <w:lang w:val="en-US"/>
        </w:rPr>
        <w:t>----------------------------------</w:t>
      </w:r>
    </w:p>
    <w:p w14:paraId="369372E8" w14:textId="0950700B" w:rsidR="00657DB6" w:rsidRDefault="00E432CE" w:rsidP="00AE5FFC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If q</w:t>
      </w:r>
      <w:r>
        <w:rPr>
          <w:rFonts w:ascii="LM Roman 10" w:hAnsi="LM Roman 10"/>
          <w:sz w:val="24"/>
          <w:vertAlign w:val="subscript"/>
          <w:lang w:val="en-US"/>
        </w:rPr>
        <w:t>0</w:t>
      </w:r>
      <w:r>
        <w:rPr>
          <w:rFonts w:ascii="LM Roman 10" w:hAnsi="LM Roman 10"/>
          <w:sz w:val="24"/>
          <w:lang w:val="en-US"/>
        </w:rPr>
        <w:t xml:space="preserve"> reads 1, we </w:t>
      </w:r>
      <w:r w:rsidR="00AD05C5">
        <w:rPr>
          <w:rFonts w:ascii="LM Roman 10" w:hAnsi="LM Roman 10"/>
          <w:sz w:val="24"/>
          <w:lang w:val="en-US"/>
        </w:rPr>
        <w:t>stay at q</w:t>
      </w:r>
      <w:r w:rsidR="00AD05C5">
        <w:rPr>
          <w:rFonts w:ascii="LM Roman 10" w:hAnsi="LM Roman 10"/>
          <w:sz w:val="24"/>
          <w:vertAlign w:val="subscript"/>
          <w:lang w:val="en-US"/>
        </w:rPr>
        <w:t>0</w:t>
      </w:r>
      <w:r w:rsidR="00AD05C5">
        <w:rPr>
          <w:rFonts w:ascii="LM Roman 10" w:hAnsi="LM Roman 10"/>
          <w:sz w:val="24"/>
          <w:lang w:val="en-US"/>
        </w:rPr>
        <w:t xml:space="preserve"> but also move to q</w:t>
      </w:r>
      <w:r w:rsidR="00AD05C5">
        <w:rPr>
          <w:rFonts w:ascii="LM Roman 10" w:hAnsi="LM Roman 10"/>
          <w:sz w:val="24"/>
          <w:vertAlign w:val="subscript"/>
          <w:lang w:val="en-US"/>
        </w:rPr>
        <w:t>1</w:t>
      </w:r>
      <w:r w:rsidR="00AD05C5">
        <w:rPr>
          <w:rFonts w:ascii="LM Roman 10" w:hAnsi="LM Roman 10"/>
          <w:sz w:val="24"/>
          <w:lang w:val="en-US"/>
        </w:rPr>
        <w:t>. We are at both states simultaneously.</w:t>
      </w:r>
    </w:p>
    <w:p w14:paraId="6DE71874" w14:textId="749B2CCB" w:rsidR="00AD05C5" w:rsidRDefault="00761C97" w:rsidP="00AE5FFC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Then if we get 0, we remain at q</w:t>
      </w:r>
      <w:r>
        <w:rPr>
          <w:rFonts w:ascii="LM Roman 10" w:hAnsi="LM Roman 10"/>
          <w:sz w:val="24"/>
          <w:vertAlign w:val="subscript"/>
          <w:lang w:val="en-US"/>
        </w:rPr>
        <w:t>0</w:t>
      </w:r>
      <w:r>
        <w:rPr>
          <w:rFonts w:ascii="LM Roman 10" w:hAnsi="LM Roman 10"/>
          <w:sz w:val="24"/>
          <w:lang w:val="en-US"/>
        </w:rPr>
        <w:t xml:space="preserve"> because of the loop but also transition from q</w:t>
      </w:r>
      <w:r>
        <w:rPr>
          <w:rFonts w:ascii="LM Roman 10" w:hAnsi="LM Roman 10"/>
          <w:sz w:val="24"/>
          <w:vertAlign w:val="subscript"/>
          <w:lang w:val="en-US"/>
        </w:rPr>
        <w:t>1</w:t>
      </w:r>
      <w:r>
        <w:rPr>
          <w:rFonts w:ascii="LM Roman 10" w:hAnsi="LM Roman 10"/>
          <w:sz w:val="24"/>
          <w:lang w:val="en-US"/>
        </w:rPr>
        <w:t xml:space="preserve"> to q</w:t>
      </w:r>
      <w:r>
        <w:rPr>
          <w:rFonts w:ascii="LM Roman 10" w:hAnsi="LM Roman 10"/>
          <w:sz w:val="24"/>
          <w:vertAlign w:val="subscript"/>
          <w:lang w:val="en-US"/>
        </w:rPr>
        <w:t>2</w:t>
      </w:r>
      <w:r>
        <w:rPr>
          <w:rFonts w:ascii="LM Roman 10" w:hAnsi="LM Roman 10"/>
          <w:sz w:val="24"/>
          <w:lang w:val="en-US"/>
        </w:rPr>
        <w:t>.</w:t>
      </w:r>
    </w:p>
    <w:p w14:paraId="00125FDC" w14:textId="1F98C258" w:rsidR="008574D5" w:rsidRDefault="008574D5" w:rsidP="00AE5FFC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Then if we read 1,</w:t>
      </w:r>
      <w:r w:rsidR="0036741A">
        <w:rPr>
          <w:rFonts w:ascii="LM Roman 10" w:hAnsi="LM Roman 10"/>
          <w:sz w:val="24"/>
          <w:lang w:val="en-US"/>
        </w:rPr>
        <w:t xml:space="preserve"> we stay at q</w:t>
      </w:r>
      <w:r w:rsidR="0036741A">
        <w:rPr>
          <w:rFonts w:ascii="LM Roman 10" w:hAnsi="LM Roman 10"/>
          <w:sz w:val="24"/>
          <w:vertAlign w:val="subscript"/>
          <w:lang w:val="en-US"/>
        </w:rPr>
        <w:t>0</w:t>
      </w:r>
      <w:r w:rsidR="0036741A">
        <w:rPr>
          <w:rFonts w:ascii="LM Roman 10" w:hAnsi="LM Roman 10"/>
          <w:sz w:val="24"/>
          <w:lang w:val="en-US"/>
        </w:rPr>
        <w:t>, move to q</w:t>
      </w:r>
      <w:r w:rsidR="0036741A">
        <w:rPr>
          <w:rFonts w:ascii="LM Roman 10" w:hAnsi="LM Roman 10"/>
          <w:sz w:val="24"/>
          <w:vertAlign w:val="subscript"/>
          <w:lang w:val="en-US"/>
        </w:rPr>
        <w:t>1</w:t>
      </w:r>
      <w:r w:rsidR="0036741A">
        <w:rPr>
          <w:rFonts w:ascii="LM Roman 10" w:hAnsi="LM Roman 10"/>
          <w:sz w:val="24"/>
          <w:lang w:val="en-US"/>
        </w:rPr>
        <w:t xml:space="preserve"> from q</w:t>
      </w:r>
      <w:r w:rsidR="0036741A">
        <w:rPr>
          <w:rFonts w:ascii="LM Roman 10" w:hAnsi="LM Roman 10"/>
          <w:sz w:val="24"/>
          <w:vertAlign w:val="subscript"/>
          <w:lang w:val="en-US"/>
        </w:rPr>
        <w:t>0</w:t>
      </w:r>
      <w:r w:rsidR="0036741A">
        <w:rPr>
          <w:rFonts w:ascii="LM Roman 10" w:hAnsi="LM Roman 10"/>
          <w:sz w:val="24"/>
          <w:lang w:val="en-US"/>
        </w:rPr>
        <w:t xml:space="preserve"> and </w:t>
      </w:r>
      <w:r w:rsidR="004A6E32">
        <w:rPr>
          <w:rFonts w:ascii="LM Roman 10" w:hAnsi="LM Roman 10"/>
          <w:sz w:val="24"/>
          <w:lang w:val="en-US"/>
        </w:rPr>
        <w:t>move to q</w:t>
      </w:r>
      <w:r w:rsidR="004A6E32">
        <w:rPr>
          <w:rFonts w:ascii="LM Roman 10" w:hAnsi="LM Roman 10"/>
          <w:sz w:val="24"/>
          <w:vertAlign w:val="subscript"/>
          <w:lang w:val="en-US"/>
        </w:rPr>
        <w:t>3</w:t>
      </w:r>
      <w:r w:rsidR="004A6E32">
        <w:rPr>
          <w:rFonts w:ascii="LM Roman 10" w:hAnsi="LM Roman 10"/>
          <w:sz w:val="24"/>
          <w:lang w:val="en-US"/>
        </w:rPr>
        <w:t xml:space="preserve"> from q</w:t>
      </w:r>
      <w:r w:rsidR="004A6E32">
        <w:rPr>
          <w:rFonts w:ascii="LM Roman 10" w:hAnsi="LM Roman 10"/>
          <w:sz w:val="24"/>
          <w:vertAlign w:val="subscript"/>
          <w:lang w:val="en-US"/>
        </w:rPr>
        <w:t>2</w:t>
      </w:r>
      <w:r w:rsidR="004A6E32">
        <w:rPr>
          <w:rFonts w:ascii="LM Roman 10" w:hAnsi="LM Roman 10"/>
          <w:sz w:val="24"/>
          <w:lang w:val="en-US"/>
        </w:rPr>
        <w:t xml:space="preserve">. </w:t>
      </w:r>
    </w:p>
    <w:p w14:paraId="42647D24" w14:textId="6A91B5F0" w:rsidR="004A6E32" w:rsidRDefault="004A6E32" w:rsidP="00AE5FFC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 xml:space="preserve">Now we are at </w:t>
      </w:r>
      <w:r w:rsidR="00D92A93">
        <w:rPr>
          <w:rFonts w:ascii="LM Roman 10" w:hAnsi="LM Roman 10"/>
          <w:sz w:val="24"/>
          <w:lang w:val="en-US"/>
        </w:rPr>
        <w:t>q</w:t>
      </w:r>
      <w:r w:rsidR="00D92A93">
        <w:rPr>
          <w:rFonts w:ascii="LM Roman 10" w:hAnsi="LM Roman 10"/>
          <w:sz w:val="24"/>
          <w:vertAlign w:val="subscript"/>
          <w:lang w:val="en-US"/>
        </w:rPr>
        <w:t>0</w:t>
      </w:r>
      <w:r w:rsidR="00D92A93">
        <w:rPr>
          <w:rFonts w:ascii="LM Roman 10" w:hAnsi="LM Roman 10"/>
          <w:sz w:val="24"/>
          <w:lang w:val="en-US"/>
        </w:rPr>
        <w:t>, q</w:t>
      </w:r>
      <w:r w:rsidR="00D92A93">
        <w:rPr>
          <w:rFonts w:ascii="LM Roman 10" w:hAnsi="LM Roman 10"/>
          <w:sz w:val="24"/>
          <w:vertAlign w:val="subscript"/>
          <w:lang w:val="en-US"/>
        </w:rPr>
        <w:t>1</w:t>
      </w:r>
      <w:r w:rsidR="00D92A93">
        <w:rPr>
          <w:rFonts w:ascii="LM Roman 10" w:hAnsi="LM Roman 10"/>
          <w:sz w:val="24"/>
          <w:lang w:val="en-US"/>
        </w:rPr>
        <w:t>, q</w:t>
      </w:r>
      <w:r w:rsidR="00D92A93">
        <w:rPr>
          <w:rFonts w:ascii="LM Roman 10" w:hAnsi="LM Roman 10"/>
          <w:sz w:val="24"/>
          <w:vertAlign w:val="subscript"/>
          <w:lang w:val="en-US"/>
        </w:rPr>
        <w:t>3</w:t>
      </w:r>
      <w:r w:rsidR="00D92A93">
        <w:rPr>
          <w:rFonts w:ascii="LM Roman 10" w:hAnsi="LM Roman 10"/>
          <w:sz w:val="24"/>
          <w:lang w:val="en-US"/>
        </w:rPr>
        <w:t xml:space="preserve"> simultaneously.</w:t>
      </w:r>
    </w:p>
    <w:p w14:paraId="72FD9A57" w14:textId="6EB20671" w:rsidR="00D92A93" w:rsidRDefault="00D92A93" w:rsidP="00AE5FFC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 xml:space="preserve">Upon reading </w:t>
      </w:r>
      <w:r w:rsidR="007D55B6">
        <w:rPr>
          <w:rFonts w:ascii="LM Roman 10" w:hAnsi="LM Roman 10"/>
          <w:sz w:val="24"/>
          <w:lang w:val="en-US"/>
        </w:rPr>
        <w:t>0 or 1, in q</w:t>
      </w:r>
      <w:r w:rsidR="007D55B6">
        <w:rPr>
          <w:rFonts w:ascii="LM Roman 10" w:hAnsi="LM Roman 10"/>
          <w:sz w:val="24"/>
          <w:vertAlign w:val="subscript"/>
          <w:lang w:val="en-US"/>
        </w:rPr>
        <w:t>3</w:t>
      </w:r>
      <w:r w:rsidR="007D55B6">
        <w:rPr>
          <w:rFonts w:ascii="LM Roman 10" w:hAnsi="LM Roman 10"/>
          <w:sz w:val="24"/>
          <w:lang w:val="en-US"/>
        </w:rPr>
        <w:t>, we die.</w:t>
      </w:r>
    </w:p>
    <w:p w14:paraId="70B8E7AF" w14:textId="77777777" w:rsidR="00DC4071" w:rsidRPr="00933D89" w:rsidRDefault="00DC4071" w:rsidP="00DC4071">
      <w:pPr>
        <w:rPr>
          <w:rFonts w:ascii="LM Roman 10" w:hAnsi="LM Roman 10"/>
          <w:sz w:val="24"/>
          <w:lang w:val="en-US"/>
        </w:rPr>
      </w:pPr>
      <w:r w:rsidRPr="00933D89">
        <w:rPr>
          <w:rFonts w:ascii="LM Roman 10" w:hAnsi="LM Roman 10"/>
          <w:sz w:val="24"/>
          <w:lang w:val="en-US"/>
        </w:rPr>
        <w:lastRenderedPageBreak/>
        <w:t>----------------------------------</w:t>
      </w:r>
    </w:p>
    <w:p w14:paraId="3EADFD69" w14:textId="406DBFF1" w:rsidR="002D12C3" w:rsidRDefault="00F83C65" w:rsidP="00AE5FFC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Example 2</w:t>
      </w:r>
      <w:r w:rsidR="008C2C33">
        <w:rPr>
          <w:rFonts w:ascii="LM Roman 10" w:hAnsi="LM Roman 10"/>
          <w:sz w:val="24"/>
          <w:lang w:val="en-US"/>
        </w:rPr>
        <w:t xml:space="preserve"> (Contains)</w:t>
      </w:r>
    </w:p>
    <w:p w14:paraId="67E113A1" w14:textId="77777777" w:rsidR="008C2C33" w:rsidRPr="00933D89" w:rsidRDefault="008C2C33" w:rsidP="008C2C33">
      <w:pPr>
        <w:rPr>
          <w:rFonts w:ascii="LM Roman 10" w:hAnsi="LM Roman 10"/>
          <w:sz w:val="24"/>
          <w:lang w:val="en-US"/>
        </w:rPr>
      </w:pPr>
      <w:r w:rsidRPr="00933D89">
        <w:rPr>
          <w:rFonts w:ascii="LM Roman 10" w:hAnsi="LM Roman 10"/>
          <w:sz w:val="24"/>
          <w:lang w:val="en-US"/>
        </w:rPr>
        <w:t>----------------------------------</w:t>
      </w:r>
    </w:p>
    <w:p w14:paraId="4D694868" w14:textId="1292AF26" w:rsidR="008C2C33" w:rsidRDefault="005E170D" w:rsidP="00AE5FFC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 xml:space="preserve">This </w:t>
      </w:r>
      <w:r w:rsidR="00306F80">
        <w:rPr>
          <w:rFonts w:ascii="LM Roman 10" w:hAnsi="LM Roman 10"/>
          <w:sz w:val="24"/>
          <w:lang w:val="en-US"/>
        </w:rPr>
        <w:t>is an NFA over {0, 1} that accepts any string</w:t>
      </w:r>
      <w:r w:rsidR="00134516">
        <w:rPr>
          <w:rFonts w:ascii="LM Roman 10" w:hAnsi="LM Roman 10"/>
          <w:sz w:val="24"/>
          <w:lang w:val="en-US"/>
        </w:rPr>
        <w:t xml:space="preserve"> that contains 001</w:t>
      </w:r>
      <w:r w:rsidR="007E35AF">
        <w:rPr>
          <w:rFonts w:ascii="LM Roman 10" w:hAnsi="LM Roman 10"/>
          <w:sz w:val="24"/>
          <w:lang w:val="en-US"/>
        </w:rPr>
        <w:t>.</w:t>
      </w:r>
    </w:p>
    <w:p w14:paraId="2055FE0D" w14:textId="56530DB4" w:rsidR="007E35AF" w:rsidRDefault="001F08C9" w:rsidP="00AE5FFC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Upon reaching q</w:t>
      </w:r>
      <w:r>
        <w:rPr>
          <w:rFonts w:ascii="LM Roman 10" w:hAnsi="LM Roman 10"/>
          <w:sz w:val="24"/>
          <w:vertAlign w:val="subscript"/>
          <w:lang w:val="en-US"/>
        </w:rPr>
        <w:t>3</w:t>
      </w:r>
      <w:r w:rsidR="00E11623">
        <w:rPr>
          <w:rFonts w:ascii="LM Roman 10" w:hAnsi="LM Roman 10"/>
          <w:sz w:val="24"/>
          <w:lang w:val="en-US"/>
        </w:rPr>
        <w:t xml:space="preserve"> (final state)</w:t>
      </w:r>
      <w:r>
        <w:rPr>
          <w:rFonts w:ascii="LM Roman 10" w:hAnsi="LM Roman 10"/>
          <w:sz w:val="24"/>
          <w:lang w:val="en-US"/>
        </w:rPr>
        <w:t xml:space="preserve">, </w:t>
      </w:r>
      <w:r w:rsidR="00E11623">
        <w:rPr>
          <w:rFonts w:ascii="LM Roman 10" w:hAnsi="LM Roman 10"/>
          <w:sz w:val="24"/>
          <w:lang w:val="en-US"/>
        </w:rPr>
        <w:t xml:space="preserve">we have a self-loop which means the NFA can accept anything </w:t>
      </w:r>
      <w:r w:rsidR="006D0BCF">
        <w:rPr>
          <w:rFonts w:ascii="LM Roman 10" w:hAnsi="LM Roman 10"/>
          <w:sz w:val="24"/>
          <w:lang w:val="en-US"/>
        </w:rPr>
        <w:t>if it has passed the test of 001.</w:t>
      </w:r>
    </w:p>
    <w:p w14:paraId="6A92A3D4" w14:textId="77777777" w:rsidR="00B61401" w:rsidRPr="00933D89" w:rsidRDefault="00B61401" w:rsidP="00B61401">
      <w:pPr>
        <w:rPr>
          <w:rFonts w:ascii="LM Roman 10" w:hAnsi="LM Roman 10"/>
          <w:sz w:val="24"/>
          <w:lang w:val="en-US"/>
        </w:rPr>
      </w:pPr>
      <w:r w:rsidRPr="00933D89">
        <w:rPr>
          <w:rFonts w:ascii="LM Roman 10" w:hAnsi="LM Roman 10"/>
          <w:sz w:val="24"/>
          <w:lang w:val="en-US"/>
        </w:rPr>
        <w:t>----------------------------------</w:t>
      </w:r>
    </w:p>
    <w:p w14:paraId="4B41893B" w14:textId="3A3BB3D0" w:rsidR="006D0BCF" w:rsidRDefault="00B61401" w:rsidP="00AE5FFC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Formal Definition of NFA</w:t>
      </w:r>
    </w:p>
    <w:p w14:paraId="59189D08" w14:textId="77777777" w:rsidR="00B61401" w:rsidRPr="00933D89" w:rsidRDefault="00B61401" w:rsidP="00B61401">
      <w:pPr>
        <w:rPr>
          <w:rFonts w:ascii="LM Roman 10" w:hAnsi="LM Roman 10"/>
          <w:sz w:val="24"/>
          <w:lang w:val="en-US"/>
        </w:rPr>
      </w:pPr>
      <w:r w:rsidRPr="00933D89">
        <w:rPr>
          <w:rFonts w:ascii="LM Roman 10" w:hAnsi="LM Roman 10"/>
          <w:sz w:val="24"/>
          <w:lang w:val="en-US"/>
        </w:rPr>
        <w:t>----------------------------------</w:t>
      </w:r>
    </w:p>
    <w:p w14:paraId="1F6DF9E6" w14:textId="39EA071C" w:rsidR="00B61401" w:rsidRDefault="005901B0" w:rsidP="00AE5FFC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And NFA (</w:t>
      </w:r>
      <w:r w:rsidR="00AF15AB">
        <w:rPr>
          <w:rFonts w:ascii="LM Roman 10" w:hAnsi="LM Roman 10"/>
          <w:sz w:val="24"/>
          <w:lang w:val="en-US"/>
        </w:rPr>
        <w:t>like</w:t>
      </w:r>
      <w:r>
        <w:rPr>
          <w:rFonts w:ascii="LM Roman 10" w:hAnsi="LM Roman 10"/>
          <w:sz w:val="24"/>
          <w:lang w:val="en-US"/>
        </w:rPr>
        <w:t xml:space="preserve"> DFA) is a 5–tuple (Q, </w:t>
      </w:r>
      <m:oMath>
        <m:r>
          <m:rPr>
            <m:sty m:val="p"/>
          </m:rPr>
          <w:rPr>
            <w:rFonts w:ascii="Cambria Math" w:hAnsi="Cambria Math"/>
            <w:sz w:val="24"/>
            <w:lang w:val="en-US"/>
          </w:rPr>
          <m:t>Σ</m:t>
        </m:r>
      </m:oMath>
      <w:r>
        <w:rPr>
          <w:rFonts w:ascii="LM Roman 10" w:hAnsi="LM Roman 10"/>
          <w:sz w:val="24"/>
          <w:lang w:val="en-US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4"/>
            <w:lang w:val="en-US"/>
          </w:rPr>
          <m:t>δ</m:t>
        </m:r>
      </m:oMath>
      <w:r w:rsidR="00AF15AB">
        <w:rPr>
          <w:rFonts w:ascii="LM Roman 10" w:hAnsi="LM Roman 10"/>
          <w:sz w:val="24"/>
          <w:lang w:val="en-US"/>
        </w:rPr>
        <w:t>, q</w:t>
      </w:r>
      <w:r w:rsidR="00AF15AB">
        <w:rPr>
          <w:rFonts w:ascii="LM Roman 10" w:hAnsi="LM Roman 10"/>
          <w:sz w:val="24"/>
          <w:vertAlign w:val="subscript"/>
          <w:lang w:val="en-US"/>
        </w:rPr>
        <w:t>0</w:t>
      </w:r>
      <w:r w:rsidR="00AF15AB">
        <w:rPr>
          <w:rFonts w:ascii="LM Roman 10" w:hAnsi="LM Roman 10"/>
          <w:sz w:val="24"/>
          <w:lang w:val="en-US"/>
        </w:rPr>
        <w:t>. F</w:t>
      </w:r>
      <w:r>
        <w:rPr>
          <w:rFonts w:ascii="LM Roman 10" w:hAnsi="LM Roman 10"/>
          <w:sz w:val="24"/>
          <w:lang w:val="en-US"/>
        </w:rPr>
        <w:t>)</w:t>
      </w:r>
    </w:p>
    <w:p w14:paraId="23086FEA" w14:textId="15BA1F21" w:rsidR="0085636E" w:rsidRDefault="00AC07F4" w:rsidP="00AE5FFC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 xml:space="preserve">The only difference is in the transition function </w:t>
      </w:r>
      <w:r w:rsidR="0085636E">
        <w:rPr>
          <w:rFonts w:ascii="LM Roman 10" w:hAnsi="LM Roman 10"/>
          <w:sz w:val="24"/>
          <w:lang w:val="en-US"/>
        </w:rPr>
        <w:t xml:space="preserve">where, </w:t>
      </w:r>
    </w:p>
    <w:p w14:paraId="621F86D3" w14:textId="07816870" w:rsidR="00AC07F4" w:rsidRDefault="00AC07F4" w:rsidP="00AE5FFC">
      <w:pPr>
        <w:rPr>
          <w:rFonts w:ascii="LM Roman 10" w:hAnsi="LM Roman 10"/>
          <w:sz w:val="24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4"/>
            <w:lang w:val="en-US"/>
          </w:rPr>
          <m:t>δ</m:t>
        </m:r>
      </m:oMath>
      <w:r w:rsidR="00507109">
        <w:rPr>
          <w:rFonts w:ascii="LM Roman 10" w:hAnsi="LM Roman 10"/>
          <w:sz w:val="24"/>
          <w:lang w:val="en-US"/>
        </w:rPr>
        <w:t xml:space="preserve"> : Q x (</w:t>
      </w:r>
      <m:oMath>
        <m:r>
          <m:rPr>
            <m:sty m:val="p"/>
          </m:rPr>
          <w:rPr>
            <w:rFonts w:ascii="Cambria Math" w:hAnsi="Cambria Math"/>
            <w:sz w:val="24"/>
            <w:lang w:val="en-US"/>
          </w:rPr>
          <m:t>Σ</m:t>
        </m:r>
        <m:r>
          <m:rPr>
            <m:sty m:val="p"/>
          </m:rPr>
          <w:rPr>
            <w:rFonts w:ascii="Cambria Math" w:hAnsi="Cambria Math" w:hint="eastAsia"/>
            <w:sz w:val="24"/>
            <w:lang w:val="en-US"/>
          </w:rPr>
          <m:t>∪</m:t>
        </m:r>
      </m:oMath>
      <w:r w:rsidR="00507109">
        <w:rPr>
          <w:rFonts w:ascii="LM Roman 10" w:hAnsi="LM Roman 10"/>
          <w:sz w:val="24"/>
          <w:lang w:val="en-US"/>
        </w:rPr>
        <w:t xml:space="preserve"> {</w:t>
      </w:r>
      <m:oMath>
        <m:r>
          <w:rPr>
            <w:rFonts w:ascii="Cambria Math" w:hAnsi="Cambria Math"/>
            <w:sz w:val="24"/>
            <w:lang w:val="en-US"/>
          </w:rPr>
          <m:t>ε</m:t>
        </m:r>
      </m:oMath>
      <w:r w:rsidR="00507109">
        <w:rPr>
          <w:rFonts w:ascii="LM Roman 10" w:hAnsi="LM Roman 10"/>
          <w:sz w:val="24"/>
          <w:lang w:val="en-US"/>
        </w:rPr>
        <w:t xml:space="preserve">}) </w:t>
      </w:r>
      <m:oMath>
        <m:r>
          <m:rPr>
            <m:sty m:val="p"/>
          </m:rPr>
          <w:rPr>
            <w:rFonts w:ascii="Cambria Math" w:hAnsi="Cambria Math" w:hint="eastAsia"/>
            <w:sz w:val="24"/>
            <w:lang w:val="en-US"/>
          </w:rPr>
          <m:t>→</m:t>
        </m:r>
      </m:oMath>
      <w:r w:rsidR="00507109">
        <w:rPr>
          <w:rFonts w:ascii="LM Roman 10" w:hAnsi="LM Roman 10" w:hint="eastAsia"/>
          <w:sz w:val="24"/>
          <w:lang w:val="en-US"/>
        </w:rPr>
        <w:t xml:space="preserve"> </w:t>
      </w:r>
      <w:r w:rsidR="0085636E">
        <w:rPr>
          <w:rFonts w:ascii="LM Roman 10" w:hAnsi="LM Roman 10"/>
          <w:sz w:val="24"/>
          <w:lang w:val="en-US"/>
        </w:rPr>
        <w:t>subsets of Q</w:t>
      </w:r>
    </w:p>
    <w:p w14:paraId="0A905720" w14:textId="45DDF69A" w:rsidR="004A3F8B" w:rsidRDefault="0095709E" w:rsidP="00AE5FFC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 xml:space="preserve">e.g., for </w:t>
      </w:r>
      <w:proofErr w:type="gramStart"/>
      <w:r w:rsidR="00D570A1">
        <w:rPr>
          <w:rFonts w:ascii="LM Roman 10" w:hAnsi="LM Roman 10"/>
          <w:sz w:val="24"/>
          <w:lang w:val="en-US"/>
        </w:rPr>
        <w:t>example</w:t>
      </w:r>
      <w:proofErr w:type="gramEnd"/>
      <w:r>
        <w:rPr>
          <w:rFonts w:ascii="LM Roman 10" w:hAnsi="LM Roman 10"/>
          <w:sz w:val="24"/>
          <w:lang w:val="en-US"/>
        </w:rPr>
        <w:t xml:space="preserve"> </w:t>
      </w:r>
      <w:r w:rsidR="00016C57">
        <w:rPr>
          <w:rFonts w:ascii="LM Roman 10" w:hAnsi="LM Roman 10"/>
          <w:sz w:val="24"/>
          <w:lang w:val="en-US"/>
        </w:rPr>
        <w:t>1</w:t>
      </w:r>
      <w:r>
        <w:rPr>
          <w:rFonts w:ascii="LM Roman 10" w:hAnsi="LM Roman 10"/>
          <w:sz w:val="24"/>
          <w:lang w:val="en-US"/>
        </w:rPr>
        <w:t>, (</w:t>
      </w:r>
      <w:r w:rsidR="00BA61BF">
        <w:rPr>
          <w:rFonts w:ascii="LM Roman 10" w:hAnsi="LM Roman 10"/>
          <w:sz w:val="24"/>
          <w:lang w:val="en-US"/>
        </w:rPr>
        <w:t>{q</w:t>
      </w:r>
      <w:r w:rsidR="00BA61BF">
        <w:rPr>
          <w:rFonts w:ascii="LM Roman 10" w:hAnsi="LM Roman 10"/>
          <w:sz w:val="24"/>
          <w:vertAlign w:val="subscript"/>
          <w:lang w:val="en-US"/>
        </w:rPr>
        <w:t>0</w:t>
      </w:r>
      <w:r w:rsidR="00BA61BF">
        <w:rPr>
          <w:rFonts w:ascii="LM Roman 10" w:hAnsi="LM Roman 10"/>
          <w:sz w:val="24"/>
          <w:lang w:val="en-US"/>
        </w:rPr>
        <w:t xml:space="preserve">}, </w:t>
      </w:r>
      <w:r w:rsidR="00016C57">
        <w:rPr>
          <w:rFonts w:ascii="LM Roman 10" w:hAnsi="LM Roman 10"/>
          <w:sz w:val="24"/>
          <w:lang w:val="en-US"/>
        </w:rPr>
        <w:t>1</w:t>
      </w:r>
      <w:r>
        <w:rPr>
          <w:rFonts w:ascii="LM Roman 10" w:hAnsi="LM Roman 10"/>
          <w:sz w:val="24"/>
          <w:lang w:val="en-US"/>
        </w:rPr>
        <w:t>)</w:t>
      </w:r>
      <w:r w:rsidR="002613D8">
        <w:rPr>
          <w:rFonts w:ascii="LM Roman 10" w:hAnsi="LM Roman 10"/>
          <w:sz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4"/>
            <w:lang w:val="en-US"/>
          </w:rPr>
          <m:t>→</m:t>
        </m:r>
      </m:oMath>
      <w:r>
        <w:rPr>
          <w:rFonts w:ascii="LM Roman 10" w:hAnsi="LM Roman 10"/>
          <w:sz w:val="24"/>
          <w:lang w:val="en-US"/>
        </w:rPr>
        <w:t xml:space="preserve"> </w:t>
      </w:r>
      <w:r w:rsidR="002613D8">
        <w:rPr>
          <w:rFonts w:ascii="LM Roman 10" w:hAnsi="LM Roman 10"/>
          <w:sz w:val="24"/>
          <w:lang w:val="en-US"/>
        </w:rPr>
        <w:t>{q</w:t>
      </w:r>
      <w:r w:rsidR="002613D8">
        <w:rPr>
          <w:rFonts w:ascii="LM Roman 10" w:hAnsi="LM Roman 10"/>
          <w:sz w:val="24"/>
          <w:vertAlign w:val="subscript"/>
          <w:lang w:val="en-US"/>
        </w:rPr>
        <w:t>0</w:t>
      </w:r>
      <w:r w:rsidR="002613D8">
        <w:rPr>
          <w:rFonts w:ascii="LM Roman 10" w:hAnsi="LM Roman 10"/>
          <w:sz w:val="24"/>
          <w:lang w:val="en-US"/>
        </w:rPr>
        <w:t>, q</w:t>
      </w:r>
      <w:r w:rsidR="002613D8">
        <w:rPr>
          <w:rFonts w:ascii="LM Roman 10" w:hAnsi="LM Roman 10"/>
          <w:sz w:val="24"/>
          <w:vertAlign w:val="subscript"/>
          <w:lang w:val="en-US"/>
        </w:rPr>
        <w:t>1</w:t>
      </w:r>
      <w:r w:rsidR="002613D8">
        <w:rPr>
          <w:rFonts w:ascii="LM Roman 10" w:hAnsi="LM Roman 10"/>
          <w:sz w:val="24"/>
          <w:lang w:val="en-US"/>
        </w:rPr>
        <w:t>}</w:t>
      </w:r>
    </w:p>
    <w:p w14:paraId="77C71D6F" w14:textId="6F4A4AE2" w:rsidR="00A7797F" w:rsidRDefault="00A7797F" w:rsidP="00A7797F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 xml:space="preserve">In other cases, something like this may happen </w:t>
      </w:r>
      <w:r>
        <w:rPr>
          <w:rFonts w:ascii="LM Roman 10" w:hAnsi="LM Roman 10"/>
          <w:sz w:val="24"/>
          <w:lang w:val="en-US"/>
        </w:rPr>
        <w:t>({q</w:t>
      </w:r>
      <w:r>
        <w:rPr>
          <w:rFonts w:ascii="LM Roman 10" w:hAnsi="LM Roman 10"/>
          <w:sz w:val="24"/>
          <w:vertAlign w:val="subscript"/>
          <w:lang w:val="en-US"/>
        </w:rPr>
        <w:t>0</w:t>
      </w:r>
      <w:r>
        <w:rPr>
          <w:rFonts w:ascii="LM Roman 10" w:hAnsi="LM Roman 10"/>
          <w:sz w:val="24"/>
          <w:lang w:val="en-US"/>
        </w:rPr>
        <w:t xml:space="preserve">}, </w:t>
      </w:r>
      <m:oMath>
        <m:r>
          <m:rPr>
            <m:sty m:val="p"/>
          </m:rPr>
          <w:rPr>
            <w:rFonts w:ascii="Cambria Math" w:hAnsi="Cambria Math"/>
            <w:sz w:val="24"/>
            <w:lang w:val="en-US"/>
          </w:rPr>
          <m:t>ε</m:t>
        </m:r>
      </m:oMath>
      <w:r>
        <w:rPr>
          <w:rFonts w:ascii="LM Roman 10" w:hAnsi="LM Roman 10"/>
          <w:sz w:val="24"/>
          <w:lang w:val="en-US"/>
        </w:rPr>
        <w:t xml:space="preserve">) </w:t>
      </w:r>
      <m:oMath>
        <m:r>
          <m:rPr>
            <m:sty m:val="p"/>
          </m:rPr>
          <w:rPr>
            <w:rFonts w:ascii="Cambria Math" w:hAnsi="Cambria Math" w:hint="eastAsia"/>
            <w:sz w:val="24"/>
            <w:lang w:val="en-US"/>
          </w:rPr>
          <m:t>→</m:t>
        </m:r>
      </m:oMath>
      <w:r>
        <w:rPr>
          <w:rFonts w:ascii="LM Roman 10" w:hAnsi="LM Roman 10"/>
          <w:sz w:val="24"/>
          <w:lang w:val="en-US"/>
        </w:rPr>
        <w:t xml:space="preserve"> {q</w:t>
      </w:r>
      <w:r>
        <w:rPr>
          <w:rFonts w:ascii="LM Roman 10" w:hAnsi="LM Roman 10"/>
          <w:sz w:val="24"/>
          <w:vertAlign w:val="subscript"/>
          <w:lang w:val="en-US"/>
        </w:rPr>
        <w:t>3</w:t>
      </w:r>
      <w:r>
        <w:rPr>
          <w:rFonts w:ascii="LM Roman 10" w:hAnsi="LM Roman 10"/>
          <w:sz w:val="24"/>
          <w:lang w:val="en-US"/>
        </w:rPr>
        <w:t>}</w:t>
      </w:r>
    </w:p>
    <w:p w14:paraId="1027B13F" w14:textId="711AD4F1" w:rsidR="00D570A1" w:rsidRDefault="00D570A1" w:rsidP="00A7797F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Which means even if nothing happens</w:t>
      </w:r>
      <w:r w:rsidR="003E1681">
        <w:rPr>
          <w:rFonts w:ascii="LM Roman 10" w:hAnsi="LM Roman 10"/>
          <w:sz w:val="24"/>
          <w:lang w:val="en-US"/>
        </w:rPr>
        <w:t xml:space="preserve"> (without reading anything)</w:t>
      </w:r>
      <w:r>
        <w:rPr>
          <w:rFonts w:ascii="LM Roman 10" w:hAnsi="LM Roman 10"/>
          <w:sz w:val="24"/>
          <w:lang w:val="en-US"/>
        </w:rPr>
        <w:t>, we can change state.</w:t>
      </w:r>
      <w:r w:rsidR="003E1681">
        <w:rPr>
          <w:rFonts w:ascii="LM Roman 10" w:hAnsi="LM Roman 10"/>
          <w:sz w:val="24"/>
          <w:lang w:val="en-US"/>
        </w:rPr>
        <w:t xml:space="preserve"> </w:t>
      </w:r>
      <w:r w:rsidR="007665A2">
        <w:rPr>
          <w:rFonts w:ascii="LM Roman 10" w:hAnsi="LM Roman 10"/>
          <w:sz w:val="24"/>
          <w:lang w:val="en-US"/>
        </w:rPr>
        <w:t>[Epsilon/Empty transition]</w:t>
      </w:r>
    </w:p>
    <w:p w14:paraId="18993650" w14:textId="77777777" w:rsidR="00F57ADC" w:rsidRPr="00933D89" w:rsidRDefault="00F57ADC" w:rsidP="00F57ADC">
      <w:pPr>
        <w:rPr>
          <w:rFonts w:ascii="LM Roman 10" w:hAnsi="LM Roman 10"/>
          <w:sz w:val="24"/>
          <w:lang w:val="en-US"/>
        </w:rPr>
      </w:pPr>
      <w:r w:rsidRPr="00933D89">
        <w:rPr>
          <w:rFonts w:ascii="LM Roman 10" w:hAnsi="LM Roman 10"/>
          <w:sz w:val="24"/>
          <w:lang w:val="en-US"/>
        </w:rPr>
        <w:t>----------------------------------</w:t>
      </w:r>
    </w:p>
    <w:p w14:paraId="6C40BBE0" w14:textId="0328D5B4" w:rsidR="00F57ADC" w:rsidRDefault="001E737F" w:rsidP="00AE5FFC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 xml:space="preserve">Definition of </w:t>
      </w:r>
      <w:r w:rsidR="00F57ADC">
        <w:rPr>
          <w:rFonts w:ascii="LM Roman 10" w:hAnsi="LM Roman 10"/>
          <w:sz w:val="24"/>
          <w:lang w:val="en-US"/>
        </w:rPr>
        <w:t>Lang</w:t>
      </w:r>
      <w:r>
        <w:rPr>
          <w:rFonts w:ascii="LM Roman 10" w:hAnsi="LM Roman 10"/>
          <w:sz w:val="24"/>
          <w:lang w:val="en-US"/>
        </w:rPr>
        <w:t>uage of an NFA s</w:t>
      </w:r>
      <w:r w:rsidR="00F57ADC">
        <w:rPr>
          <w:rFonts w:ascii="LM Roman 10" w:hAnsi="LM Roman 10"/>
          <w:sz w:val="24"/>
          <w:lang w:val="en-US"/>
        </w:rPr>
        <w:t>ame as DFA</w:t>
      </w:r>
      <w:r>
        <w:rPr>
          <w:rFonts w:ascii="LM Roman 10" w:hAnsi="LM Roman 10"/>
          <w:sz w:val="24"/>
          <w:lang w:val="en-US"/>
        </w:rPr>
        <w:t>.</w:t>
      </w:r>
    </w:p>
    <w:p w14:paraId="509B077F" w14:textId="65A48EBF" w:rsidR="001E737F" w:rsidRDefault="001E737F" w:rsidP="00AE5FFC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Except, we can remain at multiple states once all the actions are taken.</w:t>
      </w:r>
    </w:p>
    <w:p w14:paraId="750524A7" w14:textId="1045F04A" w:rsidR="001E737F" w:rsidRDefault="00E35800" w:rsidP="00AE5FFC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 xml:space="preserve">If there is at least one state which is a subset of </w:t>
      </w:r>
      <w:proofErr w:type="gramStart"/>
      <w:r>
        <w:rPr>
          <w:rFonts w:ascii="LM Roman 10" w:hAnsi="LM Roman 10"/>
          <w:sz w:val="24"/>
          <w:lang w:val="en-US"/>
        </w:rPr>
        <w:t>F</w:t>
      </w:r>
      <w:proofErr w:type="gramEnd"/>
      <w:r>
        <w:rPr>
          <w:rFonts w:ascii="LM Roman 10" w:hAnsi="LM Roman 10"/>
          <w:sz w:val="24"/>
          <w:lang w:val="en-US"/>
        </w:rPr>
        <w:t xml:space="preserve"> then the string is part of the language of the NFA.</w:t>
      </w:r>
    </w:p>
    <w:p w14:paraId="2D6F3E85" w14:textId="77777777" w:rsidR="00AA5EA2" w:rsidRDefault="00AA5EA2" w:rsidP="00AA5EA2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----------------------------------</w:t>
      </w:r>
    </w:p>
    <w:p w14:paraId="66200DB0" w14:textId="5834F5E6" w:rsidR="00E35800" w:rsidRDefault="00AA5EA2" w:rsidP="00AE5FFC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Example 3</w:t>
      </w:r>
    </w:p>
    <w:p w14:paraId="40009900" w14:textId="77777777" w:rsidR="00AA5EA2" w:rsidRDefault="00AA5EA2" w:rsidP="00AA5EA2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----------------------------------</w:t>
      </w:r>
    </w:p>
    <w:p w14:paraId="02CA559F" w14:textId="1ACEC45B" w:rsidR="00AA5EA2" w:rsidRDefault="00CF0873" w:rsidP="00AE5FFC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This NFA accepts a,</w:t>
      </w:r>
      <w:r w:rsidR="007D3090">
        <w:rPr>
          <w:rFonts w:ascii="LM Roman 10" w:hAnsi="LM Roman 10"/>
          <w:sz w:val="24"/>
          <w:lang w:val="en-US"/>
        </w:rPr>
        <w:t xml:space="preserve"> </w:t>
      </w:r>
      <w:r>
        <w:rPr>
          <w:rFonts w:ascii="LM Roman 10" w:hAnsi="LM Roman 10"/>
          <w:sz w:val="24"/>
          <w:lang w:val="en-US"/>
        </w:rPr>
        <w:t>b,</w:t>
      </w:r>
      <w:r w:rsidR="007D3090">
        <w:rPr>
          <w:rFonts w:ascii="LM Roman 10" w:hAnsi="LM Roman 10"/>
          <w:sz w:val="24"/>
          <w:lang w:val="en-US"/>
        </w:rPr>
        <w:t xml:space="preserve"> </w:t>
      </w:r>
      <w:proofErr w:type="spellStart"/>
      <w:r>
        <w:rPr>
          <w:rFonts w:ascii="LM Roman 10" w:hAnsi="LM Roman 10"/>
          <w:sz w:val="24"/>
          <w:lang w:val="en-US"/>
        </w:rPr>
        <w:t>aab</w:t>
      </w:r>
      <w:proofErr w:type="spellEnd"/>
      <w:r>
        <w:rPr>
          <w:rFonts w:ascii="LM Roman 10" w:hAnsi="LM Roman 10"/>
          <w:sz w:val="24"/>
          <w:lang w:val="en-US"/>
        </w:rPr>
        <w:t>,</w:t>
      </w:r>
      <w:r w:rsidR="007D3090">
        <w:rPr>
          <w:rFonts w:ascii="LM Roman 10" w:hAnsi="LM Roman 10"/>
          <w:sz w:val="24"/>
          <w:lang w:val="en-US"/>
        </w:rPr>
        <w:t xml:space="preserve"> </w:t>
      </w:r>
      <w:proofErr w:type="spellStart"/>
      <w:r>
        <w:rPr>
          <w:rFonts w:ascii="LM Roman 10" w:hAnsi="LM Roman 10"/>
          <w:sz w:val="24"/>
          <w:lang w:val="en-US"/>
        </w:rPr>
        <w:t>bab</w:t>
      </w:r>
      <w:proofErr w:type="spellEnd"/>
      <w:r>
        <w:rPr>
          <w:rFonts w:ascii="LM Roman 10" w:hAnsi="LM Roman 10"/>
          <w:sz w:val="24"/>
          <w:lang w:val="en-US"/>
        </w:rPr>
        <w:t>,</w:t>
      </w:r>
      <w:r w:rsidR="007D3090">
        <w:rPr>
          <w:rFonts w:ascii="LM Roman 10" w:hAnsi="LM Roman 10"/>
          <w:sz w:val="24"/>
          <w:lang w:val="en-US"/>
        </w:rPr>
        <w:t xml:space="preserve"> </w:t>
      </w:r>
      <w:proofErr w:type="spellStart"/>
      <w:r>
        <w:rPr>
          <w:rFonts w:ascii="LM Roman 10" w:hAnsi="LM Roman 10"/>
          <w:sz w:val="24"/>
          <w:lang w:val="en-US"/>
        </w:rPr>
        <w:t>aabab</w:t>
      </w:r>
      <w:proofErr w:type="spellEnd"/>
      <w:r w:rsidR="007D3090">
        <w:rPr>
          <w:rFonts w:ascii="LM Roman 10" w:hAnsi="LM Roman 10"/>
          <w:sz w:val="24"/>
          <w:lang w:val="en-US"/>
        </w:rPr>
        <w:t>, ….</w:t>
      </w:r>
    </w:p>
    <w:p w14:paraId="094F93E7" w14:textId="379CF064" w:rsidR="007D3090" w:rsidRDefault="007B3EEB" w:rsidP="00AE5FFC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For the string “</w:t>
      </w:r>
      <w:proofErr w:type="spellStart"/>
      <w:r>
        <w:rPr>
          <w:rFonts w:ascii="LM Roman 10" w:hAnsi="LM Roman 10"/>
          <w:sz w:val="24"/>
          <w:lang w:val="en-US"/>
        </w:rPr>
        <w:t>bab</w:t>
      </w:r>
      <w:proofErr w:type="spellEnd"/>
      <w:r>
        <w:rPr>
          <w:rFonts w:ascii="LM Roman 10" w:hAnsi="LM Roman 10"/>
          <w:sz w:val="24"/>
          <w:lang w:val="en-US"/>
        </w:rPr>
        <w:t>”,</w:t>
      </w:r>
    </w:p>
    <w:p w14:paraId="1ABEF589" w14:textId="2334889E" w:rsidR="007B3EEB" w:rsidRDefault="007B3EEB" w:rsidP="00AE5FFC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(q</w:t>
      </w:r>
      <w:r>
        <w:rPr>
          <w:rFonts w:ascii="LM Roman 10" w:hAnsi="LM Roman 10"/>
          <w:sz w:val="24"/>
          <w:vertAlign w:val="subscript"/>
          <w:lang w:val="en-US"/>
        </w:rPr>
        <w:t>0</w:t>
      </w:r>
      <w:r>
        <w:rPr>
          <w:rFonts w:ascii="LM Roman 10" w:hAnsi="LM Roman 10"/>
          <w:sz w:val="24"/>
          <w:lang w:val="en-US"/>
        </w:rPr>
        <w:t xml:space="preserve">, </w:t>
      </w:r>
      <w:proofErr w:type="spellStart"/>
      <w:r>
        <w:rPr>
          <w:rFonts w:ascii="LM Roman 10" w:hAnsi="LM Roman 10"/>
          <w:sz w:val="24"/>
          <w:lang w:val="en-US"/>
        </w:rPr>
        <w:t>bab</w:t>
      </w:r>
      <w:proofErr w:type="spellEnd"/>
      <w:r>
        <w:rPr>
          <w:rFonts w:ascii="LM Roman 10" w:hAnsi="LM Roman 10"/>
          <w:sz w:val="24"/>
          <w:lang w:val="en-US"/>
        </w:rPr>
        <w:t>)</w:t>
      </w:r>
      <m:oMath>
        <m:r>
          <m:rPr>
            <m:sty m:val="p"/>
          </m:rPr>
          <w:rPr>
            <w:rFonts w:ascii="Cambria Math" w:hAnsi="Cambria Math" w:hint="eastAsia"/>
            <w:sz w:val="24"/>
            <w:lang w:val="en-US"/>
          </w:rPr>
          <m:t>→</m:t>
        </m:r>
      </m:oMath>
      <w:r>
        <w:rPr>
          <w:rFonts w:ascii="LM Roman 10" w:hAnsi="LM Roman 10"/>
          <w:sz w:val="24"/>
          <w:lang w:val="en-US"/>
        </w:rPr>
        <w:t xml:space="preserve"> ({</w:t>
      </w:r>
      <w:r w:rsidR="00A9021B">
        <w:rPr>
          <w:rFonts w:ascii="LM Roman 10" w:hAnsi="LM Roman 10"/>
          <w:sz w:val="24"/>
          <w:lang w:val="en-US"/>
        </w:rPr>
        <w:t>q</w:t>
      </w:r>
      <w:r w:rsidR="00A9021B">
        <w:rPr>
          <w:rFonts w:ascii="LM Roman 10" w:hAnsi="LM Roman 10"/>
          <w:sz w:val="24"/>
          <w:vertAlign w:val="subscript"/>
          <w:lang w:val="en-US"/>
        </w:rPr>
        <w:t>0</w:t>
      </w:r>
      <w:r w:rsidR="00A9021B">
        <w:rPr>
          <w:rFonts w:ascii="LM Roman 10" w:hAnsi="LM Roman 10"/>
          <w:sz w:val="24"/>
          <w:lang w:val="en-US"/>
        </w:rPr>
        <w:t>, q</w:t>
      </w:r>
      <w:r w:rsidR="00A9021B">
        <w:rPr>
          <w:rFonts w:ascii="LM Roman 10" w:hAnsi="LM Roman 10"/>
          <w:sz w:val="24"/>
          <w:vertAlign w:val="subscript"/>
          <w:lang w:val="en-US"/>
        </w:rPr>
        <w:t>1</w:t>
      </w:r>
      <w:r>
        <w:rPr>
          <w:rFonts w:ascii="LM Roman 10" w:hAnsi="LM Roman 10"/>
          <w:sz w:val="24"/>
          <w:lang w:val="en-US"/>
        </w:rPr>
        <w:t>},</w:t>
      </w:r>
      <w:r w:rsidR="00A9021B">
        <w:rPr>
          <w:rFonts w:ascii="LM Roman 10" w:hAnsi="LM Roman 10"/>
          <w:sz w:val="24"/>
          <w:lang w:val="en-US"/>
        </w:rPr>
        <w:t xml:space="preserve"> </w:t>
      </w:r>
      <w:proofErr w:type="spellStart"/>
      <w:r w:rsidR="00A9021B">
        <w:rPr>
          <w:rFonts w:ascii="LM Roman 10" w:hAnsi="LM Roman 10"/>
          <w:sz w:val="24"/>
          <w:lang w:val="en-US"/>
        </w:rPr>
        <w:t>bab</w:t>
      </w:r>
      <w:proofErr w:type="spellEnd"/>
      <w:r>
        <w:rPr>
          <w:rFonts w:ascii="LM Roman 10" w:hAnsi="LM Roman 10"/>
          <w:sz w:val="24"/>
          <w:lang w:val="en-US"/>
        </w:rPr>
        <w:t>)</w:t>
      </w:r>
      <w:r w:rsidR="00A9021B">
        <w:rPr>
          <w:rFonts w:ascii="LM Roman 10" w:hAnsi="LM Roman 10"/>
          <w:sz w:val="24"/>
          <w:lang w:val="en-US"/>
        </w:rPr>
        <w:t xml:space="preserve"> //</w:t>
      </w:r>
      <w:r w:rsidR="00DB13D2">
        <w:rPr>
          <w:rFonts w:ascii="LM Roman 10" w:hAnsi="LM Roman 10"/>
          <w:sz w:val="24"/>
          <w:lang w:val="en-US"/>
        </w:rPr>
        <w:t xml:space="preserve">due to the </w:t>
      </w:r>
      <m:oMath>
        <m:r>
          <w:rPr>
            <w:rFonts w:ascii="Cambria Math" w:hAnsi="Cambria Math"/>
            <w:sz w:val="24"/>
            <w:lang w:val="en-US"/>
          </w:rPr>
          <m:t>ε</m:t>
        </m:r>
      </m:oMath>
      <w:r w:rsidR="00DB13D2">
        <w:rPr>
          <w:rFonts w:ascii="LM Roman 10" w:hAnsi="LM Roman 10"/>
          <w:sz w:val="24"/>
          <w:lang w:val="en-US"/>
        </w:rPr>
        <w:t xml:space="preserve"> we move to </w:t>
      </w:r>
      <w:r w:rsidR="00256E62">
        <w:rPr>
          <w:rFonts w:ascii="LM Roman 10" w:hAnsi="LM Roman 10"/>
          <w:sz w:val="24"/>
          <w:lang w:val="en-US"/>
        </w:rPr>
        <w:t>q</w:t>
      </w:r>
      <w:r w:rsidR="00256E62">
        <w:rPr>
          <w:rFonts w:ascii="LM Roman 10" w:hAnsi="LM Roman 10"/>
          <w:sz w:val="24"/>
          <w:vertAlign w:val="subscript"/>
          <w:lang w:val="en-US"/>
        </w:rPr>
        <w:t>1</w:t>
      </w:r>
      <w:r w:rsidR="00256E62">
        <w:rPr>
          <w:rFonts w:ascii="LM Roman 10" w:hAnsi="LM Roman 10"/>
          <w:sz w:val="24"/>
          <w:lang w:val="en-US"/>
        </w:rPr>
        <w:t xml:space="preserve"> for free.</w:t>
      </w:r>
    </w:p>
    <w:p w14:paraId="5DBEB9B7" w14:textId="329F83E1" w:rsidR="00E91520" w:rsidRDefault="00256E62" w:rsidP="00AE5FFC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({q</w:t>
      </w:r>
      <w:r>
        <w:rPr>
          <w:rFonts w:ascii="LM Roman 10" w:hAnsi="LM Roman 10"/>
          <w:sz w:val="24"/>
          <w:vertAlign w:val="subscript"/>
          <w:lang w:val="en-US"/>
        </w:rPr>
        <w:t>0</w:t>
      </w:r>
      <w:r>
        <w:rPr>
          <w:rFonts w:ascii="LM Roman 10" w:hAnsi="LM Roman 10"/>
          <w:sz w:val="24"/>
          <w:lang w:val="en-US"/>
        </w:rPr>
        <w:t>, q</w:t>
      </w:r>
      <w:r>
        <w:rPr>
          <w:rFonts w:ascii="LM Roman 10" w:hAnsi="LM Roman 10"/>
          <w:sz w:val="24"/>
          <w:vertAlign w:val="subscript"/>
          <w:lang w:val="en-US"/>
        </w:rPr>
        <w:t>1</w:t>
      </w:r>
      <w:r>
        <w:rPr>
          <w:rFonts w:ascii="LM Roman 10" w:hAnsi="LM Roman 10"/>
          <w:sz w:val="24"/>
          <w:lang w:val="en-US"/>
        </w:rPr>
        <w:t xml:space="preserve">}, </w:t>
      </w:r>
      <w:proofErr w:type="spellStart"/>
      <w:r>
        <w:rPr>
          <w:rFonts w:ascii="LM Roman 10" w:hAnsi="LM Roman 10"/>
          <w:sz w:val="24"/>
          <w:lang w:val="en-US"/>
        </w:rPr>
        <w:t>bab</w:t>
      </w:r>
      <w:proofErr w:type="spellEnd"/>
      <w:r>
        <w:rPr>
          <w:rFonts w:ascii="LM Roman 10" w:hAnsi="LM Roman 10"/>
          <w:sz w:val="24"/>
          <w:lang w:val="en-US"/>
        </w:rPr>
        <w:t>)</w:t>
      </w:r>
      <w:r>
        <w:rPr>
          <w:rFonts w:ascii="LM Roman 10" w:hAnsi="LM Roman 10"/>
          <w:sz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4"/>
            <w:lang w:val="en-US"/>
          </w:rPr>
          <m:t>→</m:t>
        </m:r>
      </m:oMath>
      <w:r>
        <w:rPr>
          <w:rFonts w:ascii="LM Roman 10" w:hAnsi="LM Roman 10"/>
          <w:sz w:val="24"/>
          <w:lang w:val="en-US"/>
        </w:rPr>
        <w:t xml:space="preserve"> (</w:t>
      </w:r>
      <w:r w:rsidR="000D599D">
        <w:rPr>
          <w:rFonts w:ascii="LM Roman 10" w:hAnsi="LM Roman 10"/>
          <w:sz w:val="24"/>
          <w:lang w:val="en-US"/>
        </w:rPr>
        <w:t>{</w:t>
      </w:r>
      <w:r w:rsidR="007042EA">
        <w:rPr>
          <w:rFonts w:ascii="LM Roman 10" w:hAnsi="LM Roman 10"/>
          <w:sz w:val="24"/>
          <w:lang w:val="en-US"/>
        </w:rPr>
        <w:t>q</w:t>
      </w:r>
      <w:r w:rsidR="007042EA">
        <w:rPr>
          <w:rFonts w:ascii="LM Roman 10" w:hAnsi="LM Roman 10"/>
          <w:sz w:val="24"/>
          <w:vertAlign w:val="subscript"/>
          <w:lang w:val="en-US"/>
        </w:rPr>
        <w:t>2</w:t>
      </w:r>
      <w:r w:rsidR="000D599D">
        <w:rPr>
          <w:rFonts w:ascii="LM Roman 10" w:hAnsi="LM Roman 10"/>
          <w:sz w:val="24"/>
          <w:lang w:val="en-US"/>
        </w:rPr>
        <w:t xml:space="preserve">}, </w:t>
      </w:r>
      <w:r w:rsidR="007042EA">
        <w:rPr>
          <w:rFonts w:ascii="LM Roman 10" w:hAnsi="LM Roman 10"/>
          <w:sz w:val="24"/>
          <w:lang w:val="en-US"/>
        </w:rPr>
        <w:t>ab</w:t>
      </w:r>
      <w:r>
        <w:rPr>
          <w:rFonts w:ascii="LM Roman 10" w:hAnsi="LM Roman 10"/>
          <w:sz w:val="24"/>
          <w:lang w:val="en-US"/>
        </w:rPr>
        <w:t>)</w:t>
      </w:r>
      <w:r w:rsidR="007042EA">
        <w:rPr>
          <w:rFonts w:ascii="LM Roman 10" w:hAnsi="LM Roman 10"/>
          <w:sz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4"/>
            <w:lang w:val="en-US"/>
          </w:rPr>
          <m:t>→</m:t>
        </m:r>
      </m:oMath>
      <w:r w:rsidR="007042EA">
        <w:rPr>
          <w:rFonts w:ascii="LM Roman 10" w:hAnsi="LM Roman 10"/>
          <w:sz w:val="24"/>
          <w:lang w:val="en-US"/>
        </w:rPr>
        <w:t xml:space="preserve"> ({q</w:t>
      </w:r>
      <w:r w:rsidR="007042EA">
        <w:rPr>
          <w:rFonts w:ascii="LM Roman 10" w:hAnsi="LM Roman 10"/>
          <w:sz w:val="24"/>
          <w:vertAlign w:val="subscript"/>
          <w:lang w:val="en-US"/>
        </w:rPr>
        <w:t>1</w:t>
      </w:r>
      <w:r w:rsidR="007042EA">
        <w:rPr>
          <w:rFonts w:ascii="LM Roman 10" w:hAnsi="LM Roman 10"/>
          <w:sz w:val="24"/>
          <w:lang w:val="en-US"/>
        </w:rPr>
        <w:t>}, b)</w:t>
      </w:r>
      <w:r w:rsidR="00F40728">
        <w:rPr>
          <w:rFonts w:ascii="LM Roman 10" w:hAnsi="LM Roman 10"/>
          <w:sz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4"/>
            <w:lang w:val="en-US"/>
          </w:rPr>
          <m:t>→</m:t>
        </m:r>
      </m:oMath>
      <w:r w:rsidR="00F40728">
        <w:rPr>
          <w:rFonts w:ascii="LM Roman 10" w:hAnsi="LM Roman 10"/>
          <w:sz w:val="24"/>
          <w:lang w:val="en-US"/>
        </w:rPr>
        <w:t xml:space="preserve"> ({q</w:t>
      </w:r>
      <w:r w:rsidR="00F40728">
        <w:rPr>
          <w:rFonts w:ascii="LM Roman 10" w:hAnsi="LM Roman 10"/>
          <w:sz w:val="24"/>
          <w:vertAlign w:val="subscript"/>
          <w:lang w:val="en-US"/>
        </w:rPr>
        <w:t>2</w:t>
      </w:r>
      <w:r w:rsidR="00F40728">
        <w:rPr>
          <w:rFonts w:ascii="LM Roman 10" w:hAnsi="LM Roman 10"/>
          <w:sz w:val="24"/>
          <w:lang w:val="en-US"/>
        </w:rPr>
        <w:t xml:space="preserve">}, </w:t>
      </w:r>
      <m:oMath>
        <m:r>
          <m:rPr>
            <m:sty m:val="p"/>
          </m:rPr>
          <w:rPr>
            <w:rFonts w:ascii="Cambria Math" w:hAnsi="Cambria Math"/>
            <w:sz w:val="24"/>
            <w:lang w:val="en-US"/>
          </w:rPr>
          <m:t>ε</m:t>
        </m:r>
      </m:oMath>
      <w:r w:rsidR="00F40728">
        <w:rPr>
          <w:rFonts w:ascii="LM Roman 10" w:hAnsi="LM Roman 10"/>
          <w:sz w:val="24"/>
          <w:lang w:val="en-US"/>
        </w:rPr>
        <w:t>)</w:t>
      </w:r>
      <w:r w:rsidR="00E91520">
        <w:rPr>
          <w:rFonts w:ascii="LM Roman 10" w:hAnsi="LM Roman 10"/>
          <w:sz w:val="24"/>
          <w:lang w:val="en-US"/>
        </w:rPr>
        <w:t xml:space="preserve"> //q</w:t>
      </w:r>
      <w:r w:rsidR="00E91520">
        <w:rPr>
          <w:rFonts w:ascii="LM Roman 10" w:hAnsi="LM Roman 10"/>
          <w:sz w:val="24"/>
          <w:vertAlign w:val="subscript"/>
          <w:lang w:val="en-US"/>
        </w:rPr>
        <w:t xml:space="preserve">2 </w:t>
      </w:r>
      <m:oMath>
        <m:r>
          <m:rPr>
            <m:sty m:val="p"/>
          </m:rPr>
          <w:rPr>
            <w:rFonts w:ascii="Cambria Math" w:hAnsi="Cambria Math"/>
            <w:sz w:val="24"/>
            <w:vertAlign w:val="subscript"/>
            <w:lang w:val="en-US"/>
          </w:rPr>
          <m:t>⊂</m:t>
        </m:r>
      </m:oMath>
      <w:r w:rsidR="00E91520">
        <w:rPr>
          <w:rFonts w:ascii="LM Roman 10" w:hAnsi="LM Roman 10"/>
          <w:sz w:val="24"/>
          <w:vertAlign w:val="subscript"/>
          <w:lang w:val="en-US"/>
        </w:rPr>
        <w:t xml:space="preserve"> </w:t>
      </w:r>
      <w:r w:rsidR="00E91520">
        <w:rPr>
          <w:rFonts w:ascii="LM Roman 10" w:hAnsi="LM Roman 10"/>
          <w:sz w:val="24"/>
          <w:vertAlign w:val="subscript"/>
          <w:lang w:val="en-US"/>
        </w:rPr>
        <w:softHyphen/>
      </w:r>
      <w:r w:rsidR="00E91520">
        <w:rPr>
          <w:rFonts w:ascii="LM Roman 10" w:hAnsi="LM Roman 10"/>
          <w:sz w:val="24"/>
          <w:lang w:val="en-US"/>
        </w:rPr>
        <w:t>F</w:t>
      </w:r>
      <w:r w:rsidR="001E768B">
        <w:rPr>
          <w:rFonts w:ascii="LM Roman 10" w:hAnsi="LM Roman 10"/>
          <w:sz w:val="24"/>
          <w:lang w:val="en-US"/>
        </w:rPr>
        <w:t>,</w:t>
      </w:r>
      <w:r w:rsidR="00E91520">
        <w:rPr>
          <w:rFonts w:ascii="LM Roman 10" w:hAnsi="LM Roman 10"/>
          <w:sz w:val="24"/>
          <w:lang w:val="en-US"/>
        </w:rPr>
        <w:t xml:space="preserve"> therefore accepted.</w:t>
      </w:r>
    </w:p>
    <w:p w14:paraId="10443ADC" w14:textId="77777777" w:rsidR="00A040BC" w:rsidRDefault="00A040BC" w:rsidP="00A040BC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----------------------------------</w:t>
      </w:r>
    </w:p>
    <w:p w14:paraId="2C9325CE" w14:textId="6CB68AE3" w:rsidR="00A040BC" w:rsidRDefault="00A040BC" w:rsidP="00AE5FFC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Example 4</w:t>
      </w:r>
    </w:p>
    <w:p w14:paraId="7AED7BFB" w14:textId="77777777" w:rsidR="00A040BC" w:rsidRDefault="00A040BC" w:rsidP="00A040BC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----------------------------------</w:t>
      </w:r>
    </w:p>
    <w:p w14:paraId="2F13860A" w14:textId="3B0083AF" w:rsidR="00BD5138" w:rsidRDefault="00BD5138" w:rsidP="00AE5FFC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It will accept 10010.</w:t>
      </w:r>
    </w:p>
    <w:p w14:paraId="1DC8973C" w14:textId="2C02C3A2" w:rsidR="00BD5138" w:rsidRDefault="00BD5138" w:rsidP="00AE5FFC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 xml:space="preserve">It will not accept </w:t>
      </w:r>
      <w:r w:rsidR="00037C4D">
        <w:rPr>
          <w:rFonts w:ascii="LM Roman 10" w:hAnsi="LM Roman 10"/>
          <w:sz w:val="24"/>
          <w:lang w:val="en-US"/>
        </w:rPr>
        <w:t>a string with substring “11” as then all states will die.</w:t>
      </w:r>
    </w:p>
    <w:p w14:paraId="0117F526" w14:textId="26C94E3D" w:rsidR="00867CB6" w:rsidRDefault="00867CB6" w:rsidP="00AE5FFC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 xml:space="preserve">Therefore, even if all </w:t>
      </w:r>
      <w:r w:rsidR="00473EED">
        <w:rPr>
          <w:rFonts w:ascii="LM Roman 10" w:hAnsi="LM Roman 10"/>
          <w:sz w:val="24"/>
          <w:lang w:val="en-US"/>
        </w:rPr>
        <w:t xml:space="preserve">3 </w:t>
      </w:r>
      <w:r>
        <w:rPr>
          <w:rFonts w:ascii="LM Roman 10" w:hAnsi="LM Roman 10"/>
          <w:sz w:val="24"/>
          <w:lang w:val="en-US"/>
        </w:rPr>
        <w:t>states are active</w:t>
      </w:r>
      <w:r w:rsidR="00473EED">
        <w:rPr>
          <w:rFonts w:ascii="LM Roman 10" w:hAnsi="LM Roman 10"/>
          <w:sz w:val="24"/>
          <w:lang w:val="en-US"/>
        </w:rPr>
        <w:t>,</w:t>
      </w:r>
    </w:p>
    <w:p w14:paraId="13CB4B29" w14:textId="112B798D" w:rsidR="00473EED" w:rsidRDefault="00473EED" w:rsidP="00AE5FFC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({q</w:t>
      </w:r>
      <w:r>
        <w:rPr>
          <w:rFonts w:ascii="LM Roman 10" w:hAnsi="LM Roman 10"/>
          <w:sz w:val="24"/>
          <w:vertAlign w:val="subscript"/>
          <w:lang w:val="en-US"/>
        </w:rPr>
        <w:t>0</w:t>
      </w:r>
      <w:r>
        <w:rPr>
          <w:rFonts w:ascii="LM Roman 10" w:hAnsi="LM Roman 10"/>
          <w:sz w:val="24"/>
          <w:lang w:val="en-US"/>
        </w:rPr>
        <w:t xml:space="preserve">, </w:t>
      </w:r>
      <w:r>
        <w:rPr>
          <w:rFonts w:ascii="LM Roman 10" w:hAnsi="LM Roman 10"/>
          <w:sz w:val="24"/>
          <w:lang w:val="en-US"/>
        </w:rPr>
        <w:t>q</w:t>
      </w:r>
      <w:r>
        <w:rPr>
          <w:rFonts w:ascii="LM Roman 10" w:hAnsi="LM Roman 10"/>
          <w:sz w:val="24"/>
          <w:vertAlign w:val="subscript"/>
          <w:lang w:val="en-US"/>
        </w:rPr>
        <w:t>1</w:t>
      </w:r>
      <w:r>
        <w:rPr>
          <w:rFonts w:ascii="LM Roman 10" w:hAnsi="LM Roman 10"/>
          <w:sz w:val="24"/>
          <w:lang w:val="en-US"/>
        </w:rPr>
        <w:t>, q</w:t>
      </w:r>
      <w:r>
        <w:rPr>
          <w:rFonts w:ascii="LM Roman 10" w:hAnsi="LM Roman 10"/>
          <w:sz w:val="24"/>
          <w:vertAlign w:val="subscript"/>
          <w:lang w:val="en-US"/>
        </w:rPr>
        <w:t>2</w:t>
      </w:r>
      <w:r>
        <w:rPr>
          <w:rFonts w:ascii="LM Roman 10" w:hAnsi="LM Roman 10"/>
          <w:sz w:val="24"/>
          <w:lang w:val="en-US"/>
        </w:rPr>
        <w:t xml:space="preserve">}, </w:t>
      </w:r>
      <w:r w:rsidR="00D95957">
        <w:rPr>
          <w:rFonts w:ascii="LM Roman 10" w:hAnsi="LM Roman 10"/>
          <w:sz w:val="24"/>
          <w:lang w:val="en-US"/>
        </w:rPr>
        <w:t>11</w:t>
      </w:r>
      <w:r w:rsidR="00F146B3">
        <w:rPr>
          <w:rFonts w:ascii="LM Roman 10" w:hAnsi="LM Roman 10"/>
          <w:sz w:val="24"/>
          <w:lang w:val="en-US"/>
        </w:rPr>
        <w:t>00</w:t>
      </w:r>
      <w:r>
        <w:rPr>
          <w:rFonts w:ascii="LM Roman 10" w:hAnsi="LM Roman 10"/>
          <w:sz w:val="24"/>
          <w:lang w:val="en-US"/>
        </w:rPr>
        <w:t>)</w:t>
      </w:r>
      <w:r w:rsidR="00D95957">
        <w:rPr>
          <w:rFonts w:ascii="LM Roman 10" w:hAnsi="LM Roman 10"/>
          <w:sz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4"/>
            <w:lang w:val="en-US"/>
          </w:rPr>
          <m:t>→</m:t>
        </m:r>
      </m:oMath>
      <w:r w:rsidR="00D95957">
        <w:rPr>
          <w:rFonts w:ascii="LM Roman 10" w:hAnsi="LM Roman 10"/>
          <w:sz w:val="24"/>
          <w:lang w:val="en-US"/>
        </w:rPr>
        <w:t xml:space="preserve"> </w:t>
      </w:r>
      <w:r w:rsidR="00D95957">
        <w:rPr>
          <w:rFonts w:ascii="LM Roman 10" w:hAnsi="LM Roman 10"/>
          <w:sz w:val="24"/>
          <w:lang w:val="en-US"/>
        </w:rPr>
        <w:t>({q</w:t>
      </w:r>
      <w:r w:rsidR="00D95957">
        <w:rPr>
          <w:rFonts w:ascii="LM Roman 10" w:hAnsi="LM Roman 10"/>
          <w:sz w:val="24"/>
          <w:vertAlign w:val="subscript"/>
          <w:lang w:val="en-US"/>
        </w:rPr>
        <w:t>1</w:t>
      </w:r>
      <w:r w:rsidR="008B264E">
        <w:rPr>
          <w:rFonts w:ascii="LM Roman 10" w:hAnsi="LM Roman 10"/>
          <w:sz w:val="24"/>
          <w:lang w:val="en-US"/>
        </w:rPr>
        <w:t>, q</w:t>
      </w:r>
      <w:r w:rsidR="008B264E">
        <w:rPr>
          <w:rFonts w:ascii="LM Roman 10" w:hAnsi="LM Roman 10"/>
          <w:sz w:val="24"/>
          <w:vertAlign w:val="subscript"/>
          <w:lang w:val="en-US"/>
        </w:rPr>
        <w:t>2</w:t>
      </w:r>
      <w:r w:rsidR="00D95957">
        <w:rPr>
          <w:rFonts w:ascii="LM Roman 10" w:hAnsi="LM Roman 10"/>
          <w:sz w:val="24"/>
          <w:lang w:val="en-US"/>
        </w:rPr>
        <w:t>}, 1</w:t>
      </w:r>
      <w:r w:rsidR="00F146B3">
        <w:rPr>
          <w:rFonts w:ascii="LM Roman 10" w:hAnsi="LM Roman 10"/>
          <w:sz w:val="24"/>
          <w:lang w:val="en-US"/>
        </w:rPr>
        <w:t>00</w:t>
      </w:r>
      <w:r w:rsidR="00D95957">
        <w:rPr>
          <w:rFonts w:ascii="LM Roman 10" w:hAnsi="LM Roman 10"/>
          <w:sz w:val="24"/>
          <w:lang w:val="en-US"/>
        </w:rPr>
        <w:t>)</w:t>
      </w:r>
      <w:r w:rsidR="00F146B3">
        <w:rPr>
          <w:rFonts w:ascii="LM Roman 10" w:hAnsi="LM Roman 10"/>
          <w:sz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4"/>
            <w:lang w:val="en-US"/>
          </w:rPr>
          <m:t>→</m:t>
        </m:r>
      </m:oMath>
      <w:r w:rsidR="00F146B3">
        <w:rPr>
          <w:rFonts w:ascii="LM Roman 10" w:hAnsi="LM Roman 10"/>
          <w:sz w:val="24"/>
          <w:lang w:val="en-US"/>
        </w:rPr>
        <w:t xml:space="preserve"> (</w:t>
      </w:r>
      <m:oMath>
        <m:r>
          <m:rPr>
            <m:sty m:val="p"/>
          </m:rPr>
          <w:rPr>
            <w:rFonts w:ascii="Cambria Math" w:hAnsi="Cambria Math"/>
            <w:sz w:val="24"/>
            <w:lang w:val="en-US"/>
          </w:rPr>
          <m:t>∅</m:t>
        </m:r>
      </m:oMath>
      <w:r w:rsidR="00F146B3">
        <w:rPr>
          <w:rFonts w:ascii="LM Roman 10" w:hAnsi="LM Roman 10"/>
          <w:sz w:val="24"/>
          <w:lang w:val="en-US"/>
        </w:rPr>
        <w:t xml:space="preserve">, </w:t>
      </w:r>
      <w:r w:rsidR="00F146B3">
        <w:rPr>
          <w:rFonts w:ascii="LM Roman 10" w:hAnsi="LM Roman 10"/>
          <w:sz w:val="24"/>
          <w:lang w:val="en-US"/>
        </w:rPr>
        <w:t>00</w:t>
      </w:r>
      <w:r w:rsidR="00F146B3">
        <w:rPr>
          <w:rFonts w:ascii="LM Roman 10" w:hAnsi="LM Roman 10"/>
          <w:sz w:val="24"/>
          <w:lang w:val="en-US"/>
        </w:rPr>
        <w:t>)</w:t>
      </w:r>
      <w:r w:rsidR="00520BC3">
        <w:rPr>
          <w:rFonts w:ascii="LM Roman 10" w:hAnsi="LM Roman 10"/>
          <w:sz w:val="24"/>
          <w:lang w:val="en-US"/>
        </w:rPr>
        <w:t xml:space="preserve"> //all states died, no need to continue.</w:t>
      </w:r>
    </w:p>
    <w:p w14:paraId="6E74FB57" w14:textId="77777777" w:rsidR="00B62E25" w:rsidRDefault="00B62E25" w:rsidP="00B62E25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----------------------------------</w:t>
      </w:r>
    </w:p>
    <w:p w14:paraId="18DB1884" w14:textId="57FEE367" w:rsidR="00B62E25" w:rsidRDefault="00B62E25" w:rsidP="00B62E25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 xml:space="preserve">Example </w:t>
      </w:r>
      <w:r>
        <w:rPr>
          <w:rFonts w:ascii="LM Roman 10" w:hAnsi="LM Roman 10"/>
          <w:sz w:val="24"/>
          <w:lang w:val="en-US"/>
        </w:rPr>
        <w:t>5</w:t>
      </w:r>
      <w:r w:rsidR="00CB7EB3">
        <w:rPr>
          <w:rFonts w:ascii="LM Roman 10" w:hAnsi="LM Roman 10"/>
          <w:sz w:val="24"/>
          <w:lang w:val="en-US"/>
        </w:rPr>
        <w:t xml:space="preserve"> (EITHER OR)</w:t>
      </w:r>
    </w:p>
    <w:p w14:paraId="2848469D" w14:textId="77777777" w:rsidR="00B62E25" w:rsidRDefault="00B62E25" w:rsidP="00B62E25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----------------------------------</w:t>
      </w:r>
    </w:p>
    <w:p w14:paraId="4BE2C820" w14:textId="7C8EF277" w:rsidR="00D81EAD" w:rsidRDefault="00B62E25" w:rsidP="00AE5FFC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 xml:space="preserve">An NFA which accepts all strings with an even </w:t>
      </w:r>
      <w:r w:rsidR="001C5A7A">
        <w:rPr>
          <w:rFonts w:ascii="LM Roman 10" w:hAnsi="LM Roman 10"/>
          <w:sz w:val="24"/>
          <w:lang w:val="en-US"/>
        </w:rPr>
        <w:t>number of 0s or an odd number of 1s.</w:t>
      </w:r>
    </w:p>
    <w:p w14:paraId="12F8CCB3" w14:textId="7D18C822" w:rsidR="001C5A7A" w:rsidRDefault="00457DE0" w:rsidP="00AE5FFC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 xml:space="preserve">We </w:t>
      </w:r>
      <w:r w:rsidR="00BA0C82">
        <w:rPr>
          <w:rFonts w:ascii="LM Roman 10" w:hAnsi="LM Roman 10"/>
          <w:sz w:val="24"/>
          <w:lang w:val="en-US"/>
        </w:rPr>
        <w:t>construct</w:t>
      </w:r>
      <w:r>
        <w:rPr>
          <w:rFonts w:ascii="LM Roman 10" w:hAnsi="LM Roman 10"/>
          <w:sz w:val="24"/>
          <w:lang w:val="en-US"/>
        </w:rPr>
        <w:t xml:space="preserve"> two DFA</w:t>
      </w:r>
      <w:r w:rsidR="00BA0C82">
        <w:rPr>
          <w:rFonts w:ascii="LM Roman 10" w:hAnsi="LM Roman 10"/>
          <w:sz w:val="24"/>
          <w:lang w:val="en-US"/>
        </w:rPr>
        <w:t xml:space="preserve">s. Top is for even </w:t>
      </w:r>
      <w:r w:rsidR="00FA5F20">
        <w:rPr>
          <w:rFonts w:ascii="LM Roman 10" w:hAnsi="LM Roman 10"/>
          <w:sz w:val="24"/>
          <w:lang w:val="en-US"/>
        </w:rPr>
        <w:t>0’s</w:t>
      </w:r>
      <w:r w:rsidR="00BA0C82">
        <w:rPr>
          <w:rFonts w:ascii="LM Roman 10" w:hAnsi="LM Roman 10"/>
          <w:sz w:val="24"/>
          <w:lang w:val="en-US"/>
        </w:rPr>
        <w:t xml:space="preserve"> requirement and Bottom </w:t>
      </w:r>
      <w:r w:rsidR="00FA5F20">
        <w:rPr>
          <w:rFonts w:ascii="LM Roman 10" w:hAnsi="LM Roman 10"/>
          <w:sz w:val="24"/>
          <w:lang w:val="en-US"/>
        </w:rPr>
        <w:t xml:space="preserve">one </w:t>
      </w:r>
      <w:r w:rsidR="00BA0C82">
        <w:rPr>
          <w:rFonts w:ascii="LM Roman 10" w:hAnsi="LM Roman 10"/>
          <w:sz w:val="24"/>
          <w:lang w:val="en-US"/>
        </w:rPr>
        <w:t xml:space="preserve">is for </w:t>
      </w:r>
      <w:r w:rsidR="00FA5F20">
        <w:rPr>
          <w:rFonts w:ascii="LM Roman 10" w:hAnsi="LM Roman 10"/>
          <w:sz w:val="24"/>
          <w:lang w:val="en-US"/>
        </w:rPr>
        <w:t>odd 1</w:t>
      </w:r>
      <w:r w:rsidR="000F2CC8">
        <w:rPr>
          <w:rFonts w:ascii="LM Roman 10" w:hAnsi="LM Roman 10"/>
          <w:sz w:val="24"/>
          <w:lang w:val="en-US"/>
        </w:rPr>
        <w:t>’</w:t>
      </w:r>
      <w:r w:rsidR="00FA5F20">
        <w:rPr>
          <w:rFonts w:ascii="LM Roman 10" w:hAnsi="LM Roman 10"/>
          <w:sz w:val="24"/>
          <w:lang w:val="en-US"/>
        </w:rPr>
        <w:t>s requirement</w:t>
      </w:r>
      <w:r w:rsidR="000F2CC8">
        <w:rPr>
          <w:rFonts w:ascii="LM Roman 10" w:hAnsi="LM Roman 10"/>
          <w:sz w:val="24"/>
          <w:lang w:val="en-US"/>
        </w:rPr>
        <w:t>.</w:t>
      </w:r>
    </w:p>
    <w:p w14:paraId="52F3164D" w14:textId="2C6184E6" w:rsidR="00785835" w:rsidRPr="006B4D8D" w:rsidRDefault="000F2CC8" w:rsidP="00AE5FFC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 xml:space="preserve">Since we are directed to construct NFA which </w:t>
      </w:r>
      <w:r w:rsidR="00785835">
        <w:rPr>
          <w:rFonts w:ascii="LM Roman 10" w:hAnsi="LM Roman 10"/>
          <w:sz w:val="24"/>
          <w:lang w:val="en-US"/>
        </w:rPr>
        <w:t xml:space="preserve">says either one is acceptable, we join the two with </w:t>
      </w:r>
      <w:r w:rsidR="006B4D8D">
        <w:rPr>
          <w:rFonts w:ascii="LM Roman 10" w:hAnsi="LM Roman 10"/>
          <w:sz w:val="24"/>
          <w:lang w:val="en-US"/>
        </w:rPr>
        <w:t>a q</w:t>
      </w:r>
      <w:r w:rsidR="006B4D8D">
        <w:rPr>
          <w:rFonts w:ascii="LM Roman 10" w:hAnsi="LM Roman 10"/>
          <w:sz w:val="24"/>
          <w:vertAlign w:val="subscript"/>
          <w:lang w:val="en-US"/>
        </w:rPr>
        <w:t>0</w:t>
      </w:r>
      <w:r w:rsidR="006B4D8D">
        <w:rPr>
          <w:rFonts w:ascii="LM Roman 10" w:hAnsi="LM Roman 10"/>
          <w:sz w:val="24"/>
          <w:lang w:val="en-US"/>
        </w:rPr>
        <w:t xml:space="preserve"> state with </w:t>
      </w:r>
      <m:oMath>
        <m:r>
          <m:rPr>
            <m:sty m:val="p"/>
          </m:rPr>
          <w:rPr>
            <w:rFonts w:ascii="Cambria Math" w:hAnsi="Cambria Math"/>
            <w:sz w:val="24"/>
            <w:lang w:val="en-US"/>
          </w:rPr>
          <m:t>ε</m:t>
        </m:r>
      </m:oMath>
      <w:r w:rsidR="006B4D8D">
        <w:rPr>
          <w:rFonts w:ascii="LM Roman 10" w:hAnsi="LM Roman 10"/>
          <w:sz w:val="24"/>
          <w:lang w:val="en-US"/>
        </w:rPr>
        <w:t xml:space="preserve"> </w:t>
      </w:r>
      <w:r w:rsidR="00694AD4">
        <w:rPr>
          <w:rFonts w:ascii="LM Roman 10" w:hAnsi="LM Roman 10"/>
          <w:sz w:val="24"/>
          <w:lang w:val="en-US"/>
        </w:rPr>
        <w:t xml:space="preserve">going to both the start states of the DFAs. This means we start </w:t>
      </w:r>
      <w:r w:rsidR="0097738C">
        <w:rPr>
          <w:rFonts w:ascii="LM Roman 10" w:hAnsi="LM Roman 10"/>
          <w:sz w:val="24"/>
          <w:lang w:val="en-US"/>
        </w:rPr>
        <w:t xml:space="preserve">from both Top and Bottom DFAs </w:t>
      </w:r>
      <w:r w:rsidR="00CB7EB3">
        <w:rPr>
          <w:rFonts w:ascii="LM Roman 10" w:hAnsi="LM Roman 10"/>
          <w:sz w:val="24"/>
          <w:lang w:val="en-US"/>
        </w:rPr>
        <w:t>simultaneously.</w:t>
      </w:r>
    </w:p>
    <w:p w14:paraId="6EEB11A7" w14:textId="77777777" w:rsidR="00E91520" w:rsidRPr="00E91520" w:rsidRDefault="00E91520" w:rsidP="00AE5FFC">
      <w:pPr>
        <w:rPr>
          <w:rFonts w:ascii="LM Roman 10" w:hAnsi="LM Roman 10"/>
          <w:sz w:val="24"/>
          <w:lang w:val="en-US"/>
        </w:rPr>
      </w:pPr>
    </w:p>
    <w:p w14:paraId="617DEB24" w14:textId="77777777" w:rsidR="00D92A93" w:rsidRPr="00D92A93" w:rsidRDefault="00D92A93" w:rsidP="00AE5FFC"/>
    <w:p w14:paraId="2D64EA0F" w14:textId="1373FC1F" w:rsidR="001A5E3B" w:rsidRDefault="001A5E3B" w:rsidP="00075296">
      <w:pPr>
        <w:rPr>
          <w:rFonts w:ascii="LM Roman 10" w:hAnsi="LM Roman 10"/>
          <w:b/>
          <w:bCs/>
          <w:sz w:val="24"/>
          <w:lang w:val="en-US"/>
        </w:rPr>
      </w:pPr>
    </w:p>
    <w:p w14:paraId="639BED5A" w14:textId="77777777" w:rsidR="001A5E3B" w:rsidRPr="005770E8" w:rsidRDefault="001A5E3B" w:rsidP="00075296">
      <w:pPr>
        <w:rPr>
          <w:rFonts w:ascii="LM Roman 10" w:hAnsi="LM Roman 10"/>
          <w:b/>
          <w:bCs/>
          <w:sz w:val="24"/>
          <w:lang w:val="en-US"/>
        </w:rPr>
      </w:pPr>
    </w:p>
    <w:sectPr w:rsidR="001A5E3B" w:rsidRPr="00577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B33B01"/>
    <w:multiLevelType w:val="hybridMultilevel"/>
    <w:tmpl w:val="9F1EF370"/>
    <w:lvl w:ilvl="0" w:tplc="06C62610">
      <w:numFmt w:val="bullet"/>
      <w:lvlText w:val="-"/>
      <w:lvlJc w:val="left"/>
      <w:pPr>
        <w:ind w:left="720" w:hanging="360"/>
      </w:pPr>
      <w:rPr>
        <w:rFonts w:ascii="LM Roman 10" w:eastAsiaTheme="minorEastAsia" w:hAnsi="LM Roman 10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F40"/>
    <w:rsid w:val="00001098"/>
    <w:rsid w:val="00007399"/>
    <w:rsid w:val="00014BED"/>
    <w:rsid w:val="00016C57"/>
    <w:rsid w:val="0002496B"/>
    <w:rsid w:val="00033CE4"/>
    <w:rsid w:val="00037C4D"/>
    <w:rsid w:val="00075296"/>
    <w:rsid w:val="00085B3E"/>
    <w:rsid w:val="000967DA"/>
    <w:rsid w:val="000979D5"/>
    <w:rsid w:val="00097F31"/>
    <w:rsid w:val="000A20EC"/>
    <w:rsid w:val="000A4639"/>
    <w:rsid w:val="000D599D"/>
    <w:rsid w:val="000F2CC8"/>
    <w:rsid w:val="000F46A2"/>
    <w:rsid w:val="00134516"/>
    <w:rsid w:val="00136964"/>
    <w:rsid w:val="0016326A"/>
    <w:rsid w:val="001710A5"/>
    <w:rsid w:val="00173268"/>
    <w:rsid w:val="00180A93"/>
    <w:rsid w:val="00183743"/>
    <w:rsid w:val="00184A2D"/>
    <w:rsid w:val="001876CD"/>
    <w:rsid w:val="00195C20"/>
    <w:rsid w:val="001A21A3"/>
    <w:rsid w:val="001A5E3B"/>
    <w:rsid w:val="001C0875"/>
    <w:rsid w:val="001C5A7A"/>
    <w:rsid w:val="001C62F2"/>
    <w:rsid w:val="001E539E"/>
    <w:rsid w:val="001E737F"/>
    <w:rsid w:val="001E768B"/>
    <w:rsid w:val="001F08C9"/>
    <w:rsid w:val="002008DA"/>
    <w:rsid w:val="00202980"/>
    <w:rsid w:val="002178BD"/>
    <w:rsid w:val="00217BB9"/>
    <w:rsid w:val="0022608E"/>
    <w:rsid w:val="00226814"/>
    <w:rsid w:val="00256E62"/>
    <w:rsid w:val="002613D8"/>
    <w:rsid w:val="00261E64"/>
    <w:rsid w:val="00281CFB"/>
    <w:rsid w:val="00296510"/>
    <w:rsid w:val="002A16D7"/>
    <w:rsid w:val="002A783E"/>
    <w:rsid w:val="002B5EDE"/>
    <w:rsid w:val="002C3190"/>
    <w:rsid w:val="002D12C3"/>
    <w:rsid w:val="002D5A4E"/>
    <w:rsid w:val="002E1AD8"/>
    <w:rsid w:val="002F75DE"/>
    <w:rsid w:val="00300244"/>
    <w:rsid w:val="00306F80"/>
    <w:rsid w:val="00324D3D"/>
    <w:rsid w:val="00340017"/>
    <w:rsid w:val="00351AFF"/>
    <w:rsid w:val="00360C83"/>
    <w:rsid w:val="003621C1"/>
    <w:rsid w:val="0036741A"/>
    <w:rsid w:val="003739AB"/>
    <w:rsid w:val="00382224"/>
    <w:rsid w:val="003A1D80"/>
    <w:rsid w:val="003A2E3F"/>
    <w:rsid w:val="003B4CA5"/>
    <w:rsid w:val="003D05B4"/>
    <w:rsid w:val="003E1681"/>
    <w:rsid w:val="003E179C"/>
    <w:rsid w:val="00417403"/>
    <w:rsid w:val="00435335"/>
    <w:rsid w:val="00437D3D"/>
    <w:rsid w:val="00440210"/>
    <w:rsid w:val="00445E98"/>
    <w:rsid w:val="0045461E"/>
    <w:rsid w:val="00455CA3"/>
    <w:rsid w:val="00455D98"/>
    <w:rsid w:val="00457DE0"/>
    <w:rsid w:val="00473B5F"/>
    <w:rsid w:val="00473EED"/>
    <w:rsid w:val="004767E6"/>
    <w:rsid w:val="00476B97"/>
    <w:rsid w:val="004A3F8B"/>
    <w:rsid w:val="004A496B"/>
    <w:rsid w:val="004A6E32"/>
    <w:rsid w:val="004B57AA"/>
    <w:rsid w:val="004B7881"/>
    <w:rsid w:val="004C1446"/>
    <w:rsid w:val="004C7CC0"/>
    <w:rsid w:val="004E382F"/>
    <w:rsid w:val="004F00E8"/>
    <w:rsid w:val="004F4E0D"/>
    <w:rsid w:val="00504516"/>
    <w:rsid w:val="00507109"/>
    <w:rsid w:val="00507415"/>
    <w:rsid w:val="005104F1"/>
    <w:rsid w:val="00520BC3"/>
    <w:rsid w:val="005229E4"/>
    <w:rsid w:val="005258AC"/>
    <w:rsid w:val="005275C5"/>
    <w:rsid w:val="00540D76"/>
    <w:rsid w:val="00553267"/>
    <w:rsid w:val="0056304C"/>
    <w:rsid w:val="005636ED"/>
    <w:rsid w:val="005770E8"/>
    <w:rsid w:val="005901B0"/>
    <w:rsid w:val="005A5826"/>
    <w:rsid w:val="005A6ACE"/>
    <w:rsid w:val="005D1EB5"/>
    <w:rsid w:val="005D36A9"/>
    <w:rsid w:val="005E0BDA"/>
    <w:rsid w:val="005E170D"/>
    <w:rsid w:val="005F2254"/>
    <w:rsid w:val="005F7E9F"/>
    <w:rsid w:val="00601DC2"/>
    <w:rsid w:val="00606FCA"/>
    <w:rsid w:val="006149B5"/>
    <w:rsid w:val="00615DCA"/>
    <w:rsid w:val="006465B4"/>
    <w:rsid w:val="00657C14"/>
    <w:rsid w:val="00657DB6"/>
    <w:rsid w:val="00661477"/>
    <w:rsid w:val="00672AED"/>
    <w:rsid w:val="006740F3"/>
    <w:rsid w:val="00694505"/>
    <w:rsid w:val="006948BB"/>
    <w:rsid w:val="00694AD4"/>
    <w:rsid w:val="006A3EEF"/>
    <w:rsid w:val="006A52A6"/>
    <w:rsid w:val="006B09F2"/>
    <w:rsid w:val="006B4D8D"/>
    <w:rsid w:val="006C2A0B"/>
    <w:rsid w:val="006C6556"/>
    <w:rsid w:val="006D0BCF"/>
    <w:rsid w:val="006E43E1"/>
    <w:rsid w:val="007042EA"/>
    <w:rsid w:val="00704503"/>
    <w:rsid w:val="00720770"/>
    <w:rsid w:val="007221ED"/>
    <w:rsid w:val="007240E6"/>
    <w:rsid w:val="00761C97"/>
    <w:rsid w:val="007665A2"/>
    <w:rsid w:val="00775CBE"/>
    <w:rsid w:val="00782DD8"/>
    <w:rsid w:val="007852BF"/>
    <w:rsid w:val="00785835"/>
    <w:rsid w:val="00794E02"/>
    <w:rsid w:val="007A2E57"/>
    <w:rsid w:val="007A732F"/>
    <w:rsid w:val="007B3EEB"/>
    <w:rsid w:val="007C33D5"/>
    <w:rsid w:val="007C36D0"/>
    <w:rsid w:val="007C3E8B"/>
    <w:rsid w:val="007C6388"/>
    <w:rsid w:val="007D2A8D"/>
    <w:rsid w:val="007D3090"/>
    <w:rsid w:val="007D3728"/>
    <w:rsid w:val="007D55B6"/>
    <w:rsid w:val="007E35AF"/>
    <w:rsid w:val="0080476E"/>
    <w:rsid w:val="0080555E"/>
    <w:rsid w:val="00813979"/>
    <w:rsid w:val="008203E0"/>
    <w:rsid w:val="008242FE"/>
    <w:rsid w:val="00825BF1"/>
    <w:rsid w:val="00834D0E"/>
    <w:rsid w:val="0083768C"/>
    <w:rsid w:val="0084197F"/>
    <w:rsid w:val="0085636E"/>
    <w:rsid w:val="008566FA"/>
    <w:rsid w:val="008574D5"/>
    <w:rsid w:val="00867CB6"/>
    <w:rsid w:val="00870443"/>
    <w:rsid w:val="00874BCB"/>
    <w:rsid w:val="00874EBC"/>
    <w:rsid w:val="008832CC"/>
    <w:rsid w:val="008859A9"/>
    <w:rsid w:val="008A7FE8"/>
    <w:rsid w:val="008B264E"/>
    <w:rsid w:val="008C249A"/>
    <w:rsid w:val="008C2C33"/>
    <w:rsid w:val="008C45FC"/>
    <w:rsid w:val="008E0AD0"/>
    <w:rsid w:val="008E101B"/>
    <w:rsid w:val="008F57BB"/>
    <w:rsid w:val="00912A7A"/>
    <w:rsid w:val="009144E7"/>
    <w:rsid w:val="0091526B"/>
    <w:rsid w:val="00932372"/>
    <w:rsid w:val="00933D89"/>
    <w:rsid w:val="00943070"/>
    <w:rsid w:val="009456A8"/>
    <w:rsid w:val="00945D61"/>
    <w:rsid w:val="0095709E"/>
    <w:rsid w:val="0097738C"/>
    <w:rsid w:val="009A48E3"/>
    <w:rsid w:val="009B3796"/>
    <w:rsid w:val="009C2192"/>
    <w:rsid w:val="009C3A79"/>
    <w:rsid w:val="009D4D41"/>
    <w:rsid w:val="009E7224"/>
    <w:rsid w:val="009F42B2"/>
    <w:rsid w:val="00A01743"/>
    <w:rsid w:val="00A040BC"/>
    <w:rsid w:val="00A0419F"/>
    <w:rsid w:val="00A10DB5"/>
    <w:rsid w:val="00A1493B"/>
    <w:rsid w:val="00A24052"/>
    <w:rsid w:val="00A26BA4"/>
    <w:rsid w:val="00A27987"/>
    <w:rsid w:val="00A34B82"/>
    <w:rsid w:val="00A41E34"/>
    <w:rsid w:val="00A429DD"/>
    <w:rsid w:val="00A46DC2"/>
    <w:rsid w:val="00A72093"/>
    <w:rsid w:val="00A7797F"/>
    <w:rsid w:val="00A83819"/>
    <w:rsid w:val="00A86643"/>
    <w:rsid w:val="00A86758"/>
    <w:rsid w:val="00A9021B"/>
    <w:rsid w:val="00A96AA9"/>
    <w:rsid w:val="00AA5EA2"/>
    <w:rsid w:val="00AB33E5"/>
    <w:rsid w:val="00AC07F4"/>
    <w:rsid w:val="00AC7BDD"/>
    <w:rsid w:val="00AD05C5"/>
    <w:rsid w:val="00AD2D3F"/>
    <w:rsid w:val="00AD74B7"/>
    <w:rsid w:val="00AE4D0C"/>
    <w:rsid w:val="00AE5FFC"/>
    <w:rsid w:val="00AF0318"/>
    <w:rsid w:val="00AF15AB"/>
    <w:rsid w:val="00AF681D"/>
    <w:rsid w:val="00B20205"/>
    <w:rsid w:val="00B20AA0"/>
    <w:rsid w:val="00B43F7F"/>
    <w:rsid w:val="00B52077"/>
    <w:rsid w:val="00B61401"/>
    <w:rsid w:val="00B62E25"/>
    <w:rsid w:val="00B64173"/>
    <w:rsid w:val="00BA0C82"/>
    <w:rsid w:val="00BA103B"/>
    <w:rsid w:val="00BA21CC"/>
    <w:rsid w:val="00BA61BF"/>
    <w:rsid w:val="00BB3E7E"/>
    <w:rsid w:val="00BB7A56"/>
    <w:rsid w:val="00BC2DC3"/>
    <w:rsid w:val="00BC797C"/>
    <w:rsid w:val="00BD1669"/>
    <w:rsid w:val="00BD5138"/>
    <w:rsid w:val="00BE72E3"/>
    <w:rsid w:val="00C23ACF"/>
    <w:rsid w:val="00C2404F"/>
    <w:rsid w:val="00C25106"/>
    <w:rsid w:val="00C41AE1"/>
    <w:rsid w:val="00C51B62"/>
    <w:rsid w:val="00C715C4"/>
    <w:rsid w:val="00CA5604"/>
    <w:rsid w:val="00CA6246"/>
    <w:rsid w:val="00CB7EB3"/>
    <w:rsid w:val="00CC782E"/>
    <w:rsid w:val="00CD2B9C"/>
    <w:rsid w:val="00CD34F2"/>
    <w:rsid w:val="00CF0873"/>
    <w:rsid w:val="00D22058"/>
    <w:rsid w:val="00D31DB9"/>
    <w:rsid w:val="00D52E68"/>
    <w:rsid w:val="00D56C6A"/>
    <w:rsid w:val="00D570A1"/>
    <w:rsid w:val="00D749B5"/>
    <w:rsid w:val="00D80F06"/>
    <w:rsid w:val="00D81EAD"/>
    <w:rsid w:val="00D82F2F"/>
    <w:rsid w:val="00D92A93"/>
    <w:rsid w:val="00D95957"/>
    <w:rsid w:val="00DB13D2"/>
    <w:rsid w:val="00DB569E"/>
    <w:rsid w:val="00DC4071"/>
    <w:rsid w:val="00DD7DCF"/>
    <w:rsid w:val="00DE1E66"/>
    <w:rsid w:val="00DF0021"/>
    <w:rsid w:val="00DF5596"/>
    <w:rsid w:val="00E004ED"/>
    <w:rsid w:val="00E01F40"/>
    <w:rsid w:val="00E11623"/>
    <w:rsid w:val="00E131E1"/>
    <w:rsid w:val="00E23765"/>
    <w:rsid w:val="00E35800"/>
    <w:rsid w:val="00E379A8"/>
    <w:rsid w:val="00E422B0"/>
    <w:rsid w:val="00E432CE"/>
    <w:rsid w:val="00E654CC"/>
    <w:rsid w:val="00E65D83"/>
    <w:rsid w:val="00E742D7"/>
    <w:rsid w:val="00E762EA"/>
    <w:rsid w:val="00E838F6"/>
    <w:rsid w:val="00E91520"/>
    <w:rsid w:val="00E91C03"/>
    <w:rsid w:val="00EB2F3A"/>
    <w:rsid w:val="00EB41CD"/>
    <w:rsid w:val="00EC0C23"/>
    <w:rsid w:val="00ED2A44"/>
    <w:rsid w:val="00ED3047"/>
    <w:rsid w:val="00ED3C68"/>
    <w:rsid w:val="00EE417D"/>
    <w:rsid w:val="00EF369F"/>
    <w:rsid w:val="00F06872"/>
    <w:rsid w:val="00F146B3"/>
    <w:rsid w:val="00F30C06"/>
    <w:rsid w:val="00F32862"/>
    <w:rsid w:val="00F32D38"/>
    <w:rsid w:val="00F34801"/>
    <w:rsid w:val="00F40728"/>
    <w:rsid w:val="00F57ADC"/>
    <w:rsid w:val="00F62597"/>
    <w:rsid w:val="00F83C65"/>
    <w:rsid w:val="00F912D9"/>
    <w:rsid w:val="00FA5F20"/>
    <w:rsid w:val="00FB709B"/>
    <w:rsid w:val="00FD0B2B"/>
    <w:rsid w:val="00FD2918"/>
    <w:rsid w:val="00FD329E"/>
    <w:rsid w:val="00FE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c"/>
    </o:shapedefaults>
    <o:shapelayout v:ext="edit">
      <o:idmap v:ext="edit" data="1"/>
    </o:shapelayout>
  </w:shapeDefaults>
  <w:decimalSymbol w:val="."/>
  <w:listSeparator w:val=","/>
  <w14:docId w14:val="0E229C79"/>
  <w15:chartTrackingRefBased/>
  <w15:docId w15:val="{DD662E78-8398-4DBE-8135-45E09FE1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GB" w:eastAsia="zh-CN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21ED"/>
    <w:rPr>
      <w:color w:val="808080"/>
    </w:rPr>
  </w:style>
  <w:style w:type="paragraph" w:styleId="ListParagraph">
    <w:name w:val="List Paragraph"/>
    <w:basedOn w:val="Normal"/>
    <w:uiPriority w:val="34"/>
    <w:qFormat/>
    <w:rsid w:val="00504516"/>
    <w:pPr>
      <w:ind w:left="720"/>
      <w:contextualSpacing/>
    </w:pPr>
  </w:style>
  <w:style w:type="table" w:styleId="TableGrid">
    <w:name w:val="Table Grid"/>
    <w:basedOn w:val="TableNormal"/>
    <w:uiPriority w:val="39"/>
    <w:rsid w:val="00BA2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6D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D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9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9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mgur.com/a/g2yAFx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Shafayat</dc:creator>
  <cp:keywords/>
  <dc:description/>
  <cp:lastModifiedBy>Mir Shafayat</cp:lastModifiedBy>
  <cp:revision>323</cp:revision>
  <dcterms:created xsi:type="dcterms:W3CDTF">2021-07-02T14:08:00Z</dcterms:created>
  <dcterms:modified xsi:type="dcterms:W3CDTF">2021-07-08T18:52:00Z</dcterms:modified>
</cp:coreProperties>
</file>