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FFAAB" w14:textId="3AD5D62E" w:rsidR="00515A73" w:rsidRDefault="00E574B1">
      <w:r w:rsidRPr="00E574B1">
        <w:t xml:space="preserve">"I was designing a graphic for a women’s clothing brand called </w:t>
      </w:r>
      <w:proofErr w:type="spellStart"/>
      <w:r w:rsidRPr="00E574B1">
        <w:t>Attries</w:t>
      </w:r>
      <w:proofErr w:type="spellEnd"/>
      <w:r w:rsidRPr="00E574B1">
        <w:t xml:space="preserve"> for Muslimah. The brand specializes in products like hijabs, jilbabs, abayas, </w:t>
      </w:r>
      <w:proofErr w:type="spellStart"/>
      <w:r w:rsidRPr="00E574B1">
        <w:t>namza</w:t>
      </w:r>
      <w:proofErr w:type="spellEnd"/>
      <w:r w:rsidRPr="00E574B1">
        <w:t xml:space="preserve"> chaddars, accessories, modest dresses, and children's dresses.</w:t>
      </w:r>
    </w:p>
    <w:p w14:paraId="55FCAAD9" w14:textId="1BCB7210" w:rsidR="0068241A" w:rsidRPr="0068241A" w:rsidRDefault="00DB03BF" w:rsidP="0068241A">
      <w:pPr>
        <w:rPr>
          <w:b/>
          <w:bCs/>
        </w:rPr>
      </w:pPr>
      <w:r w:rsidRPr="00DB03BF">
        <w:rPr>
          <w:b/>
          <w:bCs/>
        </w:rPr>
        <w:t>P</w:t>
      </w:r>
      <w:r w:rsidR="0052314D" w:rsidRPr="00DB03BF">
        <w:rPr>
          <w:b/>
          <w:bCs/>
        </w:rPr>
        <w:t>roducts</w:t>
      </w:r>
      <w:r w:rsidRPr="00DB03BF">
        <w:rPr>
          <w:b/>
          <w:bCs/>
        </w:rPr>
        <w:t xml:space="preserve"> means:</w:t>
      </w:r>
    </w:p>
    <w:p w14:paraId="59333008" w14:textId="77777777" w:rsidR="0068241A" w:rsidRPr="0068241A" w:rsidRDefault="0068241A" w:rsidP="0068241A">
      <w:pPr>
        <w:numPr>
          <w:ilvl w:val="0"/>
          <w:numId w:val="1"/>
        </w:numPr>
      </w:pPr>
      <w:r w:rsidRPr="0068241A">
        <w:rPr>
          <w:i/>
          <w:iCs/>
        </w:rPr>
        <w:t>Jilbab</w:t>
      </w:r>
      <w:r w:rsidRPr="0068241A">
        <w:t xml:space="preserve"> refers to a full-length outer garment traditionally covering the head and hands, worn in public by some Muslim women.</w:t>
      </w:r>
    </w:p>
    <w:p w14:paraId="1BC67DA6" w14:textId="77777777" w:rsidR="0068241A" w:rsidRPr="0068241A" w:rsidRDefault="0068241A" w:rsidP="0068241A">
      <w:pPr>
        <w:numPr>
          <w:ilvl w:val="0"/>
          <w:numId w:val="1"/>
        </w:numPr>
      </w:pPr>
      <w:r w:rsidRPr="0068241A">
        <w:rPr>
          <w:i/>
          <w:iCs/>
        </w:rPr>
        <w:t>Hijab</w:t>
      </w:r>
      <w:r w:rsidRPr="0068241A">
        <w:t xml:space="preserve"> signifies a modest dress code and specifically refers to a scarf that covers the hair.</w:t>
      </w:r>
    </w:p>
    <w:p w14:paraId="28CEFB82" w14:textId="77777777" w:rsidR="0068241A" w:rsidRPr="0068241A" w:rsidRDefault="0068241A" w:rsidP="0068241A">
      <w:pPr>
        <w:numPr>
          <w:ilvl w:val="0"/>
          <w:numId w:val="1"/>
        </w:numPr>
      </w:pPr>
      <w:r w:rsidRPr="0068241A">
        <w:rPr>
          <w:i/>
          <w:iCs/>
        </w:rPr>
        <w:t>Burka</w:t>
      </w:r>
      <w:r w:rsidRPr="0068241A">
        <w:t xml:space="preserve"> is a full-body and face-covering garment.</w:t>
      </w:r>
    </w:p>
    <w:p w14:paraId="27937887" w14:textId="77777777" w:rsidR="0068241A" w:rsidRPr="0068241A" w:rsidRDefault="0068241A" w:rsidP="0068241A">
      <w:pPr>
        <w:numPr>
          <w:ilvl w:val="0"/>
          <w:numId w:val="1"/>
        </w:numPr>
      </w:pPr>
      <w:r w:rsidRPr="0068241A">
        <w:rPr>
          <w:i/>
          <w:iCs/>
        </w:rPr>
        <w:t>Abaya</w:t>
      </w:r>
      <w:r w:rsidRPr="0068241A">
        <w:t xml:space="preserve"> is a full-length garment that covers the body from the head to the hands.</w:t>
      </w:r>
    </w:p>
    <w:p w14:paraId="5F83A5C3" w14:textId="77777777" w:rsidR="0068241A" w:rsidRPr="0068241A" w:rsidRDefault="0068241A" w:rsidP="0068241A">
      <w:pPr>
        <w:numPr>
          <w:ilvl w:val="0"/>
          <w:numId w:val="1"/>
        </w:numPr>
      </w:pPr>
      <w:proofErr w:type="spellStart"/>
      <w:r w:rsidRPr="0068241A">
        <w:rPr>
          <w:i/>
          <w:iCs/>
        </w:rPr>
        <w:t>Namza</w:t>
      </w:r>
      <w:proofErr w:type="spellEnd"/>
      <w:r w:rsidRPr="0068241A">
        <w:rPr>
          <w:i/>
          <w:iCs/>
        </w:rPr>
        <w:t xml:space="preserve"> Chaddar</w:t>
      </w:r>
      <w:r w:rsidRPr="0068241A">
        <w:t xml:space="preserve"> is a cloth used as a head covering, veil, and shawl by Muslim women."</w:t>
      </w:r>
    </w:p>
    <w:p w14:paraId="5B504A3D" w14:textId="783709CE" w:rsidR="00E574B1" w:rsidRDefault="00B95DA6">
      <w:pPr>
        <w:rPr>
          <w:lang w:val="en-GB"/>
        </w:rPr>
      </w:pPr>
      <w:r w:rsidRPr="0052314D">
        <w:rPr>
          <w:b/>
          <w:bCs/>
          <w:lang w:val="en-GB"/>
        </w:rPr>
        <w:t>THEME</w:t>
      </w:r>
      <w:r>
        <w:rPr>
          <w:lang w:val="en-GB"/>
        </w:rPr>
        <w:t>:</w:t>
      </w:r>
    </w:p>
    <w:p w14:paraId="35642E74" w14:textId="7FAD13BA" w:rsidR="00B95DA6" w:rsidRDefault="00B95DA6">
      <w:proofErr w:type="gramStart"/>
      <w:r>
        <w:t>I  design</w:t>
      </w:r>
      <w:r w:rsidR="006D6BFB">
        <w:t>ed</w:t>
      </w:r>
      <w:proofErr w:type="gramEnd"/>
      <w:r w:rsidR="006D6BFB">
        <w:t xml:space="preserve"> </w:t>
      </w:r>
      <w:r>
        <w:t xml:space="preserve"> the graphic according to the seasons.</w:t>
      </w:r>
      <w:r>
        <w:t xml:space="preserve"> </w:t>
      </w:r>
    </w:p>
    <w:p w14:paraId="693C9097" w14:textId="77777777" w:rsidR="006519A8" w:rsidRPr="006519A8" w:rsidRDefault="006519A8" w:rsidP="006519A8">
      <w:r w:rsidRPr="006519A8">
        <w:t xml:space="preserve">In summer, we use a variety of </w:t>
      </w:r>
      <w:proofErr w:type="spellStart"/>
      <w:r w:rsidRPr="006519A8">
        <w:t>colors</w:t>
      </w:r>
      <w:proofErr w:type="spellEnd"/>
      <w:r w:rsidRPr="006519A8">
        <w:t xml:space="preserve">, from cool blues to sunny yellows, along with tropical prints, lush greens, and soft pinks. The lawn headscarf is a popular choice for summer hijabs due to its lightweight and breathable nature. In lawn fabric, we use </w:t>
      </w:r>
      <w:proofErr w:type="spellStart"/>
      <w:r w:rsidRPr="006519A8">
        <w:t>colors</w:t>
      </w:r>
      <w:proofErr w:type="spellEnd"/>
      <w:r w:rsidRPr="006519A8">
        <w:t xml:space="preserve"> like lemon yellow, aqua blue, and coral pink. Chiffon headscarves are also </w:t>
      </w:r>
      <w:proofErr w:type="spellStart"/>
      <w:r w:rsidRPr="006519A8">
        <w:t>favored</w:t>
      </w:r>
      <w:proofErr w:type="spellEnd"/>
      <w:r w:rsidRPr="006519A8">
        <w:t xml:space="preserve"> for their light weight and airy texture, with shades like mint green, lavender, or baby blue.</w:t>
      </w:r>
    </w:p>
    <w:p w14:paraId="5383D841" w14:textId="77777777" w:rsidR="006519A8" w:rsidRPr="006519A8" w:rsidRDefault="006519A8" w:rsidP="006519A8">
      <w:r w:rsidRPr="006519A8">
        <w:t xml:space="preserve">In the winter season, premium jersey, ribbed jersey, and instant jersey hijabs are very popular. Dark </w:t>
      </w:r>
      <w:proofErr w:type="spellStart"/>
      <w:r w:rsidRPr="006519A8">
        <w:t>colors</w:t>
      </w:r>
      <w:proofErr w:type="spellEnd"/>
      <w:r w:rsidRPr="006519A8">
        <w:t xml:space="preserve"> such as red, black, and purple are commonly used.</w:t>
      </w:r>
    </w:p>
    <w:p w14:paraId="040C28EF" w14:textId="0B036E7B" w:rsidR="006519A8" w:rsidRPr="006519A8" w:rsidRDefault="006519A8" w:rsidP="006519A8">
      <w:r w:rsidRPr="006519A8">
        <w:t xml:space="preserve">For the spring season, the </w:t>
      </w:r>
      <w:proofErr w:type="spellStart"/>
      <w:r w:rsidRPr="006519A8">
        <w:t>color</w:t>
      </w:r>
      <w:proofErr w:type="spellEnd"/>
      <w:r w:rsidRPr="006519A8">
        <w:t xml:space="preserve"> palette is full of warm and bright shades like poppy red, daffodil yellow, tangerine orange, peach pink, and shades of light brown. </w:t>
      </w:r>
      <w:proofErr w:type="spellStart"/>
      <w:r w:rsidRPr="006519A8">
        <w:t>Colors</w:t>
      </w:r>
      <w:proofErr w:type="spellEnd"/>
      <w:r w:rsidRPr="006519A8">
        <w:t xml:space="preserve"> like dark brown, beige, and grey are also popular in </w:t>
      </w:r>
      <w:r>
        <w:t>autumn</w:t>
      </w:r>
      <w:r w:rsidRPr="006519A8">
        <w:t>.</w:t>
      </w:r>
    </w:p>
    <w:p w14:paraId="6128CD92" w14:textId="77777777" w:rsidR="006519A8" w:rsidRPr="00515A73" w:rsidRDefault="006519A8">
      <w:pPr>
        <w:rPr>
          <w:lang w:val="en-GB"/>
        </w:rPr>
      </w:pPr>
    </w:p>
    <w:sectPr w:rsidR="006519A8" w:rsidRPr="0051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3283E"/>
    <w:multiLevelType w:val="multilevel"/>
    <w:tmpl w:val="0A36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17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73"/>
    <w:rsid w:val="0000469C"/>
    <w:rsid w:val="00073A68"/>
    <w:rsid w:val="001207FA"/>
    <w:rsid w:val="00143219"/>
    <w:rsid w:val="001844CE"/>
    <w:rsid w:val="00192958"/>
    <w:rsid w:val="002110A6"/>
    <w:rsid w:val="00391840"/>
    <w:rsid w:val="00515A73"/>
    <w:rsid w:val="0052314D"/>
    <w:rsid w:val="00556615"/>
    <w:rsid w:val="005C5AF3"/>
    <w:rsid w:val="005E0CAE"/>
    <w:rsid w:val="006519A8"/>
    <w:rsid w:val="0068241A"/>
    <w:rsid w:val="006D4F72"/>
    <w:rsid w:val="006D6BFB"/>
    <w:rsid w:val="006E49EF"/>
    <w:rsid w:val="007C5371"/>
    <w:rsid w:val="00942632"/>
    <w:rsid w:val="00A004ED"/>
    <w:rsid w:val="00A02A7F"/>
    <w:rsid w:val="00A0416B"/>
    <w:rsid w:val="00A131F0"/>
    <w:rsid w:val="00A3052D"/>
    <w:rsid w:val="00B623BB"/>
    <w:rsid w:val="00B95DA6"/>
    <w:rsid w:val="00C23205"/>
    <w:rsid w:val="00D6253B"/>
    <w:rsid w:val="00DB03BF"/>
    <w:rsid w:val="00E574B1"/>
    <w:rsid w:val="00F4399D"/>
    <w:rsid w:val="00F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A5878"/>
  <w15:chartTrackingRefBased/>
  <w15:docId w15:val="{4C12E8CA-F2FC-45C5-93DF-60AFCC0E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6127D8F594B4B81DFB54B117B63BB" ma:contentTypeVersion="4" ma:contentTypeDescription="Create a new document." ma:contentTypeScope="" ma:versionID="21224cce439c2e88cc4faedc5bd867fd">
  <xsd:schema xmlns:xsd="http://www.w3.org/2001/XMLSchema" xmlns:xs="http://www.w3.org/2001/XMLSchema" xmlns:p="http://schemas.microsoft.com/office/2006/metadata/properties" xmlns:ns3="95e0243c-5e2a-405d-a4ca-90ef7f3260f4" targetNamespace="http://schemas.microsoft.com/office/2006/metadata/properties" ma:root="true" ma:fieldsID="6210c9ee7dc5e22b4d65443a52ed8292" ns3:_="">
    <xsd:import namespace="95e0243c-5e2a-405d-a4ca-90ef7f3260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0243c-5e2a-405d-a4ca-90ef7f326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94D4B4-B807-46E8-8172-B4DD14CAF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0243c-5e2a-405d-a4ca-90ef7f3260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8863F3-3638-4925-A3EF-D419BD201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16332-7689-4F3C-934A-B9CCD0C625BB}">
  <ds:schemaRefs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95e0243c-5e2a-405d-a4ca-90ef7f3260f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1299</Characters>
  <Application>Microsoft Office Word</Application>
  <DocSecurity>0</DocSecurity>
  <Lines>24</Lines>
  <Paragraphs>14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Fariah Salam</dc:creator>
  <cp:keywords/>
  <dc:description/>
  <cp:lastModifiedBy>Fariah Salam</cp:lastModifiedBy>
  <cp:revision>2</cp:revision>
  <dcterms:created xsi:type="dcterms:W3CDTF">2024-09-07T15:25:00Z</dcterms:created>
  <dcterms:modified xsi:type="dcterms:W3CDTF">2024-09-07T15:25:00Z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c3e96a12-3cd2-4c45-b2b7-1e9946dad796</vt:lpwstr>
  </property>
  <property fmtid="{D5CDD505-2E9C-101B-9397-08002B2CF9AE}" pid="3" name="ContentTypeId">
    <vt:lpwstr>0x0101005076127D8F594B4B81DFB54B117B63BB</vt:lpwstr>
  </property>
</Properties>
</file>