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  <w:t>Study Hint Folder</w:t>
      </w:r>
    </w:p>
    <w:p>
      <w:pPr>
        <w:pStyle w:val="Normal"/>
        <w:numPr>
          <w:ilvl w:val="0"/>
          <w:numId w:val="4"/>
        </w:numPr>
        <w:rPr>
          <w:sz w:val="30"/>
          <w:szCs w:val="36"/>
        </w:rPr>
      </w:pPr>
      <w:r>
        <w:rPr>
          <w:sz w:val="30"/>
          <w:szCs w:val="36"/>
        </w:rPr>
        <w:t>Study given codes in “Task01” and complete it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rPr/>
      </w:pPr>
      <w:r>
        <w:rPr>
          <w:sz w:val="30"/>
          <w:szCs w:val="36"/>
        </w:rPr>
        <w:t>Run the program and play with it for a while. Once you understand how the program is working, start with the next paragraph.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rPr>
          <w:sz w:val="30"/>
          <w:szCs w:val="36"/>
        </w:rPr>
      </w:pPr>
      <w:r>
        <w:rPr>
          <w:rFonts w:cs="Calibri"/>
          <w:sz w:val="30"/>
          <w:szCs w:val="36"/>
        </w:rPr>
        <w:t xml:space="preserve"> </w:t>
      </w:r>
      <w:r>
        <w:rPr>
          <w:sz w:val="30"/>
          <w:szCs w:val="36"/>
        </w:rPr>
        <w:t>Once sorting example for number (mark) and another for string (ID) was done for you. Learn from that and write codes for sorting by section and name in respective methods.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numPr>
          <w:ilvl w:val="0"/>
          <w:numId w:val="4"/>
        </w:numPr>
        <w:rPr>
          <w:sz w:val="30"/>
          <w:szCs w:val="36"/>
        </w:rPr>
      </w:pPr>
      <w:r>
        <w:rPr>
          <w:sz w:val="30"/>
          <w:szCs w:val="36"/>
        </w:rPr>
        <w:t>For Task1, Generate javadoc like shown in the doc folder inside the Hint folder.</w:t>
      </w:r>
    </w:p>
    <w:p>
      <w:pPr>
        <w:pStyle w:val="Normal"/>
        <w:rPr>
          <w:b/>
          <w:b/>
          <w:sz w:val="30"/>
          <w:szCs w:val="36"/>
        </w:rPr>
      </w:pPr>
      <w:r>
        <w:rPr>
          <w:b/>
          <w:sz w:val="30"/>
          <w:szCs w:val="36"/>
        </w:rPr>
        <w:t>Help: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  <w:t>http://www.drjava.org/docs/user/ch10.html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  <w:t>http://www.oracle.com/technetwork/java/javase/documentation/index-137868.html#format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numPr>
          <w:ilvl w:val="0"/>
          <w:numId w:val="4"/>
        </w:numPr>
        <w:rPr>
          <w:sz w:val="30"/>
          <w:szCs w:val="36"/>
        </w:rPr>
      </w:pPr>
      <w:r>
        <w:rPr>
          <w:sz w:val="30"/>
          <w:szCs w:val="36"/>
        </w:rPr>
        <w:t xml:space="preserve">Complete the given Task03.java file using Scanner </w:t>
      </w:r>
    </w:p>
    <w:p>
      <w:pPr>
        <w:pStyle w:val="Normal"/>
        <w:rPr/>
      </w:pPr>
      <w:r>
        <w:rPr>
          <w:sz w:val="30"/>
          <w:szCs w:val="36"/>
        </w:rPr>
        <w:t xml:space="preserve">Use the last constructor from </w:t>
      </w:r>
      <w:r>
        <w:rPr>
          <w:sz w:val="30"/>
          <w:szCs w:val="36"/>
        </w:rPr>
        <w:t>https://docs.oracle.com/javase/8/docs/api/java/util/Scanner.html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numPr>
          <w:ilvl w:val="0"/>
          <w:numId w:val="4"/>
        </w:numPr>
        <w:rPr/>
      </w:pPr>
      <w:r>
        <w:rPr>
          <w:sz w:val="30"/>
          <w:szCs w:val="36"/>
        </w:rPr>
        <w:t>Complete the given Task03.java file using StringTokenizer.</w:t>
      </w:r>
    </w:p>
    <w:p>
      <w:pPr>
        <w:pStyle w:val="Normal"/>
        <w:ind w:left="360" w:hanging="0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 xml:space="preserve">Hint: </w:t>
      </w:r>
    </w:p>
    <w:p>
      <w:pPr>
        <w:pStyle w:val="Normal"/>
        <w:ind w:left="360" w:hanging="0"/>
        <w:rPr>
          <w:b w:val="false"/>
          <w:b w:val="false"/>
          <w:bCs w:val="false"/>
          <w:sz w:val="30"/>
          <w:szCs w:val="36"/>
        </w:rPr>
      </w:pPr>
      <w:r>
        <w:rPr>
          <w:b w:val="false"/>
          <w:bCs w:val="false"/>
          <w:sz w:val="30"/>
          <w:szCs w:val="36"/>
        </w:rPr>
        <w:t>http://www.kodejava.org/examples/15.html</w:t>
      </w:r>
    </w:p>
    <w:p>
      <w:pPr>
        <w:pStyle w:val="Normal"/>
        <w:ind w:left="360" w:hanging="0"/>
        <w:rPr>
          <w:b w:val="false"/>
          <w:b w:val="false"/>
          <w:bCs w:val="false"/>
          <w:sz w:val="30"/>
          <w:szCs w:val="36"/>
        </w:rPr>
      </w:pPr>
      <w:r>
        <w:rPr>
          <w:b w:val="false"/>
          <w:bCs w:val="false"/>
          <w:sz w:val="30"/>
          <w:szCs w:val="36"/>
        </w:rPr>
        <w:t>https://docs.oracle.com/javase/8/docs/api/index.html?java/util/StringTokenizer.html</w:t>
      </w:r>
    </w:p>
    <w:p>
      <w:pPr>
        <w:pStyle w:val="Normal"/>
        <w:ind w:left="360" w:hanging="0"/>
        <w:rPr>
          <w:sz w:val="30"/>
          <w:szCs w:val="36"/>
        </w:rPr>
      </w:pPr>
      <w:r>
        <w:rPr>
          <w:sz w:val="30"/>
          <w:szCs w:val="36"/>
        </w:rPr>
        <w:t>http://www.java-samples.com/showtutorial.php?tutorialid=236</w:t>
      </w:r>
    </w:p>
    <w:p>
      <w:pPr>
        <w:pStyle w:val="Normal"/>
        <w:ind w:left="360" w:hanging="0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numPr>
          <w:ilvl w:val="0"/>
          <w:numId w:val="4"/>
        </w:numPr>
        <w:rPr>
          <w:sz w:val="30"/>
          <w:szCs w:val="36"/>
        </w:rPr>
      </w:pPr>
      <w:r>
        <w:rPr>
          <w:sz w:val="30"/>
          <w:szCs w:val="36"/>
        </w:rPr>
        <w:t>Complete Task03 using</w:t>
      </w:r>
      <w:r>
        <w:rPr/>
        <w:t xml:space="preserve"> </w:t>
      </w:r>
      <w:r>
        <w:rPr>
          <w:sz w:val="30"/>
          <w:szCs w:val="36"/>
        </w:rPr>
        <w:t>String.split()</w:t>
      </w:r>
    </w:p>
    <w:p>
      <w:pPr>
        <w:pStyle w:val="Normal"/>
        <w:ind w:left="360" w:hanging="0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>Hint:</w:t>
      </w:r>
    </w:p>
    <w:p>
      <w:pPr>
        <w:pStyle w:val="Normal"/>
        <w:ind w:left="360" w:hanging="0"/>
        <w:rPr>
          <w:sz w:val="30"/>
          <w:szCs w:val="36"/>
        </w:rPr>
      </w:pPr>
      <w:r>
        <w:rPr>
          <w:sz w:val="30"/>
          <w:szCs w:val="36"/>
        </w:rPr>
        <w:t>http://www.rgagnon.com/javadetails/java-0438.html</w:t>
      </w:r>
    </w:p>
    <w:p>
      <w:pPr>
        <w:pStyle w:val="Normal"/>
        <w:ind w:left="360" w:hanging="0"/>
        <w:rPr>
          <w:sz w:val="30"/>
          <w:szCs w:val="36"/>
        </w:rPr>
      </w:pPr>
      <w:r>
        <w:rPr>
          <w:sz w:val="30"/>
          <w:szCs w:val="36"/>
        </w:rPr>
        <w:t>http://www.devdaily.com/java/edu/pj/pj010006</w:t>
      </w:r>
    </w:p>
    <w:p>
      <w:pPr>
        <w:pStyle w:val="Normal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Normal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Normal"/>
        <w:rPr/>
      </w:pPr>
      <w:r>
        <w:rPr>
          <w:b/>
          <w:bCs/>
        </w:rPr>
        <w:t>Task 6) Happy Number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Source: </w:t>
      </w:r>
      <w:r>
        <w:rPr/>
        <w:t>http://online-judge.uva.es/p/v105/10591.html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Let the sum of the square of the digits of a positive integer </w:t>
      </w:r>
      <w:r>
        <w:rPr>
          <w:b/>
          <w:bCs/>
        </w:rPr>
        <w:t>S</w:t>
      </w:r>
      <w:r>
        <w:rPr>
          <w:b/>
          <w:bCs/>
          <w:vertAlign w:val="subscript"/>
        </w:rPr>
        <w:t>0</w:t>
      </w:r>
      <w:r>
        <w:rPr/>
        <w:t xml:space="preserve"> be represented by </w:t>
      </w:r>
      <w:r>
        <w:rPr>
          <w:b/>
          <w:bCs/>
        </w:rPr>
        <w:t>S</w:t>
      </w:r>
      <w:r>
        <w:rPr>
          <w:b/>
          <w:bCs/>
          <w:vertAlign w:val="subscript"/>
        </w:rPr>
        <w:t>1</w:t>
      </w:r>
      <w:r>
        <w:rPr>
          <w:vertAlign w:val="subscript"/>
        </w:rPr>
        <w:t>.</w:t>
      </w:r>
      <w:r>
        <w:rPr/>
        <w:t xml:space="preserve"> In a similar way, let the sum of the squares of the digits of </w:t>
      </w:r>
      <w:r>
        <w:rPr>
          <w:b/>
          <w:bCs/>
        </w:rPr>
        <w:t>S</w:t>
      </w:r>
      <w:r>
        <w:rPr>
          <w:b/>
          <w:bCs/>
          <w:vertAlign w:val="subscript"/>
        </w:rPr>
        <w:t>1</w:t>
      </w:r>
      <w:r>
        <w:rPr/>
        <w:t xml:space="preserve"> be represented by </w:t>
      </w:r>
      <w:r>
        <w:rPr>
          <w:b/>
          <w:bCs/>
        </w:rPr>
        <w:t>S</w:t>
      </w:r>
      <w:r>
        <w:rPr>
          <w:b/>
          <w:bCs/>
          <w:vertAlign w:val="subscript"/>
        </w:rPr>
        <w:t>2</w:t>
      </w:r>
      <w:r>
        <w:rPr/>
        <w:t xml:space="preserve"> and so on. If </w:t>
      </w:r>
      <w:r>
        <w:rPr>
          <w:rStyle w:val="Spelle"/>
          <w:b/>
          <w:bCs/>
        </w:rPr>
        <w:t>S</w:t>
      </w:r>
      <w:r>
        <w:rPr>
          <w:rStyle w:val="Spelle"/>
          <w:b/>
          <w:bCs/>
          <w:vertAlign w:val="subscript"/>
        </w:rPr>
        <w:t>i</w:t>
      </w:r>
      <w:r>
        <w:rPr/>
        <w:t xml:space="preserve"> = 1 for some </w:t>
      </w:r>
      <w:r>
        <w:rPr>
          <w:rStyle w:val="Spelle"/>
          <w:b/>
          <w:bCs/>
        </w:rPr>
        <w:t>i</w:t>
      </w:r>
      <w:r>
        <w:rPr/>
        <w:t xml:space="preserve"> </w:t>
      </w:r>
      <w:r>
        <w:rPr>
          <w:rFonts w:cs="Symbol" w:ascii="Symbol" w:hAnsi="Symbol"/>
        </w:rPr>
        <w:t></w:t>
      </w:r>
      <w:r>
        <w:rPr/>
        <w:t xml:space="preserve"> 1, then the original integer </w:t>
      </w:r>
      <w:r>
        <w:rPr>
          <w:b/>
          <w:bCs/>
        </w:rPr>
        <w:t>S</w:t>
      </w:r>
      <w:r>
        <w:rPr>
          <w:b/>
          <w:bCs/>
          <w:vertAlign w:val="subscript"/>
        </w:rPr>
        <w:t>0</w:t>
      </w:r>
      <w:r>
        <w:rPr/>
        <w:t xml:space="preserve"> is said to be Happy number. A number, which is not happy, is called </w:t>
      </w:r>
      <w:r>
        <w:rPr>
          <w:rStyle w:val="Grame"/>
        </w:rPr>
        <w:t>Unhappy</w:t>
      </w:r>
      <w:r>
        <w:rPr/>
        <w:t xml:space="preserve"> number. For example 7 is a Happy number since 7 -&gt; 49 -&gt; 97 -&gt; 130 -&gt; 10 -&gt; 1 and 4 is an Unhappy number since 4 -&gt; 16 -&gt; 37 -&gt; 58 -&gt; 89 -&gt; 145 -&gt; 42 -&gt; 20 -&gt; 4.</w:t>
      </w:r>
    </w:p>
    <w:p>
      <w:pPr>
        <w:pStyle w:val="Normal"/>
        <w:jc w:val="both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jc w:val="both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  <w:t>Input</w:t>
      </w:r>
    </w:p>
    <w:p>
      <w:pPr>
        <w:pStyle w:val="Normal"/>
        <w:jc w:val="both"/>
        <w:rPr/>
      </w:pPr>
      <w:r>
        <w:rPr/>
        <w:t xml:space="preserve">The input consists of several test cases, the number of which you are given in the first line of the input. Each test case consists of one line containing a single positive integer </w:t>
      </w:r>
      <w:r>
        <w:rPr>
          <w:b/>
          <w:bCs/>
        </w:rPr>
        <w:t>N</w:t>
      </w:r>
      <w:r>
        <w:rPr/>
        <w:t xml:space="preserve"> smaller than </w:t>
      </w:r>
      <w:r>
        <w:rPr>
          <w:b/>
          <w:bCs/>
        </w:rPr>
        <w:t>10</w:t>
      </w:r>
      <w:r>
        <w:rPr>
          <w:b/>
          <w:bCs/>
          <w:vertAlign w:val="superscript"/>
        </w:rPr>
        <w:t>9</w:t>
      </w:r>
      <w:r>
        <w:rPr/>
        <w:t>.</w:t>
      </w:r>
    </w:p>
    <w:p>
      <w:pPr>
        <w:pStyle w:val="Normal"/>
        <w:jc w:val="both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jc w:val="both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  <w:t>Output</w:t>
      </w:r>
    </w:p>
    <w:p>
      <w:pPr>
        <w:pStyle w:val="Normal"/>
        <w:jc w:val="both"/>
        <w:rPr/>
      </w:pPr>
      <w:r>
        <w:rPr/>
        <w:t xml:space="preserve">For each test case, you must print one of the following messages: </w:t>
      </w:r>
    </w:p>
    <w:p>
      <w:pPr>
        <w:pStyle w:val="TextBody"/>
        <w:spacing w:before="0" w:after="0"/>
        <w:jc w:val="both"/>
        <w:rPr/>
      </w:pPr>
      <w:r>
        <w:rPr>
          <w:rFonts w:cs="Courier New" w:ascii="Courier New" w:hAnsi="Courier New"/>
        </w:rPr>
        <w:t xml:space="preserve">Case #p: N is a </w:t>
      </w:r>
      <w:r>
        <w:rPr>
          <w:rStyle w:val="Grame"/>
          <w:rFonts w:cs="Courier New" w:ascii="Courier New" w:hAnsi="Courier New"/>
        </w:rPr>
        <w:t>Happy</w:t>
      </w:r>
      <w:r>
        <w:rPr>
          <w:rFonts w:cs="Courier New" w:ascii="Courier New" w:hAnsi="Courier New"/>
        </w:rPr>
        <w:t xml:space="preserve"> number.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 xml:space="preserve">Case #p: N is an </w:t>
      </w:r>
      <w:r>
        <w:rPr>
          <w:rStyle w:val="Grame"/>
          <w:rFonts w:cs="Courier New" w:ascii="Courier New" w:hAnsi="Courier New"/>
        </w:rPr>
        <w:t>Unhappy</w:t>
      </w:r>
      <w:r>
        <w:rPr>
          <w:rFonts w:cs="Courier New" w:ascii="Courier New" w:hAnsi="Courier New"/>
        </w:rPr>
        <w:t xml:space="preserve"> number.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Here </w:t>
      </w:r>
      <w:r>
        <w:rPr>
          <w:b/>
          <w:bCs/>
        </w:rPr>
        <w:t>p</w:t>
      </w:r>
      <w:r>
        <w:rPr/>
        <w:t xml:space="preserve"> stands for the case number (starting from 1). You should print the first message if the number </w:t>
      </w:r>
      <w:r>
        <w:rPr>
          <w:b/>
          <w:bCs/>
        </w:rPr>
        <w:t>N</w:t>
      </w:r>
      <w:r>
        <w:rPr/>
        <w:t xml:space="preserve"> is a happy number. Otherwise, print the second line.</w:t>
      </w:r>
    </w:p>
    <w:p>
      <w:pPr>
        <w:pStyle w:val="Normal"/>
        <w:jc w:val="both"/>
        <w:rPr/>
      </w:pPr>
      <w:r>
        <w:rPr/>
      </w:r>
    </w:p>
    <w:tbl>
      <w:tblPr>
        <w:tblW w:w="9596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707"/>
        <w:gridCol w:w="5888"/>
      </w:tblGrid>
      <w:tr>
        <w:trPr/>
        <w:tc>
          <w:tcPr>
            <w:tcW w:w="3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 </w:t>
            </w:r>
            <w:r>
              <w:rPr>
                <w:rFonts w:cs="Tahoma" w:ascii="Tahoma" w:hAnsi="Tahoma"/>
                <w:b/>
                <w:bCs/>
                <w:sz w:val="32"/>
                <w:szCs w:val="32"/>
              </w:rPr>
              <w:t>Sample Input</w:t>
            </w:r>
          </w:p>
        </w:tc>
        <w:tc>
          <w:tcPr>
            <w:tcW w:w="5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jc w:val="both"/>
              <w:rPr>
                <w:rFonts w:ascii="Tahoma" w:hAnsi="Tahoma" w:cs="Tahoma"/>
                <w:b/>
                <w:b/>
                <w:bCs/>
                <w:sz w:val="32"/>
                <w:szCs w:val="32"/>
              </w:rPr>
            </w:pPr>
            <w:r>
              <w:rPr>
                <w:rFonts w:cs="Tahoma" w:ascii="Tahoma" w:hAnsi="Tahoma"/>
                <w:b/>
                <w:bCs/>
                <w:sz w:val="32"/>
                <w:szCs w:val="32"/>
              </w:rPr>
              <w:t>Output for Sample Input</w:t>
            </w:r>
          </w:p>
        </w:tc>
      </w:tr>
      <w:tr>
        <w:trPr/>
        <w:tc>
          <w:tcPr>
            <w:tcW w:w="3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7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4</w:t>
            </w:r>
          </w:p>
          <w:p>
            <w:pPr>
              <w:pStyle w:val="Normal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13</w:t>
            </w:r>
          </w:p>
        </w:tc>
        <w:tc>
          <w:tcPr>
            <w:tcW w:w="5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Case #1: 7 is a Happy number.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Case #2: 4 is an Unhappy number.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Case #3: 13 is a Happy number.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  <w:t>Problemsetter: Mohammed Shamsul Alam</w:t>
      </w:r>
    </w:p>
    <w:p>
      <w:pPr>
        <w:pStyle w:val="Normal"/>
        <w:jc w:val="both"/>
        <w:rPr/>
      </w:pPr>
      <w:r>
        <w:rPr>
          <w:rFonts w:cs="Tahoma" w:ascii="Tahoma" w:hAnsi="Tahoma"/>
          <w:b/>
          <w:bCs/>
        </w:rPr>
        <w:t>International Islamic University Chittagong (IIUC)</w:t>
      </w:r>
    </w:p>
    <w:p>
      <w:pPr>
        <w:pStyle w:val="Normal"/>
        <w:jc w:val="bot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  <w:t>Special thanks to Muhammad Abul Hasan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More Information:</w:t>
      </w:r>
    </w:p>
    <w:p>
      <w:pPr>
        <w:pStyle w:val="Normal"/>
        <w:numPr>
          <w:ilvl w:val="0"/>
          <w:numId w:val="3"/>
        </w:numPr>
        <w:rPr/>
      </w:pPr>
      <w:r>
        <w:rPr/>
        <w:t>http://en.wikipedia.org/wiki/Happy_number</w:t>
      </w:r>
    </w:p>
    <w:p>
      <w:pPr>
        <w:pStyle w:val="Normal"/>
        <w:numPr>
          <w:ilvl w:val="0"/>
          <w:numId w:val="3"/>
        </w:numPr>
        <w:rPr/>
      </w:pPr>
      <w:r>
        <w:rPr/>
        <w:t>http://mathworld.wolfram.com/HappyNumber.html</w:t>
      </w:r>
    </w:p>
    <w:p>
      <w:pPr>
        <w:pStyle w:val="Normal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Normal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Normal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Normal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Heading2"/>
        <w:numPr>
          <w:ilvl w:val="1"/>
          <w:numId w:val="2"/>
        </w:numPr>
        <w:spacing w:lineRule="exact" w:line="320"/>
        <w:rPr>
          <w:rFonts w:ascii="Trebuchet MS" w:hAnsi="Trebuchet MS" w:cs="Trebuchet MS"/>
          <w:u w:val="single"/>
        </w:rPr>
      </w:pPr>
      <w:r>
        <w:rPr>
          <w:rFonts w:cs="Trebuchet MS" w:ascii="Trebuchet MS" w:hAnsi="Trebuchet MS"/>
          <w:u w:val="single"/>
        </w:rPr>
        <w:t>Command Line</w:t>
      </w:r>
    </w:p>
    <w:p>
      <w:pPr>
        <w:pStyle w:val="Normal"/>
        <w:rPr>
          <w:b/>
          <w:b/>
        </w:rPr>
      </w:pPr>
      <w:r>
        <w:rPr>
          <w:b/>
        </w:rPr>
        <w:t>Task 7</w:t>
      </w:r>
    </w:p>
    <w:p>
      <w:pPr>
        <w:pStyle w:val="Normal"/>
        <w:rPr/>
      </w:pPr>
      <w:r>
        <w:rPr/>
        <w:t xml:space="preserve">Learn the usage of following commands. [Take help from </w:t>
      </w:r>
      <w:hyperlink r:id="rId2">
        <w:r>
          <w:rPr>
            <w:rStyle w:val="InternetLink"/>
          </w:rPr>
          <w:t>http://www.computerhope.com/msdos.htm</w:t>
        </w:r>
      </w:hyperlink>
      <w:r>
        <w:rPr/>
        <w:t xml:space="preserve"> or google]</w:t>
      </w:r>
    </w:p>
    <w:tbl>
      <w:tblPr>
        <w:tblW w:w="1093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05"/>
        <w:gridCol w:w="4428"/>
        <w:gridCol w:w="5298"/>
      </w:tblGrid>
      <w:tr>
        <w:trPr/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Cs w:val="22"/>
              </w:rPr>
            </w:pPr>
            <w:r>
              <w:rPr>
                <w:b/>
              </w:rPr>
              <w:t>Command</w:t>
            </w:r>
          </w:p>
        </w:tc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Cs w:val="22"/>
              </w:rPr>
            </w:pPr>
            <w:r>
              <w:rPr>
                <w:b/>
              </w:rPr>
              <w:t>Summary</w:t>
            </w:r>
          </w:p>
        </w:tc>
        <w:tc>
          <w:tcPr>
            <w:tcW w:w="5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Cs w:val="22"/>
              </w:rPr>
            </w:pPr>
            <w:r>
              <w:rPr>
                <w:b/>
              </w:rPr>
              <w:t>Highlights</w:t>
            </w:r>
          </w:p>
        </w:tc>
      </w:tr>
      <w:tr>
        <w:trPr>
          <w:cantSplit w:val="true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cmd</w:t>
            </w:r>
          </w:p>
        </w:tc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New command line / console in Windows Vista/7</w:t>
            </w:r>
          </w:p>
        </w:tc>
        <w:tc>
          <w:tcPr>
            <w:tcW w:w="52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5"/>
              </w:numPr>
              <w:rPr>
                <w:szCs w:val="22"/>
              </w:rPr>
            </w:pPr>
            <w:r>
              <w:rPr/>
              <w:t>Command prompt using both</w:t>
            </w:r>
          </w:p>
          <w:p>
            <w:pPr>
              <w:pStyle w:val="Normal"/>
              <w:numPr>
                <w:ilvl w:val="1"/>
                <w:numId w:val="6"/>
              </w:numPr>
              <w:rPr/>
            </w:pPr>
            <w:r>
              <w:rPr/>
              <w:t>Dr. Java (in interaction pane)</w:t>
            </w:r>
          </w:p>
          <w:p>
            <w:pPr>
              <w:pStyle w:val="Normal"/>
              <w:numPr>
                <w:ilvl w:val="1"/>
                <w:numId w:val="6"/>
              </w:numPr>
              <w:rPr/>
            </w:pPr>
            <w:r>
              <w:rPr/>
              <w:t>Console (cmd)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8.3 File naming system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Handing paths with spaces using double quotes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Write a java program that take 3 numbers from the user and prints their sum. Run your program using both</w:t>
            </w:r>
          </w:p>
          <w:p>
            <w:pPr>
              <w:pStyle w:val="Normal"/>
              <w:numPr>
                <w:ilvl w:val="1"/>
                <w:numId w:val="6"/>
              </w:numPr>
              <w:rPr/>
            </w:pPr>
            <w:r>
              <w:rPr/>
              <w:t>Dr. Java</w:t>
            </w:r>
          </w:p>
          <w:p>
            <w:pPr>
              <w:pStyle w:val="Normal"/>
              <w:numPr>
                <w:ilvl w:val="1"/>
                <w:numId w:val="6"/>
              </w:numPr>
              <w:rPr/>
            </w:pPr>
            <w:r>
              <w:rPr/>
              <w:t>Console</w:t>
            </w:r>
          </w:p>
          <w:p>
            <w:pPr>
              <w:pStyle w:val="Normal"/>
              <w:ind w:left="720" w:hanging="0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cantSplit w:val="true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command</w:t>
            </w:r>
          </w:p>
        </w:tc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Old / Traditional command line / console in Windows XP and older systems.</w:t>
            </w:r>
          </w:p>
        </w:tc>
        <w:tc>
          <w:tcPr>
            <w:tcW w:w="52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cantSplit w:val="true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cd</w:t>
            </w:r>
          </w:p>
        </w:tc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 xml:space="preserve">Change Directory / Folder. Another similar command is </w:t>
            </w:r>
            <w:r>
              <w:rPr>
                <w:b/>
              </w:rPr>
              <w:t>chdir</w:t>
            </w:r>
            <w:r>
              <w:rPr/>
              <w:t>.</w:t>
            </w:r>
          </w:p>
        </w:tc>
        <w:tc>
          <w:tcPr>
            <w:tcW w:w="52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cantSplit w:val="true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c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 xml:space="preserve">To go to C drive. Similarly, typing </w:t>
            </w:r>
            <w:r>
              <w:rPr>
                <w:b/>
              </w:rPr>
              <w:t>d:</w:t>
            </w:r>
            <w:r>
              <w:rPr/>
              <w:t xml:space="preserve"> and pressing enter (</w:t>
            </w:r>
            <w:r>
              <w:rPr>
                <w:rFonts w:eastAsia="Wingdings 3" w:cs="Wingdings 3" w:ascii="Wingdings 3" w:hAnsi="Wingdings 3"/>
                <w:b/>
                <w:sz w:val="18"/>
              </w:rPr>
              <w:t></w:t>
            </w:r>
            <w:r>
              <w:rPr>
                <w:rFonts w:eastAsia="Wingdings 3" w:cs="Wingdings 3"/>
                <w:b/>
              </w:rPr>
              <w:t xml:space="preserve"> </w:t>
            </w:r>
            <w:r>
              <w:rPr>
                <w:rFonts w:eastAsia="Wingdings 3" w:cs="Wingdings 3"/>
              </w:rPr>
              <w:t>) will take you to D drive.</w:t>
            </w:r>
          </w:p>
        </w:tc>
        <w:tc>
          <w:tcPr>
            <w:tcW w:w="52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  <w:tr>
        <w:trPr>
          <w:cantSplit w:val="true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md</w:t>
            </w:r>
          </w:p>
        </w:tc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 xml:space="preserve">Make/Create a Directory / Folder. Another similar command is </w:t>
            </w:r>
            <w:r>
              <w:rPr>
                <w:rFonts w:eastAsia="Wingdings 3" w:cs="Wingdings 3"/>
                <w:b/>
              </w:rPr>
              <w:t>mkdir</w:t>
            </w:r>
            <w:r>
              <w:rPr>
                <w:rFonts w:eastAsia="Wingdings 3" w:cs="Wingdings 3"/>
              </w:rPr>
              <w:t>.</w:t>
            </w:r>
          </w:p>
        </w:tc>
        <w:tc>
          <w:tcPr>
            <w:tcW w:w="52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  <w:tr>
        <w:trPr>
          <w:cantSplit w:val="true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set</w:t>
            </w:r>
          </w:p>
        </w:tc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 xml:space="preserve">To view / change value of </w:t>
            </w:r>
            <w:r>
              <w:rPr>
                <w:rFonts w:eastAsia="Wingdings 3" w:cs="Wingdings 3"/>
                <w:b/>
              </w:rPr>
              <w:t>environment variables</w:t>
            </w:r>
            <w:r>
              <w:rPr>
                <w:rFonts w:eastAsia="Wingdings 3" w:cs="Wingdings 3"/>
              </w:rPr>
              <w:t xml:space="preserve"> (?)</w:t>
            </w:r>
          </w:p>
        </w:tc>
        <w:tc>
          <w:tcPr>
            <w:tcW w:w="52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  <w:tr>
        <w:trPr>
          <w:cantSplit w:val="true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dir</w:t>
            </w:r>
          </w:p>
        </w:tc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 xml:space="preserve">Show list of files and folders </w:t>
            </w:r>
          </w:p>
        </w:tc>
        <w:tc>
          <w:tcPr>
            <w:tcW w:w="52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  <w:tr>
        <w:trPr>
          <w:cantSplit w:val="true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javac</w:t>
            </w:r>
          </w:p>
        </w:tc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To compile a java program and create class file</w:t>
            </w:r>
          </w:p>
        </w:tc>
        <w:tc>
          <w:tcPr>
            <w:tcW w:w="52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  <w:tr>
        <w:trPr>
          <w:cantSplit w:val="true"/>
        </w:trPr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java</w:t>
            </w:r>
          </w:p>
        </w:tc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To run a java program (class file)</w:t>
            </w:r>
          </w:p>
        </w:tc>
        <w:tc>
          <w:tcPr>
            <w:tcW w:w="52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</w:tbl>
    <w:p>
      <w:pPr>
        <w:pStyle w:val="Heading2"/>
        <w:numPr>
          <w:ilvl w:val="1"/>
          <w:numId w:val="2"/>
        </w:numPr>
        <w:spacing w:lineRule="exact" w:line="320"/>
        <w:rPr>
          <w:rFonts w:ascii="Trebuchet MS" w:hAnsi="Trebuchet MS" w:eastAsia="Wingdings 3" w:cs="Trebuchet MS"/>
          <w:u w:val="single"/>
        </w:rPr>
      </w:pPr>
      <w:r>
        <w:rPr>
          <w:rFonts w:eastAsia="Wingdings 3" w:cs="Trebuchet MS" w:ascii="Trebuchet MS" w:hAnsi="Trebuchet MS"/>
          <w:u w:val="single"/>
        </w:rPr>
      </w:r>
    </w:p>
    <w:p>
      <w:pPr>
        <w:pStyle w:val="Heading2"/>
        <w:numPr>
          <w:ilvl w:val="1"/>
          <w:numId w:val="2"/>
        </w:numPr>
        <w:spacing w:lineRule="exact" w:line="320"/>
        <w:rPr>
          <w:rFonts w:ascii="Trebuchet MS" w:hAnsi="Trebuchet MS" w:eastAsia="Wingdings 3" w:cs="Trebuchet MS"/>
          <w:u w:val="single"/>
        </w:rPr>
      </w:pPr>
      <w:r>
        <w:rPr>
          <w:rFonts w:eastAsia="Wingdings 3" w:cs="Trebuchet MS" w:ascii="Trebuchet MS" w:hAnsi="Trebuchet MS"/>
          <w:u w:val="single"/>
        </w:rPr>
      </w:r>
    </w:p>
    <w:p>
      <w:pPr>
        <w:pStyle w:val="Heading2"/>
        <w:numPr>
          <w:ilvl w:val="1"/>
          <w:numId w:val="2"/>
        </w:numPr>
        <w:spacing w:lineRule="exact" w:line="320"/>
        <w:rPr>
          <w:rFonts w:ascii="Trebuchet MS" w:hAnsi="Trebuchet MS" w:eastAsia="Wingdings 3" w:cs="Trebuchet MS"/>
          <w:u w:val="single"/>
        </w:rPr>
      </w:pPr>
      <w:r>
        <w:rPr>
          <w:rFonts w:eastAsia="Wingdings 3" w:cs="Trebuchet MS" w:ascii="Trebuchet MS" w:hAnsi="Trebuchet MS"/>
          <w:u w:val="single"/>
        </w:rPr>
      </w:r>
    </w:p>
    <w:p>
      <w:pPr>
        <w:pStyle w:val="Heading2"/>
        <w:numPr>
          <w:ilvl w:val="1"/>
          <w:numId w:val="2"/>
        </w:numPr>
        <w:spacing w:lineRule="exact" w:line="320"/>
        <w:rPr>
          <w:rFonts w:ascii="Trebuchet MS" w:hAnsi="Trebuchet MS" w:eastAsia="Wingdings 3" w:cs="Trebuchet MS"/>
          <w:u w:val="single"/>
        </w:rPr>
      </w:pPr>
      <w:r>
        <w:rPr>
          <w:rFonts w:eastAsia="Wingdings 3" w:cs="Trebuchet MS" w:ascii="Trebuchet MS" w:hAnsi="Trebuchet MS"/>
          <w:u w:val="single"/>
        </w:rPr>
      </w:r>
    </w:p>
    <w:p>
      <w:pPr>
        <w:pStyle w:val="Normal"/>
        <w:rPr>
          <w:rFonts w:ascii="Trebuchet MS" w:hAnsi="Trebuchet MS" w:eastAsia="Wingdings 3" w:cs="Trebuchet MS"/>
          <w:u w:val="single"/>
          <w:lang w:bidi="ar-SA"/>
        </w:rPr>
      </w:pPr>
      <w:r>
        <w:rPr>
          <w:rFonts w:eastAsia="Wingdings 3" w:cs="Trebuchet MS" w:ascii="Trebuchet MS" w:hAnsi="Trebuchet MS"/>
          <w:u w:val="single"/>
          <w:lang w:bidi="ar-SA"/>
        </w:rPr>
      </w:r>
    </w:p>
    <w:p>
      <w:pPr>
        <w:pStyle w:val="Normal"/>
        <w:rPr>
          <w:rFonts w:eastAsia="Wingdings 3"/>
          <w:lang w:bidi="ar-SA"/>
        </w:rPr>
      </w:pPr>
      <w:r>
        <w:rPr>
          <w:rFonts w:eastAsia="Wingdings 3"/>
          <w:lang w:bidi="ar-SA"/>
        </w:rPr>
      </w:r>
    </w:p>
    <w:p>
      <w:pPr>
        <w:pStyle w:val="Normal"/>
        <w:rPr>
          <w:rFonts w:eastAsia="Wingdings 3"/>
          <w:lang w:bidi="ar-SA"/>
        </w:rPr>
      </w:pPr>
      <w:r>
        <w:rPr>
          <w:rFonts w:eastAsia="Wingdings 3"/>
          <w:lang w:bidi="ar-SA"/>
        </w:rPr>
      </w:r>
    </w:p>
    <w:p>
      <w:pPr>
        <w:pStyle w:val="Heading2"/>
        <w:numPr>
          <w:ilvl w:val="1"/>
          <w:numId w:val="2"/>
        </w:numPr>
        <w:spacing w:lineRule="exact" w:line="320"/>
        <w:rPr>
          <w:rFonts w:ascii="Trebuchet MS" w:hAnsi="Trebuchet MS" w:eastAsia="Wingdings 3" w:cs="Trebuchet MS"/>
          <w:u w:val="single"/>
          <w:lang w:bidi="ar-SA"/>
        </w:rPr>
      </w:pPr>
      <w:r>
        <w:rPr>
          <w:rFonts w:eastAsia="Wingdings 3" w:cs="Trebuchet MS" w:ascii="Trebuchet MS" w:hAnsi="Trebuchet MS"/>
          <w:u w:val="single"/>
          <w:lang w:bidi="ar-SA"/>
        </w:rPr>
      </w:r>
    </w:p>
    <w:p>
      <w:pPr>
        <w:pStyle w:val="Heading2"/>
        <w:numPr>
          <w:ilvl w:val="1"/>
          <w:numId w:val="2"/>
        </w:numPr>
        <w:spacing w:lineRule="exact" w:line="320"/>
        <w:rPr>
          <w:rFonts w:ascii="Trebuchet MS" w:hAnsi="Trebuchet MS" w:eastAsia="Wingdings 3" w:cs="Trebuchet MS"/>
          <w:u w:val="single"/>
        </w:rPr>
      </w:pPr>
      <w:r>
        <w:rPr>
          <w:rFonts w:eastAsia="Wingdings 3" w:cs="Trebuchet MS" w:ascii="Trebuchet MS" w:hAnsi="Trebuchet MS"/>
          <w:u w:val="single"/>
        </w:rPr>
      </w:r>
    </w:p>
    <w:p>
      <w:pPr>
        <w:pStyle w:val="Normal"/>
        <w:rPr>
          <w:rFonts w:ascii="Trebuchet MS" w:hAnsi="Trebuchet MS" w:eastAsia="Wingdings 3" w:cs="Trebuchet MS"/>
          <w:b/>
          <w:b/>
          <w:u w:val="single"/>
        </w:rPr>
      </w:pPr>
      <w:r>
        <w:rPr>
          <w:rFonts w:eastAsia="Wingdings 3" w:cs="Trebuchet MS" w:ascii="Trebuchet MS" w:hAnsi="Trebuchet MS"/>
          <w:b/>
          <w:u w:val="single"/>
        </w:rPr>
      </w:r>
    </w:p>
    <w:p>
      <w:pPr>
        <w:pStyle w:val="Normal"/>
        <w:rPr>
          <w:rFonts w:eastAsia="Wingdings 3"/>
          <w:b/>
          <w:b/>
        </w:rPr>
      </w:pPr>
      <w:r>
        <w:rPr>
          <w:rFonts w:eastAsia="Wingdings 3"/>
          <w:b/>
        </w:rPr>
        <w:t>Task 8</w:t>
      </w:r>
    </w:p>
    <w:p>
      <w:pPr>
        <w:pStyle w:val="Normal"/>
        <w:rPr>
          <w:rFonts w:eastAsia="Wingdings 3"/>
        </w:rPr>
      </w:pPr>
      <w:r>
        <w:rPr>
          <w:rFonts w:eastAsia="Wingdings 3"/>
        </w:rPr>
        <w:t xml:space="preserve">Complete the following program. You must use loop and </w:t>
      </w:r>
      <w:r>
        <w:rPr>
          <w:rFonts w:eastAsia="Wingdings 3"/>
          <w:b/>
        </w:rPr>
        <w:t>arrayName.length</w:t>
      </w:r>
      <w:r>
        <w:rPr>
          <w:rFonts w:eastAsia="Wingdings 3"/>
        </w:rPr>
        <w:t xml:space="preserve"> for all current and future tasks in all labs. For example, following array name is “a”, so you should write a.length instead of 3 to stop the loop.</w:t>
      </w:r>
    </w:p>
    <w:p>
      <w:pPr>
        <w:pStyle w:val="Normal"/>
        <w:rPr>
          <w:rFonts w:eastAsia="Wingdings 3"/>
          <w:b/>
          <w:b/>
        </w:rPr>
      </w:pPr>
      <w:r>
        <w:rPr>
          <w:rFonts w:eastAsia="Wingdings 3"/>
          <w:b/>
        </w:rPr>
      </w:r>
    </w:p>
    <w:tbl>
      <w:tblPr>
        <w:tblW w:w="836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024"/>
        <w:gridCol w:w="2339"/>
      </w:tblGrid>
      <w:tr>
        <w:trPr/>
        <w:tc>
          <w:tcPr>
            <w:tcW w:w="6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szCs w:val="22"/>
              </w:rPr>
            </w:pPr>
            <w:r>
              <w:rPr>
                <w:rFonts w:eastAsia="Wingdings 3" w:cs="Courier New" w:ascii="Courier New" w:hAnsi="Courier New"/>
                <w:b/>
              </w:rPr>
              <w:t>Program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szCs w:val="22"/>
              </w:rPr>
            </w:pPr>
            <w:r>
              <w:rPr>
                <w:rFonts w:eastAsia="Wingdings 3" w:cs="Courier New" w:ascii="Courier New" w:hAnsi="Courier New"/>
                <w:b/>
              </w:rPr>
              <w:t>Expected Output</w:t>
            </w:r>
          </w:p>
        </w:tc>
      </w:tr>
      <w:tr>
        <w:trPr/>
        <w:tc>
          <w:tcPr>
            <w:tcW w:w="6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class Lab10Task02{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Wingdings 3" w:cs="Courier New" w:ascii="Courier New" w:hAnsi="Courier New"/>
              </w:rPr>
              <w:t>public static void main(String[] args){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Wingdings 3" w:cs="Courier New" w:ascii="Courier New" w:hAnsi="Courier New"/>
              </w:rPr>
              <w:t>int a[]={10, 20, 30};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Wingdings 3" w:cs="Courier New" w:ascii="Courier New" w:hAnsi="Courier New"/>
              </w:rPr>
              <w:t>// write your code here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Wingdings 3" w:cs="Courier New" w:ascii="Courier New" w:hAnsi="Courier New"/>
              </w:rPr>
              <w:t>}</w:t>
            </w:r>
          </w:p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}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10</w:t>
            </w:r>
          </w:p>
          <w:p>
            <w:pPr>
              <w:pStyle w:val="Normal"/>
              <w:rPr>
                <w:rFonts w:ascii="Courier New" w:hAnsi="Courier New" w:eastAsia="Wingdings 3" w:cs="Courier New"/>
              </w:rPr>
            </w:pPr>
            <w:r>
              <w:rPr>
                <w:rFonts w:eastAsia="Wingdings 3" w:cs="Courier New" w:ascii="Courier New" w:hAnsi="Courier New"/>
              </w:rPr>
              <w:t>20</w:t>
            </w:r>
          </w:p>
          <w:p>
            <w:pPr>
              <w:pStyle w:val="Normal"/>
              <w:rPr>
                <w:rFonts w:ascii="Courier New" w:hAnsi="Courier New" w:eastAsia="Wingdings 3" w:cs="Courier New"/>
              </w:rPr>
            </w:pPr>
            <w:r>
              <w:rPr>
                <w:rFonts w:eastAsia="Wingdings 3" w:cs="Courier New" w:ascii="Courier New" w:hAnsi="Courier New"/>
              </w:rPr>
              <w:t>30</w:t>
            </w:r>
          </w:p>
          <w:p>
            <w:pPr>
              <w:pStyle w:val="Normal"/>
              <w:rPr>
                <w:rFonts w:ascii="Courier New" w:hAnsi="Courier New" w:eastAsia="Wingdings 3" w:cs="Courier New"/>
                <w:szCs w:val="22"/>
              </w:rPr>
            </w:pPr>
            <w:r>
              <w:rPr>
                <w:rFonts w:eastAsia="Wingdings 3" w:cs="Courier New" w:ascii="Courier New" w:hAnsi="Courier New"/>
                <w:szCs w:val="22"/>
              </w:rPr>
            </w:r>
          </w:p>
        </w:tc>
      </w:tr>
    </w:tbl>
    <w:p>
      <w:pPr>
        <w:pStyle w:val="Normal"/>
        <w:rPr>
          <w:rFonts w:ascii="Courier New" w:hAnsi="Courier New" w:eastAsia="Wingdings 3" w:cs="Courier New"/>
          <w:szCs w:val="22"/>
        </w:rPr>
      </w:pPr>
      <w:r>
        <w:rPr>
          <w:rFonts w:eastAsia="Wingdings 3" w:cs="Courier New" w:ascii="Courier New" w:hAnsi="Courier New"/>
          <w:szCs w:val="22"/>
        </w:rPr>
      </w:r>
    </w:p>
    <w:p>
      <w:pPr>
        <w:pStyle w:val="Normal"/>
        <w:rPr>
          <w:rFonts w:eastAsia="Wingdings 3"/>
          <w:b/>
          <w:b/>
        </w:rPr>
      </w:pPr>
      <w:r>
        <w:rPr>
          <w:rFonts w:eastAsia="Wingdings 3"/>
          <w:b/>
        </w:rPr>
        <w:t>Task 9</w:t>
      </w:r>
    </w:p>
    <w:p>
      <w:pPr>
        <w:pStyle w:val="Normal"/>
        <w:rPr>
          <w:rFonts w:eastAsia="Wingdings 3"/>
        </w:rPr>
      </w:pPr>
      <w:r>
        <w:rPr>
          <w:rFonts w:eastAsia="Wingdings 3"/>
        </w:rPr>
        <w:t>Modify your solution of Task 2 and complete the following program.</w:t>
      </w:r>
    </w:p>
    <w:tbl>
      <w:tblPr>
        <w:tblW w:w="836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024"/>
        <w:gridCol w:w="2339"/>
      </w:tblGrid>
      <w:tr>
        <w:trPr/>
        <w:tc>
          <w:tcPr>
            <w:tcW w:w="6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szCs w:val="22"/>
              </w:rPr>
            </w:pPr>
            <w:r>
              <w:rPr>
                <w:rFonts w:eastAsia="Wingdings 3" w:cs="Courier New" w:ascii="Courier New" w:hAnsi="Courier New"/>
                <w:b/>
              </w:rPr>
              <w:t>Program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szCs w:val="22"/>
              </w:rPr>
            </w:pPr>
            <w:r>
              <w:rPr>
                <w:rFonts w:eastAsia="Wingdings 3" w:cs="Courier New" w:ascii="Courier New" w:hAnsi="Courier New"/>
                <w:b/>
              </w:rPr>
              <w:t>Expected Output</w:t>
            </w:r>
          </w:p>
        </w:tc>
      </w:tr>
      <w:tr>
        <w:trPr/>
        <w:tc>
          <w:tcPr>
            <w:tcW w:w="6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class Lab10Task03{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Wingdings 3" w:cs="Courier New" w:ascii="Courier New" w:hAnsi="Courier New"/>
              </w:rPr>
              <w:t>public static void main(String[] args){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Wingdings 3" w:cs="Courier New" w:ascii="Courier New" w:hAnsi="Courier New"/>
              </w:rPr>
              <w:t>String a[]={"40", "50", "60"};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Wingdings 3" w:cs="Courier New" w:ascii="Courier New" w:hAnsi="Courier New"/>
              </w:rPr>
              <w:t>// write your code here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Wingdings 3" w:cs="Courier New" w:ascii="Courier New" w:hAnsi="Courier New"/>
              </w:rPr>
              <w:t>}</w:t>
            </w:r>
          </w:p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}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40</w:t>
            </w:r>
          </w:p>
          <w:p>
            <w:pPr>
              <w:pStyle w:val="Normal"/>
              <w:rPr>
                <w:rFonts w:ascii="Courier New" w:hAnsi="Courier New" w:eastAsia="Wingdings 3" w:cs="Courier New"/>
              </w:rPr>
            </w:pPr>
            <w:r>
              <w:rPr>
                <w:rFonts w:eastAsia="Wingdings 3" w:cs="Courier New" w:ascii="Courier New" w:hAnsi="Courier New"/>
              </w:rPr>
              <w:t>50</w:t>
            </w:r>
          </w:p>
          <w:p>
            <w:pPr>
              <w:pStyle w:val="Normal"/>
              <w:rPr>
                <w:rFonts w:ascii="Courier New" w:hAnsi="Courier New" w:eastAsia="Wingdings 3" w:cs="Courier New"/>
              </w:rPr>
            </w:pPr>
            <w:r>
              <w:rPr>
                <w:rFonts w:eastAsia="Wingdings 3" w:cs="Courier New" w:ascii="Courier New" w:hAnsi="Courier New"/>
              </w:rPr>
              <w:t>60</w:t>
            </w:r>
          </w:p>
          <w:p>
            <w:pPr>
              <w:pStyle w:val="Normal"/>
              <w:rPr>
                <w:rFonts w:ascii="Courier New" w:hAnsi="Courier New" w:eastAsia="Wingdings 3" w:cs="Courier New"/>
                <w:szCs w:val="22"/>
              </w:rPr>
            </w:pPr>
            <w:r>
              <w:rPr>
                <w:rFonts w:eastAsia="Wingdings 3" w:cs="Courier New" w:ascii="Courier New" w:hAnsi="Courier New"/>
                <w:szCs w:val="22"/>
              </w:rPr>
            </w:r>
          </w:p>
        </w:tc>
      </w:tr>
    </w:tbl>
    <w:p>
      <w:pPr>
        <w:pStyle w:val="Normal"/>
        <w:rPr>
          <w:rFonts w:eastAsia="Wingdings 3"/>
          <w:szCs w:val="22"/>
        </w:rPr>
      </w:pPr>
      <w:r>
        <w:rPr>
          <w:rFonts w:eastAsia="Wingdings 3"/>
          <w:szCs w:val="22"/>
        </w:rPr>
      </w:r>
    </w:p>
    <w:p>
      <w:pPr>
        <w:pStyle w:val="Normal"/>
        <w:rPr>
          <w:rFonts w:eastAsia="Wingdings 3"/>
          <w:b/>
          <w:b/>
          <w:bCs/>
          <w:sz w:val="30"/>
          <w:szCs w:val="36"/>
        </w:rPr>
      </w:pPr>
      <w:r>
        <w:rPr>
          <w:rFonts w:eastAsia="Wingdings 3"/>
          <w:b/>
          <w:bCs/>
          <w:sz w:val="30"/>
          <w:szCs w:val="36"/>
        </w:rPr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Wingdings 3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8"/>
        </w:tabs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sz w:val="30"/>
        <w:szCs w:val="3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Calibri" w:cs="Vrinda;Segoe UI"/>
      <w:color w:val="00000A"/>
      <w:sz w:val="22"/>
      <w:szCs w:val="28"/>
      <w:lang w:val="en-US" w:eastAsia="zh-CN" w:bidi="bn-I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  <w:outlineLvl w:val="1"/>
    </w:pPr>
    <w:rPr>
      <w:rFonts w:ascii="Courier New" w:hAnsi="Courier New" w:eastAsia="Times New Roman" w:cs="Courier New"/>
      <w:b/>
      <w:bCs/>
      <w:sz w:val="20"/>
      <w:szCs w:val="20"/>
      <w:lang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sz w:val="30"/>
      <w:szCs w:val="36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pelle">
    <w:name w:val="spelle"/>
    <w:basedOn w:val="DefaultParagraphFont"/>
    <w:qFormat/>
    <w:rPr/>
  </w:style>
  <w:style w:type="character" w:styleId="Grame">
    <w:name w:val="grame"/>
    <w:basedOn w:val="DefaultParagraphFont"/>
    <w:qFormat/>
    <w:rPr/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4"/>
      <w:lang w:bidi="hi-IN"/>
    </w:rPr>
  </w:style>
  <w:style w:type="character" w:styleId="Heading2Char">
    <w:name w:val="Heading 2 Char"/>
    <w:qFormat/>
    <w:rPr>
      <w:rFonts w:ascii="Courier New" w:hAnsi="Courier New" w:eastAsia="Times New Roman" w:cs="Courier New"/>
      <w:b/>
      <w:bCs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sz w:val="30"/>
      <w:szCs w:val="36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280" w:after="280"/>
    </w:pPr>
    <w:rPr>
      <w:rFonts w:ascii="Times New Roman" w:hAnsi="Times New Roman" w:eastAsia="Times New Roman" w:cs="Times New Roman"/>
      <w:sz w:val="24"/>
      <w:szCs w:val="24"/>
      <w:lang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mputerhope.com/msdos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3</Pages>
  <Words>655</Words>
  <Characters>3466</Characters>
  <CharactersWithSpaces>4058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2017-11-15T08:19:00Z</dcterms:created>
  <dc:creator>Administrator</dc:creator>
  <dc:description/>
  <dc:language>en-US</dc:language>
  <cp:lastModifiedBy/>
  <dcterms:modified xsi:type="dcterms:W3CDTF">2018-11-14T12:31:10Z</dcterms:modified>
  <cp:revision>8</cp:revision>
  <dc:subject/>
  <dc:title/>
</cp:coreProperties>
</file>