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FD" w:rsidRPr="00E13BD0" w:rsidRDefault="007442FD" w:rsidP="007442FD">
      <w:pPr>
        <w:bidi/>
        <w:ind w:firstLine="720"/>
        <w:rPr>
          <w:rFonts w:ascii="Times New Roman" w:hAnsi="Times New Roman" w:cs="B Lotus"/>
          <w:color w:val="FF0000"/>
          <w:sz w:val="24"/>
          <w:szCs w:val="28"/>
          <w:rtl/>
          <w:lang w:bidi="fa-IR"/>
        </w:rPr>
      </w:pPr>
      <w:r>
        <w:rPr>
          <w:rFonts w:ascii="Times New Roman" w:hAnsi="Times New Roman" w:cs="B Lotus" w:hint="cs"/>
          <w:color w:val="FF0000"/>
          <w:sz w:val="24"/>
          <w:szCs w:val="28"/>
          <w:rtl/>
          <w:lang w:bidi="fa-IR"/>
        </w:rPr>
        <w:t>دادگان</w:t>
      </w:r>
      <w:r w:rsidRPr="00E13BD0">
        <w:rPr>
          <w:rFonts w:ascii="Times New Roman" w:hAnsi="Times New Roman" w:cs="B Lotus" w:hint="cs"/>
          <w:color w:val="FF0000"/>
          <w:sz w:val="24"/>
          <w:szCs w:val="28"/>
          <w:rtl/>
          <w:lang w:bidi="fa-IR"/>
        </w:rPr>
        <w:t>:</w:t>
      </w:r>
    </w:p>
    <w:p w:rsidR="007442FD" w:rsidRDefault="007442FD" w:rsidP="007442FD">
      <w:pPr>
        <w:bidi/>
        <w:spacing w:before="120" w:after="120"/>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دادگان استفاده شده در این گزارش از دادگان ارائه شده توسط گروه تحقیقاتی آمریکایی پنس</w:t>
      </w:r>
      <w:r w:rsidRPr="00D06D5B">
        <w:rPr>
          <w:rFonts w:ascii="Times New Roman" w:hAnsi="Times New Roman" w:cs="B Lotus"/>
          <w:sz w:val="24"/>
          <w:szCs w:val="28"/>
          <w:rtl/>
          <w:lang w:bidi="fa-IR"/>
        </w:rPr>
        <w:footnoteReference w:id="1"/>
      </w:r>
      <w:r>
        <w:rPr>
          <w:rFonts w:ascii="Times New Roman" w:hAnsi="Times New Roman" w:cs="B Lotus" w:hint="cs"/>
          <w:sz w:val="24"/>
          <w:szCs w:val="28"/>
          <w:rtl/>
          <w:lang w:bidi="fa-IR"/>
        </w:rPr>
        <w:t xml:space="preserve"> تهیه شده است.</w:t>
      </w:r>
      <w:r>
        <w:rPr>
          <w:rFonts w:ascii="Times New Roman" w:hAnsi="Times New Roman" w:cs="B Lotus"/>
          <w:sz w:val="24"/>
          <w:szCs w:val="28"/>
          <w:lang w:bidi="fa-IR"/>
        </w:rPr>
        <w:t xml:space="preserve"> </w:t>
      </w:r>
      <w:r>
        <w:rPr>
          <w:rFonts w:ascii="Times New Roman" w:hAnsi="Times New Roman" w:cs="B Lotus" w:hint="cs"/>
          <w:sz w:val="24"/>
          <w:szCs w:val="28"/>
          <w:rtl/>
          <w:lang w:bidi="fa-IR"/>
        </w:rPr>
        <w:t xml:space="preserve"> این دادگان شامل 15 دسته تصویر است که ورژن قدیم</w:t>
      </w:r>
      <w:r>
        <w:rPr>
          <w:rFonts w:ascii="Times New Roman" w:hAnsi="Times New Roman" w:cs="B Lotus" w:hint="cs"/>
          <w:sz w:val="24"/>
          <w:szCs w:val="28"/>
          <w:rtl/>
          <w:lang w:bidi="fa-IR"/>
        </w:rPr>
        <w:softHyphen/>
        <w:t>تر آن (13 دسته</w:t>
      </w:r>
      <w:r>
        <w:rPr>
          <w:rFonts w:ascii="Times New Roman" w:hAnsi="Times New Roman" w:cs="B Lotus" w:hint="cs"/>
          <w:sz w:val="24"/>
          <w:szCs w:val="28"/>
          <w:rtl/>
          <w:lang w:bidi="fa-IR"/>
        </w:rPr>
        <w:softHyphen/>
        <w:t>ای) توسط نویسنده مقاله مرجع مورد استفاده قرار گرفته است. این دادگان از لینک زیر دانلود شده است.</w:t>
      </w:r>
    </w:p>
    <w:p w:rsidR="007442FD" w:rsidRDefault="007442FD" w:rsidP="007442FD">
      <w:pPr>
        <w:bidi/>
        <w:spacing w:before="120" w:after="120"/>
        <w:ind w:firstLine="397"/>
        <w:jc w:val="right"/>
        <w:rPr>
          <w:rFonts w:ascii="Times New Roman" w:hAnsi="Times New Roman" w:cs="B Lotus" w:hint="cs"/>
          <w:sz w:val="24"/>
          <w:szCs w:val="28"/>
          <w:rtl/>
          <w:lang w:bidi="fa-IR"/>
        </w:rPr>
      </w:pPr>
      <w:hyperlink r:id="rId8" w:history="1">
        <w:r w:rsidRPr="00CA6BF9">
          <w:rPr>
            <w:rStyle w:val="Hyperlink"/>
            <w:rFonts w:ascii="Times New Roman" w:hAnsi="Times New Roman" w:cs="B Lotus"/>
            <w:sz w:val="24"/>
            <w:szCs w:val="28"/>
            <w:lang w:bidi="fa-IR"/>
          </w:rPr>
          <w:t>http://www-cvr.ai.uiuc.edu/ponce_grp</w:t>
        </w:r>
      </w:hyperlink>
    </w:p>
    <w:p w:rsidR="007442FD" w:rsidRDefault="007442FD" w:rsidP="007442FD">
      <w:pPr>
        <w:bidi/>
        <w:spacing w:before="120" w:after="120"/>
        <w:ind w:firstLine="397"/>
        <w:jc w:val="lowKashida"/>
        <w:rPr>
          <w:rFonts w:ascii="Times New Roman" w:hAnsi="Times New Roman" w:cs="B Lotus"/>
          <w:sz w:val="24"/>
          <w:szCs w:val="28"/>
          <w:lang w:bidi="fa-IR"/>
        </w:rPr>
      </w:pPr>
      <w:r>
        <w:rPr>
          <w:rFonts w:ascii="Times New Roman" w:hAnsi="Times New Roman" w:cs="B Lotus" w:hint="cs"/>
          <w:sz w:val="24"/>
          <w:szCs w:val="28"/>
          <w:rtl/>
          <w:lang w:bidi="fa-IR"/>
        </w:rPr>
        <w:t>تصاویر همگی خاکستری و در سایز 256</w:t>
      </w:r>
      <w:r w:rsidRPr="00D06D5B">
        <w:rPr>
          <w:rFonts w:ascii="Times New Roman" w:hAnsi="Times New Roman" w:cs="B Lotus"/>
          <w:sz w:val="24"/>
          <w:szCs w:val="28"/>
          <w:rtl/>
          <w:lang w:bidi="fa-IR"/>
        </w:rPr>
        <w:t>×</w:t>
      </w:r>
      <w:r>
        <w:rPr>
          <w:rFonts w:ascii="Times New Roman" w:hAnsi="Times New Roman" w:cs="B Lotus" w:hint="cs"/>
          <w:sz w:val="24"/>
          <w:szCs w:val="28"/>
          <w:rtl/>
          <w:lang w:bidi="fa-IR"/>
        </w:rPr>
        <w:t>256 است. از هر دسته داده 100 داده برای تعلیم و مابقی برای تست قرار داده شد است. برای استخراج کدبوک از 50 داده از دادگان تعلیم هر دسته استفاده می</w:t>
      </w:r>
      <w:r>
        <w:rPr>
          <w:rFonts w:ascii="Times New Roman" w:hAnsi="Times New Roman" w:cs="B Lotus" w:hint="cs"/>
          <w:sz w:val="24"/>
          <w:szCs w:val="28"/>
          <w:rtl/>
          <w:lang w:bidi="fa-IR"/>
        </w:rPr>
        <w:softHyphen/>
        <w:t>شود. به منظور سهولت و همچنین سرعت بخشیدن به انجام آزمایش</w:t>
      </w:r>
      <w:r>
        <w:rPr>
          <w:rFonts w:ascii="Times New Roman" w:hAnsi="Times New Roman" w:cs="B Lotus" w:hint="cs"/>
          <w:sz w:val="24"/>
          <w:szCs w:val="28"/>
          <w:rtl/>
          <w:lang w:bidi="fa-IR"/>
        </w:rPr>
        <w:softHyphen/>
        <w:t>ها از این مجموعه دادگان سه دسته داده (</w:t>
      </w:r>
      <w:r>
        <w:rPr>
          <w:rFonts w:ascii="Times New Roman" w:hAnsi="Times New Roman" w:cs="B Lotus"/>
          <w:sz w:val="24"/>
          <w:szCs w:val="28"/>
          <w:lang w:bidi="fa-IR"/>
        </w:rPr>
        <w:t>Simple2</w:t>
      </w:r>
      <w:r>
        <w:rPr>
          <w:rFonts w:ascii="Times New Roman" w:hAnsi="Times New Roman" w:cs="B Lotus" w:hint="cs"/>
          <w:sz w:val="24"/>
          <w:szCs w:val="28"/>
          <w:rtl/>
          <w:lang w:bidi="fa-IR"/>
        </w:rPr>
        <w:t xml:space="preserve"> و </w:t>
      </w:r>
      <w:r>
        <w:rPr>
          <w:rFonts w:ascii="Times New Roman" w:hAnsi="Times New Roman" w:cs="B Lotus"/>
          <w:sz w:val="24"/>
          <w:szCs w:val="28"/>
          <w:lang w:bidi="fa-IR"/>
        </w:rPr>
        <w:t>Simple1</w:t>
      </w:r>
      <w:r>
        <w:rPr>
          <w:rFonts w:ascii="Times New Roman" w:hAnsi="Times New Roman" w:cs="B Lotus" w:hint="cs"/>
          <w:sz w:val="24"/>
          <w:szCs w:val="28"/>
          <w:rtl/>
          <w:lang w:bidi="fa-IR"/>
        </w:rPr>
        <w:t>) استخراج شده است. در جدول زیر تعداد دادگان تعلیم و تست هر دسته معرفی شده است:</w:t>
      </w:r>
    </w:p>
    <w:p w:rsidR="007442FD" w:rsidRDefault="007442FD" w:rsidP="007442FD">
      <w:pPr>
        <w:bidi/>
        <w:spacing w:before="120" w:after="120"/>
        <w:ind w:firstLine="397"/>
        <w:jc w:val="center"/>
        <w:rPr>
          <w:rFonts w:ascii="Times New Roman" w:hAnsi="Times New Roman" w:cs="B Lotus"/>
          <w:szCs w:val="24"/>
          <w:lang w:bidi="fa-IR"/>
        </w:rPr>
      </w:pPr>
      <w:r w:rsidRPr="00B22840">
        <w:rPr>
          <w:rFonts w:ascii="Times New Roman" w:hAnsi="Times New Roman" w:cs="B Lotus" w:hint="cs"/>
          <w:szCs w:val="24"/>
          <w:rtl/>
          <w:lang w:bidi="fa-IR"/>
        </w:rPr>
        <w:t>جدول</w:t>
      </w:r>
      <w:r>
        <w:rPr>
          <w:rFonts w:ascii="Times New Roman" w:hAnsi="Times New Roman" w:cs="B Lotus" w:hint="cs"/>
          <w:szCs w:val="24"/>
          <w:rtl/>
          <w:lang w:bidi="fa-IR"/>
        </w:rPr>
        <w:t xml:space="preserve"> 1</w:t>
      </w:r>
      <w:r w:rsidRPr="00B22840">
        <w:rPr>
          <w:rFonts w:ascii="Times New Roman" w:hAnsi="Times New Roman" w:cs="B Lotus" w:hint="cs"/>
          <w:szCs w:val="24"/>
          <w:rtl/>
          <w:lang w:bidi="fa-IR"/>
        </w:rPr>
        <w:t xml:space="preserve">: تعداد دادگان تعلیم و تست دادگان </w:t>
      </w:r>
      <w:r w:rsidRPr="00B22840">
        <w:rPr>
          <w:rFonts w:ascii="Times New Roman" w:hAnsi="Times New Roman" w:cs="B Lotus"/>
          <w:szCs w:val="24"/>
          <w:lang w:bidi="fa-IR"/>
        </w:rPr>
        <w:t>Simpl</w:t>
      </w:r>
      <w:r>
        <w:rPr>
          <w:rFonts w:ascii="Times New Roman" w:hAnsi="Times New Roman" w:cs="B Lotus"/>
          <w:szCs w:val="24"/>
          <w:lang w:bidi="fa-IR"/>
        </w:rPr>
        <w:t>e1</w:t>
      </w:r>
    </w:p>
    <w:tbl>
      <w:tblPr>
        <w:tblStyle w:val="LightGrid-Accent1"/>
        <w:bidiVisual/>
        <w:tblW w:w="0" w:type="auto"/>
        <w:jc w:val="center"/>
        <w:tblLook w:val="04A0"/>
      </w:tblPr>
      <w:tblGrid>
        <w:gridCol w:w="670"/>
        <w:gridCol w:w="1225"/>
        <w:gridCol w:w="670"/>
        <w:gridCol w:w="1225"/>
      </w:tblGrid>
      <w:tr w:rsidR="007442FD" w:rsidTr="00177774">
        <w:trPr>
          <w:cnfStyle w:val="100000000000"/>
          <w:jc w:val="center"/>
        </w:trPr>
        <w:tc>
          <w:tcPr>
            <w:cnfStyle w:val="001000000000"/>
            <w:tcW w:w="0" w:type="auto"/>
            <w:gridSpan w:val="2"/>
          </w:tcPr>
          <w:p w:rsidR="007442FD" w:rsidRDefault="007442FD" w:rsidP="00177774">
            <w:pPr>
              <w:bidi/>
              <w:spacing w:before="120" w:after="120"/>
              <w:jc w:val="center"/>
              <w:rPr>
                <w:rFonts w:ascii="Times New Roman" w:hAnsi="Times New Roman" w:cs="B Lotus"/>
                <w:szCs w:val="24"/>
                <w:rtl/>
                <w:lang w:bidi="fa-IR"/>
              </w:rPr>
            </w:pPr>
            <w:r>
              <w:rPr>
                <w:rFonts w:ascii="Times New Roman" w:hAnsi="Times New Roman" w:cs="B Lotus" w:hint="cs"/>
                <w:sz w:val="24"/>
                <w:szCs w:val="28"/>
                <w:rtl/>
                <w:lang w:bidi="fa-IR"/>
              </w:rPr>
              <w:t>تعداد دادگان تعلیم</w:t>
            </w:r>
          </w:p>
        </w:tc>
        <w:tc>
          <w:tcPr>
            <w:tcW w:w="0" w:type="auto"/>
            <w:gridSpan w:val="2"/>
          </w:tcPr>
          <w:p w:rsidR="007442FD" w:rsidRDefault="007442FD" w:rsidP="00177774">
            <w:pPr>
              <w:bidi/>
              <w:spacing w:before="120" w:after="120"/>
              <w:jc w:val="center"/>
              <w:cnfStyle w:val="100000000000"/>
              <w:rPr>
                <w:rFonts w:ascii="Times New Roman" w:hAnsi="Times New Roman" w:cs="B Lotus"/>
                <w:szCs w:val="24"/>
                <w:rtl/>
                <w:lang w:bidi="fa-IR"/>
              </w:rPr>
            </w:pPr>
            <w:r>
              <w:rPr>
                <w:rFonts w:ascii="Times New Roman" w:hAnsi="Times New Roman" w:cs="B Lotus" w:hint="cs"/>
                <w:sz w:val="24"/>
                <w:szCs w:val="28"/>
                <w:rtl/>
                <w:lang w:bidi="fa-IR"/>
              </w:rPr>
              <w:t>تعداد دادگان تست</w:t>
            </w:r>
          </w:p>
        </w:tc>
      </w:tr>
      <w:tr w:rsidR="007442FD" w:rsidTr="00177774">
        <w:trPr>
          <w:cnfStyle w:val="000000100000"/>
          <w:jc w:val="center"/>
        </w:trPr>
        <w:tc>
          <w:tcPr>
            <w:cnfStyle w:val="001000000000"/>
            <w:tcW w:w="0" w:type="auto"/>
          </w:tcPr>
          <w:p w:rsidR="007442FD" w:rsidRDefault="007442FD" w:rsidP="00177774">
            <w:pPr>
              <w:bidi/>
              <w:spacing w:before="120" w:after="120"/>
              <w:jc w:val="center"/>
              <w:rPr>
                <w:rFonts w:ascii="Times New Roman" w:hAnsi="Times New Roman" w:cs="B Lotus" w:hint="cs"/>
                <w:szCs w:val="24"/>
                <w:rtl/>
                <w:lang w:bidi="fa-IR"/>
              </w:rPr>
            </w:pPr>
            <w:r>
              <w:rPr>
                <w:rFonts w:ascii="Times New Roman" w:hAnsi="Times New Roman" w:cs="B Lotus" w:hint="cs"/>
                <w:szCs w:val="24"/>
                <w:rtl/>
                <w:lang w:bidi="fa-IR"/>
              </w:rPr>
              <w:t>جنگل</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ساختمان بلند</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جنگل</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ساختمان بلند</w:t>
            </w:r>
          </w:p>
        </w:tc>
      </w:tr>
      <w:tr w:rsidR="007442FD" w:rsidTr="00177774">
        <w:trPr>
          <w:cnfStyle w:val="000000010000"/>
          <w:jc w:val="center"/>
        </w:trPr>
        <w:tc>
          <w:tcPr>
            <w:cnfStyle w:val="001000000000"/>
            <w:tcW w:w="0" w:type="auto"/>
          </w:tcPr>
          <w:p w:rsidR="007442FD" w:rsidRDefault="007442FD" w:rsidP="00177774">
            <w:pPr>
              <w:bidi/>
              <w:spacing w:before="120" w:after="120"/>
              <w:jc w:val="center"/>
              <w:rPr>
                <w:rFonts w:ascii="Times New Roman" w:hAnsi="Times New Roman" w:cs="B Lotus"/>
                <w:szCs w:val="24"/>
                <w:rtl/>
                <w:lang w:bidi="fa-IR"/>
              </w:rPr>
            </w:pPr>
            <w:r>
              <w:rPr>
                <w:rFonts w:ascii="Times New Roman" w:hAnsi="Times New Roman" w:cs="B Lotus" w:hint="cs"/>
                <w:szCs w:val="24"/>
                <w:rtl/>
                <w:lang w:bidi="fa-IR"/>
              </w:rPr>
              <w:t>100</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100</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228</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256</w:t>
            </w:r>
          </w:p>
        </w:tc>
      </w:tr>
    </w:tbl>
    <w:p w:rsidR="007442FD" w:rsidRDefault="007442FD" w:rsidP="007442FD">
      <w:pPr>
        <w:bidi/>
        <w:spacing w:before="240" w:after="120"/>
        <w:ind w:firstLine="397"/>
        <w:jc w:val="center"/>
        <w:rPr>
          <w:rFonts w:ascii="Times New Roman" w:hAnsi="Times New Roman" w:cs="B Lotus"/>
          <w:szCs w:val="24"/>
          <w:lang w:bidi="fa-IR"/>
        </w:rPr>
      </w:pPr>
      <w:r w:rsidRPr="00B22840">
        <w:rPr>
          <w:rFonts w:ascii="Times New Roman" w:hAnsi="Times New Roman" w:cs="B Lotus" w:hint="cs"/>
          <w:szCs w:val="24"/>
          <w:rtl/>
          <w:lang w:bidi="fa-IR"/>
        </w:rPr>
        <w:t>جدول</w:t>
      </w:r>
      <w:r>
        <w:rPr>
          <w:rFonts w:ascii="Times New Roman" w:hAnsi="Times New Roman" w:cs="B Lotus" w:hint="cs"/>
          <w:szCs w:val="24"/>
          <w:rtl/>
          <w:lang w:bidi="fa-IR"/>
        </w:rPr>
        <w:t xml:space="preserve"> 2</w:t>
      </w:r>
      <w:r w:rsidRPr="00B22840">
        <w:rPr>
          <w:rFonts w:ascii="Times New Roman" w:hAnsi="Times New Roman" w:cs="B Lotus" w:hint="cs"/>
          <w:szCs w:val="24"/>
          <w:rtl/>
          <w:lang w:bidi="fa-IR"/>
        </w:rPr>
        <w:t xml:space="preserve">: تعداد دادگان تعلیم و تست دادگان </w:t>
      </w:r>
      <w:r w:rsidRPr="00B22840">
        <w:rPr>
          <w:rFonts w:ascii="Times New Roman" w:hAnsi="Times New Roman" w:cs="B Lotus"/>
          <w:szCs w:val="24"/>
          <w:lang w:bidi="fa-IR"/>
        </w:rPr>
        <w:t>Simpl</w:t>
      </w:r>
      <w:r>
        <w:rPr>
          <w:rFonts w:ascii="Times New Roman" w:hAnsi="Times New Roman" w:cs="B Lotus"/>
          <w:szCs w:val="24"/>
          <w:lang w:bidi="fa-IR"/>
        </w:rPr>
        <w:t>e</w:t>
      </w:r>
      <w:r w:rsidRPr="00B22840">
        <w:rPr>
          <w:rFonts w:ascii="Times New Roman" w:hAnsi="Times New Roman" w:cs="B Lotus"/>
          <w:szCs w:val="24"/>
          <w:lang w:bidi="fa-IR"/>
        </w:rPr>
        <w:t>2</w:t>
      </w:r>
    </w:p>
    <w:tbl>
      <w:tblPr>
        <w:tblStyle w:val="LightGrid-Accent1"/>
        <w:bidiVisual/>
        <w:tblW w:w="0" w:type="auto"/>
        <w:jc w:val="center"/>
        <w:tblLook w:val="04A0"/>
      </w:tblPr>
      <w:tblGrid>
        <w:gridCol w:w="670"/>
        <w:gridCol w:w="537"/>
        <w:gridCol w:w="695"/>
        <w:gridCol w:w="670"/>
        <w:gridCol w:w="537"/>
        <w:gridCol w:w="695"/>
      </w:tblGrid>
      <w:tr w:rsidR="007442FD" w:rsidTr="00177774">
        <w:trPr>
          <w:cnfStyle w:val="100000000000"/>
          <w:jc w:val="center"/>
        </w:trPr>
        <w:tc>
          <w:tcPr>
            <w:cnfStyle w:val="001000000000"/>
            <w:tcW w:w="0" w:type="auto"/>
            <w:gridSpan w:val="3"/>
          </w:tcPr>
          <w:p w:rsidR="007442FD" w:rsidRDefault="007442FD" w:rsidP="00177774">
            <w:pPr>
              <w:bidi/>
              <w:spacing w:before="120" w:after="120"/>
              <w:jc w:val="center"/>
              <w:rPr>
                <w:rFonts w:ascii="Times New Roman" w:hAnsi="Times New Roman" w:cs="B Lotus"/>
                <w:szCs w:val="24"/>
                <w:rtl/>
                <w:lang w:bidi="fa-IR"/>
              </w:rPr>
            </w:pPr>
            <w:r>
              <w:rPr>
                <w:rFonts w:ascii="Times New Roman" w:hAnsi="Times New Roman" w:cs="B Lotus" w:hint="cs"/>
                <w:sz w:val="24"/>
                <w:szCs w:val="28"/>
                <w:rtl/>
                <w:lang w:bidi="fa-IR"/>
              </w:rPr>
              <w:t>تعداد دادگان تعلیم</w:t>
            </w:r>
          </w:p>
        </w:tc>
        <w:tc>
          <w:tcPr>
            <w:tcW w:w="0" w:type="auto"/>
            <w:gridSpan w:val="3"/>
          </w:tcPr>
          <w:p w:rsidR="007442FD" w:rsidRDefault="007442FD" w:rsidP="00177774">
            <w:pPr>
              <w:bidi/>
              <w:spacing w:before="120" w:after="120"/>
              <w:jc w:val="center"/>
              <w:cnfStyle w:val="100000000000"/>
              <w:rPr>
                <w:rFonts w:ascii="Times New Roman" w:hAnsi="Times New Roman" w:cs="B Lotus"/>
                <w:szCs w:val="24"/>
                <w:rtl/>
                <w:lang w:bidi="fa-IR"/>
              </w:rPr>
            </w:pPr>
            <w:r>
              <w:rPr>
                <w:rFonts w:ascii="Times New Roman" w:hAnsi="Times New Roman" w:cs="B Lotus" w:hint="cs"/>
                <w:sz w:val="24"/>
                <w:szCs w:val="28"/>
                <w:rtl/>
                <w:lang w:bidi="fa-IR"/>
              </w:rPr>
              <w:t>تعداد دادگان تست</w:t>
            </w:r>
          </w:p>
        </w:tc>
      </w:tr>
      <w:tr w:rsidR="007442FD" w:rsidTr="00177774">
        <w:trPr>
          <w:cnfStyle w:val="000000100000"/>
          <w:jc w:val="center"/>
        </w:trPr>
        <w:tc>
          <w:tcPr>
            <w:cnfStyle w:val="001000000000"/>
            <w:tcW w:w="0" w:type="auto"/>
          </w:tcPr>
          <w:p w:rsidR="007442FD" w:rsidRDefault="007442FD" w:rsidP="00177774">
            <w:pPr>
              <w:bidi/>
              <w:spacing w:before="120" w:after="120"/>
              <w:jc w:val="center"/>
              <w:rPr>
                <w:rFonts w:ascii="Times New Roman" w:hAnsi="Times New Roman" w:cs="B Lotus" w:hint="cs"/>
                <w:szCs w:val="24"/>
                <w:rtl/>
                <w:lang w:bidi="fa-IR"/>
              </w:rPr>
            </w:pPr>
            <w:r>
              <w:rPr>
                <w:rFonts w:ascii="Times New Roman" w:hAnsi="Times New Roman" w:cs="B Lotus" w:hint="cs"/>
                <w:szCs w:val="24"/>
                <w:rtl/>
                <w:lang w:bidi="fa-IR"/>
              </w:rPr>
              <w:t>جنگل</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کوه</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خیابان</w:t>
            </w:r>
          </w:p>
        </w:tc>
        <w:tc>
          <w:tcPr>
            <w:tcW w:w="0" w:type="auto"/>
          </w:tcPr>
          <w:p w:rsidR="007442FD" w:rsidRDefault="007442FD" w:rsidP="00177774">
            <w:pPr>
              <w:bidi/>
              <w:spacing w:before="120" w:after="120"/>
              <w:jc w:val="center"/>
              <w:cnfStyle w:val="000000100000"/>
              <w:rPr>
                <w:rFonts w:ascii="Times New Roman" w:hAnsi="Times New Roman" w:cs="B Lotus" w:hint="cs"/>
                <w:szCs w:val="24"/>
                <w:rtl/>
                <w:lang w:bidi="fa-IR"/>
              </w:rPr>
            </w:pPr>
            <w:r>
              <w:rPr>
                <w:rFonts w:ascii="Times New Roman" w:hAnsi="Times New Roman" w:cs="B Lotus" w:hint="cs"/>
                <w:szCs w:val="24"/>
                <w:rtl/>
                <w:lang w:bidi="fa-IR"/>
              </w:rPr>
              <w:t>جنگل</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کوه</w:t>
            </w:r>
          </w:p>
        </w:tc>
        <w:tc>
          <w:tcPr>
            <w:tcW w:w="0" w:type="auto"/>
          </w:tcPr>
          <w:p w:rsidR="007442FD" w:rsidRDefault="007442FD" w:rsidP="00177774">
            <w:pPr>
              <w:bidi/>
              <w:spacing w:before="120" w:after="120"/>
              <w:jc w:val="center"/>
              <w:cnfStyle w:val="000000100000"/>
              <w:rPr>
                <w:rFonts w:ascii="Times New Roman" w:hAnsi="Times New Roman" w:cs="B Lotus"/>
                <w:szCs w:val="24"/>
                <w:rtl/>
                <w:lang w:bidi="fa-IR"/>
              </w:rPr>
            </w:pPr>
            <w:r>
              <w:rPr>
                <w:rFonts w:ascii="Times New Roman" w:hAnsi="Times New Roman" w:cs="B Lotus" w:hint="cs"/>
                <w:szCs w:val="24"/>
                <w:rtl/>
                <w:lang w:bidi="fa-IR"/>
              </w:rPr>
              <w:t>خیابان</w:t>
            </w:r>
          </w:p>
        </w:tc>
      </w:tr>
      <w:tr w:rsidR="007442FD" w:rsidTr="00177774">
        <w:trPr>
          <w:cnfStyle w:val="000000010000"/>
          <w:jc w:val="center"/>
        </w:trPr>
        <w:tc>
          <w:tcPr>
            <w:cnfStyle w:val="001000000000"/>
            <w:tcW w:w="0" w:type="auto"/>
          </w:tcPr>
          <w:p w:rsidR="007442FD" w:rsidRDefault="007442FD" w:rsidP="00177774">
            <w:pPr>
              <w:bidi/>
              <w:spacing w:before="120" w:after="120"/>
              <w:jc w:val="center"/>
              <w:rPr>
                <w:rFonts w:ascii="Times New Roman" w:hAnsi="Times New Roman" w:cs="B Lotus" w:hint="cs"/>
                <w:szCs w:val="24"/>
                <w:rtl/>
                <w:lang w:bidi="fa-IR"/>
              </w:rPr>
            </w:pPr>
            <w:r>
              <w:rPr>
                <w:rFonts w:ascii="Times New Roman" w:hAnsi="Times New Roman" w:cs="B Lotus" w:hint="cs"/>
                <w:szCs w:val="24"/>
                <w:rtl/>
                <w:lang w:bidi="fa-IR"/>
              </w:rPr>
              <w:t>100</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100</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100</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228</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274</w:t>
            </w:r>
          </w:p>
        </w:tc>
        <w:tc>
          <w:tcPr>
            <w:tcW w:w="0" w:type="auto"/>
          </w:tcPr>
          <w:p w:rsidR="007442FD" w:rsidRDefault="007442FD" w:rsidP="00177774">
            <w:pPr>
              <w:bidi/>
              <w:spacing w:before="120" w:after="120"/>
              <w:jc w:val="center"/>
              <w:cnfStyle w:val="000000010000"/>
              <w:rPr>
                <w:rFonts w:ascii="Times New Roman" w:hAnsi="Times New Roman" w:cs="B Lotus"/>
                <w:szCs w:val="24"/>
                <w:rtl/>
                <w:lang w:bidi="fa-IR"/>
              </w:rPr>
            </w:pPr>
            <w:r>
              <w:rPr>
                <w:rFonts w:ascii="Times New Roman" w:hAnsi="Times New Roman" w:cs="B Lotus" w:hint="cs"/>
                <w:szCs w:val="24"/>
                <w:rtl/>
                <w:lang w:bidi="fa-IR"/>
              </w:rPr>
              <w:t>192</w:t>
            </w:r>
          </w:p>
        </w:tc>
      </w:tr>
    </w:tbl>
    <w:tbl>
      <w:tblPr>
        <w:tblStyle w:val="TableGrid"/>
        <w:bidiVisual/>
        <w:tblW w:w="0" w:type="auto"/>
        <w:shd w:val="clear" w:color="auto" w:fill="BFBFBF" w:themeFill="background1" w:themeFillShade="BF"/>
        <w:tblLook w:val="04A0"/>
      </w:tblPr>
      <w:tblGrid>
        <w:gridCol w:w="9576"/>
      </w:tblGrid>
      <w:tr w:rsidR="007442FD" w:rsidTr="00177774">
        <w:trPr>
          <w:trHeight w:val="2199"/>
        </w:trPr>
        <w:tc>
          <w:tcPr>
            <w:tcW w:w="9576" w:type="dxa"/>
            <w:shd w:val="clear" w:color="auto" w:fill="BFBFBF" w:themeFill="background1" w:themeFillShade="BF"/>
          </w:tcPr>
          <w:p w:rsidR="007442FD" w:rsidRDefault="007442FD" w:rsidP="00177774">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lastRenderedPageBreak/>
              <w:t>با توجه به متن مقاله برخی از دسته تصاویر به دلیل شباهت بیشتر قابلیت تفکیک کمتری دارد (مثل تصاویر حومه شهر و تصاویر شهری). از این رو در مقاله استفاده از یک ساختار سلسه</w:t>
            </w:r>
            <w:r>
              <w:rPr>
                <w:rFonts w:ascii="Times New Roman" w:hAnsi="Times New Roman" w:cs="B Lotus" w:hint="cs"/>
                <w:sz w:val="24"/>
                <w:szCs w:val="28"/>
                <w:rtl/>
                <w:lang w:bidi="fa-IR"/>
              </w:rPr>
              <w:softHyphen/>
              <w:t>مراتبی در تصمیم</w:t>
            </w:r>
            <w:r>
              <w:rPr>
                <w:rFonts w:ascii="Times New Roman" w:hAnsi="Times New Roman" w:cs="B Lotus" w:hint="cs"/>
                <w:sz w:val="24"/>
                <w:szCs w:val="28"/>
                <w:rtl/>
                <w:lang w:bidi="fa-IR"/>
              </w:rPr>
              <w:softHyphen/>
              <w:t xml:space="preserve">گیری پیشنهاد شده است. از آنجا که در این گزارش ساختار سلسه، روش استخراج ویژگی </w:t>
            </w:r>
            <w:r>
              <w:rPr>
                <w:rFonts w:ascii="Times New Roman" w:hAnsi="Times New Roman" w:cs="B Lotus"/>
                <w:sz w:val="24"/>
                <w:szCs w:val="28"/>
                <w:lang w:bidi="fa-IR"/>
              </w:rPr>
              <w:t>SIFT</w:t>
            </w:r>
            <w:r>
              <w:rPr>
                <w:rFonts w:ascii="Times New Roman" w:hAnsi="Times New Roman" w:cs="B Lotus" w:hint="cs"/>
                <w:sz w:val="24"/>
                <w:szCs w:val="28"/>
                <w:rtl/>
                <w:lang w:bidi="fa-IR"/>
              </w:rPr>
              <w:t xml:space="preserve"> و ... استفاده نمی</w:t>
            </w:r>
            <w:r>
              <w:rPr>
                <w:rFonts w:ascii="Times New Roman" w:hAnsi="Times New Roman" w:cs="B Lotus" w:hint="cs"/>
                <w:sz w:val="24"/>
                <w:szCs w:val="28"/>
                <w:rtl/>
                <w:lang w:bidi="fa-IR"/>
              </w:rPr>
              <w:softHyphen/>
              <w:t>شود، انتظار کارایی بالا از مدل نمی</w:t>
            </w:r>
            <w:r>
              <w:rPr>
                <w:rFonts w:ascii="Times New Roman" w:hAnsi="Times New Roman" w:cs="B Lotus" w:hint="cs"/>
                <w:sz w:val="24"/>
                <w:szCs w:val="28"/>
                <w:rtl/>
                <w:lang w:bidi="fa-IR"/>
              </w:rPr>
              <w:softHyphen/>
              <w:t>رود. بنابراین دسته تصاویری که تمایز بیشتری دارند، انتخاب شده است تا تنها روش مدلسازی را بتوان پیاده</w:t>
            </w:r>
            <w:r>
              <w:rPr>
                <w:rFonts w:ascii="Times New Roman" w:hAnsi="Times New Roman" w:cs="B Lotus" w:hint="cs"/>
                <w:sz w:val="24"/>
                <w:szCs w:val="28"/>
                <w:rtl/>
                <w:lang w:bidi="fa-IR"/>
              </w:rPr>
              <w:softHyphen/>
              <w:t>سازی کرد.</w:t>
            </w:r>
          </w:p>
        </w:tc>
      </w:tr>
    </w:tbl>
    <w:p w:rsidR="003F7161" w:rsidRDefault="003F7161" w:rsidP="00AE12E2">
      <w:pPr>
        <w:ind w:firstLine="720"/>
        <w:jc w:val="center"/>
        <w:rPr>
          <w:rFonts w:ascii="Times New Roman" w:hAnsi="Times New Roman" w:cs="B Lotus"/>
          <w:sz w:val="24"/>
          <w:szCs w:val="28"/>
          <w:lang w:bidi="fa-IR"/>
        </w:rPr>
      </w:pPr>
    </w:p>
    <w:p w:rsidR="00973392" w:rsidRPr="00E13BD0" w:rsidRDefault="00973392" w:rsidP="00973392">
      <w:pPr>
        <w:bidi/>
        <w:ind w:firstLine="720"/>
        <w:rPr>
          <w:rFonts w:ascii="Times New Roman" w:hAnsi="Times New Roman" w:cs="B Lotus"/>
          <w:color w:val="FF0000"/>
          <w:sz w:val="24"/>
          <w:szCs w:val="28"/>
          <w:rtl/>
          <w:lang w:bidi="fa-IR"/>
        </w:rPr>
      </w:pPr>
      <w:r w:rsidRPr="00E13BD0">
        <w:rPr>
          <w:rFonts w:ascii="Times New Roman" w:hAnsi="Times New Roman" w:cs="B Lotus" w:hint="cs"/>
          <w:color w:val="FF0000"/>
          <w:sz w:val="24"/>
          <w:szCs w:val="28"/>
          <w:rtl/>
          <w:lang w:bidi="fa-IR"/>
        </w:rPr>
        <w:t>استخراج کدبوک و ویژگی:</w:t>
      </w:r>
    </w:p>
    <w:p w:rsidR="00973392" w:rsidRDefault="00FD5C36" w:rsidP="000F7EC7">
      <w:pPr>
        <w:bidi/>
        <w:spacing w:before="120" w:after="120"/>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در مقاله چهار روش مختلف </w:t>
      </w:r>
      <w:r w:rsidR="00E13BD0">
        <w:rPr>
          <w:rFonts w:ascii="Times New Roman" w:hAnsi="Times New Roman" w:cs="B Lotus" w:hint="cs"/>
          <w:sz w:val="24"/>
          <w:szCs w:val="28"/>
          <w:rtl/>
          <w:lang w:bidi="fa-IR"/>
        </w:rPr>
        <w:t>(</w:t>
      </w:r>
      <w:r w:rsidR="00E13BD0" w:rsidRPr="00E13BD0">
        <w:rPr>
          <w:rFonts w:ascii="Times New Roman" w:hAnsi="Times New Roman" w:cs="B Lotus"/>
          <w:sz w:val="24"/>
          <w:szCs w:val="28"/>
          <w:lang w:bidi="fa-IR"/>
        </w:rPr>
        <w:t>Evenly Sampled Grid</w:t>
      </w:r>
      <w:r w:rsidR="00E13BD0" w:rsidRPr="00E13BD0">
        <w:rPr>
          <w:rFonts w:ascii="Times New Roman" w:hAnsi="Times New Roman" w:cs="B Lotus" w:hint="cs"/>
          <w:sz w:val="24"/>
          <w:szCs w:val="28"/>
          <w:rtl/>
          <w:lang w:bidi="fa-IR"/>
        </w:rPr>
        <w:t xml:space="preserve">، </w:t>
      </w:r>
      <w:r w:rsidR="00E13BD0" w:rsidRPr="00E13BD0">
        <w:rPr>
          <w:rFonts w:ascii="Times New Roman" w:hAnsi="Times New Roman" w:cs="B Lotus"/>
          <w:sz w:val="24"/>
          <w:szCs w:val="28"/>
          <w:lang w:bidi="fa-IR"/>
        </w:rPr>
        <w:t>Random Sampling</w:t>
      </w:r>
      <w:r w:rsidR="00E13BD0" w:rsidRPr="00E13BD0">
        <w:rPr>
          <w:rFonts w:ascii="Times New Roman" w:hAnsi="Times New Roman" w:cs="B Lotus" w:hint="cs"/>
          <w:sz w:val="24"/>
          <w:szCs w:val="28"/>
          <w:rtl/>
          <w:lang w:bidi="fa-IR"/>
        </w:rPr>
        <w:t xml:space="preserve"> و ...</w:t>
      </w:r>
      <w:r w:rsidR="00E13BD0">
        <w:rPr>
          <w:rFonts w:ascii="Times New Roman" w:hAnsi="Times New Roman" w:cs="B Lotus" w:hint="cs"/>
          <w:sz w:val="24"/>
          <w:szCs w:val="28"/>
          <w:rtl/>
          <w:lang w:bidi="fa-IR"/>
        </w:rPr>
        <w:t xml:space="preserve">) </w:t>
      </w:r>
      <w:r>
        <w:rPr>
          <w:rFonts w:ascii="Times New Roman" w:hAnsi="Times New Roman" w:cs="B Lotus" w:hint="cs"/>
          <w:sz w:val="24"/>
          <w:szCs w:val="28"/>
          <w:rtl/>
          <w:lang w:bidi="fa-IR"/>
        </w:rPr>
        <w:t xml:space="preserve">برای تقطیع تصویر </w:t>
      </w:r>
      <w:r w:rsidR="00E13BD0">
        <w:rPr>
          <w:rFonts w:ascii="Times New Roman" w:hAnsi="Times New Roman" w:cs="B Lotus" w:hint="cs"/>
          <w:sz w:val="24"/>
          <w:szCs w:val="28"/>
          <w:rtl/>
          <w:lang w:bidi="fa-IR"/>
        </w:rPr>
        <w:t>پیشنهاد شده است. در این گزارش تصویر به قطعات 11</w:t>
      </w:r>
      <w:r w:rsidR="00E13BD0" w:rsidRPr="000F7EC7">
        <w:rPr>
          <w:rFonts w:ascii="Times New Roman" w:hAnsi="Times New Roman" w:cs="B Lotus"/>
          <w:sz w:val="24"/>
          <w:szCs w:val="28"/>
          <w:rtl/>
          <w:lang w:bidi="fa-IR"/>
        </w:rPr>
        <w:t>×</w:t>
      </w:r>
      <w:r w:rsidR="00E13BD0">
        <w:rPr>
          <w:rFonts w:ascii="Times New Roman" w:hAnsi="Times New Roman" w:cs="B Lotus" w:hint="cs"/>
          <w:sz w:val="24"/>
          <w:szCs w:val="28"/>
          <w:rtl/>
          <w:lang w:bidi="fa-IR"/>
        </w:rPr>
        <w:t>11  بدون همپوشانی قطعه</w:t>
      </w:r>
      <w:r w:rsidR="00E13BD0">
        <w:rPr>
          <w:rFonts w:ascii="Times New Roman" w:hAnsi="Times New Roman" w:cs="B Lotus" w:hint="cs"/>
          <w:sz w:val="24"/>
          <w:szCs w:val="28"/>
          <w:rtl/>
          <w:lang w:bidi="fa-IR"/>
        </w:rPr>
        <w:softHyphen/>
        <w:t xml:space="preserve">بندی شده است و از این رو هر تصویر به 625 قطعه تقسیم شده است. </w:t>
      </w:r>
      <w:r w:rsidR="00CF3173">
        <w:rPr>
          <w:rFonts w:ascii="Times New Roman" w:hAnsi="Times New Roman" w:cs="B Lotus" w:hint="cs"/>
          <w:sz w:val="24"/>
          <w:szCs w:val="28"/>
          <w:rtl/>
          <w:lang w:bidi="fa-IR"/>
        </w:rPr>
        <w:t xml:space="preserve">همچنین </w:t>
      </w:r>
      <w:r w:rsidR="00C76675">
        <w:rPr>
          <w:rFonts w:ascii="Times New Roman" w:hAnsi="Times New Roman" w:cs="B Lotus" w:hint="cs"/>
          <w:sz w:val="24"/>
          <w:szCs w:val="28"/>
          <w:rtl/>
          <w:lang w:bidi="fa-IR"/>
        </w:rPr>
        <w:t xml:space="preserve">هر قطعه تصویر در مقاله </w:t>
      </w:r>
      <w:r w:rsidR="00E50DC7">
        <w:rPr>
          <w:rFonts w:ascii="Times New Roman" w:hAnsi="Times New Roman" w:cs="B Lotus" w:hint="cs"/>
          <w:sz w:val="24"/>
          <w:szCs w:val="28"/>
          <w:rtl/>
          <w:lang w:bidi="fa-IR"/>
        </w:rPr>
        <w:t xml:space="preserve">با </w:t>
      </w:r>
      <w:r w:rsidR="00CE54F0">
        <w:rPr>
          <w:rFonts w:ascii="Times New Roman" w:hAnsi="Times New Roman" w:cs="B Lotus" w:hint="cs"/>
          <w:sz w:val="24"/>
          <w:szCs w:val="28"/>
          <w:rtl/>
          <w:lang w:bidi="fa-IR"/>
        </w:rPr>
        <w:t xml:space="preserve">یک روش استخراج ویژگی محلی چون </w:t>
      </w:r>
      <w:r w:rsidR="00E50DC7">
        <w:rPr>
          <w:rFonts w:ascii="Times New Roman" w:hAnsi="Times New Roman" w:cs="B Lotus" w:hint="cs"/>
          <w:sz w:val="24"/>
          <w:szCs w:val="28"/>
          <w:rtl/>
          <w:lang w:bidi="fa-IR"/>
        </w:rPr>
        <w:t xml:space="preserve">روش استخراج ویژگی </w:t>
      </w:r>
      <w:r w:rsidR="00E50DC7">
        <w:rPr>
          <w:rFonts w:ascii="Times New Roman" w:hAnsi="Times New Roman" w:cs="B Lotus"/>
          <w:sz w:val="24"/>
          <w:szCs w:val="28"/>
          <w:lang w:bidi="fa-IR"/>
        </w:rPr>
        <w:t>SIFT</w:t>
      </w:r>
      <w:r w:rsidR="00E50DC7">
        <w:rPr>
          <w:rFonts w:ascii="Times New Roman" w:hAnsi="Times New Roman" w:cs="B Lotus" w:hint="cs"/>
          <w:sz w:val="24"/>
          <w:szCs w:val="28"/>
          <w:rtl/>
          <w:lang w:bidi="fa-IR"/>
        </w:rPr>
        <w:t xml:space="preserve"> یا بردار 121 بعدی از مقادیر سطوح خاکستری تصویر نمایش داده شده است. </w:t>
      </w:r>
    </w:p>
    <w:p w:rsidR="00E50DC7" w:rsidRDefault="00CF3173" w:rsidP="000F7EC7">
      <w:pPr>
        <w:bidi/>
        <w:spacing w:before="120" w:after="120"/>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در این گزارش </w:t>
      </w:r>
      <w:r w:rsidR="00E50DC7">
        <w:rPr>
          <w:rFonts w:ascii="Times New Roman" w:hAnsi="Times New Roman" w:cs="B Lotus" w:hint="cs"/>
          <w:sz w:val="24"/>
          <w:szCs w:val="28"/>
          <w:rtl/>
          <w:lang w:bidi="fa-IR"/>
        </w:rPr>
        <w:t xml:space="preserve">برای بدست آوردن کدبوک از هر دسته 50 داده تعلیم انتخاب و از هر تصویر 625 قطعه (مجموعه 93750) استخراج شد. بردار ویژگی هر قطعه مقادیر سطوح خاکستری قرار داده شده و با استفاده از روش </w:t>
      </w:r>
      <w:r w:rsidR="00E50DC7">
        <w:rPr>
          <w:rFonts w:ascii="Times New Roman" w:hAnsi="Times New Roman" w:cs="B Lotus"/>
          <w:sz w:val="24"/>
          <w:szCs w:val="28"/>
          <w:lang w:bidi="fa-IR"/>
        </w:rPr>
        <w:t>kmeans</w:t>
      </w:r>
      <w:r w:rsidR="00E50DC7">
        <w:rPr>
          <w:rFonts w:ascii="Times New Roman" w:hAnsi="Times New Roman" w:cs="B Lotus" w:hint="cs"/>
          <w:sz w:val="24"/>
          <w:szCs w:val="28"/>
          <w:rtl/>
          <w:lang w:bidi="fa-IR"/>
        </w:rPr>
        <w:t xml:space="preserve"> به 200 خوشه دسته</w:t>
      </w:r>
      <w:r w:rsidR="00E50DC7">
        <w:rPr>
          <w:rFonts w:ascii="Times New Roman" w:hAnsi="Times New Roman" w:cs="B Lotus" w:hint="cs"/>
          <w:sz w:val="24"/>
          <w:szCs w:val="28"/>
          <w:rtl/>
          <w:lang w:bidi="fa-IR"/>
        </w:rPr>
        <w:softHyphen/>
        <w:t xml:space="preserve">بندی شد. </w:t>
      </w:r>
    </w:p>
    <w:tbl>
      <w:tblPr>
        <w:tblStyle w:val="TableGrid"/>
        <w:bidiVisual/>
        <w:tblW w:w="0" w:type="auto"/>
        <w:shd w:val="clear" w:color="auto" w:fill="BFBFBF" w:themeFill="background1" w:themeFillShade="BF"/>
        <w:tblLook w:val="04A0"/>
      </w:tblPr>
      <w:tblGrid>
        <w:gridCol w:w="9576"/>
      </w:tblGrid>
      <w:tr w:rsidR="000F7EC7" w:rsidTr="00BC2219">
        <w:trPr>
          <w:trHeight w:val="2199"/>
        </w:trPr>
        <w:tc>
          <w:tcPr>
            <w:tcW w:w="9576" w:type="dxa"/>
            <w:shd w:val="clear" w:color="auto" w:fill="BFBFBF" w:themeFill="background1" w:themeFillShade="BF"/>
          </w:tcPr>
          <w:p w:rsidR="000F7EC7" w:rsidRDefault="000F7EC7" w:rsidP="000F7EC7">
            <w:pPr>
              <w:bidi/>
              <w:ind w:firstLine="397"/>
              <w:jc w:val="lowKashida"/>
              <w:rPr>
                <w:rFonts w:ascii="Times New Roman" w:hAnsi="Times New Roman" w:cs="B Lotus"/>
                <w:sz w:val="24"/>
                <w:szCs w:val="28"/>
                <w:rtl/>
                <w:lang w:bidi="fa-IR"/>
              </w:rPr>
            </w:pPr>
            <w:r>
              <w:rPr>
                <w:rFonts w:ascii="Times New Roman" w:hAnsi="Times New Roman" w:cs="B Lotus" w:hint="cs"/>
                <w:sz w:val="24"/>
                <w:szCs w:val="28"/>
                <w:rtl/>
                <w:lang w:bidi="fa-IR"/>
              </w:rPr>
              <w:t>استخراج ویژگی محلی: در بسیاری از مقالات قدیمی تشخیص نوع صحنه، از ویژگی</w:t>
            </w:r>
            <w:r>
              <w:rPr>
                <w:rFonts w:ascii="Times New Roman" w:hAnsi="Times New Roman" w:cs="B Lotus" w:hint="cs"/>
                <w:sz w:val="24"/>
                <w:szCs w:val="28"/>
                <w:rtl/>
                <w:lang w:bidi="fa-IR"/>
              </w:rPr>
              <w:softHyphen/>
              <w:t>های کلی چون هیستوگرام رنگ، توزیع فرکانسی و ... استفاده می</w:t>
            </w:r>
            <w:r>
              <w:rPr>
                <w:rFonts w:ascii="Times New Roman" w:hAnsi="Times New Roman" w:cs="B Lotus" w:hint="cs"/>
                <w:sz w:val="24"/>
                <w:szCs w:val="28"/>
                <w:rtl/>
                <w:lang w:bidi="fa-IR"/>
              </w:rPr>
              <w:softHyphen/>
              <w:t>شد. در مقالات جدید مزیت ویژگی</w:t>
            </w:r>
            <w:r>
              <w:rPr>
                <w:rFonts w:ascii="Times New Roman" w:hAnsi="Times New Roman" w:cs="B Lotus" w:hint="cs"/>
                <w:sz w:val="24"/>
                <w:szCs w:val="28"/>
                <w:rtl/>
                <w:lang w:bidi="fa-IR"/>
              </w:rPr>
              <w:softHyphen/>
              <w:t>های محلی اثبات شده و استخراج ویژگی از بخش</w:t>
            </w:r>
            <w:r>
              <w:rPr>
                <w:rFonts w:ascii="Times New Roman" w:hAnsi="Times New Roman" w:cs="B Lotus" w:hint="cs"/>
                <w:sz w:val="24"/>
                <w:szCs w:val="28"/>
                <w:rtl/>
                <w:lang w:bidi="fa-IR"/>
              </w:rPr>
              <w:softHyphen/>
              <w:t>های کوچکی از تصویر انجام می</w:t>
            </w:r>
            <w:r>
              <w:rPr>
                <w:rFonts w:ascii="Times New Roman" w:hAnsi="Times New Roman" w:cs="B Lotus" w:hint="cs"/>
                <w:sz w:val="24"/>
                <w:szCs w:val="28"/>
                <w:rtl/>
                <w:lang w:bidi="fa-IR"/>
              </w:rPr>
              <w:softHyphen/>
              <w:t>شود.</w:t>
            </w:r>
          </w:p>
          <w:p w:rsidR="000F7EC7" w:rsidRDefault="000F7EC7" w:rsidP="000F7EC7">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روش استخراج ویژگی </w:t>
            </w:r>
            <w:r>
              <w:rPr>
                <w:rFonts w:ascii="Times New Roman" w:hAnsi="Times New Roman" w:cs="B Lotus"/>
                <w:sz w:val="24"/>
                <w:szCs w:val="28"/>
                <w:lang w:bidi="fa-IR"/>
              </w:rPr>
              <w:t>SIFT</w:t>
            </w:r>
            <w:r>
              <w:rPr>
                <w:rFonts w:ascii="Times New Roman" w:hAnsi="Times New Roman" w:cs="B Lotus" w:hint="cs"/>
                <w:sz w:val="24"/>
                <w:szCs w:val="28"/>
                <w:rtl/>
                <w:lang w:bidi="fa-IR"/>
              </w:rPr>
              <w:t xml:space="preserve">: روش </w:t>
            </w:r>
            <w:r>
              <w:rPr>
                <w:rFonts w:ascii="Times New Roman" w:hAnsi="Times New Roman" w:cs="B Lotus"/>
                <w:sz w:val="24"/>
                <w:szCs w:val="28"/>
                <w:lang w:bidi="fa-IR"/>
              </w:rPr>
              <w:t xml:space="preserve"> SIFT</w:t>
            </w:r>
            <w:r>
              <w:rPr>
                <w:rFonts w:ascii="Times New Roman" w:hAnsi="Times New Roman" w:cs="B Lotus" w:hint="cs"/>
                <w:sz w:val="24"/>
                <w:szCs w:val="28"/>
                <w:rtl/>
                <w:lang w:bidi="fa-IR"/>
              </w:rPr>
              <w:t xml:space="preserve">یک روش استخراج ویژگی محلی است که به تغییر سایز، تغییر مکانی و چرخش تصویر وابسته نیست.  </w:t>
            </w:r>
          </w:p>
          <w:p w:rsidR="00B01A92" w:rsidRDefault="00B01A92" w:rsidP="00B01A92">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روش </w:t>
            </w:r>
            <w:r>
              <w:rPr>
                <w:rFonts w:ascii="Times New Roman" w:hAnsi="Times New Roman" w:cs="B Lotus"/>
                <w:sz w:val="24"/>
                <w:szCs w:val="28"/>
                <w:lang w:bidi="fa-IR"/>
              </w:rPr>
              <w:t>kmenas</w:t>
            </w:r>
            <w:r>
              <w:rPr>
                <w:rFonts w:ascii="Times New Roman" w:hAnsi="Times New Roman" w:cs="B Lotus" w:hint="cs"/>
                <w:sz w:val="24"/>
                <w:szCs w:val="28"/>
                <w:rtl/>
                <w:lang w:bidi="fa-IR"/>
              </w:rPr>
              <w:t>: این روش یک روش خوشه</w:t>
            </w:r>
            <w:r>
              <w:rPr>
                <w:rFonts w:ascii="Times New Roman" w:hAnsi="Times New Roman" w:cs="B Lotus" w:hint="cs"/>
                <w:sz w:val="24"/>
                <w:szCs w:val="28"/>
                <w:rtl/>
                <w:lang w:bidi="fa-IR"/>
              </w:rPr>
              <w:softHyphen/>
              <w:t xml:space="preserve">بندی است. حل آن یک مسئله </w:t>
            </w:r>
            <w:r>
              <w:rPr>
                <w:rFonts w:ascii="Times New Roman" w:hAnsi="Times New Roman" w:cs="B Lotus"/>
                <w:sz w:val="24"/>
                <w:szCs w:val="28"/>
                <w:lang w:bidi="fa-IR"/>
              </w:rPr>
              <w:t>NP-hard</w:t>
            </w:r>
            <w:r>
              <w:rPr>
                <w:rFonts w:ascii="Times New Roman" w:hAnsi="Times New Roman" w:cs="B Lotus" w:hint="cs"/>
                <w:sz w:val="24"/>
                <w:szCs w:val="28"/>
                <w:rtl/>
                <w:lang w:bidi="fa-IR"/>
              </w:rPr>
              <w:t xml:space="preserve"> است ولی با الگوریتم</w:t>
            </w:r>
            <w:r>
              <w:rPr>
                <w:rFonts w:ascii="Times New Roman" w:hAnsi="Times New Roman" w:cs="B Lotus" w:hint="cs"/>
                <w:sz w:val="24"/>
                <w:szCs w:val="28"/>
                <w:rtl/>
                <w:lang w:bidi="fa-IR"/>
              </w:rPr>
              <w:softHyphen/>
              <w:t>هایی کارا به مینیمم محلی همگرا می</w:t>
            </w:r>
            <w:r>
              <w:rPr>
                <w:rFonts w:ascii="Times New Roman" w:hAnsi="Times New Roman" w:cs="B Lotus" w:hint="cs"/>
                <w:sz w:val="24"/>
                <w:szCs w:val="28"/>
                <w:rtl/>
                <w:lang w:bidi="fa-IR"/>
              </w:rPr>
              <w:softHyphen/>
            </w:r>
            <w:r>
              <w:rPr>
                <w:rFonts w:ascii="Times New Roman" w:hAnsi="Times New Roman" w:cs="B Lotus"/>
                <w:sz w:val="24"/>
                <w:szCs w:val="28"/>
                <w:rtl/>
                <w:lang w:bidi="fa-IR"/>
              </w:rPr>
              <w:softHyphen/>
            </w:r>
            <w:r>
              <w:rPr>
                <w:rFonts w:ascii="Times New Roman" w:hAnsi="Times New Roman" w:cs="B Lotus" w:hint="cs"/>
                <w:sz w:val="24"/>
                <w:szCs w:val="28"/>
                <w:rtl/>
                <w:lang w:bidi="fa-IR"/>
              </w:rPr>
              <w:t>شود. در این روش دو مرحله تخصیص دادگان به خوشه و به روز کردن میانیگن خوشه</w:t>
            </w:r>
            <w:r>
              <w:rPr>
                <w:rFonts w:ascii="Times New Roman" w:hAnsi="Times New Roman" w:cs="B Lotus" w:hint="cs"/>
                <w:sz w:val="24"/>
                <w:szCs w:val="28"/>
                <w:rtl/>
                <w:lang w:bidi="fa-IR"/>
              </w:rPr>
              <w:softHyphen/>
              <w:t>ها به طور تکراری انجام می</w:t>
            </w:r>
            <w:r>
              <w:rPr>
                <w:rFonts w:ascii="Times New Roman" w:hAnsi="Times New Roman" w:cs="B Lotus" w:hint="cs"/>
                <w:sz w:val="24"/>
                <w:szCs w:val="28"/>
                <w:rtl/>
                <w:lang w:bidi="fa-IR"/>
              </w:rPr>
              <w:softHyphen/>
              <w:t>شود تا مقادیر خوشه</w:t>
            </w:r>
            <w:r>
              <w:rPr>
                <w:rFonts w:ascii="Times New Roman" w:hAnsi="Times New Roman" w:cs="B Lotus" w:hint="cs"/>
                <w:sz w:val="24"/>
                <w:szCs w:val="28"/>
                <w:rtl/>
                <w:lang w:bidi="fa-IR"/>
              </w:rPr>
              <w:softHyphen/>
              <w:t>ها ثابت بماند.</w:t>
            </w:r>
          </w:p>
        </w:tc>
      </w:tr>
    </w:tbl>
    <w:p w:rsidR="00E50DC7" w:rsidRDefault="00E50DC7" w:rsidP="000F7EC7">
      <w:pPr>
        <w:bidi/>
        <w:spacing w:before="120" w:after="120"/>
        <w:ind w:firstLine="397"/>
        <w:jc w:val="lowKashida"/>
        <w:rPr>
          <w:rFonts w:ascii="Times New Roman" w:hAnsi="Times New Roman" w:cs="B Lotus"/>
          <w:sz w:val="24"/>
          <w:szCs w:val="28"/>
          <w:rtl/>
          <w:lang w:bidi="fa-IR"/>
        </w:rPr>
      </w:pPr>
      <w:r>
        <w:rPr>
          <w:rFonts w:ascii="Times New Roman" w:hAnsi="Times New Roman" w:cs="B Lotus" w:hint="cs"/>
          <w:sz w:val="24"/>
          <w:szCs w:val="28"/>
          <w:rtl/>
          <w:lang w:bidi="fa-IR"/>
        </w:rPr>
        <w:lastRenderedPageBreak/>
        <w:t xml:space="preserve">روش </w:t>
      </w:r>
      <w:r>
        <w:rPr>
          <w:rFonts w:ascii="Times New Roman" w:hAnsi="Times New Roman" w:cs="B Lotus"/>
          <w:sz w:val="24"/>
          <w:szCs w:val="28"/>
          <w:lang w:bidi="fa-IR"/>
        </w:rPr>
        <w:t>kmeans</w:t>
      </w:r>
      <w:r>
        <w:rPr>
          <w:rFonts w:ascii="Times New Roman" w:hAnsi="Times New Roman" w:cs="B Lotus" w:hint="cs"/>
          <w:sz w:val="24"/>
          <w:szCs w:val="28"/>
          <w:rtl/>
          <w:lang w:bidi="fa-IR"/>
        </w:rPr>
        <w:t>: برای پیاده</w:t>
      </w:r>
      <w:r>
        <w:rPr>
          <w:rFonts w:ascii="Times New Roman" w:hAnsi="Times New Roman" w:cs="B Lotus" w:hint="cs"/>
          <w:sz w:val="24"/>
          <w:szCs w:val="28"/>
          <w:rtl/>
          <w:lang w:bidi="fa-IR"/>
        </w:rPr>
        <w:softHyphen/>
        <w:t xml:space="preserve">سازی روش </w:t>
      </w:r>
      <w:r>
        <w:rPr>
          <w:rFonts w:ascii="Times New Roman" w:hAnsi="Times New Roman" w:cs="B Lotus"/>
          <w:sz w:val="24"/>
          <w:szCs w:val="28"/>
          <w:lang w:bidi="fa-IR"/>
        </w:rPr>
        <w:t>kmeans</w:t>
      </w:r>
      <w:r>
        <w:rPr>
          <w:rFonts w:ascii="Times New Roman" w:hAnsi="Times New Roman" w:cs="B Lotus" w:hint="cs"/>
          <w:sz w:val="24"/>
          <w:szCs w:val="28"/>
          <w:rtl/>
          <w:lang w:bidi="fa-IR"/>
        </w:rPr>
        <w:t xml:space="preserve"> از نرم</w:t>
      </w:r>
      <w:r>
        <w:rPr>
          <w:rFonts w:ascii="Times New Roman" w:hAnsi="Times New Roman" w:cs="B Lotus" w:hint="cs"/>
          <w:sz w:val="24"/>
          <w:szCs w:val="28"/>
          <w:rtl/>
          <w:lang w:bidi="fa-IR"/>
        </w:rPr>
        <w:softHyphen/>
        <w:t>افزار متلب به صورت زیر استفاده شد</w:t>
      </w:r>
      <w:r w:rsidR="00CF3173">
        <w:rPr>
          <w:rFonts w:ascii="Times New Roman" w:hAnsi="Times New Roman" w:cs="B Lotus" w:hint="cs"/>
          <w:sz w:val="24"/>
          <w:szCs w:val="28"/>
          <w:rtl/>
          <w:lang w:bidi="fa-IR"/>
        </w:rPr>
        <w:t>ه است</w:t>
      </w:r>
      <w:r>
        <w:rPr>
          <w:rFonts w:ascii="Times New Roman" w:hAnsi="Times New Roman" w:cs="B Lotus" w:hint="cs"/>
          <w:sz w:val="24"/>
          <w:szCs w:val="28"/>
          <w:rtl/>
          <w:lang w:bidi="fa-IR"/>
        </w:rPr>
        <w:t xml:space="preserve">. در این تابع </w:t>
      </w:r>
      <w:r w:rsidRPr="00E50DC7">
        <w:rPr>
          <w:rFonts w:ascii="Times New Roman" w:hAnsi="Times New Roman" w:cs="B Lotus"/>
          <w:sz w:val="24"/>
          <w:szCs w:val="28"/>
          <w:lang w:bidi="fa-IR"/>
        </w:rPr>
        <w:t>patch</w:t>
      </w:r>
      <w:r w:rsidRPr="00E50DC7">
        <w:rPr>
          <w:rFonts w:ascii="Times New Roman" w:hAnsi="Times New Roman" w:cs="B Lotus" w:hint="cs"/>
          <w:sz w:val="24"/>
          <w:szCs w:val="28"/>
          <w:rtl/>
          <w:lang w:bidi="fa-IR"/>
        </w:rPr>
        <w:t xml:space="preserve"> بردار </w:t>
      </w:r>
      <w:r>
        <w:rPr>
          <w:rFonts w:ascii="Times New Roman" w:hAnsi="Times New Roman" w:cs="B Lotus" w:hint="cs"/>
          <w:sz w:val="24"/>
          <w:szCs w:val="28"/>
          <w:rtl/>
          <w:lang w:bidi="fa-IR"/>
        </w:rPr>
        <w:t>121</w:t>
      </w:r>
      <w:r w:rsidRPr="00E50DC7">
        <w:rPr>
          <w:rFonts w:ascii="Times New Roman" w:hAnsi="Times New Roman" w:cs="B Lotus"/>
          <w:sz w:val="24"/>
          <w:szCs w:val="28"/>
          <w:rtl/>
          <w:lang w:bidi="fa-IR"/>
        </w:rPr>
        <w:t>×</w:t>
      </w:r>
      <w:r w:rsidRPr="00E50DC7">
        <w:rPr>
          <w:rFonts w:ascii="Times New Roman" w:hAnsi="Times New Roman" w:cs="B Lotus" w:hint="cs"/>
          <w:sz w:val="24"/>
          <w:szCs w:val="28"/>
          <w:rtl/>
          <w:lang w:bidi="fa-IR"/>
        </w:rPr>
        <w:t xml:space="preserve">93750 بعدی و </w:t>
      </w:r>
      <w:r w:rsidRPr="00E50DC7">
        <w:rPr>
          <w:rFonts w:ascii="Times New Roman" w:hAnsi="Times New Roman" w:cs="B Lotus"/>
          <w:sz w:val="24"/>
          <w:szCs w:val="28"/>
          <w:lang w:bidi="fa-IR"/>
        </w:rPr>
        <w:t>NumCodeWords</w:t>
      </w:r>
      <w:r w:rsidRPr="00E50DC7">
        <w:rPr>
          <w:rFonts w:ascii="Times New Roman" w:hAnsi="Times New Roman" w:cs="B Lotus" w:hint="cs"/>
          <w:sz w:val="24"/>
          <w:szCs w:val="28"/>
          <w:rtl/>
          <w:lang w:bidi="fa-IR"/>
        </w:rPr>
        <w:t xml:space="preserve"> برابر 200 است. کدورودهای کدبوک</w:t>
      </w:r>
      <w:r w:rsidR="00CF3173">
        <w:rPr>
          <w:rFonts w:ascii="Times New Roman" w:hAnsi="Times New Roman" w:cs="B Lotus" w:hint="cs"/>
          <w:sz w:val="24"/>
          <w:szCs w:val="28"/>
          <w:rtl/>
          <w:lang w:bidi="fa-IR"/>
        </w:rPr>
        <w:t xml:space="preserve"> </w:t>
      </w:r>
      <w:r w:rsidRPr="00E50DC7">
        <w:rPr>
          <w:rFonts w:ascii="Times New Roman" w:hAnsi="Times New Roman" w:cs="B Lotus" w:hint="cs"/>
          <w:sz w:val="24"/>
          <w:szCs w:val="28"/>
          <w:rtl/>
          <w:lang w:bidi="fa-IR"/>
        </w:rPr>
        <w:t xml:space="preserve"> در متغیر </w:t>
      </w:r>
      <w:r w:rsidRPr="00E50DC7">
        <w:rPr>
          <w:rFonts w:ascii="Times New Roman" w:hAnsi="Times New Roman" w:cs="B Lotus"/>
          <w:sz w:val="24"/>
          <w:szCs w:val="28"/>
          <w:lang w:bidi="fa-IR"/>
        </w:rPr>
        <w:t>Codewords</w:t>
      </w:r>
      <w:r w:rsidRPr="00E50DC7">
        <w:rPr>
          <w:rFonts w:ascii="Times New Roman" w:hAnsi="Times New Roman" w:cs="B Lotus" w:hint="cs"/>
          <w:sz w:val="24"/>
          <w:szCs w:val="28"/>
          <w:rtl/>
          <w:lang w:bidi="fa-IR"/>
        </w:rPr>
        <w:t xml:space="preserve"> قرار داده شده و در واقع میانگینی از </w:t>
      </w:r>
      <w:r>
        <w:rPr>
          <w:rFonts w:ascii="Times New Roman" w:hAnsi="Times New Roman" w:cs="B Lotus" w:hint="cs"/>
          <w:sz w:val="24"/>
          <w:szCs w:val="28"/>
          <w:rtl/>
          <w:lang w:bidi="fa-IR"/>
        </w:rPr>
        <w:t>دادگان قرار گرفته در هر دسته</w:t>
      </w:r>
      <w:r w:rsidRPr="00E50DC7">
        <w:rPr>
          <w:rFonts w:ascii="Times New Roman" w:hAnsi="Times New Roman" w:cs="B Lotus" w:hint="cs"/>
          <w:sz w:val="24"/>
          <w:szCs w:val="28"/>
          <w:rtl/>
          <w:lang w:bidi="fa-IR"/>
        </w:rPr>
        <w:t xml:space="preserve"> است.</w:t>
      </w:r>
    </w:p>
    <w:p w:rsidR="00E50DC7" w:rsidRDefault="00E50DC7" w:rsidP="00E50DC7">
      <w:pPr>
        <w:bidi/>
        <w:spacing w:after="0"/>
        <w:ind w:firstLine="397"/>
        <w:jc w:val="right"/>
        <w:rPr>
          <w:rFonts w:ascii="Times New Roman" w:hAnsi="Times New Roman" w:cs="B Lotus"/>
          <w:sz w:val="24"/>
          <w:szCs w:val="28"/>
          <w:rtl/>
          <w:lang w:bidi="fa-IR"/>
        </w:rPr>
      </w:pPr>
      <w:r w:rsidRPr="00E50DC7">
        <w:rPr>
          <w:rFonts w:ascii="Times New Roman" w:hAnsi="Times New Roman" w:cs="B Lotus"/>
          <w:sz w:val="24"/>
          <w:szCs w:val="28"/>
          <w:lang w:bidi="fa-IR"/>
        </w:rPr>
        <w:t>[idx,Codewords]  = kmeans(patch,NumCodeWords);</w:t>
      </w:r>
    </w:p>
    <w:p w:rsidR="00E50DC7" w:rsidRDefault="00145700" w:rsidP="00D06D5B">
      <w:pPr>
        <w:bidi/>
        <w:spacing w:before="120" w:after="120"/>
        <w:ind w:firstLine="397"/>
        <w:jc w:val="lowKashida"/>
        <w:rPr>
          <w:rFonts w:ascii="Times New Roman" w:hAnsi="Times New Roman" w:cs="B Lotus"/>
          <w:sz w:val="24"/>
          <w:szCs w:val="28"/>
          <w:rtl/>
          <w:lang w:bidi="fa-IR"/>
        </w:rPr>
      </w:pPr>
      <w:r>
        <w:rPr>
          <w:rFonts w:ascii="Times New Roman" w:hAnsi="Times New Roman" w:cs="B Lotus" w:hint="cs"/>
          <w:sz w:val="24"/>
          <w:szCs w:val="28"/>
          <w:rtl/>
          <w:lang w:bidi="fa-IR"/>
        </w:rPr>
        <w:t>این روش قطعه</w:t>
      </w:r>
      <w:r>
        <w:rPr>
          <w:rFonts w:ascii="Times New Roman" w:hAnsi="Times New Roman" w:cs="B Lotus" w:hint="cs"/>
          <w:sz w:val="24"/>
          <w:szCs w:val="28"/>
          <w:rtl/>
          <w:lang w:bidi="fa-IR"/>
        </w:rPr>
        <w:softHyphen/>
        <w:t>بندی و استخراج ویژگی</w:t>
      </w:r>
      <w:r w:rsidR="005A6F12">
        <w:rPr>
          <w:rFonts w:ascii="Times New Roman" w:hAnsi="Times New Roman" w:cs="B Lotus" w:hint="cs"/>
          <w:sz w:val="24"/>
          <w:szCs w:val="28"/>
          <w:rtl/>
          <w:lang w:bidi="fa-IR"/>
        </w:rPr>
        <w:t xml:space="preserve"> برای سرعت در انجام آزمایش</w:t>
      </w:r>
      <w:r w:rsidR="005A6F12">
        <w:rPr>
          <w:rFonts w:ascii="Times New Roman" w:hAnsi="Times New Roman" w:cs="B Lotus" w:hint="cs"/>
          <w:sz w:val="24"/>
          <w:szCs w:val="28"/>
          <w:rtl/>
          <w:lang w:bidi="fa-IR"/>
        </w:rPr>
        <w:softHyphen/>
        <w:t xml:space="preserve">ها اتخاذ شده ولی </w:t>
      </w:r>
      <w:r w:rsidR="006B3C13">
        <w:rPr>
          <w:rFonts w:ascii="Times New Roman" w:hAnsi="Times New Roman" w:cs="B Lotus" w:hint="cs"/>
          <w:sz w:val="24"/>
          <w:szCs w:val="28"/>
          <w:rtl/>
          <w:lang w:bidi="fa-IR"/>
        </w:rPr>
        <w:t>برای بهبود نتایج می</w:t>
      </w:r>
      <w:r w:rsidR="006B3C13">
        <w:rPr>
          <w:rFonts w:ascii="Times New Roman" w:hAnsi="Times New Roman" w:cs="B Lotus" w:hint="cs"/>
          <w:sz w:val="24"/>
          <w:szCs w:val="28"/>
          <w:rtl/>
          <w:lang w:bidi="fa-IR"/>
        </w:rPr>
        <w:softHyphen/>
        <w:t>توان موارد زیر ار مورد بررسی قرار داد:</w:t>
      </w:r>
    </w:p>
    <w:p w:rsidR="003870C0" w:rsidRPr="00E13BD0" w:rsidRDefault="003870C0" w:rsidP="007565FA">
      <w:pPr>
        <w:pStyle w:val="ListParagraph"/>
        <w:numPr>
          <w:ilvl w:val="0"/>
          <w:numId w:val="2"/>
        </w:numPr>
        <w:bidi/>
        <w:spacing w:after="0"/>
        <w:jc w:val="lowKashida"/>
        <w:rPr>
          <w:rFonts w:ascii="Times New Roman" w:hAnsi="Times New Roman" w:cs="B Lotus"/>
          <w:sz w:val="24"/>
          <w:szCs w:val="28"/>
          <w:rtl/>
          <w:lang w:bidi="fa-IR"/>
        </w:rPr>
      </w:pPr>
      <w:r w:rsidRPr="00E13BD0">
        <w:rPr>
          <w:rFonts w:ascii="Times New Roman" w:hAnsi="Times New Roman" w:cs="B Lotus" w:hint="cs"/>
          <w:sz w:val="24"/>
          <w:szCs w:val="28"/>
          <w:rtl/>
          <w:lang w:bidi="fa-IR"/>
        </w:rPr>
        <w:t>سایز قطعات متغیر در نظر گرفت</w:t>
      </w:r>
      <w:r w:rsidR="00D30724">
        <w:rPr>
          <w:rFonts w:ascii="Times New Roman" w:hAnsi="Times New Roman" w:cs="B Lotus" w:hint="cs"/>
          <w:sz w:val="24"/>
          <w:szCs w:val="28"/>
          <w:rtl/>
          <w:lang w:bidi="fa-IR"/>
        </w:rPr>
        <w:t>ه شود</w:t>
      </w:r>
      <w:r w:rsidRPr="00E13BD0">
        <w:rPr>
          <w:rFonts w:ascii="Times New Roman" w:hAnsi="Times New Roman" w:cs="B Lotus" w:hint="cs"/>
          <w:sz w:val="24"/>
          <w:szCs w:val="28"/>
          <w:rtl/>
          <w:lang w:bidi="fa-IR"/>
        </w:rPr>
        <w:t xml:space="preserve"> و به 11</w:t>
      </w:r>
      <w:r w:rsidRPr="00E13BD0">
        <w:rPr>
          <w:rFonts w:ascii="Times New Roman" w:hAnsi="Times New Roman" w:cs="Times New Roman"/>
          <w:sz w:val="24"/>
          <w:szCs w:val="28"/>
          <w:rtl/>
          <w:lang w:bidi="fa-IR"/>
        </w:rPr>
        <w:t>×</w:t>
      </w:r>
      <w:r w:rsidRPr="00E13BD0">
        <w:rPr>
          <w:rFonts w:ascii="Times New Roman" w:hAnsi="Times New Roman" w:cs="B Lotus" w:hint="cs"/>
          <w:sz w:val="24"/>
          <w:szCs w:val="28"/>
          <w:rtl/>
          <w:lang w:bidi="fa-IR"/>
        </w:rPr>
        <w:t xml:space="preserve">11 نرمال </w:t>
      </w:r>
      <w:r w:rsidR="00D30724">
        <w:rPr>
          <w:rFonts w:ascii="Times New Roman" w:hAnsi="Times New Roman" w:cs="B Lotus" w:hint="cs"/>
          <w:sz w:val="24"/>
          <w:szCs w:val="28"/>
          <w:rtl/>
          <w:lang w:bidi="fa-IR"/>
        </w:rPr>
        <w:t>شود.</w:t>
      </w:r>
    </w:p>
    <w:p w:rsidR="003870C0" w:rsidRDefault="003870C0" w:rsidP="00D30724">
      <w:pPr>
        <w:pStyle w:val="ListParagraph"/>
        <w:numPr>
          <w:ilvl w:val="0"/>
          <w:numId w:val="2"/>
        </w:numPr>
        <w:bidi/>
        <w:spacing w:after="0"/>
        <w:jc w:val="lowKashida"/>
        <w:rPr>
          <w:rFonts w:ascii="Times New Roman" w:hAnsi="Times New Roman" w:cs="B Lotus"/>
          <w:sz w:val="24"/>
          <w:szCs w:val="28"/>
          <w:lang w:bidi="fa-IR"/>
        </w:rPr>
      </w:pPr>
      <w:r w:rsidRPr="00E13BD0">
        <w:rPr>
          <w:rFonts w:ascii="Times New Roman" w:hAnsi="Times New Roman" w:cs="B Lotus" w:hint="cs"/>
          <w:sz w:val="24"/>
          <w:szCs w:val="28"/>
          <w:rtl/>
          <w:lang w:bidi="fa-IR"/>
        </w:rPr>
        <w:t>قطعات</w:t>
      </w:r>
      <w:r w:rsidR="00D30724">
        <w:rPr>
          <w:rFonts w:ascii="Times New Roman" w:hAnsi="Times New Roman" w:cs="B Lotus" w:hint="cs"/>
          <w:sz w:val="24"/>
          <w:szCs w:val="28"/>
          <w:rtl/>
          <w:lang w:bidi="fa-IR"/>
        </w:rPr>
        <w:t xml:space="preserve"> با همپوشانی در نظر گرفته شود.</w:t>
      </w:r>
    </w:p>
    <w:p w:rsidR="003870C0" w:rsidRDefault="003870C0" w:rsidP="00E72083">
      <w:pPr>
        <w:pStyle w:val="ListParagraph"/>
        <w:numPr>
          <w:ilvl w:val="0"/>
          <w:numId w:val="2"/>
        </w:numPr>
        <w:bidi/>
        <w:spacing w:after="0"/>
        <w:jc w:val="lowKashida"/>
        <w:rPr>
          <w:rFonts w:ascii="Times New Roman" w:hAnsi="Times New Roman" w:cs="B Lotus"/>
          <w:sz w:val="24"/>
          <w:szCs w:val="28"/>
          <w:lang w:bidi="fa-IR"/>
        </w:rPr>
      </w:pPr>
      <w:r>
        <w:rPr>
          <w:rFonts w:ascii="Times New Roman" w:hAnsi="Times New Roman" w:cs="B Lotus" w:hint="cs"/>
          <w:sz w:val="24"/>
          <w:szCs w:val="28"/>
          <w:rtl/>
          <w:lang w:bidi="fa-IR"/>
        </w:rPr>
        <w:t xml:space="preserve">از ویژگی </w:t>
      </w:r>
      <w:r>
        <w:rPr>
          <w:rFonts w:ascii="Times New Roman" w:hAnsi="Times New Roman" w:cs="B Lotus"/>
          <w:sz w:val="24"/>
          <w:szCs w:val="28"/>
          <w:lang w:bidi="fa-IR"/>
        </w:rPr>
        <w:t>SIFT</w:t>
      </w:r>
      <w:r>
        <w:rPr>
          <w:rFonts w:ascii="Times New Roman" w:hAnsi="Times New Roman" w:cs="B Lotus" w:hint="cs"/>
          <w:sz w:val="24"/>
          <w:szCs w:val="28"/>
          <w:rtl/>
          <w:lang w:bidi="fa-IR"/>
        </w:rPr>
        <w:t xml:space="preserve"> به جای سطوح خاکستری تصویر</w:t>
      </w:r>
      <w:r w:rsidR="00E72083">
        <w:rPr>
          <w:rFonts w:ascii="Times New Roman" w:hAnsi="Times New Roman" w:cs="B Lotus" w:hint="cs"/>
          <w:sz w:val="24"/>
          <w:szCs w:val="28"/>
          <w:rtl/>
          <w:lang w:bidi="fa-IR"/>
        </w:rPr>
        <w:t xml:space="preserve"> استفاده شود.</w:t>
      </w:r>
      <w:r w:rsidR="00307912">
        <w:rPr>
          <w:rFonts w:ascii="Times New Roman" w:hAnsi="Times New Roman" w:cs="B Lotus" w:hint="cs"/>
          <w:sz w:val="24"/>
          <w:szCs w:val="28"/>
          <w:rtl/>
          <w:lang w:bidi="fa-IR"/>
        </w:rPr>
        <w:t xml:space="preserve"> در اکثر کدهای موجود </w:t>
      </w:r>
      <w:r w:rsidR="00307912">
        <w:rPr>
          <w:rFonts w:ascii="Times New Roman" w:hAnsi="Times New Roman" w:cs="B Lotus"/>
          <w:sz w:val="24"/>
          <w:szCs w:val="28"/>
          <w:lang w:bidi="fa-IR"/>
        </w:rPr>
        <w:t>SIFT</w:t>
      </w:r>
      <w:r w:rsidR="00307912">
        <w:rPr>
          <w:rFonts w:ascii="Times New Roman" w:hAnsi="Times New Roman" w:cs="B Lotus" w:hint="cs"/>
          <w:sz w:val="24"/>
          <w:szCs w:val="28"/>
          <w:rtl/>
          <w:lang w:bidi="fa-IR"/>
        </w:rPr>
        <w:t xml:space="preserve"> بر کل تصویر اعمال شده و محل ویژگی</w:t>
      </w:r>
      <w:r w:rsidR="00307912">
        <w:rPr>
          <w:rFonts w:ascii="Times New Roman" w:hAnsi="Times New Roman" w:cs="B Lotus" w:hint="cs"/>
          <w:sz w:val="24"/>
          <w:szCs w:val="28"/>
          <w:rtl/>
          <w:lang w:bidi="fa-IR"/>
        </w:rPr>
        <w:softHyphen/>
        <w:t>ها و ویژگی</w:t>
      </w:r>
      <w:r w:rsidR="00307912">
        <w:rPr>
          <w:rFonts w:ascii="Times New Roman" w:hAnsi="Times New Roman" w:cs="B Lotus" w:hint="cs"/>
          <w:sz w:val="24"/>
          <w:szCs w:val="28"/>
          <w:rtl/>
          <w:lang w:bidi="fa-IR"/>
        </w:rPr>
        <w:softHyphen/>
        <w:t>های محلی استخراج می</w:t>
      </w:r>
      <w:r w:rsidR="00307912">
        <w:rPr>
          <w:rFonts w:ascii="Times New Roman" w:hAnsi="Times New Roman" w:cs="B Lotus" w:hint="cs"/>
          <w:sz w:val="24"/>
          <w:szCs w:val="28"/>
          <w:rtl/>
          <w:lang w:bidi="fa-IR"/>
        </w:rPr>
        <w:softHyphen/>
        <w:t>شود. در این پروژه باید از هر قطعه یک بردار استخراج شود. از این رو فعلاً موفق به پیاده</w:t>
      </w:r>
      <w:r w:rsidR="00307912">
        <w:rPr>
          <w:rFonts w:ascii="Times New Roman" w:hAnsi="Times New Roman" w:cs="B Lotus" w:hint="cs"/>
          <w:sz w:val="24"/>
          <w:szCs w:val="28"/>
          <w:rtl/>
          <w:lang w:bidi="fa-IR"/>
        </w:rPr>
        <w:softHyphen/>
        <w:t>سازی این روش نشدم.</w:t>
      </w:r>
    </w:p>
    <w:p w:rsidR="003870C0" w:rsidRDefault="003870C0" w:rsidP="003870C0">
      <w:pPr>
        <w:pStyle w:val="ListParagraph"/>
        <w:numPr>
          <w:ilvl w:val="0"/>
          <w:numId w:val="2"/>
        </w:numPr>
        <w:bidi/>
        <w:spacing w:after="0"/>
        <w:jc w:val="lowKashida"/>
        <w:rPr>
          <w:rFonts w:ascii="Times New Roman" w:hAnsi="Times New Roman" w:cs="B Lotus"/>
          <w:sz w:val="24"/>
          <w:szCs w:val="28"/>
          <w:lang w:bidi="fa-IR"/>
        </w:rPr>
      </w:pPr>
      <w:r>
        <w:rPr>
          <w:rFonts w:ascii="Times New Roman" w:hAnsi="Times New Roman" w:cs="B Lotus" w:hint="cs"/>
          <w:sz w:val="24"/>
          <w:szCs w:val="28"/>
          <w:rtl/>
          <w:lang w:bidi="fa-IR"/>
        </w:rPr>
        <w:t>تاثیر تعداد کدبوک</w:t>
      </w:r>
      <w:r>
        <w:rPr>
          <w:rFonts w:ascii="Times New Roman" w:hAnsi="Times New Roman" w:cs="B Lotus" w:hint="cs"/>
          <w:sz w:val="24"/>
          <w:szCs w:val="28"/>
          <w:rtl/>
          <w:lang w:bidi="fa-IR"/>
        </w:rPr>
        <w:softHyphen/>
        <w:t>ها</w:t>
      </w:r>
      <w:r w:rsidR="00D30724">
        <w:rPr>
          <w:rFonts w:ascii="Times New Roman" w:hAnsi="Times New Roman" w:cs="B Lotus" w:hint="cs"/>
          <w:sz w:val="24"/>
          <w:szCs w:val="28"/>
          <w:rtl/>
          <w:lang w:bidi="fa-IR"/>
        </w:rPr>
        <w:t xml:space="preserve"> بررسی شود.</w:t>
      </w:r>
    </w:p>
    <w:p w:rsidR="003870C0" w:rsidRDefault="00D30724" w:rsidP="00700B2C">
      <w:pPr>
        <w:pStyle w:val="ListParagraph"/>
        <w:numPr>
          <w:ilvl w:val="0"/>
          <w:numId w:val="2"/>
        </w:numPr>
        <w:bidi/>
        <w:spacing w:after="0"/>
        <w:jc w:val="lowKashida"/>
        <w:rPr>
          <w:rFonts w:ascii="Times New Roman" w:hAnsi="Times New Roman" w:cs="B Lotus"/>
          <w:sz w:val="24"/>
          <w:szCs w:val="28"/>
          <w:lang w:bidi="fa-IR"/>
        </w:rPr>
      </w:pPr>
      <w:r>
        <w:rPr>
          <w:rFonts w:ascii="Times New Roman" w:hAnsi="Times New Roman" w:cs="B Lotus" w:hint="cs"/>
          <w:sz w:val="24"/>
          <w:szCs w:val="28"/>
          <w:rtl/>
          <w:lang w:bidi="fa-IR"/>
        </w:rPr>
        <w:t xml:space="preserve">از هر کلاس </w:t>
      </w:r>
      <w:r w:rsidR="003870C0">
        <w:rPr>
          <w:rFonts w:ascii="Times New Roman" w:hAnsi="Times New Roman" w:cs="B Lotus" w:hint="cs"/>
          <w:sz w:val="24"/>
          <w:szCs w:val="28"/>
          <w:rtl/>
          <w:lang w:bidi="fa-IR"/>
        </w:rPr>
        <w:t xml:space="preserve">کدبوک مجزا </w:t>
      </w:r>
      <w:r>
        <w:rPr>
          <w:rFonts w:ascii="Times New Roman" w:hAnsi="Times New Roman" w:cs="B Lotus" w:hint="cs"/>
          <w:sz w:val="24"/>
          <w:szCs w:val="28"/>
          <w:rtl/>
          <w:lang w:bidi="fa-IR"/>
        </w:rPr>
        <w:t>استخراج شود. سپس کدبوک</w:t>
      </w:r>
      <w:r>
        <w:rPr>
          <w:rFonts w:ascii="Times New Roman" w:hAnsi="Times New Roman" w:cs="B Lotus" w:hint="cs"/>
          <w:sz w:val="24"/>
          <w:szCs w:val="28"/>
          <w:rtl/>
          <w:lang w:bidi="fa-IR"/>
        </w:rPr>
        <w:softHyphen/>
        <w:t>های کلاس</w:t>
      </w:r>
      <w:r>
        <w:rPr>
          <w:rFonts w:ascii="Times New Roman" w:hAnsi="Times New Roman" w:cs="B Lotus" w:hint="cs"/>
          <w:sz w:val="24"/>
          <w:szCs w:val="28"/>
          <w:rtl/>
          <w:lang w:bidi="fa-IR"/>
        </w:rPr>
        <w:softHyphen/>
        <w:t xml:space="preserve">های مختلف </w:t>
      </w:r>
      <w:r w:rsidR="003870C0">
        <w:rPr>
          <w:rFonts w:ascii="Times New Roman" w:hAnsi="Times New Roman" w:cs="B Lotus" w:hint="cs"/>
          <w:sz w:val="24"/>
          <w:szCs w:val="28"/>
          <w:rtl/>
          <w:lang w:bidi="fa-IR"/>
        </w:rPr>
        <w:t xml:space="preserve">تلفیق </w:t>
      </w:r>
      <w:r w:rsidR="00700B2C">
        <w:rPr>
          <w:rFonts w:ascii="Times New Roman" w:hAnsi="Times New Roman" w:cs="B Lotus" w:hint="cs"/>
          <w:sz w:val="24"/>
          <w:szCs w:val="28"/>
          <w:rtl/>
          <w:lang w:bidi="fa-IR"/>
        </w:rPr>
        <w:t>شده</w:t>
      </w:r>
      <w:r w:rsidR="003870C0">
        <w:rPr>
          <w:rFonts w:ascii="Times New Roman" w:hAnsi="Times New Roman" w:cs="B Lotus" w:hint="cs"/>
          <w:sz w:val="24"/>
          <w:szCs w:val="28"/>
          <w:rtl/>
          <w:lang w:bidi="fa-IR"/>
        </w:rPr>
        <w:t xml:space="preserve"> و</w:t>
      </w:r>
      <w:r w:rsidR="00CF3173">
        <w:rPr>
          <w:rFonts w:ascii="Times New Roman" w:hAnsi="Times New Roman" w:cs="B Lotus" w:hint="cs"/>
          <w:sz w:val="24"/>
          <w:szCs w:val="28"/>
          <w:rtl/>
          <w:lang w:bidi="fa-IR"/>
        </w:rPr>
        <w:t xml:space="preserve"> </w:t>
      </w:r>
      <w:r w:rsidR="003870C0">
        <w:rPr>
          <w:rFonts w:ascii="Times New Roman" w:hAnsi="Times New Roman" w:cs="B Lotus" w:hint="cs"/>
          <w:sz w:val="24"/>
          <w:szCs w:val="28"/>
          <w:rtl/>
          <w:lang w:bidi="fa-IR"/>
        </w:rPr>
        <w:t>کدورود</w:t>
      </w:r>
      <w:r w:rsidR="003870C0">
        <w:rPr>
          <w:rFonts w:ascii="Times New Roman" w:hAnsi="Times New Roman" w:cs="B Lotus" w:hint="cs"/>
          <w:sz w:val="24"/>
          <w:szCs w:val="28"/>
          <w:rtl/>
          <w:lang w:bidi="fa-IR"/>
        </w:rPr>
        <w:softHyphen/>
        <w:t xml:space="preserve">های مشترک </w:t>
      </w:r>
      <w:r w:rsidR="00700B2C">
        <w:rPr>
          <w:rFonts w:ascii="Times New Roman" w:hAnsi="Times New Roman" w:cs="B Lotus" w:hint="cs"/>
          <w:sz w:val="24"/>
          <w:szCs w:val="28"/>
          <w:rtl/>
          <w:lang w:bidi="fa-IR"/>
        </w:rPr>
        <w:t xml:space="preserve">حذف شود. </w:t>
      </w:r>
      <w:r w:rsidR="003870C0">
        <w:rPr>
          <w:rFonts w:ascii="Times New Roman" w:hAnsi="Times New Roman" w:cs="B Lotus" w:hint="cs"/>
          <w:sz w:val="24"/>
          <w:szCs w:val="28"/>
          <w:rtl/>
          <w:lang w:bidi="fa-IR"/>
        </w:rPr>
        <w:t>در این صورت به نظر می</w:t>
      </w:r>
      <w:r w:rsidR="003870C0">
        <w:rPr>
          <w:rFonts w:ascii="Times New Roman" w:hAnsi="Times New Roman" w:cs="B Lotus" w:hint="cs"/>
          <w:sz w:val="24"/>
          <w:szCs w:val="28"/>
          <w:rtl/>
          <w:lang w:bidi="fa-IR"/>
        </w:rPr>
        <w:softHyphen/>
        <w:t>رسد ویژگی</w:t>
      </w:r>
      <w:r w:rsidR="003870C0">
        <w:rPr>
          <w:rFonts w:ascii="Times New Roman" w:hAnsi="Times New Roman" w:cs="B Lotus" w:hint="cs"/>
          <w:sz w:val="24"/>
          <w:szCs w:val="28"/>
          <w:rtl/>
          <w:lang w:bidi="fa-IR"/>
        </w:rPr>
        <w:softHyphen/>
        <w:t>های تمایزگرتری بدست آید. در دسته</w:t>
      </w:r>
      <w:r w:rsidR="003870C0">
        <w:rPr>
          <w:rFonts w:ascii="Times New Roman" w:hAnsi="Times New Roman" w:cs="B Lotus" w:hint="cs"/>
          <w:sz w:val="24"/>
          <w:szCs w:val="28"/>
          <w:rtl/>
          <w:lang w:bidi="fa-IR"/>
        </w:rPr>
        <w:softHyphen/>
        <w:t>بندی داکیومنت</w:t>
      </w:r>
      <w:r w:rsidR="003870C0">
        <w:rPr>
          <w:rFonts w:ascii="Times New Roman" w:hAnsi="Times New Roman" w:cs="B Lotus" w:hint="cs"/>
          <w:sz w:val="24"/>
          <w:szCs w:val="28"/>
          <w:rtl/>
          <w:lang w:bidi="fa-IR"/>
        </w:rPr>
        <w:softHyphen/>
        <w:t>های متنی نیز به نظر می</w:t>
      </w:r>
      <w:r w:rsidR="003870C0">
        <w:rPr>
          <w:rFonts w:ascii="Times New Roman" w:hAnsi="Times New Roman" w:cs="B Lotus" w:hint="cs"/>
          <w:sz w:val="24"/>
          <w:szCs w:val="28"/>
          <w:rtl/>
          <w:lang w:bidi="fa-IR"/>
        </w:rPr>
        <w:softHyphen/>
        <w:t>رسد که لغات مشترک در کلیه داکیومنت</w:t>
      </w:r>
      <w:r w:rsidR="003870C0">
        <w:rPr>
          <w:rFonts w:ascii="Times New Roman" w:hAnsi="Times New Roman" w:cs="B Lotus" w:hint="cs"/>
          <w:sz w:val="24"/>
          <w:szCs w:val="28"/>
          <w:rtl/>
          <w:lang w:bidi="fa-IR"/>
        </w:rPr>
        <w:softHyphen/>
        <w:t>ها جز کدبوک قرار داده نمی</w:t>
      </w:r>
      <w:r w:rsidR="003870C0">
        <w:rPr>
          <w:rFonts w:ascii="Times New Roman" w:hAnsi="Times New Roman" w:cs="B Lotus" w:hint="cs"/>
          <w:sz w:val="24"/>
          <w:szCs w:val="28"/>
          <w:rtl/>
          <w:lang w:bidi="fa-IR"/>
        </w:rPr>
        <w:softHyphen/>
        <w:t xml:space="preserve">شود.  </w:t>
      </w:r>
    </w:p>
    <w:p w:rsidR="00CF3173" w:rsidRDefault="00CF3173" w:rsidP="00CF3173">
      <w:pPr>
        <w:pStyle w:val="ListParagraph"/>
        <w:numPr>
          <w:ilvl w:val="0"/>
          <w:numId w:val="2"/>
        </w:numPr>
        <w:bidi/>
        <w:spacing w:after="0"/>
        <w:jc w:val="lowKashida"/>
        <w:rPr>
          <w:rFonts w:ascii="Times New Roman" w:hAnsi="Times New Roman" w:cs="B Lotus"/>
          <w:sz w:val="24"/>
          <w:szCs w:val="28"/>
          <w:lang w:bidi="fa-IR"/>
        </w:rPr>
      </w:pPr>
      <w:r>
        <w:rPr>
          <w:rFonts w:ascii="Times New Roman" w:hAnsi="Times New Roman" w:cs="B Lotus" w:hint="cs"/>
          <w:sz w:val="24"/>
          <w:szCs w:val="28"/>
          <w:rtl/>
          <w:lang w:bidi="fa-IR"/>
        </w:rPr>
        <w:t xml:space="preserve">بردار سطوح خاکستری </w:t>
      </w:r>
      <w:r w:rsidR="00700B2C">
        <w:rPr>
          <w:rFonts w:ascii="Times New Roman" w:hAnsi="Times New Roman" w:cs="B Lotus" w:hint="cs"/>
          <w:sz w:val="24"/>
          <w:szCs w:val="28"/>
          <w:rtl/>
          <w:lang w:bidi="fa-IR"/>
        </w:rPr>
        <w:t>نرمالیزه شود. زیرا ممکن است تفاوت دو قطعه به دلیل تفاوت الگو نباشد بلکه تنها روشنایی تصویر تغییر کرده باشد.</w:t>
      </w:r>
    </w:p>
    <w:p w:rsidR="00700B2C" w:rsidRDefault="00700B2C" w:rsidP="00700B2C">
      <w:pPr>
        <w:pStyle w:val="ListParagraph"/>
        <w:numPr>
          <w:ilvl w:val="0"/>
          <w:numId w:val="2"/>
        </w:numPr>
        <w:bidi/>
        <w:spacing w:before="240" w:after="0"/>
        <w:jc w:val="lowKashida"/>
        <w:rPr>
          <w:rFonts w:ascii="Times New Roman" w:hAnsi="Times New Roman" w:cs="B Lotus"/>
          <w:sz w:val="24"/>
          <w:szCs w:val="28"/>
          <w:lang w:bidi="fa-IR"/>
        </w:rPr>
      </w:pPr>
      <w:r>
        <w:rPr>
          <w:rFonts w:ascii="Times New Roman" w:hAnsi="Times New Roman" w:cs="B Lotus" w:hint="cs"/>
          <w:sz w:val="24"/>
          <w:szCs w:val="28"/>
          <w:rtl/>
          <w:lang w:bidi="fa-IR"/>
        </w:rPr>
        <w:t>از سایر پیش</w:t>
      </w:r>
      <w:r>
        <w:rPr>
          <w:rFonts w:ascii="Times New Roman" w:hAnsi="Times New Roman" w:cs="B Lotus" w:hint="cs"/>
          <w:sz w:val="24"/>
          <w:szCs w:val="28"/>
          <w:rtl/>
          <w:lang w:bidi="fa-IR"/>
        </w:rPr>
        <w:softHyphen/>
        <w:t>پردازش</w:t>
      </w:r>
      <w:r>
        <w:rPr>
          <w:rFonts w:ascii="Times New Roman" w:hAnsi="Times New Roman" w:cs="B Lotus" w:hint="cs"/>
          <w:sz w:val="24"/>
          <w:szCs w:val="28"/>
          <w:rtl/>
          <w:lang w:bidi="fa-IR"/>
        </w:rPr>
        <w:softHyphen/>
        <w:t>های معمول تصویر برای نرمالیزه</w:t>
      </w:r>
      <w:r>
        <w:rPr>
          <w:rFonts w:ascii="Times New Roman" w:hAnsi="Times New Roman" w:cs="B Lotus" w:hint="cs"/>
          <w:sz w:val="24"/>
          <w:szCs w:val="28"/>
          <w:rtl/>
          <w:lang w:bidi="fa-IR"/>
        </w:rPr>
        <w:softHyphen/>
        <w:t>کردن هیستوگرام و فیلترینگ استفاده شود.</w:t>
      </w:r>
    </w:p>
    <w:p w:rsidR="006B3C13" w:rsidRDefault="00D30724" w:rsidP="00D06D5B">
      <w:pPr>
        <w:bidi/>
        <w:spacing w:before="120" w:after="120"/>
        <w:ind w:firstLine="397"/>
        <w:jc w:val="lowKashida"/>
        <w:rPr>
          <w:rFonts w:ascii="Times New Roman" w:hAnsi="Times New Roman" w:cs="B Lotus"/>
          <w:sz w:val="24"/>
          <w:szCs w:val="28"/>
          <w:rtl/>
          <w:lang w:bidi="fa-IR"/>
        </w:rPr>
      </w:pPr>
      <w:r>
        <w:rPr>
          <w:rFonts w:ascii="Times New Roman" w:hAnsi="Times New Roman" w:cs="B Lotus" w:hint="cs"/>
          <w:sz w:val="24"/>
          <w:szCs w:val="28"/>
          <w:rtl/>
          <w:lang w:bidi="fa-IR"/>
        </w:rPr>
        <w:lastRenderedPageBreak/>
        <w:t xml:space="preserve">در شکل زیر 200 عدد کدورد استخراج شده از </w:t>
      </w:r>
      <w:r w:rsidR="00096870">
        <w:rPr>
          <w:rFonts w:ascii="Times New Roman" w:hAnsi="Times New Roman" w:cs="B Lotus" w:hint="cs"/>
          <w:sz w:val="24"/>
          <w:szCs w:val="28"/>
          <w:rtl/>
          <w:lang w:bidi="fa-IR"/>
        </w:rPr>
        <w:t>150 داده تعلیم از تصاویر (جنگل، خیابان و کوه) نمایش داده شده است:</w:t>
      </w:r>
    </w:p>
    <w:p w:rsidR="00096870" w:rsidRPr="006B3C13" w:rsidRDefault="009266DD" w:rsidP="00096870">
      <w:pPr>
        <w:bidi/>
        <w:spacing w:after="0"/>
        <w:jc w:val="lowKashida"/>
        <w:rPr>
          <w:rFonts w:ascii="Times New Roman" w:hAnsi="Times New Roman" w:cs="B Lotus"/>
          <w:sz w:val="24"/>
          <w:szCs w:val="28"/>
          <w:rtl/>
          <w:lang w:bidi="fa-IR"/>
        </w:rPr>
      </w:pPr>
      <w:r>
        <w:rPr>
          <w:rFonts w:ascii="Times New Roman" w:hAnsi="Times New Roman" w:cs="B Lotus" w:hint="cs"/>
          <w:noProof/>
          <w:sz w:val="24"/>
          <w:szCs w:val="28"/>
          <w:rtl/>
        </w:rPr>
        <w:drawing>
          <wp:inline distT="0" distB="0" distL="0" distR="0">
            <wp:extent cx="5943600" cy="2904259"/>
            <wp:effectExtent l="19050" t="19050" r="19050" b="1039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04259"/>
                    </a:xfrm>
                    <a:prstGeom prst="rect">
                      <a:avLst/>
                    </a:prstGeom>
                    <a:noFill/>
                    <a:ln w="12700">
                      <a:solidFill>
                        <a:schemeClr val="tx1"/>
                      </a:solidFill>
                      <a:miter lim="800000"/>
                      <a:headEnd/>
                      <a:tailEnd/>
                    </a:ln>
                  </pic:spPr>
                </pic:pic>
              </a:graphicData>
            </a:graphic>
          </wp:inline>
        </w:drawing>
      </w:r>
    </w:p>
    <w:p w:rsidR="003870C0" w:rsidRDefault="009266DD" w:rsidP="009266DD">
      <w:pPr>
        <w:bidi/>
        <w:spacing w:after="0"/>
        <w:ind w:firstLine="397"/>
        <w:jc w:val="center"/>
        <w:rPr>
          <w:rFonts w:ascii="Times New Roman" w:hAnsi="Times New Roman" w:cs="B Lotus"/>
          <w:szCs w:val="24"/>
          <w:rtl/>
          <w:lang w:bidi="fa-IR"/>
        </w:rPr>
      </w:pPr>
      <w:r w:rsidRPr="009266DD">
        <w:rPr>
          <w:rFonts w:ascii="Times New Roman" w:hAnsi="Times New Roman" w:cs="B Lotus" w:hint="cs"/>
          <w:szCs w:val="24"/>
          <w:rtl/>
          <w:lang w:bidi="fa-IR"/>
        </w:rPr>
        <w:t>شکل</w:t>
      </w:r>
      <w:r w:rsidR="00B22840">
        <w:rPr>
          <w:rFonts w:ascii="Times New Roman" w:hAnsi="Times New Roman" w:cs="B Lotus" w:hint="cs"/>
          <w:szCs w:val="24"/>
          <w:rtl/>
          <w:lang w:bidi="fa-IR"/>
        </w:rPr>
        <w:t xml:space="preserve"> 1</w:t>
      </w:r>
      <w:r w:rsidRPr="009266DD">
        <w:rPr>
          <w:rFonts w:ascii="Times New Roman" w:hAnsi="Times New Roman" w:cs="B Lotus" w:hint="cs"/>
          <w:szCs w:val="24"/>
          <w:rtl/>
          <w:lang w:bidi="fa-IR"/>
        </w:rPr>
        <w:t>: کدورد</w:t>
      </w:r>
      <w:r w:rsidRPr="009266DD">
        <w:rPr>
          <w:rFonts w:ascii="Times New Roman" w:hAnsi="Times New Roman" w:cs="B Lotus"/>
          <w:szCs w:val="24"/>
          <w:rtl/>
          <w:lang w:bidi="fa-IR"/>
        </w:rPr>
        <w:softHyphen/>
      </w:r>
      <w:r w:rsidRPr="009266DD">
        <w:rPr>
          <w:rFonts w:ascii="Times New Roman" w:hAnsi="Times New Roman" w:cs="B Lotus" w:hint="cs"/>
          <w:szCs w:val="24"/>
          <w:rtl/>
          <w:lang w:bidi="fa-IR"/>
        </w:rPr>
        <w:t>های استخراج شده از 150 داده تعلیم از تصاویر (جنگل، خیابان و کوه)</w:t>
      </w:r>
    </w:p>
    <w:p w:rsidR="009266DD" w:rsidRDefault="009266DD" w:rsidP="009266DD">
      <w:pPr>
        <w:bidi/>
        <w:spacing w:after="0"/>
        <w:ind w:firstLine="397"/>
        <w:rPr>
          <w:rFonts w:ascii="Times New Roman" w:hAnsi="Times New Roman" w:cs="B Lotus" w:hint="cs"/>
          <w:szCs w:val="24"/>
          <w:rtl/>
          <w:lang w:bidi="fa-IR"/>
        </w:rPr>
      </w:pPr>
    </w:p>
    <w:p w:rsidR="007442FD" w:rsidRPr="00BF5E23" w:rsidRDefault="00BF5E23" w:rsidP="00BF5E23">
      <w:pPr>
        <w:bidi/>
        <w:ind w:firstLine="720"/>
        <w:rPr>
          <w:rFonts w:ascii="Times New Roman" w:hAnsi="Times New Roman" w:cs="B Lotus" w:hint="cs"/>
          <w:color w:val="FF0000"/>
          <w:sz w:val="24"/>
          <w:szCs w:val="28"/>
          <w:rtl/>
          <w:lang w:bidi="fa-IR"/>
        </w:rPr>
      </w:pPr>
      <w:r w:rsidRPr="00BF5E23">
        <w:rPr>
          <w:rFonts w:ascii="Times New Roman" w:hAnsi="Times New Roman" w:cs="B Lotus" w:hint="cs"/>
          <w:color w:val="FF0000"/>
          <w:sz w:val="24"/>
          <w:szCs w:val="28"/>
          <w:rtl/>
          <w:lang w:bidi="fa-IR"/>
        </w:rPr>
        <w:t>استخراج ویژگی محلی با توجه به کدبوک</w:t>
      </w:r>
    </w:p>
    <w:p w:rsidR="00BF5E23" w:rsidRDefault="007565FA" w:rsidP="00CF4550">
      <w:pPr>
        <w:bidi/>
        <w:spacing w:before="120" w:after="120"/>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اولین گام برای تعلیم مدل، استخراج ویژگی محلی با توجه به کدبوک است. بدین منظور ابتدا هر داده مشابه مرحله تعلیم به قطعات با اندازه </w:t>
      </w:r>
      <w:r w:rsidRPr="00E13BD0">
        <w:rPr>
          <w:rFonts w:ascii="Times New Roman" w:hAnsi="Times New Roman" w:cs="B Lotus" w:hint="cs"/>
          <w:sz w:val="24"/>
          <w:szCs w:val="28"/>
          <w:rtl/>
          <w:lang w:bidi="fa-IR"/>
        </w:rPr>
        <w:t>11</w:t>
      </w:r>
      <w:r w:rsidRPr="007565FA">
        <w:rPr>
          <w:rFonts w:ascii="Times New Roman" w:hAnsi="Times New Roman" w:cs="B Lotus"/>
          <w:sz w:val="24"/>
          <w:szCs w:val="28"/>
          <w:rtl/>
          <w:lang w:bidi="fa-IR"/>
        </w:rPr>
        <w:t>×</w:t>
      </w:r>
      <w:r w:rsidRPr="00E13BD0">
        <w:rPr>
          <w:rFonts w:ascii="Times New Roman" w:hAnsi="Times New Roman" w:cs="B Lotus" w:hint="cs"/>
          <w:sz w:val="24"/>
          <w:szCs w:val="28"/>
          <w:rtl/>
          <w:lang w:bidi="fa-IR"/>
        </w:rPr>
        <w:t xml:space="preserve">11 </w:t>
      </w:r>
      <w:r>
        <w:rPr>
          <w:rFonts w:ascii="Times New Roman" w:hAnsi="Times New Roman" w:cs="B Lotus" w:hint="cs"/>
          <w:sz w:val="24"/>
          <w:szCs w:val="28"/>
          <w:rtl/>
          <w:lang w:bidi="fa-IR"/>
        </w:rPr>
        <w:t>تقسیم بندی می</w:t>
      </w:r>
      <w:r>
        <w:rPr>
          <w:rFonts w:ascii="Times New Roman" w:hAnsi="Times New Roman" w:cs="B Lotus" w:hint="cs"/>
          <w:sz w:val="24"/>
          <w:szCs w:val="28"/>
          <w:rtl/>
          <w:lang w:bidi="fa-IR"/>
        </w:rPr>
        <w:softHyphen/>
        <w:t>شود. بردار ویژگی معرف هر قطعه</w:t>
      </w:r>
      <w:r w:rsidR="00FA04DE">
        <w:rPr>
          <w:rFonts w:ascii="Times New Roman" w:hAnsi="Times New Roman" w:cs="B Lotus" w:hint="cs"/>
          <w:sz w:val="24"/>
          <w:szCs w:val="28"/>
          <w:rtl/>
          <w:lang w:bidi="fa-IR"/>
        </w:rPr>
        <w:t>،</w:t>
      </w:r>
      <w:r>
        <w:rPr>
          <w:rFonts w:ascii="Times New Roman" w:hAnsi="Times New Roman" w:cs="B Lotus" w:hint="cs"/>
          <w:sz w:val="24"/>
          <w:szCs w:val="28"/>
          <w:rtl/>
          <w:lang w:bidi="fa-IR"/>
        </w:rPr>
        <w:t xml:space="preserve"> بردار 121 بعدی مربوط به سطوح خاکستری است. این بردار با 200 بردار 121 بعدی کدبوک با استفاده از معیار فاصله کسینوسی مقایسه شده و کدبوک با بیشترین شباهت انتخاب می</w:t>
      </w:r>
      <w:r>
        <w:rPr>
          <w:rFonts w:ascii="Times New Roman" w:hAnsi="Times New Roman" w:cs="B Lotus" w:hint="cs"/>
          <w:sz w:val="24"/>
          <w:szCs w:val="28"/>
          <w:rtl/>
          <w:lang w:bidi="fa-IR"/>
        </w:rPr>
        <w:softHyphen/>
        <w:t xml:space="preserve">شود. این کار برای کل 625 قطعه هر تصویر تکرار شده و </w:t>
      </w:r>
      <w:r w:rsidR="00CF4550">
        <w:rPr>
          <w:rFonts w:ascii="Times New Roman" w:hAnsi="Times New Roman" w:cs="B Lotus" w:hint="cs"/>
          <w:sz w:val="24"/>
          <w:szCs w:val="28"/>
          <w:rtl/>
          <w:lang w:bidi="fa-IR"/>
        </w:rPr>
        <w:t>تعداد هر یک از کدبوک</w:t>
      </w:r>
      <w:r w:rsidR="00CF4550">
        <w:rPr>
          <w:rFonts w:ascii="Times New Roman" w:hAnsi="Times New Roman" w:cs="B Lotus" w:hint="cs"/>
          <w:sz w:val="24"/>
          <w:szCs w:val="28"/>
          <w:rtl/>
          <w:lang w:bidi="fa-IR"/>
        </w:rPr>
        <w:softHyphen/>
        <w:t>های برنده در یک بردار 200 بعدی ذخیره می</w:t>
      </w:r>
      <w:r w:rsidR="00CF4550">
        <w:rPr>
          <w:rFonts w:ascii="Times New Roman" w:hAnsi="Times New Roman" w:cs="B Lotus" w:hint="cs"/>
          <w:sz w:val="24"/>
          <w:szCs w:val="28"/>
          <w:rtl/>
          <w:lang w:bidi="fa-IR"/>
        </w:rPr>
        <w:softHyphen/>
        <w:t>شود. بنابراین هر داده تصویر به یک بردار 200 بعدی تبدیل می</w:t>
      </w:r>
      <w:r w:rsidR="00CF4550">
        <w:rPr>
          <w:rFonts w:ascii="Times New Roman" w:hAnsi="Times New Roman" w:cs="B Lotus" w:hint="cs"/>
          <w:sz w:val="24"/>
          <w:szCs w:val="28"/>
          <w:rtl/>
          <w:lang w:bidi="fa-IR"/>
        </w:rPr>
        <w:softHyphen/>
        <w:t>شود که هر مولفه آن تعداد کدورد مربوطه را در کل تصویرنشان می</w:t>
      </w:r>
      <w:r w:rsidR="00CF4550">
        <w:rPr>
          <w:rFonts w:ascii="Times New Roman" w:hAnsi="Times New Roman" w:cs="B Lotus" w:hint="cs"/>
          <w:sz w:val="24"/>
          <w:szCs w:val="28"/>
          <w:rtl/>
          <w:lang w:bidi="fa-IR"/>
        </w:rPr>
        <w:softHyphen/>
        <w:t>دهد</w:t>
      </w:r>
      <w:r w:rsidR="00FA04DE">
        <w:rPr>
          <w:rFonts w:ascii="Times New Roman" w:hAnsi="Times New Roman" w:cs="B Lotus" w:hint="cs"/>
          <w:sz w:val="24"/>
          <w:szCs w:val="28"/>
          <w:rtl/>
          <w:lang w:bidi="fa-IR"/>
        </w:rPr>
        <w:t>.</w:t>
      </w:r>
      <w:r w:rsidR="00CF4550">
        <w:rPr>
          <w:rFonts w:ascii="Times New Roman" w:hAnsi="Times New Roman" w:cs="B Lotus" w:hint="cs"/>
          <w:sz w:val="24"/>
          <w:szCs w:val="28"/>
          <w:rtl/>
          <w:lang w:bidi="fa-IR"/>
        </w:rPr>
        <w:t xml:space="preserve"> در شکل زیر کدورود مربوط به یک تصویر جنگ و یک تصویر خیابان نمایش داده شده است:</w:t>
      </w:r>
    </w:p>
    <w:p w:rsidR="0036503D" w:rsidRDefault="0036503D" w:rsidP="0036503D">
      <w:pPr>
        <w:bidi/>
        <w:spacing w:before="120" w:after="120"/>
        <w:ind w:firstLine="397"/>
        <w:jc w:val="lowKashida"/>
        <w:rPr>
          <w:rFonts w:ascii="Times New Roman" w:hAnsi="Times New Roman" w:cs="B Lotus" w:hint="cs"/>
          <w:sz w:val="24"/>
          <w:szCs w:val="28"/>
          <w:rtl/>
          <w:lang w:bidi="fa-IR"/>
        </w:rPr>
      </w:pPr>
    </w:p>
    <w:p w:rsidR="0036503D" w:rsidRDefault="00D72F61" w:rsidP="00D72F61">
      <w:pPr>
        <w:bidi/>
        <w:spacing w:before="120" w:after="120"/>
        <w:ind w:firstLine="397"/>
        <w:jc w:val="lowKashida"/>
        <w:rPr>
          <w:rFonts w:ascii="Times New Roman" w:hAnsi="Times New Roman" w:cs="B Lotus" w:hint="cs"/>
          <w:sz w:val="24"/>
          <w:szCs w:val="28"/>
          <w:rtl/>
          <w:lang w:bidi="fa-IR"/>
        </w:rPr>
      </w:pPr>
      <w:r>
        <w:rPr>
          <w:rFonts w:ascii="Times New Roman" w:hAnsi="Times New Roman" w:cs="B Lotus" w:hint="cs"/>
          <w:noProof/>
          <w:sz w:val="24"/>
          <w:szCs w:val="28"/>
          <w:rtl/>
        </w:rPr>
        <w:lastRenderedPageBreak/>
        <w:drawing>
          <wp:inline distT="0" distB="0" distL="0" distR="0">
            <wp:extent cx="5930826" cy="20574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0823" cy="2057399"/>
                    </a:xfrm>
                    <a:prstGeom prst="rect">
                      <a:avLst/>
                    </a:prstGeom>
                    <a:noFill/>
                    <a:ln w="9525">
                      <a:noFill/>
                      <a:miter lim="800000"/>
                      <a:headEnd/>
                      <a:tailEnd/>
                    </a:ln>
                  </pic:spPr>
                </pic:pic>
              </a:graphicData>
            </a:graphic>
          </wp:inline>
        </w:drawing>
      </w:r>
    </w:p>
    <w:p w:rsidR="00DC7041" w:rsidRDefault="00DC7041" w:rsidP="00D72F61">
      <w:pPr>
        <w:bidi/>
        <w:spacing w:before="120" w:after="120"/>
        <w:ind w:firstLine="397"/>
        <w:jc w:val="lowKashida"/>
        <w:rPr>
          <w:rFonts w:ascii="Times New Roman" w:hAnsi="Times New Roman" w:cs="B Lotus" w:hint="cs"/>
          <w:noProof/>
          <w:sz w:val="24"/>
          <w:szCs w:val="28"/>
          <w:rtl/>
        </w:rPr>
      </w:pPr>
      <w:r>
        <w:rPr>
          <w:rFonts w:ascii="Times New Roman" w:hAnsi="Times New Roman" w:cs="B Lotus" w:hint="cs"/>
          <w:noProof/>
          <w:sz w:val="24"/>
          <w:szCs w:val="28"/>
          <w:rtl/>
        </w:rPr>
        <w:drawing>
          <wp:inline distT="0" distB="0" distL="0" distR="0">
            <wp:extent cx="5930825" cy="1958008"/>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0825" cy="1958008"/>
                    </a:xfrm>
                    <a:prstGeom prst="rect">
                      <a:avLst/>
                    </a:prstGeom>
                    <a:noFill/>
                    <a:ln w="9525">
                      <a:noFill/>
                      <a:miter lim="800000"/>
                      <a:headEnd/>
                      <a:tailEnd/>
                    </a:ln>
                  </pic:spPr>
                </pic:pic>
              </a:graphicData>
            </a:graphic>
          </wp:inline>
        </w:drawing>
      </w:r>
    </w:p>
    <w:p w:rsidR="00D72F61" w:rsidRDefault="00DC7041" w:rsidP="00DC7041">
      <w:pPr>
        <w:bidi/>
        <w:spacing w:before="120" w:after="120"/>
        <w:ind w:firstLine="397"/>
        <w:jc w:val="center"/>
        <w:rPr>
          <w:rFonts w:ascii="Times New Roman" w:hAnsi="Times New Roman" w:cs="B Lotus" w:hint="cs"/>
          <w:szCs w:val="24"/>
          <w:rtl/>
          <w:lang w:bidi="fa-IR"/>
        </w:rPr>
      </w:pPr>
      <w:r w:rsidRPr="00DC7041">
        <w:rPr>
          <w:rFonts w:ascii="Times New Roman" w:hAnsi="Times New Roman" w:cs="B Lotus" w:hint="cs"/>
          <w:szCs w:val="24"/>
          <w:rtl/>
          <w:lang w:bidi="fa-IR"/>
        </w:rPr>
        <w:t>شکل 2: شکل بالا مربوط به یک بردار ویژگی 200 بعدی از تصویر جنگل و شکل پایین مربوط به یک تصویر خیابان است.</w:t>
      </w:r>
    </w:p>
    <w:tbl>
      <w:tblPr>
        <w:tblStyle w:val="TableGrid"/>
        <w:bidiVisual/>
        <w:tblW w:w="0" w:type="auto"/>
        <w:shd w:val="clear" w:color="auto" w:fill="BFBFBF" w:themeFill="background1" w:themeFillShade="BF"/>
        <w:tblLook w:val="04A0"/>
      </w:tblPr>
      <w:tblGrid>
        <w:gridCol w:w="9576"/>
      </w:tblGrid>
      <w:tr w:rsidR="0036503D" w:rsidTr="00177774">
        <w:trPr>
          <w:trHeight w:val="2199"/>
        </w:trPr>
        <w:tc>
          <w:tcPr>
            <w:tcW w:w="9576" w:type="dxa"/>
            <w:shd w:val="clear" w:color="auto" w:fill="BFBFBF" w:themeFill="background1" w:themeFillShade="BF"/>
          </w:tcPr>
          <w:p w:rsidR="0036503D" w:rsidRDefault="0036503D" w:rsidP="00177774">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فاصله کسینوسی:</w:t>
            </w:r>
          </w:p>
          <w:p w:rsidR="00797B45" w:rsidRDefault="00797B45" w:rsidP="00797B45">
            <w:pPr>
              <w:bidi/>
              <w:rPr>
                <w:rFonts w:ascii="Times New Roman" w:hAnsi="Times New Roman" w:cs="B Lotus"/>
                <w:sz w:val="24"/>
                <w:szCs w:val="28"/>
                <w:rtl/>
                <w:lang w:bidi="fa-IR"/>
              </w:rPr>
            </w:pPr>
            <w:r>
              <w:rPr>
                <w:rFonts w:ascii="Times New Roman" w:hAnsi="Times New Roman" w:cs="B Lotus" w:hint="cs"/>
                <w:sz w:val="24"/>
                <w:szCs w:val="28"/>
                <w:rtl/>
                <w:lang w:bidi="fa-IR"/>
              </w:rPr>
              <w:t>برای اندازه</w:t>
            </w:r>
            <w:r>
              <w:rPr>
                <w:rFonts w:ascii="Times New Roman" w:hAnsi="Times New Roman" w:cs="B Lotus" w:hint="cs"/>
                <w:sz w:val="24"/>
                <w:szCs w:val="28"/>
                <w:rtl/>
                <w:lang w:bidi="fa-IR"/>
              </w:rPr>
              <w:softHyphen/>
              <w:t>گیری شباهت دو بردار معیار</w:t>
            </w:r>
            <w:r>
              <w:rPr>
                <w:rFonts w:ascii="Times New Roman" w:hAnsi="Times New Roman" w:cs="B Lotus" w:hint="cs"/>
                <w:sz w:val="24"/>
                <w:szCs w:val="28"/>
                <w:rtl/>
                <w:lang w:bidi="fa-IR"/>
              </w:rPr>
              <w:softHyphen/>
              <w:t>های مختلفی وجود دارد. در اینجا ما از معیار فاصله کسینوسی استفاده می</w:t>
            </w:r>
            <w:r>
              <w:rPr>
                <w:rFonts w:ascii="Times New Roman" w:hAnsi="Times New Roman" w:cs="B Lotus" w:hint="cs"/>
                <w:sz w:val="24"/>
                <w:szCs w:val="28"/>
                <w:rtl/>
                <w:lang w:bidi="fa-IR"/>
              </w:rPr>
              <w:softHyphen/>
              <w:t xml:space="preserve">کنیم. برای دو بردار </w:t>
            </w:r>
            <w:r>
              <w:rPr>
                <w:rFonts w:ascii="Times New Roman" w:hAnsi="Times New Roman" w:cs="B Lotus"/>
                <w:sz w:val="24"/>
                <w:szCs w:val="28"/>
                <w:lang w:bidi="fa-IR"/>
              </w:rPr>
              <w:t>A</w:t>
            </w:r>
            <w:r>
              <w:rPr>
                <w:rFonts w:ascii="Times New Roman" w:hAnsi="Times New Roman" w:cs="B Lotus" w:hint="cs"/>
                <w:sz w:val="24"/>
                <w:szCs w:val="28"/>
                <w:rtl/>
                <w:lang w:bidi="fa-IR"/>
              </w:rPr>
              <w:t xml:space="preserve"> و </w:t>
            </w:r>
            <w:r>
              <w:rPr>
                <w:rFonts w:ascii="Times New Roman" w:hAnsi="Times New Roman" w:cs="B Lotus"/>
                <w:sz w:val="24"/>
                <w:szCs w:val="28"/>
                <w:lang w:bidi="fa-IR"/>
              </w:rPr>
              <w:t>B</w:t>
            </w:r>
            <w:r>
              <w:rPr>
                <w:rFonts w:ascii="Times New Roman" w:hAnsi="Times New Roman" w:cs="B Lotus" w:hint="cs"/>
                <w:sz w:val="24"/>
                <w:szCs w:val="28"/>
                <w:rtl/>
                <w:lang w:bidi="fa-IR"/>
              </w:rPr>
              <w:t xml:space="preserve"> با زاویه </w:t>
            </w:r>
            <w:r>
              <w:rPr>
                <w:rFonts w:ascii="Times New Roman" w:hAnsi="Times New Roman" w:cs="Times New Roman"/>
                <w:sz w:val="24"/>
                <w:szCs w:val="28"/>
                <w:rtl/>
                <w:lang w:bidi="fa-IR"/>
              </w:rPr>
              <w:t>Ɵ</w:t>
            </w:r>
            <w:r>
              <w:rPr>
                <w:rFonts w:ascii="Times New Roman" w:hAnsi="Times New Roman" w:cs="B Lotus" w:hint="cs"/>
                <w:sz w:val="24"/>
                <w:szCs w:val="28"/>
                <w:rtl/>
                <w:lang w:bidi="fa-IR"/>
              </w:rPr>
              <w:t xml:space="preserve"> فاصله کسینوسی به صورت زیر تعریف می</w:t>
            </w:r>
            <w:r>
              <w:rPr>
                <w:rFonts w:ascii="Times New Roman" w:hAnsi="Times New Roman" w:cs="B Lotus" w:hint="cs"/>
                <w:sz w:val="24"/>
                <w:szCs w:val="28"/>
                <w:rtl/>
                <w:lang w:bidi="fa-IR"/>
              </w:rPr>
              <w:softHyphen/>
              <w:t>شود:</w:t>
            </w:r>
          </w:p>
          <w:p w:rsidR="00797B45" w:rsidRDefault="00797B45" w:rsidP="00797B45">
            <w:pPr>
              <w:bidi/>
              <w:jc w:val="center"/>
              <w:rPr>
                <w:rFonts w:ascii="Times New Roman" w:hAnsi="Times New Roman" w:cs="B Lotus" w:hint="cs"/>
                <w:sz w:val="24"/>
                <w:szCs w:val="28"/>
                <w:rtl/>
                <w:lang w:bidi="fa-IR"/>
              </w:rPr>
            </w:pPr>
            <w:r>
              <w:rPr>
                <w:rFonts w:ascii="Times New Roman" w:hAnsi="Times New Roman" w:cs="B Lotus" w:hint="cs"/>
                <w:noProof/>
                <w:sz w:val="24"/>
                <w:szCs w:val="28"/>
              </w:rPr>
              <w:drawing>
                <wp:inline distT="0" distB="0" distL="0" distR="0">
                  <wp:extent cx="2028411" cy="367748"/>
                  <wp:effectExtent l="1905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047496" cy="371208"/>
                          </a:xfrm>
                          <a:prstGeom prst="rect">
                            <a:avLst/>
                          </a:prstGeom>
                          <a:noFill/>
                          <a:ln w="9525">
                            <a:noFill/>
                            <a:miter lim="800000"/>
                            <a:headEnd/>
                            <a:tailEnd/>
                          </a:ln>
                        </pic:spPr>
                      </pic:pic>
                    </a:graphicData>
                  </a:graphic>
                </wp:inline>
              </w:drawing>
            </w:r>
          </w:p>
        </w:tc>
      </w:tr>
    </w:tbl>
    <w:p w:rsidR="003432B6" w:rsidRDefault="003432B6" w:rsidP="00FA04DE">
      <w:pPr>
        <w:bidi/>
        <w:ind w:firstLine="720"/>
        <w:rPr>
          <w:rFonts w:ascii="Times New Roman" w:hAnsi="Times New Roman" w:cs="B Lotus" w:hint="cs"/>
          <w:color w:val="FF0000"/>
          <w:sz w:val="24"/>
          <w:szCs w:val="28"/>
          <w:rtl/>
          <w:lang w:bidi="fa-IR"/>
        </w:rPr>
      </w:pPr>
    </w:p>
    <w:p w:rsidR="0047169E" w:rsidRDefault="0047169E" w:rsidP="0047169E">
      <w:pPr>
        <w:bidi/>
        <w:ind w:firstLine="720"/>
        <w:rPr>
          <w:rFonts w:ascii="Times New Roman" w:hAnsi="Times New Roman" w:cs="B Lotus" w:hint="cs"/>
          <w:color w:val="FF0000"/>
          <w:sz w:val="24"/>
          <w:szCs w:val="28"/>
          <w:rtl/>
          <w:lang w:bidi="fa-IR"/>
        </w:rPr>
      </w:pPr>
    </w:p>
    <w:p w:rsidR="0047169E" w:rsidRDefault="0047169E" w:rsidP="0047169E">
      <w:pPr>
        <w:bidi/>
        <w:ind w:firstLine="720"/>
        <w:rPr>
          <w:rFonts w:ascii="Times New Roman" w:hAnsi="Times New Roman" w:cs="B Lotus" w:hint="cs"/>
          <w:color w:val="FF0000"/>
          <w:sz w:val="24"/>
          <w:szCs w:val="28"/>
          <w:rtl/>
          <w:lang w:bidi="fa-IR"/>
        </w:rPr>
      </w:pPr>
    </w:p>
    <w:p w:rsidR="0047169E" w:rsidRDefault="0047169E" w:rsidP="0047169E">
      <w:pPr>
        <w:bidi/>
        <w:ind w:firstLine="720"/>
        <w:rPr>
          <w:rFonts w:ascii="Times New Roman" w:hAnsi="Times New Roman" w:cs="B Lotus" w:hint="cs"/>
          <w:color w:val="FF0000"/>
          <w:sz w:val="24"/>
          <w:szCs w:val="28"/>
          <w:rtl/>
          <w:lang w:bidi="fa-IR"/>
        </w:rPr>
      </w:pPr>
    </w:p>
    <w:p w:rsidR="00FA04DE" w:rsidRDefault="00FA04DE" w:rsidP="003432B6">
      <w:pPr>
        <w:bidi/>
        <w:ind w:firstLine="720"/>
        <w:rPr>
          <w:rFonts w:ascii="Times New Roman" w:hAnsi="Times New Roman" w:cs="B Lotus" w:hint="cs"/>
          <w:color w:val="FF0000"/>
          <w:sz w:val="24"/>
          <w:szCs w:val="28"/>
          <w:rtl/>
          <w:lang w:bidi="fa-IR"/>
        </w:rPr>
      </w:pPr>
      <w:r w:rsidRPr="00FA04DE">
        <w:rPr>
          <w:rFonts w:ascii="Times New Roman" w:hAnsi="Times New Roman" w:cs="B Lotus" w:hint="cs"/>
          <w:color w:val="FF0000"/>
          <w:sz w:val="24"/>
          <w:szCs w:val="28"/>
          <w:rtl/>
          <w:lang w:bidi="fa-IR"/>
        </w:rPr>
        <w:lastRenderedPageBreak/>
        <w:t>مدل</w:t>
      </w:r>
    </w:p>
    <w:p w:rsidR="003207CF" w:rsidRDefault="00D45789" w:rsidP="00725FC0">
      <w:pPr>
        <w:bidi/>
        <w:spacing w:before="120" w:after="120"/>
        <w:ind w:firstLine="397"/>
        <w:jc w:val="lowKashida"/>
        <w:rPr>
          <w:rFonts w:ascii="Times New Roman" w:hAnsi="Times New Roman" w:cs="B Lotus" w:hint="cs"/>
          <w:sz w:val="24"/>
          <w:szCs w:val="28"/>
          <w:rtl/>
          <w:lang w:bidi="fa-IR"/>
        </w:rPr>
      </w:pPr>
      <w:r w:rsidRPr="00725FC0">
        <w:rPr>
          <w:rFonts w:ascii="Times New Roman" w:hAnsi="Times New Roman" w:cs="B Lotus" w:hint="cs"/>
          <w:color w:val="FF0000"/>
          <w:sz w:val="24"/>
          <w:szCs w:val="28"/>
          <w:rtl/>
          <w:lang w:bidi="fa-IR"/>
        </w:rPr>
        <w:t>مدل نایو بیز:</w:t>
      </w:r>
      <w:r>
        <w:rPr>
          <w:rFonts w:ascii="Times New Roman" w:hAnsi="Times New Roman" w:cs="B Lotus" w:hint="cs"/>
          <w:sz w:val="24"/>
          <w:szCs w:val="28"/>
          <w:rtl/>
          <w:lang w:bidi="fa-IR"/>
        </w:rPr>
        <w:t xml:space="preserve"> </w:t>
      </w:r>
      <w:r w:rsidR="003432B6" w:rsidRPr="003207CF">
        <w:rPr>
          <w:rFonts w:ascii="Times New Roman" w:hAnsi="Times New Roman" w:cs="B Lotus" w:hint="cs"/>
          <w:sz w:val="24"/>
          <w:szCs w:val="28"/>
          <w:rtl/>
          <w:lang w:bidi="fa-IR"/>
        </w:rPr>
        <w:t>مدل نایو بیز یک مدل دسته</w:t>
      </w:r>
      <w:r w:rsidR="003432B6" w:rsidRPr="003207CF">
        <w:rPr>
          <w:rFonts w:ascii="Times New Roman" w:hAnsi="Times New Roman" w:cs="B Lotus" w:hint="cs"/>
          <w:sz w:val="24"/>
          <w:szCs w:val="28"/>
          <w:rtl/>
          <w:lang w:bidi="fa-IR"/>
        </w:rPr>
        <w:softHyphen/>
        <w:t>بندی ساده است.</w:t>
      </w:r>
      <w:r w:rsidR="00725FC0">
        <w:rPr>
          <w:rFonts w:ascii="Times New Roman" w:hAnsi="Times New Roman" w:cs="B Lotus" w:hint="cs"/>
          <w:sz w:val="24"/>
          <w:szCs w:val="28"/>
          <w:rtl/>
          <w:lang w:bidi="fa-IR"/>
        </w:rPr>
        <w:t xml:space="preserve"> این مدل با روش بیشینه</w:t>
      </w:r>
      <w:r w:rsidR="00725FC0">
        <w:rPr>
          <w:rFonts w:ascii="Times New Roman" w:hAnsi="Times New Roman" w:cs="B Lotus" w:hint="cs"/>
          <w:sz w:val="24"/>
          <w:szCs w:val="28"/>
          <w:rtl/>
          <w:lang w:bidi="fa-IR"/>
        </w:rPr>
        <w:softHyphen/>
        <w:t>سازی درستنمایی و با فرم بسته قابل تعلیم است. در این مدل طبقه</w:t>
      </w:r>
      <w:r w:rsidR="00725FC0">
        <w:rPr>
          <w:rFonts w:ascii="Times New Roman" w:hAnsi="Times New Roman" w:cs="B Lotus" w:hint="cs"/>
          <w:sz w:val="24"/>
          <w:szCs w:val="28"/>
          <w:rtl/>
          <w:lang w:bidi="fa-IR"/>
        </w:rPr>
        <w:softHyphen/>
        <w:t>بندی کننده، شرط اصلی استقلال ویژگی</w:t>
      </w:r>
      <w:r w:rsidR="00725FC0">
        <w:rPr>
          <w:rFonts w:ascii="Times New Roman" w:hAnsi="Times New Roman" w:cs="B Lotus" w:hint="cs"/>
          <w:sz w:val="24"/>
          <w:szCs w:val="28"/>
          <w:rtl/>
          <w:lang w:bidi="fa-IR"/>
        </w:rPr>
        <w:softHyphen/>
        <w:t xml:space="preserve">ها به شرط دانستن </w:t>
      </w:r>
      <w:r w:rsidR="00411B0C">
        <w:rPr>
          <w:rFonts w:ascii="Times New Roman" w:hAnsi="Times New Roman" w:cs="B Lotus" w:hint="cs"/>
          <w:sz w:val="24"/>
          <w:szCs w:val="28"/>
          <w:rtl/>
          <w:lang w:bidi="fa-IR"/>
        </w:rPr>
        <w:t>متغیر پنهان (</w:t>
      </w:r>
      <w:r w:rsidR="00725FC0">
        <w:rPr>
          <w:rFonts w:ascii="Times New Roman" w:hAnsi="Times New Roman" w:cs="B Lotus" w:hint="cs"/>
          <w:sz w:val="24"/>
          <w:szCs w:val="28"/>
          <w:rtl/>
          <w:lang w:bidi="fa-IR"/>
        </w:rPr>
        <w:t>کلاس</w:t>
      </w:r>
      <w:r w:rsidR="00411B0C">
        <w:rPr>
          <w:rFonts w:ascii="Times New Roman" w:hAnsi="Times New Roman" w:cs="B Lotus" w:hint="cs"/>
          <w:sz w:val="24"/>
          <w:szCs w:val="28"/>
          <w:rtl/>
          <w:lang w:bidi="fa-IR"/>
        </w:rPr>
        <w:t>)</w:t>
      </w:r>
      <w:r w:rsidR="00725FC0">
        <w:rPr>
          <w:rFonts w:ascii="Times New Roman" w:hAnsi="Times New Roman" w:cs="B Lotus" w:hint="cs"/>
          <w:sz w:val="24"/>
          <w:szCs w:val="28"/>
          <w:rtl/>
          <w:lang w:bidi="fa-IR"/>
        </w:rPr>
        <w:t xml:space="preserve"> است. </w:t>
      </w:r>
      <w:r w:rsidR="003432B6" w:rsidRPr="003207CF">
        <w:rPr>
          <w:rFonts w:ascii="Times New Roman" w:hAnsi="Times New Roman" w:cs="B Lotus" w:hint="cs"/>
          <w:sz w:val="24"/>
          <w:szCs w:val="28"/>
          <w:rtl/>
          <w:lang w:bidi="fa-IR"/>
        </w:rPr>
        <w:t>گر چه این مدل قابلیت</w:t>
      </w:r>
      <w:r w:rsidR="003432B6" w:rsidRPr="003207CF">
        <w:rPr>
          <w:rFonts w:ascii="Times New Roman" w:hAnsi="Times New Roman" w:cs="B Lotus" w:hint="cs"/>
          <w:sz w:val="24"/>
          <w:szCs w:val="28"/>
          <w:rtl/>
          <w:lang w:bidi="fa-IR"/>
        </w:rPr>
        <w:softHyphen/>
        <w:t xml:space="preserve">ها و کاربردهای بسیاری دارد ولی به دلیل عدم امکان تعلق یک داده به </w:t>
      </w:r>
      <w:r w:rsidR="003207CF" w:rsidRPr="003207CF">
        <w:rPr>
          <w:rFonts w:ascii="Times New Roman" w:hAnsi="Times New Roman" w:cs="B Lotus" w:hint="cs"/>
          <w:sz w:val="24"/>
          <w:szCs w:val="28"/>
          <w:rtl/>
          <w:lang w:bidi="fa-IR"/>
        </w:rPr>
        <w:t>چند دسته، از مدل</w:t>
      </w:r>
      <w:r w:rsidR="003207CF" w:rsidRPr="003207CF">
        <w:rPr>
          <w:rFonts w:ascii="Times New Roman" w:hAnsi="Times New Roman" w:cs="B Lotus" w:hint="cs"/>
          <w:sz w:val="24"/>
          <w:szCs w:val="28"/>
          <w:rtl/>
          <w:lang w:bidi="fa-IR"/>
        </w:rPr>
        <w:softHyphen/>
        <w:t xml:space="preserve">های دیگری چون </w:t>
      </w:r>
      <w:r w:rsidR="003207CF" w:rsidRPr="003207CF">
        <w:rPr>
          <w:rFonts w:ascii="Times New Roman" w:hAnsi="Times New Roman" w:cs="B Lotus"/>
          <w:sz w:val="24"/>
          <w:szCs w:val="28"/>
          <w:lang w:bidi="fa-IR"/>
        </w:rPr>
        <w:t>LDA</w:t>
      </w:r>
      <w:r w:rsidR="003207CF" w:rsidRPr="003207CF">
        <w:rPr>
          <w:rFonts w:ascii="Times New Roman" w:hAnsi="Times New Roman" w:cs="B Lotus" w:hint="cs"/>
          <w:sz w:val="24"/>
          <w:szCs w:val="28"/>
          <w:rtl/>
          <w:lang w:bidi="fa-IR"/>
        </w:rPr>
        <w:t xml:space="preserve"> استفاده می</w:t>
      </w:r>
      <w:r w:rsidR="003207CF" w:rsidRPr="003207CF">
        <w:rPr>
          <w:rFonts w:ascii="Times New Roman" w:hAnsi="Times New Roman" w:cs="B Lotus" w:hint="cs"/>
          <w:sz w:val="24"/>
          <w:szCs w:val="28"/>
          <w:rtl/>
          <w:lang w:bidi="fa-IR"/>
        </w:rPr>
        <w:softHyphen/>
        <w:t>شود.</w:t>
      </w:r>
    </w:p>
    <w:p w:rsidR="006B637A" w:rsidRDefault="006B637A" w:rsidP="006B637A">
      <w:pPr>
        <w:bidi/>
        <w:spacing w:before="120" w:after="120"/>
        <w:ind w:firstLine="397"/>
        <w:jc w:val="lowKashida"/>
        <w:rPr>
          <w:rFonts w:ascii="Times New Roman" w:hAnsi="Times New Roman" w:cs="B Lotus" w:hint="cs"/>
          <w:color w:val="FF0000"/>
          <w:sz w:val="24"/>
          <w:szCs w:val="28"/>
          <w:rtl/>
          <w:lang w:bidi="fa-IR"/>
        </w:rPr>
      </w:pPr>
      <w:r w:rsidRPr="006B637A">
        <w:rPr>
          <w:rFonts w:ascii="Times New Roman" w:hAnsi="Times New Roman" w:cs="B Lotus" w:hint="cs"/>
          <w:color w:val="FF0000"/>
          <w:sz w:val="24"/>
          <w:szCs w:val="28"/>
          <w:rtl/>
          <w:lang w:bidi="fa-IR"/>
        </w:rPr>
        <w:t xml:space="preserve">مدل </w:t>
      </w:r>
      <w:r w:rsidRPr="006B637A">
        <w:rPr>
          <w:rFonts w:ascii="Times New Roman" w:hAnsi="Times New Roman" w:cs="B Lotus"/>
          <w:color w:val="FF0000"/>
          <w:sz w:val="24"/>
          <w:szCs w:val="28"/>
          <w:lang w:bidi="fa-IR"/>
        </w:rPr>
        <w:t>LDA</w:t>
      </w:r>
      <w:r w:rsidRPr="006B637A">
        <w:rPr>
          <w:rFonts w:ascii="Times New Roman" w:hAnsi="Times New Roman" w:cs="B Lotus" w:hint="cs"/>
          <w:color w:val="FF0000"/>
          <w:sz w:val="24"/>
          <w:szCs w:val="28"/>
          <w:rtl/>
          <w:lang w:bidi="fa-IR"/>
        </w:rPr>
        <w:t>:</w:t>
      </w:r>
    </w:p>
    <w:p w:rsidR="006146F8" w:rsidRPr="006B637A" w:rsidRDefault="006146F8" w:rsidP="006146F8">
      <w:pPr>
        <w:bidi/>
        <w:spacing w:before="120" w:after="120"/>
        <w:ind w:firstLine="397"/>
        <w:jc w:val="lowKashida"/>
        <w:rPr>
          <w:rFonts w:ascii="Times New Roman" w:hAnsi="Times New Roman" w:cs="B Lotus" w:hint="cs"/>
          <w:color w:val="FF0000"/>
          <w:sz w:val="24"/>
          <w:szCs w:val="28"/>
          <w:rtl/>
          <w:lang w:bidi="fa-IR"/>
        </w:rPr>
      </w:pPr>
      <w:r>
        <w:rPr>
          <w:rFonts w:ascii="Times New Roman" w:hAnsi="Times New Roman" w:cs="B Lotus" w:hint="cs"/>
          <w:color w:val="FF0000"/>
          <w:sz w:val="24"/>
          <w:szCs w:val="28"/>
          <w:rtl/>
          <w:lang w:bidi="fa-IR"/>
        </w:rPr>
        <w:t xml:space="preserve">مدل مقاله </w:t>
      </w:r>
      <w:r>
        <w:rPr>
          <w:rFonts w:ascii="Times New Roman" w:hAnsi="Times New Roman" w:cs="B Lotus"/>
          <w:color w:val="FF0000"/>
          <w:sz w:val="24"/>
          <w:szCs w:val="28"/>
          <w:lang w:bidi="fa-IR"/>
        </w:rPr>
        <w:t>Lei Fei Fei</w:t>
      </w:r>
      <w:r>
        <w:rPr>
          <w:rFonts w:ascii="Times New Roman" w:hAnsi="Times New Roman" w:cs="B Lotus" w:hint="cs"/>
          <w:color w:val="FF0000"/>
          <w:sz w:val="24"/>
          <w:szCs w:val="28"/>
          <w:rtl/>
          <w:lang w:bidi="fa-IR"/>
        </w:rPr>
        <w:t xml:space="preserve">: </w:t>
      </w:r>
    </w:p>
    <w:p w:rsidR="00D45789" w:rsidRPr="00D45789" w:rsidRDefault="003207CF" w:rsidP="00831EEA">
      <w:pPr>
        <w:bidi/>
        <w:spacing w:before="120" w:after="120"/>
        <w:ind w:firstLine="397"/>
        <w:jc w:val="lowKashida"/>
        <w:rPr>
          <w:rFonts w:ascii="Times New Roman" w:hAnsi="Times New Roman" w:cs="B Lotus" w:hint="cs"/>
          <w:sz w:val="24"/>
          <w:szCs w:val="28"/>
          <w:rtl/>
          <w:lang w:bidi="fa-IR"/>
        </w:rPr>
      </w:pPr>
      <w:r w:rsidRPr="00725FC0">
        <w:rPr>
          <w:rFonts w:ascii="Times New Roman" w:hAnsi="Times New Roman" w:cs="B Lotus" w:hint="cs"/>
          <w:color w:val="FF0000"/>
          <w:sz w:val="24"/>
          <w:szCs w:val="28"/>
          <w:rtl/>
          <w:lang w:bidi="fa-IR"/>
        </w:rPr>
        <w:t xml:space="preserve">مدل </w:t>
      </w:r>
      <w:r w:rsidRPr="00725FC0">
        <w:rPr>
          <w:rFonts w:ascii="Times New Roman" w:hAnsi="Times New Roman" w:cs="B Lotus"/>
          <w:color w:val="FF0000"/>
          <w:sz w:val="24"/>
          <w:szCs w:val="28"/>
          <w:lang w:bidi="fa-IR"/>
        </w:rPr>
        <w:t>MMNB</w:t>
      </w:r>
      <w:r w:rsidRPr="00725FC0">
        <w:rPr>
          <w:rFonts w:ascii="Times New Roman" w:hAnsi="Times New Roman" w:cs="B Lotus" w:hint="cs"/>
          <w:color w:val="FF0000"/>
          <w:sz w:val="24"/>
          <w:szCs w:val="28"/>
          <w:rtl/>
          <w:lang w:bidi="fa-IR"/>
        </w:rPr>
        <w:t>:</w:t>
      </w:r>
      <w:r w:rsidRPr="003207CF">
        <w:rPr>
          <w:rFonts w:ascii="Times New Roman" w:hAnsi="Times New Roman" w:cs="B Lotus" w:hint="cs"/>
          <w:sz w:val="24"/>
          <w:szCs w:val="28"/>
          <w:rtl/>
          <w:lang w:bidi="fa-IR"/>
        </w:rPr>
        <w:t xml:space="preserve"> این مدل در واقع فرم کلی تری از مدل نایو بیز است. در این مدل با قرار دادن یک توزیع دریچله در بالا، قابلیت عضویت هر داده به چندین کلاس به مدل نایو بیز اضافه می</w:t>
      </w:r>
      <w:r w:rsidRPr="003207CF">
        <w:rPr>
          <w:rFonts w:ascii="Times New Roman" w:hAnsi="Times New Roman" w:cs="B Lotus" w:hint="cs"/>
          <w:sz w:val="24"/>
          <w:szCs w:val="28"/>
          <w:rtl/>
          <w:lang w:bidi="fa-IR"/>
        </w:rPr>
        <w:softHyphen/>
        <w:t>شود.</w:t>
      </w:r>
      <w:r w:rsidR="003432B6" w:rsidRPr="003207CF">
        <w:rPr>
          <w:rFonts w:ascii="Times New Roman" w:hAnsi="Times New Roman" w:cs="B Lotus" w:hint="cs"/>
          <w:sz w:val="24"/>
          <w:szCs w:val="28"/>
          <w:rtl/>
          <w:lang w:bidi="fa-IR"/>
        </w:rPr>
        <w:t xml:space="preserve"> </w:t>
      </w:r>
      <w:r w:rsidR="00D45789">
        <w:rPr>
          <w:rFonts w:ascii="Times New Roman" w:hAnsi="Times New Roman" w:cs="B Lotus" w:hint="cs"/>
          <w:sz w:val="24"/>
          <w:szCs w:val="28"/>
          <w:rtl/>
          <w:lang w:bidi="fa-IR"/>
        </w:rPr>
        <w:t xml:space="preserve">این مدل در سال 2010 پیشنهاد شده </w:t>
      </w:r>
      <w:r w:rsidR="00D45789" w:rsidRPr="00D45789">
        <w:rPr>
          <w:rFonts w:ascii="Times New Roman" w:hAnsi="Times New Roman" w:cs="B Lotus" w:hint="cs"/>
          <w:sz w:val="24"/>
          <w:szCs w:val="28"/>
          <w:rtl/>
          <w:lang w:bidi="fa-IR"/>
        </w:rPr>
        <w:t>[</w:t>
      </w:r>
      <w:r w:rsidR="00D45789" w:rsidRPr="00D45789">
        <w:rPr>
          <w:rFonts w:ascii="Times New Roman" w:hAnsi="Times New Roman" w:cs="B Lotus"/>
          <w:sz w:val="24"/>
          <w:szCs w:val="28"/>
          <w:lang w:bidi="fa-IR"/>
        </w:rPr>
        <w:t>Shan 2010</w:t>
      </w:r>
      <w:r w:rsidR="00D45789" w:rsidRPr="00D45789">
        <w:rPr>
          <w:rFonts w:ascii="Times New Roman" w:hAnsi="Times New Roman" w:cs="B Lotus" w:hint="cs"/>
          <w:sz w:val="24"/>
          <w:szCs w:val="28"/>
          <w:rtl/>
          <w:lang w:bidi="fa-IR"/>
        </w:rPr>
        <w:t>] و در آن از روش استنتاج تغییراتی</w:t>
      </w:r>
      <w:r w:rsidR="00D45789" w:rsidRPr="00D45789">
        <w:rPr>
          <w:rFonts w:cs="B Lotus"/>
          <w:vertAlign w:val="superscript"/>
          <w:rtl/>
        </w:rPr>
        <w:footnoteReference w:id="2"/>
      </w:r>
      <w:r w:rsidR="00D45789" w:rsidRPr="00D45789">
        <w:rPr>
          <w:rFonts w:ascii="Times New Roman" w:hAnsi="Times New Roman" w:cs="B Lotus" w:hint="cs"/>
          <w:sz w:val="24"/>
          <w:szCs w:val="28"/>
          <w:rtl/>
          <w:lang w:bidi="fa-IR"/>
        </w:rPr>
        <w:t xml:space="preserve"> </w:t>
      </w:r>
      <w:r w:rsidR="00D45789">
        <w:rPr>
          <w:rFonts w:ascii="Times New Roman" w:hAnsi="Times New Roman" w:cs="B Lotus" w:hint="cs"/>
          <w:sz w:val="24"/>
          <w:szCs w:val="28"/>
          <w:rtl/>
          <w:lang w:bidi="fa-IR"/>
        </w:rPr>
        <w:t>استفاده شده است. خانم</w:t>
      </w:r>
      <w:r w:rsidR="00D45789">
        <w:rPr>
          <w:rFonts w:ascii="Times New Roman" w:hAnsi="Times New Roman" w:cs="B Lotus"/>
          <w:sz w:val="24"/>
          <w:szCs w:val="28"/>
          <w:lang w:bidi="fa-IR"/>
        </w:rPr>
        <w:t xml:space="preserve"> Shan</w:t>
      </w:r>
      <w:r w:rsidR="00D45789">
        <w:rPr>
          <w:rFonts w:ascii="Times New Roman" w:hAnsi="Times New Roman" w:cs="B Lotus" w:hint="cs"/>
          <w:sz w:val="24"/>
          <w:szCs w:val="28"/>
          <w:rtl/>
          <w:lang w:bidi="fa-IR"/>
        </w:rPr>
        <w:t xml:space="preserve"> علاوه بر روش استنتاج تغییراتی مشابه </w:t>
      </w:r>
      <w:r w:rsidR="00D45789">
        <w:rPr>
          <w:rFonts w:ascii="Times New Roman" w:hAnsi="Times New Roman" w:cs="B Lotus"/>
          <w:sz w:val="24"/>
          <w:szCs w:val="28"/>
          <w:lang w:bidi="fa-IR"/>
        </w:rPr>
        <w:t>LDA</w:t>
      </w:r>
      <w:r w:rsidR="00D45789">
        <w:rPr>
          <w:rFonts w:ascii="Times New Roman" w:hAnsi="Times New Roman" w:cs="B Lotus" w:hint="cs"/>
          <w:sz w:val="24"/>
          <w:szCs w:val="28"/>
          <w:rtl/>
          <w:lang w:bidi="fa-IR"/>
        </w:rPr>
        <w:t xml:space="preserve"> یک روش استنتاج سریع را نیز پیشنهاد کرده است. کدها و برنامه</w:t>
      </w:r>
      <w:r w:rsidR="00D45789">
        <w:rPr>
          <w:rFonts w:ascii="Times New Roman" w:hAnsi="Times New Roman" w:cs="B Lotus" w:hint="cs"/>
          <w:sz w:val="24"/>
          <w:szCs w:val="28"/>
          <w:rtl/>
          <w:lang w:bidi="fa-IR"/>
        </w:rPr>
        <w:softHyphen/>
        <w:t xml:space="preserve">های مربوط به روش </w:t>
      </w:r>
      <w:r w:rsidR="00D45789">
        <w:rPr>
          <w:rFonts w:ascii="Times New Roman" w:hAnsi="Times New Roman" w:cs="B Lotus"/>
          <w:sz w:val="24"/>
          <w:szCs w:val="28"/>
          <w:lang w:bidi="fa-IR"/>
        </w:rPr>
        <w:t>LDA</w:t>
      </w:r>
      <w:r w:rsidR="00D45789">
        <w:rPr>
          <w:rFonts w:ascii="Times New Roman" w:hAnsi="Times New Roman" w:cs="B Lotus" w:hint="cs"/>
          <w:sz w:val="24"/>
          <w:szCs w:val="28"/>
          <w:rtl/>
          <w:lang w:bidi="fa-IR"/>
        </w:rPr>
        <w:t xml:space="preserve">، روش </w:t>
      </w:r>
      <w:r w:rsidR="00D45789">
        <w:rPr>
          <w:rFonts w:ascii="Times New Roman" w:hAnsi="Times New Roman" w:cs="B Lotus"/>
          <w:sz w:val="24"/>
          <w:szCs w:val="28"/>
          <w:lang w:bidi="fa-IR"/>
        </w:rPr>
        <w:t>LDA</w:t>
      </w:r>
      <w:r w:rsidR="00D45789">
        <w:rPr>
          <w:rFonts w:ascii="Times New Roman" w:hAnsi="Times New Roman" w:cs="B Lotus" w:hint="cs"/>
          <w:sz w:val="24"/>
          <w:szCs w:val="28"/>
          <w:rtl/>
          <w:lang w:bidi="fa-IR"/>
        </w:rPr>
        <w:t xml:space="preserve"> تمایزی (</w:t>
      </w:r>
      <w:r w:rsidR="00D45789">
        <w:rPr>
          <w:rFonts w:ascii="Times New Roman" w:hAnsi="Times New Roman" w:cs="B Lotus"/>
          <w:sz w:val="24"/>
          <w:szCs w:val="28"/>
          <w:lang w:bidi="fa-IR"/>
        </w:rPr>
        <w:t>DLDA</w:t>
      </w:r>
      <w:r w:rsidR="00D45789">
        <w:rPr>
          <w:rFonts w:ascii="Times New Roman" w:hAnsi="Times New Roman" w:cs="B Lotus" w:hint="cs"/>
          <w:sz w:val="24"/>
          <w:szCs w:val="28"/>
          <w:rtl/>
          <w:lang w:bidi="fa-IR"/>
        </w:rPr>
        <w:t xml:space="preserve">)، روش </w:t>
      </w:r>
      <w:r w:rsidR="00D45789">
        <w:rPr>
          <w:rFonts w:ascii="Times New Roman" w:hAnsi="Times New Roman" w:cs="B Lotus"/>
          <w:sz w:val="24"/>
          <w:szCs w:val="28"/>
          <w:lang w:bidi="fa-IR"/>
        </w:rPr>
        <w:t>MMNB</w:t>
      </w:r>
      <w:r w:rsidR="00D45789">
        <w:rPr>
          <w:rFonts w:ascii="Times New Roman" w:hAnsi="Times New Roman" w:cs="B Lotus" w:hint="cs"/>
          <w:sz w:val="24"/>
          <w:szCs w:val="28"/>
          <w:rtl/>
          <w:lang w:bidi="fa-IR"/>
        </w:rPr>
        <w:t xml:space="preserve"> و روش </w:t>
      </w:r>
      <w:r w:rsidR="00D45789">
        <w:rPr>
          <w:rFonts w:ascii="Times New Roman" w:hAnsi="Times New Roman" w:cs="B Lotus"/>
          <w:sz w:val="24"/>
          <w:szCs w:val="28"/>
          <w:lang w:bidi="fa-IR"/>
        </w:rPr>
        <w:t>MMNB</w:t>
      </w:r>
      <w:r w:rsidR="00D45789">
        <w:rPr>
          <w:rFonts w:ascii="Times New Roman" w:hAnsi="Times New Roman" w:cs="B Lotus" w:hint="cs"/>
          <w:sz w:val="24"/>
          <w:szCs w:val="28"/>
          <w:rtl/>
          <w:lang w:bidi="fa-IR"/>
        </w:rPr>
        <w:t xml:space="preserve"> تمایزی (</w:t>
      </w:r>
      <w:r w:rsidR="00D45789">
        <w:rPr>
          <w:rFonts w:ascii="Times New Roman" w:hAnsi="Times New Roman" w:cs="B Lotus"/>
          <w:sz w:val="24"/>
          <w:szCs w:val="28"/>
          <w:lang w:bidi="fa-IR"/>
        </w:rPr>
        <w:t>DMNB</w:t>
      </w:r>
      <w:r w:rsidR="00D45789">
        <w:rPr>
          <w:rFonts w:ascii="Times New Roman" w:hAnsi="Times New Roman" w:cs="B Lotus" w:hint="cs"/>
          <w:sz w:val="24"/>
          <w:szCs w:val="28"/>
          <w:rtl/>
          <w:lang w:bidi="fa-IR"/>
        </w:rPr>
        <w:t xml:space="preserve">) با الگوریتم استنتاج تغییراتی سریع در سایت خانم </w:t>
      </w:r>
      <w:r w:rsidR="00D45789">
        <w:rPr>
          <w:rFonts w:ascii="Times New Roman" w:hAnsi="Times New Roman" w:cs="B Lotus"/>
          <w:sz w:val="24"/>
          <w:szCs w:val="28"/>
          <w:lang w:bidi="fa-IR"/>
        </w:rPr>
        <w:t>Shan</w:t>
      </w:r>
      <w:r w:rsidR="00D45789">
        <w:rPr>
          <w:rFonts w:ascii="Times New Roman" w:hAnsi="Times New Roman" w:cs="B Lotus" w:hint="cs"/>
          <w:sz w:val="24"/>
          <w:szCs w:val="28"/>
          <w:rtl/>
          <w:lang w:bidi="fa-IR"/>
        </w:rPr>
        <w:t xml:space="preserve">  به آدرس زیر موجود است. </w:t>
      </w:r>
      <w:r w:rsidR="00831EEA">
        <w:rPr>
          <w:rFonts w:ascii="Times New Roman" w:hAnsi="Times New Roman" w:cs="B Lotus" w:hint="cs"/>
          <w:sz w:val="24"/>
          <w:szCs w:val="28"/>
          <w:rtl/>
          <w:lang w:bidi="fa-IR"/>
        </w:rPr>
        <w:t>الگوریتم استنتاج تغییراتی سریع پیشنهاد شده از پارامترهای کمتری استفاده می</w:t>
      </w:r>
      <w:r w:rsidR="00831EEA">
        <w:rPr>
          <w:rFonts w:ascii="Times New Roman" w:hAnsi="Times New Roman" w:cs="B Lotus" w:hint="cs"/>
          <w:sz w:val="24"/>
          <w:szCs w:val="28"/>
          <w:rtl/>
          <w:lang w:bidi="fa-IR"/>
        </w:rPr>
        <w:softHyphen/>
        <w:t>کند در نتیجه مدل سریع</w:t>
      </w:r>
      <w:r w:rsidR="00831EEA">
        <w:rPr>
          <w:rFonts w:ascii="Times New Roman" w:hAnsi="Times New Roman" w:cs="B Lotus" w:hint="cs"/>
          <w:sz w:val="24"/>
          <w:szCs w:val="28"/>
          <w:rtl/>
          <w:lang w:bidi="fa-IR"/>
        </w:rPr>
        <w:softHyphen/>
        <w:t>تر و با حجم حافظه کمتر و مستقل از حجم دادگان تعلیم می</w:t>
      </w:r>
      <w:r w:rsidR="00831EEA">
        <w:rPr>
          <w:rFonts w:ascii="Times New Roman" w:hAnsi="Times New Roman" w:cs="B Lotus" w:hint="cs"/>
          <w:sz w:val="24"/>
          <w:szCs w:val="28"/>
          <w:rtl/>
          <w:lang w:bidi="fa-IR"/>
        </w:rPr>
        <w:softHyphen/>
        <w:t xml:space="preserve">یابد. </w:t>
      </w:r>
      <w:r w:rsidR="00D45789">
        <w:rPr>
          <w:rFonts w:ascii="Times New Roman" w:hAnsi="Times New Roman" w:cs="B Lotus" w:hint="cs"/>
          <w:sz w:val="24"/>
          <w:szCs w:val="28"/>
          <w:rtl/>
          <w:lang w:bidi="fa-IR"/>
        </w:rPr>
        <w:t>بخشی از پیاده</w:t>
      </w:r>
      <w:r w:rsidR="00D45789">
        <w:rPr>
          <w:rFonts w:ascii="Times New Roman" w:hAnsi="Times New Roman" w:cs="B Lotus" w:hint="cs"/>
          <w:sz w:val="24"/>
          <w:szCs w:val="28"/>
          <w:rtl/>
          <w:lang w:bidi="fa-IR"/>
        </w:rPr>
        <w:softHyphen/>
        <w:t>سازی</w:t>
      </w:r>
      <w:r w:rsidR="00D45789">
        <w:rPr>
          <w:rFonts w:ascii="Times New Roman" w:hAnsi="Times New Roman" w:cs="B Lotus" w:hint="cs"/>
          <w:sz w:val="24"/>
          <w:szCs w:val="28"/>
          <w:rtl/>
          <w:lang w:bidi="fa-IR"/>
        </w:rPr>
        <w:softHyphen/>
        <w:t>های انجام شده در این گزارش توسط کدهای دانلود شده از آدرس زیر انجام شده است:</w:t>
      </w:r>
    </w:p>
    <w:p w:rsidR="003207CF" w:rsidRDefault="00E07999" w:rsidP="00E07999">
      <w:pPr>
        <w:bidi/>
        <w:spacing w:before="120" w:after="120"/>
        <w:ind w:firstLine="397"/>
        <w:jc w:val="right"/>
        <w:rPr>
          <w:rFonts w:ascii="Times New Roman" w:hAnsi="Times New Roman" w:cs="B Lotus" w:hint="cs"/>
          <w:sz w:val="24"/>
          <w:szCs w:val="28"/>
          <w:rtl/>
          <w:lang w:bidi="fa-IR"/>
        </w:rPr>
      </w:pPr>
      <w:hyperlink r:id="rId13" w:history="1">
        <w:r w:rsidRPr="00CA6BF9">
          <w:rPr>
            <w:rStyle w:val="Hyperlink"/>
            <w:rFonts w:ascii="Times New Roman" w:hAnsi="Times New Roman" w:cs="B Lotus"/>
            <w:sz w:val="24"/>
            <w:szCs w:val="28"/>
            <w:lang w:bidi="fa-IR"/>
          </w:rPr>
          <w:t>http://www-users.cs.umn.edu/~shan/mmnb_code.html</w:t>
        </w:r>
      </w:hyperlink>
    </w:p>
    <w:p w:rsidR="00725FC0" w:rsidRPr="00846BC2" w:rsidRDefault="00725FC0" w:rsidP="00846BC2">
      <w:pPr>
        <w:bidi/>
        <w:spacing w:before="120" w:after="120"/>
        <w:ind w:firstLine="397"/>
        <w:jc w:val="lowKashida"/>
        <w:rPr>
          <w:rFonts w:ascii="Times New Roman" w:hAnsi="Times New Roman" w:cs="B Lotus" w:hint="cs"/>
          <w:sz w:val="24"/>
          <w:szCs w:val="28"/>
          <w:rtl/>
          <w:lang w:bidi="fa-IR"/>
        </w:rPr>
      </w:pPr>
    </w:p>
    <w:p w:rsidR="00725FC0" w:rsidRDefault="00725FC0" w:rsidP="00846BC2">
      <w:pPr>
        <w:bidi/>
        <w:spacing w:before="120" w:after="120"/>
        <w:ind w:firstLine="397"/>
        <w:jc w:val="lowKashida"/>
        <w:rPr>
          <w:rFonts w:ascii="Times New Roman" w:hAnsi="Times New Roman" w:cs="B Lotus" w:hint="cs"/>
          <w:sz w:val="24"/>
          <w:szCs w:val="28"/>
          <w:rtl/>
          <w:lang w:bidi="fa-IR"/>
        </w:rPr>
      </w:pPr>
      <w:r w:rsidRPr="00841A1A">
        <w:rPr>
          <w:rFonts w:ascii="Times New Roman" w:hAnsi="Times New Roman" w:cs="B Lotus" w:hint="cs"/>
          <w:color w:val="FF0000"/>
          <w:sz w:val="24"/>
          <w:szCs w:val="28"/>
          <w:rtl/>
          <w:lang w:bidi="fa-IR"/>
        </w:rPr>
        <w:t>یادگیری مدل:</w:t>
      </w:r>
      <w:r w:rsidRPr="00846BC2">
        <w:rPr>
          <w:rFonts w:ascii="Times New Roman" w:hAnsi="Times New Roman" w:cs="B Lotus" w:hint="cs"/>
          <w:sz w:val="24"/>
          <w:szCs w:val="28"/>
          <w:rtl/>
          <w:lang w:bidi="fa-IR"/>
        </w:rPr>
        <w:t xml:space="preserve"> </w:t>
      </w:r>
      <w:r>
        <w:rPr>
          <w:rFonts w:ascii="Times New Roman" w:hAnsi="Times New Roman" w:cs="B Lotus" w:hint="cs"/>
          <w:sz w:val="24"/>
          <w:szCs w:val="28"/>
          <w:rtl/>
          <w:lang w:bidi="fa-IR"/>
        </w:rPr>
        <w:t>در صورتی که تعلیم پارامترهای مدل با استفاده از روش معمول بیشینه</w:t>
      </w:r>
      <w:r>
        <w:rPr>
          <w:rFonts w:ascii="Times New Roman" w:hAnsi="Times New Roman" w:cs="B Lotus" w:hint="cs"/>
          <w:sz w:val="24"/>
          <w:szCs w:val="28"/>
          <w:rtl/>
          <w:lang w:bidi="fa-IR"/>
        </w:rPr>
        <w:softHyphen/>
        <w:t>سازی امید ریاضی (</w:t>
      </w:r>
      <w:r>
        <w:rPr>
          <w:rFonts w:ascii="Times New Roman" w:hAnsi="Times New Roman" w:cs="B Lotus"/>
          <w:sz w:val="24"/>
          <w:szCs w:val="28"/>
          <w:lang w:bidi="fa-IR"/>
        </w:rPr>
        <w:t>EM</w:t>
      </w:r>
      <w:r>
        <w:rPr>
          <w:rFonts w:ascii="Times New Roman" w:hAnsi="Times New Roman" w:cs="B Lotus" w:hint="cs"/>
          <w:sz w:val="24"/>
          <w:szCs w:val="28"/>
          <w:rtl/>
          <w:lang w:bidi="fa-IR"/>
        </w:rPr>
        <w:t xml:space="preserve">) ممکن نباشد، </w:t>
      </w:r>
      <w:r w:rsidR="00846BC2">
        <w:rPr>
          <w:rFonts w:ascii="Times New Roman" w:hAnsi="Times New Roman" w:cs="B Lotus" w:hint="cs"/>
          <w:sz w:val="24"/>
          <w:szCs w:val="28"/>
          <w:rtl/>
          <w:lang w:bidi="fa-IR"/>
        </w:rPr>
        <w:t>از روش</w:t>
      </w:r>
      <w:r w:rsidR="00846BC2">
        <w:rPr>
          <w:rFonts w:ascii="Times New Roman" w:hAnsi="Times New Roman" w:cs="B Lotus" w:hint="cs"/>
          <w:sz w:val="24"/>
          <w:szCs w:val="28"/>
          <w:rtl/>
          <w:lang w:bidi="fa-IR"/>
        </w:rPr>
        <w:softHyphen/>
        <w:t>های تقریبی استنتاج تغییراتی و نمونه</w:t>
      </w:r>
      <w:r w:rsidR="00846BC2">
        <w:rPr>
          <w:rFonts w:ascii="Times New Roman" w:hAnsi="Times New Roman" w:cs="B Lotus" w:hint="cs"/>
          <w:sz w:val="24"/>
          <w:szCs w:val="28"/>
          <w:rtl/>
          <w:lang w:bidi="fa-IR"/>
        </w:rPr>
        <w:softHyphen/>
        <w:t>برداری گیبس استفاده می</w:t>
      </w:r>
      <w:r w:rsidR="00846BC2">
        <w:rPr>
          <w:rFonts w:ascii="Times New Roman" w:hAnsi="Times New Roman" w:cs="B Lotus"/>
          <w:sz w:val="24"/>
          <w:szCs w:val="28"/>
          <w:rtl/>
          <w:lang w:bidi="fa-IR"/>
        </w:rPr>
        <w:softHyphen/>
      </w:r>
      <w:r w:rsidR="00846BC2">
        <w:rPr>
          <w:rFonts w:ascii="Times New Roman" w:hAnsi="Times New Roman" w:cs="B Lotus" w:hint="cs"/>
          <w:sz w:val="24"/>
          <w:szCs w:val="28"/>
          <w:rtl/>
          <w:lang w:bidi="fa-IR"/>
        </w:rPr>
        <w:t>شود.</w:t>
      </w:r>
    </w:p>
    <w:p w:rsidR="00841A1A" w:rsidRPr="00841A1A" w:rsidRDefault="00841A1A" w:rsidP="00841A1A">
      <w:pPr>
        <w:bidi/>
        <w:spacing w:after="0" w:line="240" w:lineRule="auto"/>
        <w:ind w:left="37"/>
        <w:jc w:val="lowKashida"/>
        <w:rPr>
          <w:rFonts w:ascii="Times New Roman" w:hAnsi="Times New Roman" w:cs="B Lotus" w:hint="cs"/>
          <w:color w:val="FF0000"/>
          <w:sz w:val="24"/>
          <w:szCs w:val="28"/>
          <w:rtl/>
          <w:lang w:bidi="fa-IR"/>
        </w:rPr>
      </w:pPr>
      <w:r w:rsidRPr="00841A1A">
        <w:rPr>
          <w:rFonts w:ascii="Times New Roman" w:hAnsi="Times New Roman" w:cs="B Lotus" w:hint="cs"/>
          <w:color w:val="FF0000"/>
          <w:sz w:val="24"/>
          <w:szCs w:val="28"/>
          <w:rtl/>
          <w:lang w:bidi="fa-IR"/>
        </w:rPr>
        <w:lastRenderedPageBreak/>
        <w:t>استنتاج تغییراتی بیزی:</w:t>
      </w:r>
      <w:r>
        <w:rPr>
          <w:rFonts w:ascii="Times New Roman" w:hAnsi="Times New Roman" w:cs="B Lotus" w:hint="cs"/>
          <w:color w:val="FF0000"/>
          <w:sz w:val="24"/>
          <w:szCs w:val="28"/>
          <w:rtl/>
          <w:lang w:bidi="fa-IR"/>
        </w:rPr>
        <w:t xml:space="preserve"> </w:t>
      </w:r>
      <w:r w:rsidRPr="00BC7DDF">
        <w:rPr>
          <w:rFonts w:ascii="Times New Roman" w:hAnsi="Times New Roman" w:cs="B Lotus"/>
          <w:sz w:val="24"/>
          <w:szCs w:val="28"/>
          <w:rtl/>
          <w:lang w:bidi="fa-IR"/>
        </w:rPr>
        <w:t>استنباط بیزی</w:t>
      </w:r>
      <w:r w:rsidRPr="00BC7DDF">
        <w:rPr>
          <w:rFonts w:ascii="Times New Roman" w:hAnsi="Times New Roman" w:cs="B Lotus"/>
          <w:sz w:val="24"/>
          <w:szCs w:val="28"/>
          <w:lang w:bidi="fa-IR"/>
        </w:rPr>
        <w:t xml:space="preserve"> </w:t>
      </w:r>
      <w:r w:rsidRPr="00BC7DDF">
        <w:rPr>
          <w:rFonts w:ascii="Times New Roman" w:hAnsi="Times New Roman" w:cs="B Lotus"/>
          <w:sz w:val="24"/>
          <w:szCs w:val="28"/>
          <w:rtl/>
          <w:lang w:bidi="fa-IR"/>
        </w:rPr>
        <w:t>از جمله روش</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های رایج در یادگیری بیزی است که برای تقریب جواب با استفاده از یک سری فرض</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های است</w:t>
      </w:r>
      <w:r>
        <w:rPr>
          <w:rFonts w:ascii="Times New Roman" w:hAnsi="Times New Roman" w:cs="B Lotus" w:hint="cs"/>
          <w:sz w:val="24"/>
          <w:szCs w:val="28"/>
          <w:rtl/>
          <w:lang w:bidi="fa-IR"/>
        </w:rPr>
        <w:t>ق</w:t>
      </w:r>
      <w:r w:rsidRPr="00BC7DDF">
        <w:rPr>
          <w:rFonts w:ascii="Times New Roman" w:hAnsi="Times New Roman" w:cs="B Lotus"/>
          <w:sz w:val="24"/>
          <w:szCs w:val="28"/>
          <w:rtl/>
          <w:lang w:bidi="fa-IR"/>
        </w:rPr>
        <w:t>لال در توزیع پسین است. نکته مشکل ساز در یادگیری بیزی این است که برای حساب کردن توزیع پسین لازم است انتگرالی روی تمام حالات ممکن متغیرهای پنهان حساب شود. استنباط تغییراتی سعی در تقریب این انتگرال دشوار دارد تا یادگیری مدل و استنباط با آن را آسان</w:t>
      </w:r>
      <w:r w:rsidRPr="00BC7DDF">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تر کند. به عبارتی دیگ</w:t>
      </w:r>
      <w:r w:rsidRPr="00BC7DDF">
        <w:rPr>
          <w:rFonts w:ascii="Times New Roman" w:hAnsi="Times New Roman" w:cs="B Lotus" w:hint="cs"/>
          <w:sz w:val="24"/>
          <w:szCs w:val="28"/>
          <w:rtl/>
          <w:lang w:bidi="fa-IR"/>
        </w:rPr>
        <w:t>ر:</w:t>
      </w:r>
    </w:p>
    <w:p w:rsidR="00841A1A" w:rsidRPr="00BC7DDF" w:rsidRDefault="00841A1A" w:rsidP="00841A1A">
      <w:pPr>
        <w:pStyle w:val="ListParagraph"/>
        <w:numPr>
          <w:ilvl w:val="0"/>
          <w:numId w:val="4"/>
        </w:numPr>
        <w:bidi/>
        <w:spacing w:after="0" w:line="240" w:lineRule="auto"/>
        <w:jc w:val="lowKashida"/>
        <w:rPr>
          <w:rFonts w:ascii="Times New Roman" w:hAnsi="Times New Roman" w:cs="B Lotus"/>
          <w:sz w:val="24"/>
          <w:szCs w:val="28"/>
          <w:lang w:bidi="fa-IR"/>
        </w:rPr>
      </w:pPr>
      <w:r w:rsidRPr="00BC7DDF">
        <w:rPr>
          <w:rFonts w:ascii="Times New Roman" w:hAnsi="Times New Roman" w:cs="B Lotus"/>
          <w:sz w:val="24"/>
          <w:szCs w:val="28"/>
          <w:rtl/>
          <w:lang w:bidi="fa-IR"/>
        </w:rPr>
        <w:t>روش استنباط بیزی تغییراتی</w:t>
      </w:r>
      <w:r w:rsidRPr="00BC7DDF">
        <w:rPr>
          <w:rFonts w:ascii="Times New Roman" w:hAnsi="Times New Roman" w:cs="B Lotus" w:hint="cs"/>
          <w:sz w:val="24"/>
          <w:szCs w:val="28"/>
          <w:rtl/>
          <w:lang w:bidi="fa-IR"/>
        </w:rPr>
        <w:t xml:space="preserve"> </w:t>
      </w:r>
      <w:r w:rsidRPr="00BC7DDF">
        <w:rPr>
          <w:rFonts w:ascii="Times New Roman" w:hAnsi="Times New Roman" w:cs="B Lotus"/>
          <w:sz w:val="24"/>
          <w:szCs w:val="28"/>
          <w:rtl/>
          <w:lang w:bidi="fa-IR"/>
        </w:rPr>
        <w:t>تقریبی برای توزیع پسین می</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دهد. با استفاده از این تقریب و داشتن پارامترهای مدل، می</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توان</w:t>
      </w:r>
      <w:r w:rsidRPr="00BC7DDF">
        <w:rPr>
          <w:rFonts w:ascii="Times New Roman" w:hAnsi="Times New Roman" w:cs="B Lotus"/>
          <w:sz w:val="24"/>
          <w:szCs w:val="28"/>
          <w:lang w:bidi="fa-IR"/>
        </w:rPr>
        <w:t> </w:t>
      </w:r>
      <w:hyperlink r:id="rId14" w:tooltip="استنباط آماری" w:history="1">
        <w:r w:rsidRPr="00BC7DDF">
          <w:rPr>
            <w:rFonts w:ascii="Times New Roman" w:hAnsi="Times New Roman" w:cs="B Lotus"/>
            <w:sz w:val="24"/>
            <w:szCs w:val="28"/>
            <w:rtl/>
            <w:lang w:bidi="fa-IR"/>
          </w:rPr>
          <w:t>استنباط آماری</w:t>
        </w:r>
      </w:hyperlink>
      <w:r w:rsidRPr="00BC7DDF">
        <w:rPr>
          <w:rFonts w:ascii="Times New Roman" w:hAnsi="Times New Roman" w:cs="B Lotus"/>
          <w:sz w:val="24"/>
          <w:szCs w:val="28"/>
          <w:lang w:bidi="fa-IR"/>
        </w:rPr>
        <w:t> </w:t>
      </w:r>
      <w:r w:rsidRPr="00BC7DDF">
        <w:rPr>
          <w:rFonts w:ascii="Times New Roman" w:hAnsi="Times New Roman" w:cs="B Lotus"/>
          <w:sz w:val="24"/>
          <w:szCs w:val="28"/>
          <w:rtl/>
          <w:lang w:bidi="fa-IR"/>
        </w:rPr>
        <w:t>روی داده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های دیده نشده انجام داد</w:t>
      </w:r>
      <w:r w:rsidRPr="00BC7DDF">
        <w:rPr>
          <w:rFonts w:ascii="Times New Roman" w:hAnsi="Times New Roman" w:cs="B Lotus"/>
          <w:sz w:val="24"/>
          <w:szCs w:val="28"/>
          <w:lang w:bidi="fa-IR"/>
        </w:rPr>
        <w:t>.</w:t>
      </w:r>
    </w:p>
    <w:p w:rsidR="00841A1A" w:rsidRPr="00BC7DDF" w:rsidRDefault="00841A1A" w:rsidP="00841A1A">
      <w:pPr>
        <w:pStyle w:val="ListParagraph"/>
        <w:numPr>
          <w:ilvl w:val="0"/>
          <w:numId w:val="4"/>
        </w:numPr>
        <w:bidi/>
        <w:spacing w:after="0" w:line="240" w:lineRule="auto"/>
        <w:jc w:val="lowKashida"/>
        <w:rPr>
          <w:rFonts w:ascii="Times New Roman" w:hAnsi="Times New Roman" w:cs="B Lotus"/>
          <w:sz w:val="24"/>
          <w:szCs w:val="28"/>
          <w:lang w:bidi="fa-IR"/>
        </w:rPr>
      </w:pPr>
      <w:r w:rsidRPr="00BC7DDF">
        <w:rPr>
          <w:rFonts w:ascii="Times New Roman" w:hAnsi="Times New Roman" w:cs="B Lotus"/>
          <w:sz w:val="24"/>
          <w:szCs w:val="28"/>
          <w:rtl/>
          <w:lang w:bidi="fa-IR"/>
        </w:rPr>
        <w:t>کرانی پایین برای درست نمایی حاشیه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ای</w:t>
      </w:r>
      <w:r w:rsidRPr="00BC7DDF">
        <w:rPr>
          <w:rFonts w:ascii="Times New Roman" w:hAnsi="Times New Roman" w:cs="B Lotus"/>
          <w:sz w:val="24"/>
          <w:szCs w:val="28"/>
          <w:lang w:bidi="fa-IR"/>
        </w:rPr>
        <w:t xml:space="preserve"> </w:t>
      </w:r>
      <w:r w:rsidRPr="00BC7DDF">
        <w:rPr>
          <w:rFonts w:ascii="Times New Roman" w:hAnsi="Times New Roman" w:cs="B Lotus"/>
          <w:sz w:val="24"/>
          <w:szCs w:val="28"/>
          <w:rtl/>
          <w:lang w:bidi="fa-IR"/>
        </w:rPr>
        <w:t>روی داده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های آموزشی می</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دهد. با استفاده از این کران می</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توان پارامترهای مدل را یاد گرفت</w:t>
      </w:r>
      <w:r w:rsidRPr="00BC7DDF">
        <w:rPr>
          <w:rFonts w:ascii="Times New Roman" w:hAnsi="Times New Roman" w:cs="B Lotus"/>
          <w:sz w:val="24"/>
          <w:szCs w:val="28"/>
          <w:lang w:bidi="fa-IR"/>
        </w:rPr>
        <w:t xml:space="preserve"> </w:t>
      </w:r>
      <w:r w:rsidRPr="00BC7DDF">
        <w:rPr>
          <w:rFonts w:ascii="Times New Roman" w:hAnsi="Times New Roman" w:cs="B Lotus"/>
          <w:sz w:val="24"/>
          <w:szCs w:val="28"/>
          <w:rtl/>
          <w:lang w:bidi="fa-IR"/>
        </w:rPr>
        <w:t>ایده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ی کلی این است که هرچه مقدار درست نمایی برای داده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های مورد نظر بیشتر باشد، پارامترها برای مدل و</w:t>
      </w:r>
      <w:r w:rsidRPr="00BC7DDF">
        <w:rPr>
          <w:rFonts w:ascii="Times New Roman" w:hAnsi="Times New Roman" w:cs="B Lotus"/>
          <w:sz w:val="24"/>
          <w:szCs w:val="28"/>
          <w:lang w:bidi="fa-IR"/>
        </w:rPr>
        <w:t> </w:t>
      </w:r>
      <w:hyperlink r:id="rId15" w:tooltip="داده ها" w:history="1">
        <w:r w:rsidRPr="00BC7DDF">
          <w:rPr>
            <w:rFonts w:ascii="Times New Roman" w:hAnsi="Times New Roman" w:cs="B Lotus"/>
            <w:sz w:val="24"/>
            <w:szCs w:val="28"/>
            <w:rtl/>
            <w:lang w:bidi="fa-IR"/>
          </w:rPr>
          <w:t>داده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ها</w:t>
        </w:r>
      </w:hyperlink>
      <w:r w:rsidRPr="00BC7DDF">
        <w:rPr>
          <w:rFonts w:ascii="Times New Roman" w:hAnsi="Times New Roman" w:cs="B Lotus"/>
          <w:sz w:val="24"/>
          <w:szCs w:val="28"/>
          <w:lang w:bidi="fa-IR"/>
        </w:rPr>
        <w:t> </w:t>
      </w:r>
      <w:r w:rsidRPr="00BC7DDF">
        <w:rPr>
          <w:rFonts w:ascii="Times New Roman" w:hAnsi="Times New Roman" w:cs="B Lotus"/>
          <w:sz w:val="24"/>
          <w:szCs w:val="28"/>
          <w:rtl/>
          <w:lang w:bidi="fa-IR"/>
        </w:rPr>
        <w:t>مناسب</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تر هستند</w:t>
      </w:r>
      <w:r w:rsidRPr="00BC7DDF">
        <w:rPr>
          <w:rFonts w:ascii="Times New Roman" w:hAnsi="Times New Roman" w:cs="B Lotus"/>
          <w:sz w:val="24"/>
          <w:szCs w:val="28"/>
          <w:lang w:bidi="fa-IR"/>
        </w:rPr>
        <w:t>.</w:t>
      </w:r>
    </w:p>
    <w:p w:rsidR="00841A1A" w:rsidRDefault="00841A1A" w:rsidP="00841A1A">
      <w:pPr>
        <w:bidi/>
        <w:spacing w:before="120" w:after="120"/>
        <w:ind w:firstLine="397"/>
        <w:jc w:val="lowKashida"/>
        <w:rPr>
          <w:rFonts w:ascii="Times New Roman" w:hAnsi="Times New Roman" w:cs="B Lotus" w:hint="cs"/>
          <w:sz w:val="24"/>
          <w:szCs w:val="28"/>
          <w:rtl/>
          <w:lang w:bidi="fa-IR"/>
        </w:rPr>
      </w:pPr>
      <w:r w:rsidRPr="00CE4F39">
        <w:rPr>
          <w:rFonts w:ascii="Times New Roman" w:hAnsi="Times New Roman" w:cs="B Lotus"/>
          <w:sz w:val="24"/>
          <w:szCs w:val="28"/>
          <w:u w:val="single"/>
          <w:rtl/>
          <w:lang w:bidi="fa-IR"/>
        </w:rPr>
        <w:t>فرض استقلال بین توزیع</w:t>
      </w:r>
      <w:r>
        <w:rPr>
          <w:rFonts w:ascii="Times New Roman" w:hAnsi="Times New Roman" w:cs="B Lotus" w:hint="cs"/>
          <w:sz w:val="24"/>
          <w:szCs w:val="28"/>
          <w:u w:val="single"/>
          <w:rtl/>
          <w:lang w:bidi="fa-IR"/>
        </w:rPr>
        <w:softHyphen/>
      </w:r>
      <w:r w:rsidRPr="00CE4F39">
        <w:rPr>
          <w:rFonts w:ascii="Times New Roman" w:hAnsi="Times New Roman" w:cs="B Lotus"/>
          <w:sz w:val="24"/>
          <w:szCs w:val="28"/>
          <w:u w:val="single"/>
          <w:rtl/>
          <w:lang w:bidi="fa-IR"/>
        </w:rPr>
        <w:t>های پارامترهای مساله اساس روش استنتاج تغییراتی است</w:t>
      </w:r>
      <w:r w:rsidRPr="00BC7DDF">
        <w:rPr>
          <w:rFonts w:ascii="Times New Roman" w:hAnsi="Times New Roman" w:cs="B Lotus"/>
          <w:sz w:val="24"/>
          <w:szCs w:val="28"/>
          <w:rtl/>
          <w:lang w:bidi="fa-IR"/>
        </w:rPr>
        <w:t>. چنین فرضی باعث ایجاد خطا در نتیجه</w:t>
      </w:r>
      <w:r>
        <w:rPr>
          <w:rFonts w:ascii="Times New Roman" w:hAnsi="Times New Roman" w:cs="B Lotus" w:hint="cs"/>
          <w:sz w:val="24"/>
          <w:szCs w:val="28"/>
          <w:rtl/>
          <w:lang w:bidi="fa-IR"/>
        </w:rPr>
        <w:softHyphen/>
      </w:r>
      <w:r w:rsidRPr="00BC7DDF">
        <w:rPr>
          <w:rFonts w:ascii="Times New Roman" w:hAnsi="Times New Roman" w:cs="B Lotus"/>
          <w:sz w:val="24"/>
          <w:szCs w:val="28"/>
          <w:rtl/>
          <w:lang w:bidi="fa-IR"/>
        </w:rPr>
        <w:t>ی نهایی خواهد شد، اما در قبال این خطا، سرعت بیشتری در یادگیری مدل به دست می آوریم.</w:t>
      </w:r>
    </w:p>
    <w:p w:rsidR="004038FC" w:rsidRPr="004038FC" w:rsidRDefault="004038FC" w:rsidP="004038FC">
      <w:pPr>
        <w:bidi/>
        <w:spacing w:before="120" w:after="120"/>
        <w:ind w:firstLine="397"/>
        <w:jc w:val="lowKashida"/>
        <w:rPr>
          <w:rFonts w:ascii="Times New Roman" w:hAnsi="Times New Roman" w:cs="B Lotus" w:hint="cs"/>
          <w:color w:val="FF0000"/>
          <w:sz w:val="24"/>
          <w:szCs w:val="28"/>
          <w:rtl/>
          <w:lang w:bidi="fa-IR"/>
        </w:rPr>
      </w:pPr>
      <w:r w:rsidRPr="004038FC">
        <w:rPr>
          <w:rFonts w:ascii="Times New Roman" w:hAnsi="Times New Roman" w:cs="B Lotus"/>
          <w:color w:val="FF0000"/>
          <w:sz w:val="24"/>
          <w:szCs w:val="28"/>
          <w:lang w:bidi="fa-IR"/>
        </w:rPr>
        <w:t>Variational Message Passing (VMP)</w:t>
      </w:r>
      <w:r w:rsidRPr="004038FC">
        <w:rPr>
          <w:rFonts w:ascii="Times New Roman" w:hAnsi="Times New Roman" w:cs="B Lotus" w:hint="cs"/>
          <w:color w:val="FF0000"/>
          <w:sz w:val="24"/>
          <w:szCs w:val="28"/>
          <w:rtl/>
          <w:lang w:bidi="fa-IR"/>
        </w:rPr>
        <w:t xml:space="preserve">: </w:t>
      </w:r>
    </w:p>
    <w:p w:rsidR="004038FC" w:rsidRDefault="004038FC" w:rsidP="004038FC">
      <w:pPr>
        <w:autoSpaceDE w:val="0"/>
        <w:autoSpaceDN w:val="0"/>
        <w:bidi/>
        <w:adjustRightInd w:val="0"/>
        <w:spacing w:after="0" w:line="240" w:lineRule="auto"/>
        <w:rPr>
          <w:rFonts w:ascii="Times-Roman" w:hAnsi="Times-Roman" w:cs="Times-Roman"/>
          <w:sz w:val="20"/>
          <w:szCs w:val="20"/>
        </w:rPr>
      </w:pPr>
    </w:p>
    <w:tbl>
      <w:tblPr>
        <w:tblStyle w:val="TableGrid"/>
        <w:bidiVisual/>
        <w:tblW w:w="0" w:type="auto"/>
        <w:shd w:val="clear" w:color="auto" w:fill="BFBFBF" w:themeFill="background1" w:themeFillShade="BF"/>
        <w:tblLook w:val="04A0"/>
      </w:tblPr>
      <w:tblGrid>
        <w:gridCol w:w="9576"/>
      </w:tblGrid>
      <w:tr w:rsidR="003207CF" w:rsidTr="005E5624">
        <w:trPr>
          <w:trHeight w:val="8070"/>
        </w:trPr>
        <w:tc>
          <w:tcPr>
            <w:tcW w:w="9576" w:type="dxa"/>
            <w:shd w:val="clear" w:color="auto" w:fill="BFBFBF" w:themeFill="background1" w:themeFillShade="BF"/>
          </w:tcPr>
          <w:p w:rsidR="00CE4F39" w:rsidRDefault="00CE4F39" w:rsidP="00177774">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lastRenderedPageBreak/>
              <w:t>توزیع بتا:</w:t>
            </w:r>
          </w:p>
          <w:p w:rsidR="00905B8C" w:rsidRDefault="00905B8C" w:rsidP="00905B8C">
            <w:pPr>
              <w:bidi/>
              <w:ind w:left="37"/>
              <w:jc w:val="lowKashida"/>
              <w:rPr>
                <w:rFonts w:ascii="Times New Roman" w:hAnsi="Times New Roman" w:cs="B Lotus" w:hint="cs"/>
                <w:sz w:val="24"/>
                <w:szCs w:val="28"/>
                <w:rtl/>
                <w:lang w:bidi="fa-IR"/>
              </w:rPr>
            </w:pPr>
            <w:r w:rsidRPr="00905B8C">
              <w:rPr>
                <w:rFonts w:ascii="Times New Roman" w:hAnsi="Times New Roman" w:cs="B Lotus"/>
                <w:sz w:val="24"/>
                <w:szCs w:val="28"/>
                <w:rtl/>
                <w:lang w:bidi="fa-IR"/>
              </w:rPr>
              <w:t>توزیع بتا،</w:t>
            </w:r>
            <w:r w:rsidRPr="00905B8C">
              <w:rPr>
                <w:rFonts w:ascii="Times New Roman" w:hAnsi="Times New Roman" w:cs="B Lotus"/>
                <w:sz w:val="24"/>
                <w:szCs w:val="28"/>
                <w:lang w:bidi="fa-IR"/>
              </w:rPr>
              <w:t> </w:t>
            </w:r>
            <w:hyperlink r:id="rId16" w:tooltip="توزیع احتمالی" w:history="1">
              <w:r w:rsidRPr="00905B8C">
                <w:rPr>
                  <w:rFonts w:ascii="Times New Roman" w:hAnsi="Times New Roman" w:cs="B Lotus"/>
                  <w:sz w:val="24"/>
                  <w:szCs w:val="28"/>
                  <w:rtl/>
                  <w:lang w:bidi="fa-IR"/>
                </w:rPr>
                <w:t>توزیع احتمالی</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پیوسته‌ای است که بر بازه ۰ تا ۱ تعربف می‌شود و دارای دو</w:t>
            </w:r>
            <w:r w:rsidRPr="00905B8C">
              <w:rPr>
                <w:rFonts w:ascii="Times New Roman" w:hAnsi="Times New Roman" w:cs="B Lotus"/>
                <w:sz w:val="24"/>
                <w:szCs w:val="28"/>
                <w:lang w:bidi="fa-IR"/>
              </w:rPr>
              <w:t> </w:t>
            </w:r>
            <w:hyperlink r:id="rId17" w:tooltip="پارامتر شکل" w:history="1">
              <w:r w:rsidRPr="00905B8C">
                <w:rPr>
                  <w:rFonts w:ascii="Times New Roman" w:hAnsi="Times New Roman" w:cs="B Lotus"/>
                  <w:sz w:val="24"/>
                  <w:szCs w:val="28"/>
                  <w:rtl/>
                  <w:lang w:bidi="fa-IR"/>
                </w:rPr>
                <w:t>پارامتر شکل</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است. این توزیع حالت خاصی از</w:t>
            </w:r>
            <w:r w:rsidRPr="00905B8C">
              <w:rPr>
                <w:rFonts w:ascii="Times New Roman" w:hAnsi="Times New Roman" w:cs="B Lotus"/>
                <w:sz w:val="24"/>
                <w:szCs w:val="28"/>
                <w:lang w:bidi="fa-IR"/>
              </w:rPr>
              <w:t> </w:t>
            </w:r>
            <w:hyperlink r:id="rId18" w:tooltip="توزیع دریکله" w:history="1">
              <w:r w:rsidRPr="00905B8C">
                <w:rPr>
                  <w:rFonts w:ascii="Times New Roman" w:hAnsi="Times New Roman" w:cs="B Lotus"/>
                  <w:sz w:val="24"/>
                  <w:szCs w:val="28"/>
                  <w:rtl/>
                  <w:lang w:bidi="fa-IR"/>
                </w:rPr>
                <w:t>توزیع دریکله</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می‌باشد</w:t>
            </w:r>
            <w:r w:rsidRPr="00905B8C">
              <w:rPr>
                <w:rFonts w:ascii="Times New Roman" w:hAnsi="Times New Roman" w:cs="B Lotus"/>
                <w:sz w:val="24"/>
                <w:szCs w:val="28"/>
                <w:lang w:bidi="fa-IR"/>
              </w:rPr>
              <w:t>.</w:t>
            </w:r>
          </w:p>
          <w:p w:rsidR="00905B8C" w:rsidRDefault="00905B8C" w:rsidP="00905B8C">
            <w:pPr>
              <w:bidi/>
              <w:ind w:left="37"/>
              <w:jc w:val="center"/>
              <w:rPr>
                <w:rFonts w:ascii="Times New Roman" w:hAnsi="Times New Roman" w:cs="B Lotus" w:hint="cs"/>
                <w:sz w:val="24"/>
                <w:szCs w:val="28"/>
                <w:rtl/>
                <w:lang w:bidi="fa-IR"/>
              </w:rPr>
            </w:pPr>
            <w:r>
              <w:object w:dxaOrig="1143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6pt;height:134.6pt" o:ole="">
                  <v:imagedata r:id="rId19" o:title=""/>
                </v:shape>
                <o:OLEObject Type="Embed" ProgID="PBrush" ShapeID="_x0000_i1025" DrawAspect="Content" ObjectID="_1499341720" r:id="rId20"/>
              </w:object>
            </w:r>
          </w:p>
          <w:p w:rsidR="00905B8C" w:rsidRDefault="00905B8C" w:rsidP="00CE4F39">
            <w:pPr>
              <w:bidi/>
              <w:ind w:firstLine="397"/>
              <w:jc w:val="lowKashida"/>
              <w:rPr>
                <w:rFonts w:ascii="Times New Roman" w:hAnsi="Times New Roman" w:cs="B Lotus" w:hint="cs"/>
                <w:sz w:val="24"/>
                <w:szCs w:val="28"/>
                <w:rtl/>
                <w:lang w:bidi="fa-IR"/>
              </w:rPr>
            </w:pPr>
          </w:p>
          <w:p w:rsidR="003207CF" w:rsidRDefault="003207CF" w:rsidP="00905B8C">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توزیع دریچله:</w:t>
            </w:r>
          </w:p>
          <w:p w:rsidR="00CE4F39" w:rsidRDefault="00905B8C" w:rsidP="00905B8C">
            <w:pPr>
              <w:bidi/>
              <w:ind w:left="37"/>
              <w:jc w:val="lowKashida"/>
              <w:rPr>
                <w:rFonts w:ascii="Times New Roman" w:hAnsi="Times New Roman" w:cs="B Lotus" w:hint="cs"/>
                <w:sz w:val="24"/>
                <w:szCs w:val="28"/>
                <w:rtl/>
                <w:lang w:bidi="fa-IR"/>
              </w:rPr>
            </w:pPr>
            <w:r w:rsidRPr="00905B8C">
              <w:rPr>
                <w:rFonts w:ascii="Times New Roman" w:hAnsi="Times New Roman" w:cs="B Lotus"/>
                <w:sz w:val="24"/>
                <w:szCs w:val="28"/>
                <w:rtl/>
                <w:lang w:bidi="fa-IR"/>
              </w:rPr>
              <w:t>توزیع دیریکله</w:t>
            </w:r>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یک توزیع پیوسته است. این توزیع بطور کلی حالت گسترش یافته</w:t>
            </w:r>
            <w:r w:rsidRPr="00905B8C">
              <w:rPr>
                <w:rFonts w:ascii="Times New Roman" w:hAnsi="Times New Roman" w:cs="B Lotus"/>
                <w:sz w:val="24"/>
                <w:szCs w:val="28"/>
                <w:lang w:bidi="fa-IR"/>
              </w:rPr>
              <w:t> </w:t>
            </w:r>
            <w:hyperlink r:id="rId21" w:tooltip="توزیع بتا" w:history="1">
              <w:r w:rsidRPr="00905B8C">
                <w:rPr>
                  <w:rFonts w:ascii="Times New Roman" w:hAnsi="Times New Roman" w:cs="B Lotus"/>
                  <w:sz w:val="24"/>
                  <w:szCs w:val="28"/>
                  <w:rtl/>
                  <w:lang w:bidi="fa-IR"/>
                </w:rPr>
                <w:t>توزیع بتا</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برای توابع چندمتغیره است. معمولاً از توزیع دیریکله به عنوان توزیع پیشین در</w:t>
            </w:r>
            <w:r w:rsidRPr="00905B8C">
              <w:rPr>
                <w:rFonts w:ascii="Times New Roman" w:hAnsi="Times New Roman" w:cs="B Lotus"/>
                <w:sz w:val="24"/>
                <w:szCs w:val="28"/>
                <w:lang w:bidi="fa-IR"/>
              </w:rPr>
              <w:t> </w:t>
            </w:r>
            <w:hyperlink r:id="rId22" w:tooltip="مدل سازی" w:history="1">
              <w:r w:rsidRPr="00905B8C">
                <w:rPr>
                  <w:rFonts w:ascii="Times New Roman" w:hAnsi="Times New Roman" w:cs="B Lotus"/>
                  <w:sz w:val="24"/>
                  <w:szCs w:val="28"/>
                  <w:rtl/>
                  <w:lang w:bidi="fa-IR"/>
                </w:rPr>
                <w:t>مدل سازی</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بیزی استفاده می</w:t>
            </w:r>
            <w:r>
              <w:rPr>
                <w:rFonts w:ascii="Times New Roman" w:hAnsi="Times New Roman" w:cs="B Lotus" w:hint="cs"/>
                <w:sz w:val="24"/>
                <w:szCs w:val="28"/>
                <w:rtl/>
                <w:lang w:bidi="fa-IR"/>
              </w:rPr>
              <w:softHyphen/>
            </w:r>
            <w:r w:rsidRPr="00905B8C">
              <w:rPr>
                <w:rFonts w:ascii="Times New Roman" w:hAnsi="Times New Roman" w:cs="B Lotus"/>
                <w:sz w:val="24"/>
                <w:szCs w:val="28"/>
                <w:rtl/>
                <w:lang w:bidi="fa-IR"/>
              </w:rPr>
              <w:t>شود؛ چرا که توزیع دیریکله</w:t>
            </w:r>
            <w:r w:rsidRPr="00905B8C">
              <w:rPr>
                <w:rFonts w:ascii="Times New Roman" w:hAnsi="Times New Roman" w:cs="B Lotus"/>
                <w:sz w:val="24"/>
                <w:szCs w:val="28"/>
                <w:lang w:bidi="fa-IR"/>
              </w:rPr>
              <w:t> </w:t>
            </w:r>
            <w:hyperlink r:id="rId23" w:tooltip="مزدوج پیشین (صفحه وجود ندارد)" w:history="1">
              <w:r w:rsidRPr="00905B8C">
                <w:rPr>
                  <w:rFonts w:ascii="Times New Roman" w:hAnsi="Times New Roman" w:cs="B Lotus"/>
                  <w:sz w:val="24"/>
                  <w:szCs w:val="28"/>
                  <w:rtl/>
                  <w:lang w:bidi="fa-IR"/>
                </w:rPr>
                <w:t>مزدوج پیشین</w:t>
              </w:r>
            </w:hyperlink>
            <w:r w:rsidRPr="00905B8C">
              <w:rPr>
                <w:rFonts w:ascii="Times New Roman" w:hAnsi="Times New Roman" w:cs="B Lotus"/>
                <w:sz w:val="24"/>
                <w:szCs w:val="28"/>
                <w:lang w:bidi="fa-IR"/>
              </w:rPr>
              <w:t xml:space="preserve"> (conjugate prior) </w:t>
            </w:r>
            <w:r w:rsidRPr="00905B8C">
              <w:rPr>
                <w:rFonts w:ascii="Times New Roman" w:hAnsi="Times New Roman" w:cs="B Lotus"/>
                <w:sz w:val="24"/>
                <w:szCs w:val="28"/>
                <w:rtl/>
                <w:lang w:bidi="fa-IR"/>
              </w:rPr>
              <w:t>برای</w:t>
            </w:r>
            <w:r w:rsidRPr="00905B8C">
              <w:rPr>
                <w:rFonts w:ascii="Times New Roman" w:hAnsi="Times New Roman" w:cs="B Lotus"/>
                <w:sz w:val="24"/>
                <w:szCs w:val="28"/>
                <w:lang w:bidi="fa-IR"/>
              </w:rPr>
              <w:t> </w:t>
            </w:r>
            <w:hyperlink r:id="rId24" w:tooltip="توزیع چندجمله ای" w:history="1">
              <w:r w:rsidRPr="00905B8C">
                <w:rPr>
                  <w:rFonts w:ascii="Times New Roman" w:hAnsi="Times New Roman" w:cs="B Lotus"/>
                  <w:sz w:val="24"/>
                  <w:szCs w:val="28"/>
                  <w:rtl/>
                  <w:lang w:bidi="fa-IR"/>
                </w:rPr>
                <w:t>توزیع چندجمله ای</w:t>
              </w:r>
            </w:hyperlink>
            <w:r w:rsidRPr="00905B8C">
              <w:rPr>
                <w:rFonts w:ascii="Times New Roman" w:hAnsi="Times New Roman" w:cs="B Lotus"/>
                <w:sz w:val="24"/>
                <w:szCs w:val="28"/>
                <w:lang w:bidi="fa-IR"/>
              </w:rPr>
              <w:t> </w:t>
            </w:r>
            <w:r w:rsidRPr="00905B8C">
              <w:rPr>
                <w:rFonts w:ascii="Times New Roman" w:hAnsi="Times New Roman" w:cs="B Lotus"/>
                <w:sz w:val="24"/>
                <w:szCs w:val="28"/>
                <w:rtl/>
                <w:lang w:bidi="fa-IR"/>
              </w:rPr>
              <w:t>است</w:t>
            </w:r>
            <w:r w:rsidRPr="00905B8C">
              <w:rPr>
                <w:rFonts w:ascii="Times New Roman" w:hAnsi="Times New Roman" w:cs="B Lotus"/>
                <w:sz w:val="24"/>
                <w:szCs w:val="28"/>
                <w:lang w:bidi="fa-IR"/>
              </w:rPr>
              <w:t>.</w:t>
            </w:r>
          </w:p>
          <w:p w:rsidR="00A25705" w:rsidRDefault="00B92845" w:rsidP="00B92845">
            <w:pPr>
              <w:bidi/>
              <w:ind w:left="37"/>
              <w:jc w:val="center"/>
              <w:rPr>
                <w:rFonts w:ascii="Times New Roman" w:hAnsi="Times New Roman" w:cs="B Lotus" w:hint="cs"/>
                <w:sz w:val="24"/>
                <w:szCs w:val="28"/>
                <w:rtl/>
                <w:lang w:bidi="fa-IR"/>
              </w:rPr>
            </w:pPr>
            <w:r>
              <w:object w:dxaOrig="13365" w:dyaOrig="4365">
                <v:shape id="_x0000_i1027" type="#_x0000_t75" style="width:358.45pt;height:116.6pt" o:ole="">
                  <v:imagedata r:id="rId25" o:title=""/>
                </v:shape>
                <o:OLEObject Type="Embed" ProgID="PBrush" ShapeID="_x0000_i1027" DrawAspect="Content" ObjectID="_1499341721" r:id="rId26"/>
              </w:object>
            </w:r>
          </w:p>
          <w:p w:rsidR="00B92845" w:rsidRDefault="00B92845" w:rsidP="00A25705">
            <w:pPr>
              <w:bidi/>
              <w:ind w:left="37"/>
              <w:jc w:val="lowKashida"/>
              <w:rPr>
                <w:rFonts w:ascii="Times New Roman" w:hAnsi="Times New Roman" w:cs="B Lotus"/>
                <w:sz w:val="24"/>
                <w:szCs w:val="28"/>
                <w:lang w:bidi="fa-IR"/>
              </w:rPr>
            </w:pPr>
          </w:p>
          <w:p w:rsidR="00A25705" w:rsidRDefault="00A25705" w:rsidP="00B92845">
            <w:pPr>
              <w:bidi/>
              <w:ind w:left="3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توزیع چند جمله</w:t>
            </w:r>
            <w:r>
              <w:rPr>
                <w:rFonts w:ascii="Times New Roman" w:hAnsi="Times New Roman" w:cs="B Lotus" w:hint="cs"/>
                <w:sz w:val="24"/>
                <w:szCs w:val="28"/>
                <w:rtl/>
                <w:lang w:bidi="fa-IR"/>
              </w:rPr>
              <w:softHyphen/>
              <w:t>ای (</w:t>
            </w:r>
            <w:r>
              <w:rPr>
                <w:rFonts w:ascii="Times New Roman" w:hAnsi="Times New Roman" w:cs="B Lotus"/>
                <w:sz w:val="24"/>
                <w:szCs w:val="28"/>
                <w:lang w:bidi="fa-IR"/>
              </w:rPr>
              <w:t>Multinomial</w:t>
            </w:r>
            <w:r>
              <w:rPr>
                <w:rFonts w:ascii="Times New Roman" w:hAnsi="Times New Roman" w:cs="B Lotus" w:hint="cs"/>
                <w:sz w:val="24"/>
                <w:szCs w:val="28"/>
                <w:rtl/>
                <w:lang w:bidi="fa-IR"/>
              </w:rPr>
              <w:t>)</w:t>
            </w:r>
            <w:r w:rsidR="00B92845">
              <w:rPr>
                <w:rFonts w:ascii="Times New Roman" w:hAnsi="Times New Roman" w:cs="B Lotus" w:hint="cs"/>
                <w:sz w:val="24"/>
                <w:szCs w:val="28"/>
                <w:rtl/>
                <w:lang w:bidi="fa-IR"/>
              </w:rPr>
              <w:t>:</w:t>
            </w:r>
          </w:p>
          <w:p w:rsidR="00B92845" w:rsidRDefault="005E5624" w:rsidP="005E5624">
            <w:pPr>
              <w:bidi/>
              <w:ind w:left="37"/>
              <w:jc w:val="lowKashida"/>
              <w:rPr>
                <w:rFonts w:ascii="Times New Roman" w:hAnsi="Times New Roman" w:cs="B Lotus" w:hint="cs"/>
                <w:sz w:val="24"/>
                <w:szCs w:val="28"/>
                <w:rtl/>
                <w:lang w:bidi="fa-IR"/>
              </w:rPr>
            </w:pPr>
            <w:r w:rsidRPr="005E5624">
              <w:rPr>
                <w:rFonts w:ascii="Times New Roman" w:hAnsi="Times New Roman" w:cs="B Lotus"/>
                <w:sz w:val="24"/>
                <w:szCs w:val="28"/>
                <w:rtl/>
                <w:lang w:bidi="fa-IR"/>
              </w:rPr>
              <w:t>توزیع</w:t>
            </w:r>
            <w:r w:rsidRPr="005E5624">
              <w:rPr>
                <w:rFonts w:ascii="Times New Roman" w:hAnsi="Times New Roman" w:cs="B Lotus"/>
                <w:sz w:val="24"/>
                <w:szCs w:val="28"/>
                <w:lang w:bidi="fa-IR"/>
              </w:rPr>
              <w:t> </w:t>
            </w:r>
            <w:r w:rsidRPr="005E5624">
              <w:rPr>
                <w:rFonts w:ascii="Times New Roman" w:hAnsi="Times New Roman" w:cs="B Lotus"/>
                <w:sz w:val="24"/>
                <w:szCs w:val="28"/>
                <w:rtl/>
                <w:lang w:bidi="fa-IR"/>
              </w:rPr>
              <w:t>چند تعمیم</w:t>
            </w:r>
            <w:r w:rsidRPr="005E5624">
              <w:rPr>
                <w:rFonts w:ascii="Times New Roman" w:hAnsi="Times New Roman" w:cs="B Lotus"/>
                <w:sz w:val="24"/>
                <w:szCs w:val="28"/>
                <w:lang w:bidi="fa-IR"/>
              </w:rPr>
              <w:t> </w:t>
            </w:r>
            <w:hyperlink r:id="rId27" w:tooltip="توزیع دوجمله‌ای" w:history="1">
              <w:r w:rsidRPr="005E5624">
                <w:rPr>
                  <w:rFonts w:ascii="Times New Roman" w:hAnsi="Times New Roman" w:cs="B Lotus"/>
                  <w:sz w:val="24"/>
                  <w:szCs w:val="28"/>
                  <w:rtl/>
                  <w:lang w:bidi="fa-IR"/>
                </w:rPr>
                <w:t>توزیع دوجمله‌ای</w:t>
              </w:r>
            </w:hyperlink>
            <w:r w:rsidRPr="005E5624">
              <w:rPr>
                <w:rFonts w:ascii="Times New Roman" w:hAnsi="Times New Roman" w:cs="B Lotus"/>
                <w:sz w:val="24"/>
                <w:szCs w:val="28"/>
                <w:lang w:bidi="fa-IR"/>
              </w:rPr>
              <w:t> </w:t>
            </w:r>
            <w:r w:rsidRPr="005E5624">
              <w:rPr>
                <w:rFonts w:ascii="Times New Roman" w:hAnsi="Times New Roman" w:cs="B Lotus"/>
                <w:sz w:val="24"/>
                <w:szCs w:val="28"/>
                <w:rtl/>
                <w:lang w:bidi="fa-IR"/>
              </w:rPr>
              <w:t>است. در واقع در این توزیع به ازای</w:t>
            </w:r>
            <w:r w:rsidRPr="005E5624">
              <w:rPr>
                <w:rFonts w:ascii="Times New Roman" w:hAnsi="Times New Roman" w:cs="B Lotus"/>
                <w:sz w:val="24"/>
                <w:szCs w:val="28"/>
                <w:lang w:bidi="fa-IR"/>
              </w:rPr>
              <w:t xml:space="preserve"> n </w:t>
            </w:r>
            <w:hyperlink r:id="rId28" w:tooltip="آزمایش تصادفی" w:history="1">
              <w:r w:rsidRPr="005E5624">
                <w:rPr>
                  <w:rFonts w:ascii="Times New Roman" w:hAnsi="Times New Roman" w:cs="B Lotus"/>
                  <w:sz w:val="24"/>
                  <w:szCs w:val="28"/>
                  <w:rtl/>
                  <w:lang w:bidi="fa-IR"/>
                </w:rPr>
                <w:t>آزمایش تصادفی</w:t>
              </w:r>
            </w:hyperlink>
            <w:r w:rsidRPr="005E5624">
              <w:rPr>
                <w:rFonts w:ascii="Times New Roman" w:hAnsi="Times New Roman" w:cs="B Lotus"/>
                <w:sz w:val="24"/>
                <w:szCs w:val="28"/>
                <w:lang w:bidi="fa-IR"/>
              </w:rPr>
              <w:t> </w:t>
            </w:r>
            <w:r w:rsidRPr="005E5624">
              <w:rPr>
                <w:rFonts w:ascii="Times New Roman" w:hAnsi="Times New Roman" w:cs="B Lotus"/>
                <w:sz w:val="24"/>
                <w:szCs w:val="28"/>
                <w:rtl/>
                <w:lang w:bidi="fa-IR"/>
              </w:rPr>
              <w:t xml:space="preserve">و مستقل، </w:t>
            </w:r>
            <w:r w:rsidRPr="005E5624">
              <w:rPr>
                <w:rFonts w:ascii="Times New Roman" w:hAnsi="Times New Roman" w:cs="B Lotus"/>
                <w:sz w:val="24"/>
                <w:szCs w:val="28"/>
                <w:lang w:bidi="fa-IR"/>
              </w:rPr>
              <w:t xml:space="preserve">k </w:t>
            </w:r>
            <w:r w:rsidRPr="005E5624">
              <w:rPr>
                <w:rFonts w:ascii="Times New Roman" w:hAnsi="Times New Roman" w:cs="B Lotus"/>
                <w:sz w:val="24"/>
                <w:szCs w:val="28"/>
                <w:rtl/>
                <w:lang w:bidi="fa-IR"/>
              </w:rPr>
              <w:t>نتیجه هرکدام با احتمال بروز مشخص ثابت بروز می‌کنند. در واقع توزیع چند جمله‌ای احتمال بروز هرگونه ترکیبی از</w:t>
            </w:r>
            <w:r w:rsidRPr="005E5624">
              <w:rPr>
                <w:rFonts w:ascii="Times New Roman" w:hAnsi="Times New Roman" w:cs="B Lotus"/>
                <w:sz w:val="24"/>
                <w:szCs w:val="28"/>
                <w:lang w:bidi="fa-IR"/>
              </w:rPr>
              <w:t xml:space="preserve"> n </w:t>
            </w:r>
            <w:r w:rsidRPr="005E5624">
              <w:rPr>
                <w:rFonts w:ascii="Times New Roman" w:hAnsi="Times New Roman" w:cs="B Lotus"/>
                <w:sz w:val="24"/>
                <w:szCs w:val="28"/>
                <w:rtl/>
                <w:lang w:bidi="fa-IR"/>
              </w:rPr>
              <w:t>برآمد تصادفی مستقل (که هرکدام می‌توانند از میان یکی از</w:t>
            </w:r>
            <w:r w:rsidRPr="005E5624">
              <w:rPr>
                <w:rFonts w:ascii="Times New Roman" w:hAnsi="Times New Roman" w:cs="B Lotus"/>
                <w:sz w:val="24"/>
                <w:szCs w:val="28"/>
                <w:lang w:bidi="fa-IR"/>
              </w:rPr>
              <w:t xml:space="preserve"> k </w:t>
            </w:r>
            <w:r w:rsidRPr="005E5624">
              <w:rPr>
                <w:rFonts w:ascii="Times New Roman" w:hAnsi="Times New Roman" w:cs="B Lotus"/>
                <w:sz w:val="24"/>
                <w:szCs w:val="28"/>
                <w:rtl/>
                <w:lang w:bidi="fa-IR"/>
              </w:rPr>
              <w:t>برآمد ممکن باشند) را بدست می‌دهد</w:t>
            </w:r>
            <w:r w:rsidRPr="005E5624">
              <w:rPr>
                <w:rFonts w:ascii="Times New Roman" w:hAnsi="Times New Roman" w:cs="B Lotus"/>
                <w:sz w:val="24"/>
                <w:szCs w:val="28"/>
                <w:lang w:bidi="fa-IR"/>
              </w:rPr>
              <w:t>.</w:t>
            </w:r>
          </w:p>
          <w:p w:rsidR="003207CF" w:rsidRDefault="005E5624" w:rsidP="00177774">
            <w:pPr>
              <w:bidi/>
              <w:jc w:val="center"/>
              <w:rPr>
                <w:rFonts w:ascii="Times New Roman" w:hAnsi="Times New Roman" w:cs="B Lotus" w:hint="cs"/>
                <w:sz w:val="24"/>
                <w:szCs w:val="28"/>
                <w:rtl/>
                <w:lang w:bidi="fa-IR"/>
              </w:rPr>
            </w:pPr>
            <w:r>
              <w:object w:dxaOrig="3300" w:dyaOrig="990">
                <v:shape id="_x0000_i1026" type="#_x0000_t75" style="width:122.1pt;height:36pt" o:ole="">
                  <v:imagedata r:id="rId29" o:title=""/>
                </v:shape>
                <o:OLEObject Type="Embed" ProgID="PBrush" ShapeID="_x0000_i1026" DrawAspect="Content" ObjectID="_1499341722" r:id="rId30"/>
              </w:object>
            </w:r>
          </w:p>
        </w:tc>
      </w:tr>
    </w:tbl>
    <w:p w:rsidR="00BC7DDF" w:rsidRPr="00E07999" w:rsidRDefault="00BC7DDF" w:rsidP="00BC7DDF">
      <w:pPr>
        <w:bidi/>
        <w:spacing w:before="120" w:after="120"/>
        <w:ind w:firstLine="397"/>
        <w:jc w:val="right"/>
        <w:rPr>
          <w:rFonts w:ascii="Times New Roman" w:hAnsi="Times New Roman" w:cs="B Lotus" w:hint="cs"/>
          <w:sz w:val="24"/>
          <w:szCs w:val="28"/>
          <w:rtl/>
          <w:lang w:bidi="fa-IR"/>
        </w:rPr>
      </w:pPr>
    </w:p>
    <w:tbl>
      <w:tblPr>
        <w:tblStyle w:val="TableGrid"/>
        <w:bidiVisual/>
        <w:tblW w:w="0" w:type="auto"/>
        <w:shd w:val="clear" w:color="auto" w:fill="BFBFBF" w:themeFill="background1" w:themeFillShade="BF"/>
        <w:tblLook w:val="04A0"/>
      </w:tblPr>
      <w:tblGrid>
        <w:gridCol w:w="9576"/>
      </w:tblGrid>
      <w:tr w:rsidR="00BC7DDF" w:rsidTr="00177774">
        <w:trPr>
          <w:trHeight w:val="2199"/>
        </w:trPr>
        <w:tc>
          <w:tcPr>
            <w:tcW w:w="9576" w:type="dxa"/>
            <w:shd w:val="clear" w:color="auto" w:fill="BFBFBF" w:themeFill="background1" w:themeFillShade="BF"/>
          </w:tcPr>
          <w:p w:rsidR="00CE4F39" w:rsidRDefault="00CE4F39" w:rsidP="00177774">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تابع </w:t>
            </w:r>
            <w:r>
              <w:rPr>
                <w:rFonts w:ascii="Times New Roman" w:hAnsi="Times New Roman" w:cs="B Lotus"/>
                <w:sz w:val="24"/>
                <w:szCs w:val="28"/>
                <w:lang w:bidi="fa-IR"/>
              </w:rPr>
              <w:t xml:space="preserve">gamma </w:t>
            </w:r>
            <w:r>
              <w:rPr>
                <w:rFonts w:ascii="Times New Roman" w:hAnsi="Times New Roman" w:cs="B Lotus" w:hint="cs"/>
                <w:sz w:val="24"/>
                <w:szCs w:val="28"/>
                <w:rtl/>
                <w:lang w:bidi="fa-IR"/>
              </w:rPr>
              <w:t>:</w:t>
            </w:r>
          </w:p>
          <w:p w:rsidR="00CE4F39" w:rsidRPr="00C02F7E" w:rsidRDefault="00C02F7E" w:rsidP="00C02F7E">
            <w:pPr>
              <w:bidi/>
              <w:ind w:left="37"/>
              <w:jc w:val="lowKashida"/>
              <w:rPr>
                <w:rFonts w:ascii="Times New Roman" w:hAnsi="Times New Roman" w:cs="B Lotus" w:hint="cs"/>
                <w:sz w:val="24"/>
                <w:szCs w:val="28"/>
                <w:rtl/>
                <w:lang w:bidi="fa-IR"/>
              </w:rPr>
            </w:pPr>
            <w:r w:rsidRPr="00C02F7E">
              <w:rPr>
                <w:rFonts w:ascii="Times New Roman" w:hAnsi="Times New Roman" w:cs="B Lotus" w:hint="cs"/>
                <w:sz w:val="24"/>
                <w:szCs w:val="28"/>
                <w:rtl/>
                <w:lang w:bidi="fa-IR"/>
              </w:rPr>
              <w:t>ت</w:t>
            </w:r>
            <w:r w:rsidRPr="00C02F7E">
              <w:rPr>
                <w:rFonts w:ascii="Times New Roman" w:hAnsi="Times New Roman" w:cs="B Lotus"/>
                <w:sz w:val="24"/>
                <w:szCs w:val="28"/>
                <w:rtl/>
                <w:lang w:bidi="fa-IR"/>
              </w:rPr>
              <w:t>ابع گاما</w:t>
            </w:r>
            <w:r w:rsidRPr="00C02F7E">
              <w:rPr>
                <w:rFonts w:ascii="Times New Roman" w:hAnsi="Times New Roman" w:cs="B Lotus"/>
                <w:sz w:val="24"/>
                <w:szCs w:val="28"/>
                <w:lang w:bidi="fa-IR"/>
              </w:rPr>
              <w:t> </w:t>
            </w:r>
            <w:r w:rsidRPr="00C02F7E">
              <w:rPr>
                <w:rFonts w:ascii="Times New Roman" w:hAnsi="Times New Roman" w:cs="B Lotus"/>
                <w:sz w:val="24"/>
                <w:szCs w:val="28"/>
                <w:rtl/>
                <w:lang w:bidi="fa-IR"/>
              </w:rPr>
              <w:t>تعمیم تابع</w:t>
            </w:r>
            <w:r w:rsidRPr="00C02F7E">
              <w:rPr>
                <w:rFonts w:ascii="Times New Roman" w:hAnsi="Times New Roman" w:cs="B Lotus"/>
                <w:sz w:val="24"/>
                <w:szCs w:val="28"/>
                <w:lang w:bidi="fa-IR"/>
              </w:rPr>
              <w:t> </w:t>
            </w:r>
            <w:hyperlink r:id="rId31" w:tooltip="فاکتوریل" w:history="1">
              <w:r w:rsidRPr="00C02F7E">
                <w:rPr>
                  <w:rFonts w:ascii="Times New Roman" w:hAnsi="Times New Roman" w:cs="B Lotus"/>
                  <w:sz w:val="24"/>
                  <w:szCs w:val="28"/>
                  <w:rtl/>
                  <w:lang w:bidi="fa-IR"/>
                </w:rPr>
                <w:t>فاکتوریل</w:t>
              </w:r>
            </w:hyperlink>
            <w:r w:rsidRPr="00C02F7E">
              <w:rPr>
                <w:rFonts w:ascii="Times New Roman" w:hAnsi="Times New Roman" w:cs="B Lotus"/>
                <w:sz w:val="24"/>
                <w:szCs w:val="28"/>
                <w:lang w:bidi="fa-IR"/>
              </w:rPr>
              <w:t> </w:t>
            </w:r>
            <w:r w:rsidRPr="00C02F7E">
              <w:rPr>
                <w:rFonts w:ascii="Times New Roman" w:hAnsi="Times New Roman" w:cs="B Lotus"/>
                <w:sz w:val="24"/>
                <w:szCs w:val="28"/>
                <w:rtl/>
                <w:lang w:bidi="fa-IR"/>
              </w:rPr>
              <w:t>است از مجموعه</w:t>
            </w:r>
            <w:r w:rsidRPr="00C02F7E">
              <w:rPr>
                <w:rFonts w:ascii="Times New Roman" w:hAnsi="Times New Roman" w:cs="B Lotus"/>
                <w:sz w:val="24"/>
                <w:szCs w:val="28"/>
                <w:lang w:bidi="fa-IR"/>
              </w:rPr>
              <w:t> </w:t>
            </w:r>
            <w:hyperlink r:id="rId32" w:tooltip="اعداد طبیعی" w:history="1">
              <w:r w:rsidRPr="00C02F7E">
                <w:rPr>
                  <w:rFonts w:ascii="Times New Roman" w:hAnsi="Times New Roman" w:cs="B Lotus"/>
                  <w:sz w:val="24"/>
                  <w:szCs w:val="28"/>
                  <w:rtl/>
                  <w:lang w:bidi="fa-IR"/>
                </w:rPr>
                <w:t>اعداد طبیعی</w:t>
              </w:r>
            </w:hyperlink>
            <w:r w:rsidRPr="00C02F7E">
              <w:rPr>
                <w:rFonts w:ascii="Times New Roman" w:hAnsi="Times New Roman" w:cs="B Lotus"/>
                <w:sz w:val="24"/>
                <w:szCs w:val="28"/>
                <w:lang w:bidi="fa-IR"/>
              </w:rPr>
              <w:t> </w:t>
            </w:r>
            <w:r w:rsidRPr="00C02F7E">
              <w:rPr>
                <w:rFonts w:ascii="Times New Roman" w:hAnsi="Times New Roman" w:cs="B Lotus"/>
                <w:sz w:val="24"/>
                <w:szCs w:val="28"/>
                <w:rtl/>
                <w:lang w:bidi="fa-IR"/>
              </w:rPr>
              <w:t>به مجموعه</w:t>
            </w:r>
            <w:r w:rsidRPr="00C02F7E">
              <w:rPr>
                <w:rFonts w:ascii="Times New Roman" w:hAnsi="Times New Roman" w:cs="B Lotus"/>
                <w:sz w:val="24"/>
                <w:szCs w:val="28"/>
                <w:lang w:bidi="fa-IR"/>
              </w:rPr>
              <w:t> </w:t>
            </w:r>
            <w:hyperlink r:id="rId33" w:tooltip="اعداد حقیقی" w:history="1">
              <w:r w:rsidRPr="00C02F7E">
                <w:rPr>
                  <w:rFonts w:ascii="Times New Roman" w:hAnsi="Times New Roman" w:cs="B Lotus"/>
                  <w:sz w:val="24"/>
                  <w:szCs w:val="28"/>
                  <w:rtl/>
                  <w:lang w:bidi="fa-IR"/>
                </w:rPr>
                <w:t>اعداد حقیقی</w:t>
              </w:r>
            </w:hyperlink>
            <w:r w:rsidRPr="00C02F7E">
              <w:rPr>
                <w:rFonts w:ascii="Times New Roman" w:hAnsi="Times New Roman" w:cs="B Lotus"/>
                <w:sz w:val="24"/>
                <w:szCs w:val="28"/>
                <w:lang w:bidi="fa-IR"/>
              </w:rPr>
              <w:t> </w:t>
            </w:r>
            <w:r w:rsidRPr="00C02F7E">
              <w:rPr>
                <w:rFonts w:ascii="Times New Roman" w:hAnsi="Times New Roman" w:cs="B Lotus"/>
                <w:sz w:val="24"/>
                <w:szCs w:val="28"/>
                <w:rtl/>
                <w:lang w:bidi="fa-IR"/>
              </w:rPr>
              <w:t>و</w:t>
            </w:r>
            <w:r w:rsidRPr="00C02F7E">
              <w:rPr>
                <w:rFonts w:ascii="Times New Roman" w:hAnsi="Times New Roman" w:cs="B Lotus"/>
                <w:sz w:val="24"/>
                <w:szCs w:val="28"/>
                <w:lang w:bidi="fa-IR"/>
              </w:rPr>
              <w:t> </w:t>
            </w:r>
            <w:hyperlink r:id="rId34" w:tooltip="اعداد مختلط" w:history="1">
              <w:r w:rsidRPr="00C02F7E">
                <w:rPr>
                  <w:rFonts w:ascii="Times New Roman" w:hAnsi="Times New Roman" w:cs="B Lotus"/>
                  <w:sz w:val="24"/>
                  <w:szCs w:val="28"/>
                  <w:rtl/>
                  <w:lang w:bidi="fa-IR"/>
                </w:rPr>
                <w:t>مختلط</w:t>
              </w:r>
            </w:hyperlink>
            <w:r w:rsidRPr="00C02F7E">
              <w:rPr>
                <w:rFonts w:ascii="Times New Roman" w:hAnsi="Times New Roman" w:cs="B Lotus"/>
                <w:sz w:val="24"/>
                <w:szCs w:val="28"/>
                <w:lang w:bidi="fa-IR"/>
              </w:rPr>
              <w:t> </w:t>
            </w:r>
            <w:r w:rsidRPr="00C02F7E">
              <w:rPr>
                <w:rFonts w:ascii="Times New Roman" w:hAnsi="Times New Roman" w:cs="B Lotus"/>
                <w:sz w:val="24"/>
                <w:szCs w:val="28"/>
                <w:rtl/>
                <w:lang w:bidi="fa-IR"/>
              </w:rPr>
              <w:t>و برای یک عدد مختلط با بخش حقیقی مثبت به شکل زیر تعریف می‌شود</w:t>
            </w:r>
            <w:r w:rsidRPr="00C02F7E">
              <w:rPr>
                <w:rFonts w:ascii="Times New Roman" w:hAnsi="Times New Roman" w:cs="B Lotus"/>
                <w:sz w:val="24"/>
                <w:szCs w:val="28"/>
                <w:lang w:bidi="fa-IR"/>
              </w:rPr>
              <w:t>:</w:t>
            </w:r>
          </w:p>
          <w:p w:rsidR="00C02F7E" w:rsidRDefault="00C02F7E" w:rsidP="00C02F7E">
            <w:pPr>
              <w:bidi/>
              <w:ind w:firstLine="397"/>
              <w:jc w:val="center"/>
              <w:rPr>
                <w:rFonts w:ascii="Times New Roman" w:hAnsi="Times New Roman" w:cs="B Lotus" w:hint="cs"/>
                <w:sz w:val="24"/>
                <w:szCs w:val="28"/>
                <w:rtl/>
                <w:lang w:bidi="fa-IR"/>
              </w:rPr>
            </w:pPr>
            <w:r>
              <w:object w:dxaOrig="7080" w:dyaOrig="2805">
                <v:shape id="_x0000_i1028" type="#_x0000_t75" style="width:139.3pt;height:54.8pt" o:ole="">
                  <v:imagedata r:id="rId35" o:title=""/>
                </v:shape>
                <o:OLEObject Type="Embed" ProgID="PBrush" ShapeID="_x0000_i1028" DrawAspect="Content" ObjectID="_1499341723" r:id="rId36"/>
              </w:object>
            </w:r>
          </w:p>
          <w:p w:rsidR="00BC7DDF" w:rsidRDefault="00BC7DDF" w:rsidP="00C02F7E">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تابع </w:t>
            </w:r>
            <w:r>
              <w:rPr>
                <w:rFonts w:ascii="Times New Roman" w:hAnsi="Times New Roman" w:cs="B Lotus"/>
                <w:sz w:val="24"/>
                <w:szCs w:val="28"/>
                <w:lang w:bidi="fa-IR"/>
              </w:rPr>
              <w:t>digamma</w:t>
            </w:r>
            <w:r>
              <w:rPr>
                <w:rFonts w:ascii="Times New Roman" w:hAnsi="Times New Roman" w:cs="B Lotus" w:hint="cs"/>
                <w:sz w:val="24"/>
                <w:szCs w:val="28"/>
                <w:rtl/>
                <w:lang w:bidi="fa-IR"/>
              </w:rPr>
              <w:t>:</w:t>
            </w:r>
          </w:p>
          <w:p w:rsidR="00BC7DDF" w:rsidRDefault="00BC7DDF" w:rsidP="00C02F7E">
            <w:pPr>
              <w:bidi/>
              <w:rPr>
                <w:rFonts w:ascii="Times New Roman" w:hAnsi="Times New Roman" w:cs="B Lotus" w:hint="cs"/>
                <w:sz w:val="24"/>
                <w:szCs w:val="28"/>
                <w:rtl/>
                <w:lang w:bidi="fa-IR"/>
              </w:rPr>
            </w:pPr>
          </w:p>
        </w:tc>
      </w:tr>
    </w:tbl>
    <w:p w:rsidR="00BC7DDF" w:rsidRPr="00E07999" w:rsidRDefault="00BC7DDF" w:rsidP="00BC7DDF">
      <w:pPr>
        <w:bidi/>
        <w:spacing w:before="120" w:after="120"/>
        <w:ind w:firstLine="397"/>
        <w:jc w:val="right"/>
        <w:rPr>
          <w:rFonts w:ascii="Times New Roman" w:hAnsi="Times New Roman" w:cs="B Lotus" w:hint="cs"/>
          <w:sz w:val="24"/>
          <w:szCs w:val="28"/>
          <w:rtl/>
          <w:lang w:bidi="fa-IR"/>
        </w:rPr>
      </w:pPr>
    </w:p>
    <w:tbl>
      <w:tblPr>
        <w:tblStyle w:val="TableGrid"/>
        <w:bidiVisual/>
        <w:tblW w:w="0" w:type="auto"/>
        <w:shd w:val="clear" w:color="auto" w:fill="BFBFBF" w:themeFill="background1" w:themeFillShade="BF"/>
        <w:tblLook w:val="04A0"/>
      </w:tblPr>
      <w:tblGrid>
        <w:gridCol w:w="9576"/>
      </w:tblGrid>
      <w:tr w:rsidR="00BC7DDF" w:rsidTr="00177774">
        <w:trPr>
          <w:trHeight w:val="2199"/>
        </w:trPr>
        <w:tc>
          <w:tcPr>
            <w:tcW w:w="9576" w:type="dxa"/>
            <w:shd w:val="clear" w:color="auto" w:fill="BFBFBF" w:themeFill="background1" w:themeFillShade="BF"/>
          </w:tcPr>
          <w:p w:rsidR="00BC7DDF" w:rsidRDefault="00BC7DDF" w:rsidP="00BC7DDF">
            <w:pPr>
              <w:bidi/>
              <w:ind w:firstLine="397"/>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 xml:space="preserve">فاصله </w:t>
            </w:r>
            <w:r w:rsidRPr="00BC7DDF">
              <w:rPr>
                <w:rFonts w:ascii="Times New Roman" w:hAnsi="Times New Roman" w:cs="B Lotus"/>
                <w:sz w:val="24"/>
                <w:szCs w:val="28"/>
                <w:lang w:bidi="fa-IR"/>
              </w:rPr>
              <w:t xml:space="preserve">Kullback-Leibler </w:t>
            </w:r>
          </w:p>
          <w:p w:rsidR="00BC7DDF" w:rsidRDefault="00BC7DDF" w:rsidP="00177774">
            <w:pPr>
              <w:bidi/>
              <w:jc w:val="center"/>
              <w:rPr>
                <w:rFonts w:ascii="Times New Roman" w:hAnsi="Times New Roman" w:cs="B Lotus" w:hint="cs"/>
                <w:sz w:val="24"/>
                <w:szCs w:val="28"/>
                <w:rtl/>
                <w:lang w:bidi="fa-IR"/>
              </w:rPr>
            </w:pPr>
          </w:p>
        </w:tc>
      </w:tr>
    </w:tbl>
    <w:p w:rsidR="00BC7DDF" w:rsidRDefault="00BC7DDF" w:rsidP="00BC7DDF">
      <w:pPr>
        <w:bidi/>
        <w:spacing w:before="120" w:after="120"/>
        <w:ind w:firstLine="397"/>
        <w:jc w:val="lowKashida"/>
        <w:rPr>
          <w:rFonts w:ascii="Times New Roman" w:hAnsi="Times New Roman" w:cs="B Lotus" w:hint="cs"/>
          <w:sz w:val="24"/>
          <w:szCs w:val="28"/>
          <w:rtl/>
          <w:lang w:bidi="fa-IR"/>
        </w:rPr>
      </w:pPr>
    </w:p>
    <w:tbl>
      <w:tblPr>
        <w:tblStyle w:val="TableGrid"/>
        <w:bidiVisual/>
        <w:tblW w:w="0" w:type="auto"/>
        <w:shd w:val="clear" w:color="auto" w:fill="BFBFBF" w:themeFill="background1" w:themeFillShade="BF"/>
        <w:tblLook w:val="04A0"/>
      </w:tblPr>
      <w:tblGrid>
        <w:gridCol w:w="9576"/>
      </w:tblGrid>
      <w:tr w:rsidR="00BC7DDF" w:rsidTr="00177774">
        <w:trPr>
          <w:trHeight w:val="2199"/>
        </w:trPr>
        <w:tc>
          <w:tcPr>
            <w:tcW w:w="9576" w:type="dxa"/>
            <w:shd w:val="clear" w:color="auto" w:fill="BFBFBF" w:themeFill="background1" w:themeFillShade="BF"/>
          </w:tcPr>
          <w:p w:rsidR="00BC7DDF" w:rsidRDefault="00BC7DDF" w:rsidP="00177774">
            <w:pPr>
              <w:bidi/>
              <w:rPr>
                <w:rFonts w:ascii="Times New Roman" w:hAnsi="Times New Roman" w:cs="B Lotus" w:hint="cs"/>
                <w:sz w:val="24"/>
                <w:szCs w:val="28"/>
                <w:rtl/>
                <w:lang w:bidi="fa-IR"/>
              </w:rPr>
            </w:pPr>
            <w:r w:rsidRPr="00BC7DDF">
              <w:rPr>
                <w:rFonts w:ascii="Times New Roman" w:hAnsi="Times New Roman" w:cs="B Lotus"/>
                <w:sz w:val="24"/>
                <w:szCs w:val="28"/>
                <w:lang w:bidi="fa-IR"/>
              </w:rPr>
              <w:t>Jensen’s inequality</w:t>
            </w:r>
          </w:p>
          <w:p w:rsidR="00BE39B7" w:rsidRDefault="0051375F" w:rsidP="00AC4A1F">
            <w:pPr>
              <w:bidi/>
              <w:jc w:val="lowKashida"/>
              <w:rPr>
                <w:rFonts w:ascii="Times New Roman" w:hAnsi="Times New Roman" w:cs="B Lotus" w:hint="cs"/>
                <w:sz w:val="24"/>
                <w:szCs w:val="28"/>
                <w:rtl/>
                <w:lang w:bidi="fa-IR"/>
              </w:rPr>
            </w:pPr>
            <w:r>
              <w:rPr>
                <w:rFonts w:ascii="Times New Roman" w:hAnsi="Times New Roman" w:cs="B Lotus" w:hint="cs"/>
                <w:sz w:val="24"/>
                <w:szCs w:val="28"/>
                <w:rtl/>
                <w:lang w:bidi="fa-IR"/>
              </w:rPr>
              <w:t>این نامساوی رابطه بین تابع محدب اعمال شده بر یک انتگرال و انتگرال یک تابع محدب را بیان می</w:t>
            </w:r>
            <w:r>
              <w:rPr>
                <w:rFonts w:ascii="Times New Roman" w:hAnsi="Times New Roman" w:cs="B Lotus" w:hint="cs"/>
                <w:sz w:val="24"/>
                <w:szCs w:val="28"/>
                <w:rtl/>
                <w:lang w:bidi="fa-IR"/>
              </w:rPr>
              <w:softHyphen/>
              <w:t>کند. در ساده</w:t>
            </w:r>
            <w:r w:rsidR="00AC4A1F">
              <w:rPr>
                <w:rFonts w:ascii="Times New Roman" w:hAnsi="Times New Roman" w:cs="B Lotus" w:hint="cs"/>
                <w:sz w:val="24"/>
                <w:szCs w:val="28"/>
                <w:rtl/>
                <w:lang w:bidi="fa-IR"/>
              </w:rPr>
              <w:softHyphen/>
              <w:t>ترین فر</w:t>
            </w:r>
            <w:r>
              <w:rPr>
                <w:rFonts w:ascii="Times New Roman" w:hAnsi="Times New Roman" w:cs="B Lotus" w:hint="cs"/>
                <w:sz w:val="24"/>
                <w:szCs w:val="28"/>
                <w:rtl/>
                <w:lang w:bidi="fa-IR"/>
              </w:rPr>
              <w:t>م</w:t>
            </w:r>
            <w:r w:rsidR="00AC4A1F">
              <w:rPr>
                <w:rFonts w:ascii="Times New Roman" w:hAnsi="Times New Roman" w:cs="B Lotus" w:hint="cs"/>
                <w:sz w:val="24"/>
                <w:szCs w:val="28"/>
                <w:rtl/>
                <w:lang w:bidi="fa-IR"/>
              </w:rPr>
              <w:t>،</w:t>
            </w:r>
            <w:r>
              <w:rPr>
                <w:rFonts w:ascii="Times New Roman" w:hAnsi="Times New Roman" w:cs="B Lotus" w:hint="cs"/>
                <w:sz w:val="24"/>
                <w:szCs w:val="28"/>
                <w:rtl/>
                <w:lang w:bidi="fa-IR"/>
              </w:rPr>
              <w:t xml:space="preserve"> نامساوی جنسون بیان می</w:t>
            </w:r>
            <w:r w:rsidR="00AC4A1F">
              <w:rPr>
                <w:rFonts w:ascii="Times New Roman" w:hAnsi="Times New Roman" w:cs="B Lotus" w:hint="cs"/>
                <w:sz w:val="24"/>
                <w:szCs w:val="28"/>
                <w:rtl/>
                <w:lang w:bidi="fa-IR"/>
              </w:rPr>
              <w:softHyphen/>
              <w:t>کند که تابع محدب اعمال شده بر</w:t>
            </w:r>
            <w:r>
              <w:rPr>
                <w:rFonts w:ascii="Times New Roman" w:hAnsi="Times New Roman" w:cs="B Lotus" w:hint="cs"/>
                <w:sz w:val="24"/>
                <w:szCs w:val="28"/>
                <w:rtl/>
                <w:lang w:bidi="fa-IR"/>
              </w:rPr>
              <w:t xml:space="preserve"> میانگین از می</w:t>
            </w:r>
            <w:r w:rsidR="00AC4A1F">
              <w:rPr>
                <w:rFonts w:ascii="Times New Roman" w:hAnsi="Times New Roman" w:cs="B Lotus" w:hint="cs"/>
                <w:sz w:val="24"/>
                <w:szCs w:val="28"/>
                <w:rtl/>
                <w:lang w:bidi="fa-IR"/>
              </w:rPr>
              <w:t>انگین تابع محدب کمتر است. در تئو</w:t>
            </w:r>
            <w:r>
              <w:rPr>
                <w:rFonts w:ascii="Times New Roman" w:hAnsi="Times New Roman" w:cs="B Lotus" w:hint="cs"/>
                <w:sz w:val="24"/>
                <w:szCs w:val="28"/>
                <w:rtl/>
                <w:lang w:bidi="fa-IR"/>
              </w:rPr>
              <w:t xml:space="preserve">ری احتمال نیز اگر </w:t>
            </w:r>
            <w:r>
              <w:rPr>
                <w:rFonts w:ascii="Times New Roman" w:hAnsi="Times New Roman" w:cs="B Lotus"/>
                <w:sz w:val="24"/>
                <w:szCs w:val="28"/>
                <w:lang w:bidi="fa-IR"/>
              </w:rPr>
              <w:t>x</w:t>
            </w:r>
            <w:r>
              <w:rPr>
                <w:rFonts w:ascii="Times New Roman" w:hAnsi="Times New Roman" w:cs="B Lotus" w:hint="cs"/>
                <w:sz w:val="24"/>
                <w:szCs w:val="28"/>
                <w:rtl/>
                <w:lang w:bidi="fa-IR"/>
              </w:rPr>
              <w:t xml:space="preserve"> متغیر تصادفی و </w:t>
            </w:r>
            <w:r>
              <w:rPr>
                <w:rFonts w:ascii="Times New Roman" w:hAnsi="Times New Roman" w:cs="B Lotus"/>
                <w:sz w:val="24"/>
                <w:szCs w:val="28"/>
                <w:lang w:bidi="fa-IR"/>
              </w:rPr>
              <w:t xml:space="preserve"> phi</w:t>
            </w:r>
            <w:r>
              <w:rPr>
                <w:rFonts w:ascii="Times New Roman" w:hAnsi="Times New Roman" w:cs="B Lotus" w:hint="cs"/>
                <w:sz w:val="24"/>
                <w:szCs w:val="28"/>
                <w:rtl/>
                <w:lang w:bidi="fa-IR"/>
              </w:rPr>
              <w:t xml:space="preserve"> تابع محدب باشد، داریم:</w:t>
            </w:r>
          </w:p>
          <w:p w:rsidR="00AC4A1F" w:rsidRPr="00AC4A1F" w:rsidRDefault="00AC4A1F" w:rsidP="00AC4A1F">
            <w:pPr>
              <w:bidi/>
              <w:jc w:val="center"/>
              <w:rPr>
                <w:rFonts w:hint="cs"/>
                <w:rtl/>
              </w:rPr>
            </w:pPr>
            <w:r>
              <w:object w:dxaOrig="4710" w:dyaOrig="675">
                <v:shape id="_x0000_i1029" type="#_x0000_t75" style="width:133.05pt;height:19.55pt" o:ole="">
                  <v:imagedata r:id="rId37" o:title=""/>
                </v:shape>
                <o:OLEObject Type="Embed" ProgID="PBrush" ShapeID="_x0000_i1029" DrawAspect="Content" ObjectID="_1499341724" r:id="rId38"/>
              </w:object>
            </w:r>
          </w:p>
        </w:tc>
      </w:tr>
    </w:tbl>
    <w:p w:rsidR="00BC7DDF" w:rsidRPr="007565FA" w:rsidRDefault="00BC7DDF" w:rsidP="00BC7DDF">
      <w:pPr>
        <w:bidi/>
        <w:spacing w:before="120" w:after="120"/>
        <w:ind w:firstLine="397"/>
        <w:jc w:val="lowKashida"/>
        <w:rPr>
          <w:rFonts w:ascii="Times New Roman" w:hAnsi="Times New Roman" w:cs="B Lotus" w:hint="cs"/>
          <w:sz w:val="24"/>
          <w:szCs w:val="28"/>
          <w:rtl/>
          <w:lang w:bidi="fa-IR"/>
        </w:rPr>
      </w:pPr>
    </w:p>
    <w:p w:rsidR="00BC7DDF" w:rsidRPr="007565FA" w:rsidRDefault="00BC7DDF" w:rsidP="00BC7DDF">
      <w:pPr>
        <w:bidi/>
        <w:spacing w:before="120" w:after="120"/>
        <w:ind w:firstLine="397"/>
        <w:jc w:val="lowKashida"/>
        <w:rPr>
          <w:rFonts w:ascii="Times New Roman" w:hAnsi="Times New Roman" w:cs="B Lotus" w:hint="cs"/>
          <w:sz w:val="24"/>
          <w:szCs w:val="28"/>
          <w:rtl/>
          <w:lang w:bidi="fa-IR"/>
        </w:rPr>
      </w:pPr>
    </w:p>
    <w:p w:rsidR="00BC7DDF" w:rsidRPr="007565FA" w:rsidRDefault="00BC7DDF" w:rsidP="00BC7DDF">
      <w:pPr>
        <w:bidi/>
        <w:spacing w:before="120" w:after="120"/>
        <w:ind w:firstLine="397"/>
        <w:jc w:val="lowKashida"/>
        <w:rPr>
          <w:rFonts w:ascii="Times New Roman" w:hAnsi="Times New Roman" w:cs="B Lotus" w:hint="cs"/>
          <w:sz w:val="24"/>
          <w:szCs w:val="28"/>
          <w:rtl/>
          <w:lang w:bidi="fa-IR"/>
        </w:rPr>
      </w:pPr>
    </w:p>
    <w:p w:rsidR="00CF4550" w:rsidRPr="007565FA" w:rsidRDefault="00CF4550" w:rsidP="00CF4550">
      <w:pPr>
        <w:bidi/>
        <w:spacing w:before="120" w:after="120"/>
        <w:ind w:firstLine="397"/>
        <w:jc w:val="lowKashida"/>
        <w:rPr>
          <w:rFonts w:ascii="Times New Roman" w:hAnsi="Times New Roman" w:cs="B Lotus" w:hint="cs"/>
          <w:sz w:val="24"/>
          <w:szCs w:val="28"/>
          <w:rtl/>
          <w:lang w:bidi="fa-IR"/>
        </w:rPr>
      </w:pPr>
    </w:p>
    <w:sectPr w:rsidR="00CF4550" w:rsidRPr="007565FA" w:rsidSect="002171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561" w:rsidRDefault="00063561" w:rsidP="00D06D5B">
      <w:pPr>
        <w:spacing w:after="0" w:line="240" w:lineRule="auto"/>
      </w:pPr>
      <w:r>
        <w:separator/>
      </w:r>
    </w:p>
  </w:endnote>
  <w:endnote w:type="continuationSeparator" w:id="0">
    <w:p w:rsidR="00063561" w:rsidRDefault="00063561" w:rsidP="00D06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Lotus">
    <w:panose1 w:val="00000700000000000000"/>
    <w:charset w:val="B2"/>
    <w:family w:val="auto"/>
    <w:pitch w:val="variable"/>
    <w:sig w:usb0="00002001" w:usb1="80000000" w:usb2="00000008" w:usb3="00000000" w:csb0="00000040"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561" w:rsidRDefault="00063561" w:rsidP="00D06D5B">
      <w:pPr>
        <w:spacing w:after="0" w:line="240" w:lineRule="auto"/>
      </w:pPr>
      <w:r>
        <w:separator/>
      </w:r>
    </w:p>
  </w:footnote>
  <w:footnote w:type="continuationSeparator" w:id="0">
    <w:p w:rsidR="00063561" w:rsidRDefault="00063561" w:rsidP="00D06D5B">
      <w:pPr>
        <w:spacing w:after="0" w:line="240" w:lineRule="auto"/>
      </w:pPr>
      <w:r>
        <w:continuationSeparator/>
      </w:r>
    </w:p>
  </w:footnote>
  <w:footnote w:id="1">
    <w:p w:rsidR="007442FD" w:rsidRDefault="007442FD" w:rsidP="007442FD">
      <w:pPr>
        <w:pStyle w:val="FootnoteText"/>
        <w:rPr>
          <w:lang w:bidi="fa-IR"/>
        </w:rPr>
      </w:pPr>
      <w:r>
        <w:rPr>
          <w:rStyle w:val="FootnoteReference"/>
        </w:rPr>
        <w:footnoteRef/>
      </w:r>
      <w:r>
        <w:t xml:space="preserve"> </w:t>
      </w:r>
      <w:r>
        <w:rPr>
          <w:lang w:bidi="fa-IR"/>
        </w:rPr>
        <w:t xml:space="preserve">Ponce research group </w:t>
      </w:r>
    </w:p>
  </w:footnote>
  <w:footnote w:id="2">
    <w:p w:rsidR="00D45789" w:rsidRDefault="00D45789">
      <w:pPr>
        <w:pStyle w:val="FootnoteText"/>
        <w:rPr>
          <w:lang w:bidi="fa-IR"/>
        </w:rPr>
      </w:pPr>
      <w:r>
        <w:rPr>
          <w:rStyle w:val="FootnoteReference"/>
        </w:rPr>
        <w:footnoteRef/>
      </w:r>
      <w:r>
        <w:t xml:space="preserve"> </w:t>
      </w:r>
      <w:r>
        <w:rPr>
          <w:lang w:bidi="fa-IR"/>
        </w:rPr>
        <w:t>Variational Inference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0941"/>
    <w:multiLevelType w:val="hybridMultilevel"/>
    <w:tmpl w:val="45E01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F76888"/>
    <w:multiLevelType w:val="hybridMultilevel"/>
    <w:tmpl w:val="6172E286"/>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56CE7698"/>
    <w:multiLevelType w:val="hybridMultilevel"/>
    <w:tmpl w:val="3946B0E8"/>
    <w:lvl w:ilvl="0" w:tplc="B4549512">
      <w:start w:val="1"/>
      <w:numFmt w:val="decimal"/>
      <w:lvlText w:val="%1-"/>
      <w:lvlJc w:val="left"/>
      <w:pPr>
        <w:ind w:left="792" w:hanging="360"/>
      </w:pPr>
      <w:rPr>
        <w:rFonts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5CDB18B8"/>
    <w:multiLevelType w:val="multilevel"/>
    <w:tmpl w:val="E9A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1"/>
    <w:footnote w:id="0"/>
  </w:footnotePr>
  <w:endnotePr>
    <w:endnote w:id="-1"/>
    <w:endnote w:id="0"/>
  </w:endnotePr>
  <w:compat/>
  <w:rsids>
    <w:rsidRoot w:val="007B011B"/>
    <w:rsid w:val="000123BE"/>
    <w:rsid w:val="0003317E"/>
    <w:rsid w:val="00063561"/>
    <w:rsid w:val="00096870"/>
    <w:rsid w:val="000F7EC7"/>
    <w:rsid w:val="00145700"/>
    <w:rsid w:val="001B5348"/>
    <w:rsid w:val="001E0FB6"/>
    <w:rsid w:val="002171B0"/>
    <w:rsid w:val="002F15F2"/>
    <w:rsid w:val="00307912"/>
    <w:rsid w:val="003207CF"/>
    <w:rsid w:val="003432B6"/>
    <w:rsid w:val="0036503D"/>
    <w:rsid w:val="00386446"/>
    <w:rsid w:val="003870C0"/>
    <w:rsid w:val="0039612D"/>
    <w:rsid w:val="003F1FB5"/>
    <w:rsid w:val="003F7161"/>
    <w:rsid w:val="004038FC"/>
    <w:rsid w:val="00411B0C"/>
    <w:rsid w:val="00415508"/>
    <w:rsid w:val="004250FC"/>
    <w:rsid w:val="0047169E"/>
    <w:rsid w:val="004C7EFA"/>
    <w:rsid w:val="005039A5"/>
    <w:rsid w:val="0051375F"/>
    <w:rsid w:val="00517883"/>
    <w:rsid w:val="0057095A"/>
    <w:rsid w:val="00580BA9"/>
    <w:rsid w:val="005A6F12"/>
    <w:rsid w:val="005E5624"/>
    <w:rsid w:val="006146F8"/>
    <w:rsid w:val="0062267C"/>
    <w:rsid w:val="00635244"/>
    <w:rsid w:val="00695F10"/>
    <w:rsid w:val="006B3C13"/>
    <w:rsid w:val="006B637A"/>
    <w:rsid w:val="00700B2C"/>
    <w:rsid w:val="00725FC0"/>
    <w:rsid w:val="007442FD"/>
    <w:rsid w:val="007565FA"/>
    <w:rsid w:val="00797B45"/>
    <w:rsid w:val="007B011B"/>
    <w:rsid w:val="007D7160"/>
    <w:rsid w:val="00831EEA"/>
    <w:rsid w:val="00841A1A"/>
    <w:rsid w:val="00846BC2"/>
    <w:rsid w:val="00880F93"/>
    <w:rsid w:val="008A2D07"/>
    <w:rsid w:val="009009D9"/>
    <w:rsid w:val="00901920"/>
    <w:rsid w:val="00905B8C"/>
    <w:rsid w:val="009266DD"/>
    <w:rsid w:val="00973392"/>
    <w:rsid w:val="009C7652"/>
    <w:rsid w:val="00A25705"/>
    <w:rsid w:val="00AC4A1F"/>
    <w:rsid w:val="00AE12E2"/>
    <w:rsid w:val="00AE518E"/>
    <w:rsid w:val="00B01A92"/>
    <w:rsid w:val="00B22840"/>
    <w:rsid w:val="00B92845"/>
    <w:rsid w:val="00BC2219"/>
    <w:rsid w:val="00BC7DDF"/>
    <w:rsid w:val="00BE39B7"/>
    <w:rsid w:val="00BF5E23"/>
    <w:rsid w:val="00C02F7E"/>
    <w:rsid w:val="00C36812"/>
    <w:rsid w:val="00C43B7F"/>
    <w:rsid w:val="00C46C2D"/>
    <w:rsid w:val="00C76675"/>
    <w:rsid w:val="00CE4F39"/>
    <w:rsid w:val="00CE54F0"/>
    <w:rsid w:val="00CF3173"/>
    <w:rsid w:val="00CF4550"/>
    <w:rsid w:val="00D06D5B"/>
    <w:rsid w:val="00D30724"/>
    <w:rsid w:val="00D45789"/>
    <w:rsid w:val="00D72F61"/>
    <w:rsid w:val="00DB7F36"/>
    <w:rsid w:val="00DC7041"/>
    <w:rsid w:val="00E072EB"/>
    <w:rsid w:val="00E07999"/>
    <w:rsid w:val="00E13BD0"/>
    <w:rsid w:val="00E50DC7"/>
    <w:rsid w:val="00E72083"/>
    <w:rsid w:val="00EC6620"/>
    <w:rsid w:val="00F64BCC"/>
    <w:rsid w:val="00FA04DE"/>
    <w:rsid w:val="00FD5C36"/>
    <w:rsid w:val="00FE348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FA"/>
    <w:pPr>
      <w:ind w:left="720"/>
      <w:contextualSpacing/>
    </w:pPr>
  </w:style>
  <w:style w:type="paragraph" w:styleId="BalloonText">
    <w:name w:val="Balloon Text"/>
    <w:basedOn w:val="Normal"/>
    <w:link w:val="BalloonTextChar"/>
    <w:uiPriority w:val="99"/>
    <w:semiHidden/>
    <w:unhideWhenUsed/>
    <w:rsid w:val="00926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6DD"/>
    <w:rPr>
      <w:rFonts w:ascii="Tahoma" w:hAnsi="Tahoma" w:cs="Tahoma"/>
      <w:sz w:val="16"/>
      <w:szCs w:val="16"/>
    </w:rPr>
  </w:style>
  <w:style w:type="table" w:styleId="TableGrid">
    <w:name w:val="Table Grid"/>
    <w:basedOn w:val="TableNormal"/>
    <w:uiPriority w:val="59"/>
    <w:rsid w:val="000F7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06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D5B"/>
    <w:rPr>
      <w:sz w:val="20"/>
      <w:szCs w:val="20"/>
    </w:rPr>
  </w:style>
  <w:style w:type="character" w:styleId="FootnoteReference">
    <w:name w:val="footnote reference"/>
    <w:basedOn w:val="DefaultParagraphFont"/>
    <w:uiPriority w:val="99"/>
    <w:semiHidden/>
    <w:unhideWhenUsed/>
    <w:rsid w:val="00D06D5B"/>
    <w:rPr>
      <w:vertAlign w:val="superscript"/>
    </w:rPr>
  </w:style>
  <w:style w:type="character" w:styleId="Hyperlink">
    <w:name w:val="Hyperlink"/>
    <w:basedOn w:val="DefaultParagraphFont"/>
    <w:uiPriority w:val="99"/>
    <w:unhideWhenUsed/>
    <w:rsid w:val="00D06D5B"/>
    <w:rPr>
      <w:color w:val="0000FF" w:themeColor="hyperlink"/>
      <w:u w:val="single"/>
    </w:rPr>
  </w:style>
  <w:style w:type="table" w:customStyle="1" w:styleId="LightGrid-Accent1">
    <w:name w:val="Light Grid Accent 1"/>
    <w:basedOn w:val="TableNormal"/>
    <w:uiPriority w:val="62"/>
    <w:rsid w:val="005709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012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23BE"/>
  </w:style>
</w:styles>
</file>

<file path=word/webSettings.xml><?xml version="1.0" encoding="utf-8"?>
<w:webSettings xmlns:r="http://schemas.openxmlformats.org/officeDocument/2006/relationships" xmlns:w="http://schemas.openxmlformats.org/wordprocessingml/2006/main">
  <w:divs>
    <w:div w:id="16559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vr.ai.uiuc.edu/ponce_grp/" TargetMode="External"/><Relationship Id="rId13" Type="http://schemas.openxmlformats.org/officeDocument/2006/relationships/hyperlink" Target="http://www-users.cs.umn.edu/~shan/mmnb_code.html" TargetMode="External"/><Relationship Id="rId18" Type="http://schemas.openxmlformats.org/officeDocument/2006/relationships/hyperlink" Target="https://fa.wikipedia.org/wiki/%D8%AA%D9%88%D8%B2%DB%8C%D8%B9_%D8%AF%D8%B1%DB%8C%DA%A9%D9%84%D9%87" TargetMode="External"/><Relationship Id="rId26" Type="http://schemas.openxmlformats.org/officeDocument/2006/relationships/oleObject" Target="embeddings/oleObject2.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a.wikipedia.org/wiki/%D8%AA%D9%88%D8%B2%DB%8C%D8%B9_%D8%A8%D8%AA%D8%A7" TargetMode="External"/><Relationship Id="rId34" Type="http://schemas.openxmlformats.org/officeDocument/2006/relationships/hyperlink" Target="https://fa.wikipedia.org/wiki/%D8%A7%D8%B9%D8%AF%D8%A7%D8%AF_%D9%85%D8%AE%D8%AA%D9%84%D8%B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a.wikipedia.org/wiki/%D9%BE%D8%A7%D8%B1%D8%A7%D9%85%D8%AA%D8%B1_%D8%B4%DA%A9%D9%84" TargetMode="External"/><Relationship Id="rId25" Type="http://schemas.openxmlformats.org/officeDocument/2006/relationships/image" Target="media/image6.png"/><Relationship Id="rId33" Type="http://schemas.openxmlformats.org/officeDocument/2006/relationships/hyperlink" Target="https://fa.wikipedia.org/wiki/%D8%A7%D8%B9%D8%AF%D8%A7%D8%AF_%D8%AD%D9%82%DB%8C%D9%82%DB%8C" TargetMode="External"/><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hyperlink" Target="https://fa.wikipedia.org/wiki/%D8%AA%D9%88%D8%B2%DB%8C%D8%B9_%D8%A7%D8%AD%D8%AA%D9%85%D8%A7%D9%84%DB%8C" TargetMode="External"/><Relationship Id="rId20" Type="http://schemas.openxmlformats.org/officeDocument/2006/relationships/oleObject" Target="embeddings/oleObject1.bin"/><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fa.wikipedia.org/wiki/%D8%AA%D9%88%D8%B2%DB%8C%D8%B9_%DA%86%D9%86%D8%AF%D8%AC%D9%85%D9%84%D9%87_%D8%A7%DB%8C" TargetMode="External"/><Relationship Id="rId32" Type="http://schemas.openxmlformats.org/officeDocument/2006/relationships/hyperlink" Target="https://fa.wikipedia.org/wiki/%D8%A7%D8%B9%D8%AF%D8%A7%D8%AF_%D8%B7%D8%A8%DB%8C%D8%B9%DB%8C"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wikipedia.org/wiki/%D8%AF%D8%A7%D8%AF%D9%87_%D9%87%D8%A7" TargetMode="External"/><Relationship Id="rId23" Type="http://schemas.openxmlformats.org/officeDocument/2006/relationships/hyperlink" Target="https://fa.wikipedia.org/w/index.php?title=%D9%85%D8%B2%D8%AF%D9%88%D8%AC_%D9%BE%DB%8C%D8%B4%DB%8C%D9%86&amp;action=edit&amp;redlink=1&amp;preload=%D8%A7%D9%84%DA%AF%D9%88%3A%D8%A7%DB%8C%D8%AC%D8%A7%D8%AF%2B%D9%85%D9%82%D8%A7%D9%84%D9%87%2F%D8%A7%D8%B3%D8%AA%D8%AE%D9%88%D8%A7%D9%86%E2%80%8C%D8%A8%D9%86%D8%AF%DB%8C&amp;editintro=%D8%A7%D9%84%DA%AF%D9%88%3A%D8%A7%DB%8C%D8%AC%D8%A7%D8%AF%2B%D9%85%D9%82%D8%A7%D9%84%D9%87%2F%D8%A7%D8%AF%DB%8C%D8%AA%E2%80%8C%D9%86%D9%88%D8%AA%DB%8C%D8%B3&amp;summary=%D8%A7%DB%8C%D8%AC%D8%A7%D8%AF%2B%DB%8C%DA%A9%2B%D9%85%D9%82%D8%A7%D9%84%D9%87%2B%D9%86%D9%88%2B%D8%A7%D8%B2%2B%D8%B7%D8%B1%DB%8C%D9%82%2B%D8%A7%DB%8C%D8%AC%D8%A7%D8%AF%DA%AF%D8%B1&amp;nosummary=&amp;prefix=&amp;minor=&amp;create=%D8%AF%D8%B1%D8%B3%D8%AA%2B%DA%A9%D8%B1%D8%AF%D9%86%2B%D9%85%D9%82%D8%A7%D9%84%D9%87%2B%D8%AC%D8%AF%DB%8C%D8%AF" TargetMode="External"/><Relationship Id="rId28" Type="http://schemas.openxmlformats.org/officeDocument/2006/relationships/hyperlink" Target="https://fa.wikipedia.org/wiki/%D8%A2%D8%B2%D9%85%D8%A7%DB%8C%D8%B4_%D8%AA%D8%B5%D8%A7%D8%AF%D9%81%DB%8C" TargetMode="External"/><Relationship Id="rId36"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hyperlink" Target="https://fa.wikipedia.org/wiki/%D9%81%D8%A7%DA%A9%D8%AA%D9%88%D8%B1%DB%8C%D9%84"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fa.wikipedia.org/wiki/%D8%A7%D8%B3%D8%AA%D9%86%D8%A8%D8%A7%D8%B7_%D8%A2%D9%85%D8%A7%D8%B1%DB%8C" TargetMode="External"/><Relationship Id="rId22" Type="http://schemas.openxmlformats.org/officeDocument/2006/relationships/hyperlink" Target="https://fa.wikipedia.org/wiki/%D9%85%D8%AF%D9%84_%D8%B3%D8%A7%D8%B2%DB%8C" TargetMode="External"/><Relationship Id="rId27" Type="http://schemas.openxmlformats.org/officeDocument/2006/relationships/hyperlink" Target="https://fa.wikipedia.org/wiki/%D8%AA%D9%88%D8%B2%DB%8C%D8%B9_%D8%AF%D9%88%D8%AC%D9%85%D9%84%D9%87%E2%80%8C%D8%A7%DB%8C" TargetMode="External"/><Relationship Id="rId30" Type="http://schemas.openxmlformats.org/officeDocument/2006/relationships/oleObject" Target="embeddings/oleObject3.bin"/><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F8C36-E66D-4E15-BC02-EF29B648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dc:creator>
  <cp:keywords/>
  <dc:description/>
  <cp:lastModifiedBy>Dear_User</cp:lastModifiedBy>
  <cp:revision>64</cp:revision>
  <dcterms:created xsi:type="dcterms:W3CDTF">2015-06-23T18:31:00Z</dcterms:created>
  <dcterms:modified xsi:type="dcterms:W3CDTF">2015-07-25T10:31:00Z</dcterms:modified>
</cp:coreProperties>
</file>