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Nexus Universe 3.0 – Master Blueprint Document</w:t>
      </w:r>
    </w:p>
    <w:p>
      <w:pPr>
        <w:pStyle w:val="Heading1"/>
      </w:pPr>
      <w:r>
        <w:t>📘 Table of Contents</w:t>
      </w:r>
    </w:p>
    <w:p>
      <w:pPr>
        <w:pStyle w:val="ListNumber"/>
      </w:pPr>
      <w:r>
        <w:t>1. Overview and Vision</w:t>
      </w:r>
    </w:p>
    <w:p>
      <w:pPr>
        <w:pStyle w:val="ListNumber"/>
      </w:pPr>
      <w:r>
        <w:t>2. Feature Roadmap (Phases 1–5)</w:t>
      </w:r>
    </w:p>
    <w:p>
      <w:pPr>
        <w:pStyle w:val="ListNumber"/>
      </w:pPr>
      <w:r>
        <w:t>3. Roles and Responsibilities</w:t>
      </w:r>
    </w:p>
    <w:p>
      <w:pPr>
        <w:pStyle w:val="ListNumber"/>
      </w:pPr>
      <w:r>
        <w:t>4. Project Timeline and Milestones</w:t>
      </w:r>
    </w:p>
    <w:p>
      <w:pPr>
        <w:pStyle w:val="ListNumber"/>
      </w:pPr>
      <w:r>
        <w:t>5. GitHub Project Structure</w:t>
      </w:r>
    </w:p>
    <w:p>
      <w:pPr>
        <w:pStyle w:val="ListNumber"/>
      </w:pPr>
      <w:r>
        <w:t>6. Swagger + Postman Integration</w:t>
      </w:r>
    </w:p>
    <w:p>
      <w:pPr>
        <w:pStyle w:val="ListNumber"/>
      </w:pPr>
      <w:r>
        <w:t>7. Content Generation (AI/Manual)</w:t>
      </w:r>
    </w:p>
    <w:p>
      <w:pPr>
        <w:pStyle w:val="ListNumber"/>
      </w:pPr>
      <w:r>
        <w:t>8. Living Document Guidelines</w:t>
      </w:r>
    </w:p>
    <w:p>
      <w:pPr>
        <w:pStyle w:val="Heading1"/>
      </w:pPr>
      <w:r>
        <w:t>1. Overview and Vision</w:t>
      </w:r>
    </w:p>
    <w:p>
      <w:r>
        <w:t>Nexus Universe 3.0 is a globally scalable, AI-powered virtual school ecosystem for ages 4–16. It blends traditional schooling structures with cutting-edge technologies—covering multi-curriculum alignment (NG, UK, IPC, IB, CAIE, SG), gamified learning, AI-driven auto-assessments, DRM protection, and marketing automation. All built with CI/CD, container-ready deployment, and strong observability tooling.</w:t>
      </w:r>
    </w:p>
    <w:p>
      <w:pPr>
        <w:pStyle w:val="Heading1"/>
      </w:pPr>
      <w:r>
        <w:t>2. Feature Roadmap (Phases 1–5)</w:t>
      </w:r>
    </w:p>
    <w:p>
      <w:pPr>
        <w:pStyle w:val="ListBullet"/>
      </w:pPr>
      <w:r>
        <w:t>Phase 1: Repo Scaffold, JWT/2FA Auth, Basic Routes, Zod Validation, Swagger &amp; Postman Setup</w:t>
      </w:r>
    </w:p>
    <w:p>
      <w:pPr>
        <w:pStyle w:val="ListBullet"/>
      </w:pPr>
      <w:r>
        <w:t>Phase 2: Course/Module/Lesson Schema, Timetables, Lesson Engines, Frontend Zod Forms</w:t>
      </w:r>
    </w:p>
    <w:p>
      <w:pPr>
        <w:pStyle w:val="ListBullet"/>
      </w:pPr>
      <w:r>
        <w:t>Phase 3: VR Integration, Math &amp; Tracing Tools, Notifications, Cron Jobs</w:t>
      </w:r>
    </w:p>
    <w:p>
      <w:pPr>
        <w:pStyle w:val="ListBullet"/>
      </w:pPr>
      <w:r>
        <w:t>Phase 4: Proctoring, Assessment AI, Badging, Completion/Progress Tracking</w:t>
      </w:r>
    </w:p>
    <w:p>
      <w:pPr>
        <w:pStyle w:val="ListBullet"/>
      </w:pPr>
      <w:r>
        <w:t>Phase 5: Payments, Global Onboarding, Admin Dashboards, Marketing Auto-Campaigns</w:t>
      </w:r>
    </w:p>
    <w:p>
      <w:pPr>
        <w:pStyle w:val="Heading1"/>
      </w:pPr>
      <w:r>
        <w:t>3. Roles and Responsibilities</w:t>
      </w:r>
    </w:p>
    <w:p>
      <w:pPr>
        <w:pStyle w:val="ListBullet"/>
      </w:pPr>
      <w:r>
        <w:t>🧑‍💻 Developer – Implements APIs, frontend, and test suites.</w:t>
      </w:r>
    </w:p>
    <w:p>
      <w:pPr>
        <w:pStyle w:val="ListBullet"/>
      </w:pPr>
      <w:r>
        <w:t>📚 Curriculum Lead – Ensures multi-curricula content is aligned.</w:t>
      </w:r>
    </w:p>
    <w:p>
      <w:pPr>
        <w:pStyle w:val="ListBullet"/>
      </w:pPr>
      <w:r>
        <w:t>🎨 Content Creator – Generates VR, games, media, and lesson content.</w:t>
      </w:r>
    </w:p>
    <w:p>
      <w:pPr>
        <w:pStyle w:val="ListBullet"/>
      </w:pPr>
      <w:r>
        <w:t>🛡️ QA/Security – Tests auth, DRM, CI/CD pipelines, and blockers.</w:t>
      </w:r>
    </w:p>
    <w:p>
      <w:pPr>
        <w:pStyle w:val="ListBullet"/>
      </w:pPr>
      <w:r>
        <w:t>🧠 AI Integrator – Connects GPT + auto-gen tools + AI content logic.</w:t>
      </w:r>
    </w:p>
    <w:p>
      <w:pPr>
        <w:pStyle w:val="ListBullet"/>
      </w:pPr>
      <w:r>
        <w:t>📊 Analytics – Ensures observability + reporting + Paystack integration.</w:t>
      </w:r>
    </w:p>
    <w:p>
      <w:pPr>
        <w:pStyle w:val="Heading1"/>
      </w:pPr>
      <w:r>
        <w:t>4. Project Timeline and Milestones</w:t>
      </w:r>
    </w:p>
    <w:p>
      <w:r>
        <w:t>Estimated 90-day execution window:</w:t>
        <w:br/>
        <w:t>• Phase 1: Week 1–3</w:t>
        <w:br/>
        <w:t>• Phase 2: Week 4–6</w:t>
        <w:br/>
        <w:t>• Phase 3: Week 7–8</w:t>
        <w:br/>
        <w:t>• Phase 4: Week 9–11</w:t>
        <w:br/>
        <w:t>• Phase 5: Week 12+</w:t>
      </w:r>
    </w:p>
    <w:p>
      <w:pPr>
        <w:pStyle w:val="Heading1"/>
      </w:pPr>
      <w:r>
        <w:t>5. GitHub Project Structure</w:t>
      </w:r>
    </w:p>
    <w:p>
      <w:r>
        <w:t>Structure:</w:t>
        <w:br/>
        <w:t>- backend/: API logic, auth, routes, Prisma schemas</w:t>
        <w:br/>
        <w:t>- frontend/: Next.js + Tailwind + Zod + RHF forms</w:t>
        <w:br/>
        <w:t>- docs/: Swagger YAMLs, Markdown references</w:t>
        <w:br/>
        <w:t>- postman/: Postman collections (auto-testable)</w:t>
        <w:br/>
        <w:t>- .github/workflows/: CI/CD automation with GitHub Actions</w:t>
      </w:r>
    </w:p>
    <w:p>
      <w:pPr>
        <w:pStyle w:val="Heading1"/>
      </w:pPr>
      <w:r>
        <w:t>6. Swagger + Postman Integration</w:t>
      </w:r>
    </w:p>
    <w:p>
      <w:r>
        <w:t>• Swagger generated via swagger-jsdoc and swagger-ui-express.</w:t>
        <w:br/>
        <w:t>• Postman test suite auto-generated for CRUD flows.</w:t>
        <w:br/>
        <w:t>• Newman CLI used for CI/CD testing.</w:t>
        <w:br/>
        <w:t>• Postman collection file stored in /postman/ directory.</w:t>
      </w:r>
    </w:p>
    <w:p>
      <w:pPr>
        <w:pStyle w:val="Heading1"/>
      </w:pPr>
      <w:r>
        <w:t>7. Content Generation (AI/Manual)</w:t>
      </w:r>
    </w:p>
    <w:p>
      <w:r>
        <w:t>• Use GPT to generate quizzes, modules, auto-assessments, and ad copy.</w:t>
        <w:br/>
        <w:t>• Bannerbear API to generate banners for marketing.</w:t>
        <w:br/>
        <w:t>• Buffer API to schedule campaigns.</w:t>
        <w:br/>
        <w:t>• Manual upload areas documented in the docs/ folder.</w:t>
      </w:r>
    </w:p>
    <w:p>
      <w:pPr>
        <w:pStyle w:val="Heading1"/>
      </w:pPr>
      <w:r>
        <w:t>8. Living Document Guidelines</w:t>
      </w:r>
    </w:p>
    <w:p>
      <w:r>
        <w:t>• Keep this doc and Notion copy in sync.</w:t>
        <w:br/>
        <w:t>• Update each feature/phase as it ships.</w:t>
        <w:br/>
        <w:t>• Version and link new commits using semver in README.md and changelog.</w:t>
        <w:br/>
        <w:t>• Use standard-version or similar tool to tag releases.</w:t>
        <w:br/>
        <w:t>• Sync Swagger + Postman regularly as new endpoints are added.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