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GLASS HEROES</w:t>
      </w:r>
    </w:p>
    <w:p>
      <w:pPr>
        <w:pStyle w:val="Subtitle"/>
      </w:pPr>
      <w:r>
        <w:t>Business Manager — v0.3.3.0 RC1 Developer Guide</w:t>
      </w:r>
    </w:p>
    <w:p>
      <w:r>
        <w:t>GTA V Legacy (1.0.3889.0)  •  ScriptHookVDotNet API 2.11.6  •  .NET Framework 4.8</w:t>
      </w:r>
    </w:p>
    <w:p>
      <w:pPr>
        <w:pStyle w:val="Heading1"/>
      </w:pPr>
      <w:r>
        <w:t>Release status and evidence</w:t>
      </w:r>
    </w:p>
    <w:p>
      <w:pPr>
        <w:pStyle w:val="ListBullet"/>
      </w:pPr>
      <w:r>
        <w:t>Experimental source candidate. Compiled: NO (C# / GTA references unavailable here). In-game tested: NO.</w:t>
      </w:r>
    </w:p>
    <w:p>
      <w:pPr>
        <w:pStyle w:val="ListBullet"/>
      </w:pPr>
      <w:r>
        <w:t>Last successful user-tested version: v0.3.2.9a with Los Santos RED and approximately 73 active scripts/plugins; manager hiring and wholesale pickup/delivery succeeded.</w:t>
      </w:r>
    </w:p>
    <w:p>
      <w:pPr>
        <w:pStyle w:val="ListBullet"/>
      </w:pPr>
      <w:r>
        <w:t>Crash-free in that session does not yet prove repeated cold-start reliability. Preserve the v0.3.2.9a rollback copy.</w:t>
      </w:r>
    </w:p>
    <w:p>
      <w:pPr>
        <w:pStyle w:val="ListBullet"/>
      </w:pPr>
      <w:r>
        <w:t>The candidate retains the previous boot gate and HoldGameplayTick diagnostics; default startup delay is 30 seconds.</w:t>
      </w:r>
    </w:p>
    <w:p>
      <w:pPr>
        <w:pStyle w:val="Heading1"/>
      </w:pPr>
      <w:r>
        <w:t>Release objective</w:t>
      </w:r>
    </w:p>
    <w:p>
      <w:r>
        <w:t>Address cargo floating above ground at the wholesale warehouse and in the shop, make manager walking configurable like the receptionist, repair placement menu feedback, and add safe supplier-order recovery/cancellation without compromising the startup-stability baseline.</w:t>
      </w:r>
    </w:p>
    <w:p>
      <w:pPr>
        <w:pStyle w:val="Heading1"/>
      </w:pPr>
      <w:r>
        <w:t>Roadmap to v1.0</w:t>
      </w:r>
    </w:p>
    <w:p>
      <w:r>
        <w:t>V4: tablet and phone, SHVDN3 migration. V5: missions. V6: employee interactions/skills. V7: realistic tablet parts ordering. V8–V9: optimization, fixes, performance. V1.0: stable release. Cold-start stability stays the immediate priority.</w:t>
      </w:r>
    </w:p>
    <w:p>
      <w:pPr>
        <w:pStyle w:val="Heading1"/>
      </w:pPr>
      <w:r>
        <w:t>Implementation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Subsystem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Change &amp; reason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GH-033-01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Warehouse visuals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Spawn a local ground-placed pallet and anchor the physical parcel above it; clean up when distant or collected.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GH-033-02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Shop storage visuals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Base stacked parcel positions on actual pallet prop position rather than potentially elevated saved Z; delay handoff until pallet exists.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GH-033-03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Manager walking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Independent DIRECT/CUSTOM 0–5 waypoint route, optional final approach, clipboard scenario and bounded stalled-route retries.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GH-033-04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Menu hierarchy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Manager profile structured like receptionist; manager workstation and approach moved into employee placement settings.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GH-033-05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Placement UI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Point saving enables marker previews; color markers higher and thicker; explicit radius/shop-location notices.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GH-033-06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Order recovery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Reset existing pending shipment and owned visuals without issuing invoice, inventory or duplicate order.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GH-033-07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Order cancellation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Double-press confirmation within 12s; remove pending record and owned visuals; refund legacy prepaid business cash.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GH-033-08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Supplier ETA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Use active unpaused Game.GameTime intervals and persist remaining gameplay seconds every 15 active seconds.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GH-033-09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Financial integrity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Make manager-training price display a pure calculation; no savings credited from merely opening menu.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6"/>
              </w:rPr>
              <w:t>GH-033-10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Startup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6"/>
              </w:rPr>
              <w:t>Carry forward diagnostic gating unchanged; do not add constructor-time native calls.</w:t>
            </w:r>
          </w:p>
        </w:tc>
      </w:tr>
    </w:tbl>
    <w:p>
      <w:pPr>
        <w:pStyle w:val="Heading1"/>
      </w:pPr>
      <w:r>
        <w:t>Saved data &amp; compatibility</w:t>
      </w:r>
    </w:p>
    <w:p>
      <w:r>
        <w:t>Additive keys: [EmployeeSettings] CustomManagerPaths; [ManagerApproach] Set/X/Y/Z/Heading; [ManagerWaypoint1] ... [ManagerWaypoint5] Set/X/Y/Z/Heading; [Purchasing] DeliveryRemainingGameSeconds. Existing locations, personnel, orders, parts, cash, wages, and configuration keys are retained. No Save.ini reset or forced migration is required.</w:t>
      </w:r>
    </w:p>
    <w:p>
      <w:r>
        <w:t>Legacy pending delivery migration: when the new remaining-seconds key is missing, the delivery restarts with its configured supplier lead time. This conservatively prevents old real-world elapsed time from completing an order while GTA was closed. DeliveryDueUtcTicks remains for legacy identity/compatibility and is not used to advance ETA.</w:t>
      </w:r>
    </w:p>
    <w:p>
      <w:pPr>
        <w:pStyle w:val="Heading1"/>
      </w:pPr>
      <w:r>
        <w:t>Full before/after excerpts (representative; full patch is included)</w:t>
      </w:r>
    </w:p>
    <w:p>
      <w:pPr>
        <w:pStyle w:val="Heading2"/>
      </w:pPr>
      <w:r>
        <w:t>01 — Warehouse crate grounding</w:t>
      </w:r>
    </w:p>
    <w:p>
      <w:r>
        <w:t>The old package uses a fixed world point and may hover when the local floor differs. The updated code creates a pallet with placeOnGround=true, then positions the crate relative to that pallet. A warehouse box cannot be newly collected until its pallet model exists.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_supplierCrate = CreateFixedEquipmentProp("prop_cs_cardbox_01",</w:t>
        <w:br/>
        <w:t xml:space="preserve">    _wholesaleWarehousePickup.Position,</w:t>
        <w:br/>
        <w:t xml:space="preserve">    _wholesaleWarehousePickup.Heading, false);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UpdateWholesalePalletVisual();</w:t>
        <w:br/>
        <w:t>if (_wholesaleWarehousePallet != null &amp;&amp; _wholesaleWarehousePallet.Exists())</w:t>
        <w:br/>
        <w:t xml:space="preserve">    _supplierCrate = CreateFixedEquipmentProp("prop_cs_cardbox_01",</w:t>
        <w:br/>
        <w:t xml:space="preserve">        WarehousePackagePosition(), _wholesaleWarehousePickup.Heading, false);</w:t>
      </w:r>
    </w:p>
    <w:p>
      <w:pPr>
        <w:pStyle w:val="Heading2"/>
      </w:pPr>
      <w:r>
        <w:t>02 — Shop pallet grounding</w:t>
      </w:r>
    </w:p>
    <w:p>
      <w:r>
        <w:t>Stacked boxes now inherit the same grounded pallet Z. Physical pallet loading is checked before the final stockroom box is detached and frozen.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return pallet.Position + new Vector3(localX * cos - localY * sin,</w:t>
        <w:br/>
        <w:t xml:space="preserve">    localX * sin + localY * cos, 0.28f + layer * 0.37f);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Vector3 palletGround = _storagePalletProps[palletSlot] != null &amp;&amp;</w:t>
        <w:br/>
        <w:t xml:space="preserve">    _storagePalletProps[palletSlot].Exists() ?</w:t>
        <w:br/>
        <w:t xml:space="preserve">        _storagePalletProps[palletSlot].Position : pallet.Position;</w:t>
        <w:br/>
        <w:t>return palletGround + new Vector3(localX * cos - localY * sin,</w:t>
        <w:br/>
        <w:t xml:space="preserve">    localX * sin + localY * cos, 0.28f + layer * 0.37f);</w:t>
      </w:r>
    </w:p>
    <w:p>
      <w:pPr>
        <w:pStyle w:val="Heading2"/>
      </w:pPr>
      <w:r>
        <w:t>03 — Manager navigation and behavior</w:t>
      </w:r>
    </w:p>
    <w:p>
      <w:r>
        <w:t>The manager previously issued direct tasks toward the workstation. Now the manager can follow 0–5 optional MLO stops and a final approach; DIRECT mode uses navmesh. The in-world route advances by proximity and limits retry requests instead of issuing infinite tasks.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GTA.Native.Function.Call(GTA.Native.Hash.TASK_GO_STRAIGHT_TO_COORD,</w:t>
        <w:br/>
        <w:t xml:space="preserve">    _managerWorker.Handle, post.Position.X, post.Position.Y, post.Position.Z,</w:t>
        <w:br/>
        <w:t xml:space="preserve">    1f, -1, post.Heading, 0.5f);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foreach (WorkBay stop in _managerRoute)</w:t>
        <w:br/>
        <w:t xml:space="preserve">    if (stop.IsSet) _managerPathNodes.Add(stop.Position);</w:t>
        <w:br/>
        <w:t>if (_managerApproach.IsSet) _managerPathNodes.Add(_managerApproach.Position);</w:t>
        <w:br/>
        <w:t>_managerPathNodes.Add(post.Position);</w:t>
        <w:br/>
        <w:t>WalkManagerRouteNode(now);</w:t>
      </w:r>
    </w:p>
    <w:p>
      <w:pPr>
        <w:pStyle w:val="Heading2"/>
      </w:pPr>
      <w:r>
        <w:t>04 — Supplier ETA no longer wall-clock based</w:t>
      </w:r>
    </w:p>
    <w:p>
      <w:r>
        <w:t>An order may now advance only while the unpaused game is actively ticking. The remaining duration is persisted and will not catch up across GTA shutdown.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_deliveryDueUtcTicks = DateTime.UtcNow.AddSeconds(</w:t>
        <w:br/>
        <w:t xml:space="preserve">    SupplierDeliverySeconds(_selectedSupplier)).Ticks;</w:t>
        <w:br/>
        <w:t>if (_deliveryDueUtcTicks &gt; now.Ticks) return;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_deliveryRemainingGameSeconds = SupplierDeliverySeconds(_selectedSupplier);</w:t>
        <w:br/>
        <w:t>// OnTick, only when activeGameSeconds &gt; 0:</w:t>
        <w:br/>
        <w:t>_deliveryRemainingGameSeconds = Math.Max(0,</w:t>
        <w:br/>
        <w:t xml:space="preserve">    _deliveryRemainingGameSeconds - activeGameSeconds);</w:t>
        <w:br/>
        <w:t>if (_deliveryRemainingGameSeconds &gt; 0) return;</w:t>
      </w:r>
    </w:p>
    <w:p>
      <w:pPr>
        <w:pStyle w:val="Heading2"/>
      </w:pPr>
      <w:r>
        <w:t>05 — Manager training-price side effect removed</w:t>
      </w:r>
    </w:p>
    <w:p>
      <w:r>
        <w:t>Prevents savings from growing simply because a menu redraw evaluates the displayed price. Savings are recorded only when training is actually paid for.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return "$" + ManagerAdjustedExpense(750).ToString("N0");</w:t>
        <w:br/>
        <w:t>// ManagerAdjustedExpense() modifies _managerSavings.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return "$" + (750L * (100 - ManagerDiscountPercent()) /</w:t>
        <w:br/>
        <w:t xml:space="preserve">    100).ToString("N0");</w:t>
        <w:br/>
        <w:t>// No mutation from rendering the menu.</w:t>
      </w:r>
    </w:p>
    <w:p>
      <w:pPr>
        <w:pStyle w:val="Heading2"/>
      </w:pPr>
      <w:r>
        <w:t>06 — Order recovery/cancel actions</w:t>
      </w:r>
    </w:p>
    <w:p>
      <w:r>
        <w:t>Recovery is idempotent with respect to financial and inventory records, while cancellation avoids accidental abandonment of a legitimate shipment. For exact source see full unified diff.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else if (_selection == 9) ShowStatusNotice("SUPPLIER DELIVERY ROUTE",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else if (_selection == 10) RecoverSupplierShipment();</w:t>
        <w:br/>
        <w:t>else if (_selection == 11) CancelSupplierOrderWithConfirmation();</w:t>
      </w:r>
    </w:p>
    <w:p>
      <w:pPr>
        <w:pStyle w:val="Heading2"/>
      </w:pPr>
      <w:r>
        <w:t>07 — Marker visibility and manager placement</w:t>
      </w:r>
    </w:p>
    <w:p>
      <w:r>
        <w:t>Brings manager physical positions alongside other employees. Point Set/Update enables the saved-point preview and raises rendered markers to reduce floor occlusion; marker display still requires a saved shop and the player within 80 m.</w:t>
      </w:r>
    </w:p>
    <w:p>
      <w:pPr>
        <w:pStyle w:val="Caption"/>
      </w:pPr>
      <w:r>
        <w:t>BEFORE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return new string[] { "Staff Break Area &gt;", "Mechanic Workstations &gt;",</w:t>
        <w:br/>
        <w:t xml:space="preserve">    "Receptionist Desk &gt;", "Receptionist Desk Approach &gt;",</w:t>
        <w:br/>
        <w:t xml:space="preserve">    "Staff Spawn / Entry &gt;", "&lt; Back to Employee Settings" };</w:t>
      </w:r>
    </w:p>
    <w:p>
      <w:pPr>
        <w:pStyle w:val="Caption"/>
      </w:pPr>
      <w:r>
        <w:t>AFTER</w:t>
      </w:r>
    </w:p>
    <w:p>
      <w:pPr>
        <w:spacing w:before="40" w:after="140"/>
        <w:ind w:left="173"/>
        <w:shd w:fill="EFF4F7"/>
      </w:pPr>
      <w:r>
        <w:rPr>
          <w:rFonts w:ascii="Consolas" w:hAnsi="Consolas"/>
          <w:color w:val="1E3442"/>
          <w:sz w:val="14"/>
        </w:rPr>
        <w:t>return new string[] { "Staff Break Area &gt;", "Mechanic Workstations &gt;",</w:t>
        <w:br/>
        <w:t xml:space="preserve">    "Receptionist Desk &gt;", "Receptionist Desk Approach &gt;",</w:t>
        <w:br/>
        <w:t xml:space="preserve">    "Manager Workstation &gt;", "Manager Workstation Approach &gt;",</w:t>
        <w:br/>
        <w:t xml:space="preserve">    "Staff Spawn / Entry &gt;", "&lt; Back to Employee Settings" };</w:t>
      </w:r>
    </w:p>
    <w:p>
      <w:pPr>
        <w:pStyle w:val="Heading1"/>
      </w:pPr>
      <w:r>
        <w:t>Installation / upgrade / rollback</w:t>
      </w:r>
    </w:p>
    <w:p>
      <w:pPr>
        <w:pStyle w:val="ListBullet"/>
      </w:pPr>
      <w:r>
        <w:t>Make three separate backups: scripts/GlassHeroesBusiness.2.cs, scripts/GlassHeroesBusiness/Save.ini, and scripts/GlassHeroesBusiness/Settings.ini.</w:t>
      </w:r>
    </w:p>
    <w:p>
      <w:pPr>
        <w:pStyle w:val="ListBullet"/>
      </w:pPr>
      <w:r>
        <w:t>Copy only Install/scripts/GlassHeroesBusiness.2.cs from ZIP into GTA V/scripts. Do not install older copies, duplicate DLLs, or a second .2.cs.</w:t>
      </w:r>
    </w:p>
    <w:p>
      <w:pPr>
        <w:pStyle w:val="ListBullet"/>
      </w:pPr>
      <w:r>
        <w:t>Do not overwrite Save.ini or Settings.ini. Keep [Diagnostics] HoldGameplayTick=false and StartupDelaySeconds=30 as successful baseline.</w:t>
      </w:r>
    </w:p>
    <w:p>
      <w:pPr>
        <w:pStyle w:val="ListBullet"/>
      </w:pPr>
      <w:r>
        <w:t>Cold-start into unpaused Story Mode; wait at least 45 seconds before trying F2. Do not use the script/plugin controller for this first test.</w:t>
      </w:r>
    </w:p>
    <w:p>
      <w:pPr>
        <w:pStyle w:val="ListBullet"/>
      </w:pPr>
      <w:r>
        <w:t>If the cold start fails, restore the exact v0.3.2.9a source; supply fresh ScriptHookVDotNet.log and scripts/GlassHeroesBusiness/Errors.log. Leave save files untouched.</w:t>
      </w:r>
    </w:p>
    <w:p>
      <w:pPr>
        <w:pStyle w:val="Heading1"/>
      </w:pPr>
      <w:r>
        <w:t>Exact verification performed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Result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Source brace, parenthesis, bracket balance + ordering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MenuPage references, names and duplicate labels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No duplicate detected method names or switch cases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Manager route/load/save keys and order paths present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Unpaused game-time ETA and unchanged boot gating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No manager-menu savings mutation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Static checks total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21 / 21 PASS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C# compilation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NOT RUN — C# toolchain / game references unavailable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6"/>
              </w:rPr>
              <w:t>GTA V cold-start, active 73-script test, keyboard controls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6"/>
              </w:rPr>
              <w:t>NOT RUN — requires user installation</w:t>
            </w:r>
          </w:p>
        </w:tc>
      </w:tr>
    </w:tbl>
    <w:p>
      <w:pPr>
        <w:pStyle w:val="Heading1"/>
      </w:pPr>
      <w:r>
        <w:t>Required in-game regression tests</w:t>
      </w:r>
    </w:p>
    <w:p>
      <w:r>
        <w:t>☐ Run at least three complete GTA cold starts with RAGE Plugin Hook disabled first. Then compare with LS RED and your standard ~73-script setup.</w:t>
      </w:r>
    </w:p>
    <w:p>
      <w:r>
        <w:t>☐ Verify F2 and keyboard Enter/Up/Down one activation per press. Inspect employee placement point status before/after Set and Clear.</w:t>
      </w:r>
    </w:p>
    <w:p>
      <w:r>
        <w:t>☐ Set shop and all placement points while closed; enable preview within 80 m; confirm no invisible or clipping saved markers.</w:t>
      </w:r>
    </w:p>
    <w:p>
      <w:r>
        <w:t>☐ Hire manager, set workstation and optional manager approach, choose CUSTOM walking, set 1–5 stops, open shop and watch single manager walk each stop to clipboard scenario.</w:t>
      </w:r>
    </w:p>
    <w:p>
      <w:r>
        <w:t>☐ Leave streaming distance and return; look for one manager only, no orphaned peds or repeating task faults.</w:t>
      </w:r>
    </w:p>
    <w:p>
      <w:r>
        <w:t>☐ Order WHOLESALE, assign vehicle and wait in active GTA until ETA 0. At fixed warehouse, verify pallet rests on ground and box rests on pallet; pick up, load, drive, unload, and stock.</w:t>
      </w:r>
    </w:p>
    <w:p>
      <w:r>
        <w:t>☐ At shop, verify each of 1–4 purchased pallets and cargo boxes rest on grounded pallet; repeat with an MLO raised floor.</w:t>
      </w:r>
    </w:p>
    <w:p>
      <w:r>
        <w:t>☐ Start a fresh wholesale order, choose RECOVER; ensure original order persists, no inventory credited and no duplicate invoice. Collect again.</w:t>
      </w:r>
    </w:p>
    <w:p>
      <w:r>
        <w:t>☐ Start a pending order, press CANCEL once (no action), press again within 12 seconds (cancels). Verify inventory and invoice unchanged. Test legacy prepaid refund separately on backed-up save.</w:t>
      </w:r>
    </w:p>
    <w:p>
      <w:r>
        <w:t>☐ Place pending order; exit GTA and return after real-world time. Supplier ETA must not progress while game is closed. Pause GTA and confirm ETA does not progress.</w:t>
      </w:r>
    </w:p>
    <w:p>
      <w:r>
        <w:t>☐ Check business cash, wages, parts, stocked crates and completed orders after save/reload; look for no duplication or drops. Review Errors.log.</w:t>
      </w:r>
    </w:p>
    <w:p>
      <w:pPr>
        <w:pStyle w:val="Heading1"/>
      </w:pPr>
      <w:r>
        <w:t>Known issues and limits</w:t>
      </w:r>
    </w:p>
    <w:p>
      <w:pPr>
        <w:pStyle w:val="ListBullet"/>
      </w:pPr>
      <w:r>
        <w:t>Not compiled or run in GTA here. Behavior under 73 scripts is unverified for this candidate; repeated cold-start stress tests are mandatory.</w:t>
      </w:r>
    </w:p>
    <w:p>
      <w:pPr>
        <w:pStyle w:val="ListBullet"/>
      </w:pPr>
      <w:r>
        <w:t>Warehouse pickup point is fixed at (-164.2800, -2676.5900, 6.0141). Ground placement uses GTA prop placement and may still need a venue-specific Z adjustment on altered collision/MLOs.</w:t>
      </w:r>
    </w:p>
    <w:p>
      <w:pPr>
        <w:pStyle w:val="ListBullet"/>
      </w:pPr>
      <w:r>
        <w:t>The stored pallet prop model is assumed available; handoff now waits when the prop has not loaded. It retries rather than inventing a stock credit.</w:t>
      </w:r>
    </w:p>
    <w:p>
      <w:pPr>
        <w:pStyle w:val="ListBullet"/>
      </w:pPr>
      <w:r>
        <w:t>Manager peds intentionally avoid visible or very close spawn points to reduce pop-in. A manager can remain visually absent until the entrance is off camera. Stalled MLO waypoints do not forcibly teleport the manager.</w:t>
      </w:r>
    </w:p>
    <w:p>
      <w:pPr>
        <w:pStyle w:val="ListBullet"/>
      </w:pPr>
      <w:r>
        <w:t>New orders are billed on stocking. Canceling a legacy prepaid pending order refunds the saved order cost to cash, but older historical expenditure summaries may still include the original payment.</w:t>
      </w:r>
    </w:p>
    <w:p>
      <w:pPr>
        <w:pStyle w:val="ListBullet"/>
      </w:pPr>
      <w:r>
        <w:t>Delivered packages have a generic rear-cabin vehicle offset that may need model-specific tuning. Neither order recovery nor pallet changes resolve collision inside every modded vehicle.</w:t>
      </w:r>
    </w:p>
    <w:sectPr w:rsidR="00FC693F" w:rsidRPr="0006063C" w:rsidSect="00034616">
      <w:footerReference w:type="default" r:id="rId9"/>
      <w:pgSz w:w="12240" w:h="15840"/>
      <w:pgMar w:top="1066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26C76"/>
        <w:sz w:val="16"/>
      </w:rPr>
      <w:t>GLASS HEROES  |  v0.3.3.0 RC1  |  Experimental source — not in-game validated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3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5A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43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