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A1378" w:rsidRDefault="00FA1378" w:rsidP="00FA1378">
      <w:pPr>
        <w:pStyle w:val="Title"/>
        <w:rPr>
          <w:rFonts w:ascii="Times New Roman"/>
        </w:rPr>
      </w:pPr>
      <w:r>
        <w:rPr>
          <w:lang w:val="es-ES"/>
        </w:rPr>
        <w:t>Plan de auditoría</w:t>
      </w:r>
    </w:p>
    <w:p w:rsidR="00FA1378" w:rsidRDefault="00FA1378" w:rsidP="00FA1378">
      <w:r>
        <w:rPr>
          <w:lang w:val="es-ES"/>
        </w:rPr>
        <w:t>[La finalidad de un plan de auditoría es evaluar la adhesión al proceso del proyecto definido en una iteración y ofrecer comentarios y elementos de acción a las personas que corresponda.</w:t>
      </w:r>
      <w:r>
        <w:t xml:space="preserve"> </w:t>
      </w:r>
      <w:r>
        <w:rPr>
          <w:lang w:val="es-ES"/>
        </w:rPr>
        <w:t>Un plan de auditoría también puede cubrir el plan del proyecto frente al resultado obtenido.</w:t>
      </w:r>
      <w:r>
        <w:t xml:space="preserve"> </w:t>
      </w:r>
      <w:r>
        <w:rPr>
          <w:lang w:val="es-ES"/>
        </w:rPr>
        <w:t>Las auditorías tienen como finalidad mejorar la calidad promoviendo la comprensión e institucionalización de los procesos e identificando mejoras potenciales de los procesos.</w:t>
      </w:r>
      <w:r>
        <w:t xml:space="preserve"> </w:t>
      </w:r>
      <w:r>
        <w:rPr>
          <w:lang w:val="es-ES"/>
        </w:rPr>
        <w:t>No deben ser una “policía de los procesos” para perseguir a quienes no los cumplan.]</w:t>
      </w:r>
    </w:p>
    <w:p w:rsidR="00FA1378" w:rsidRDefault="00FA1378" w:rsidP="00FA1378">
      <w:pPr>
        <w:pStyle w:val="Subtitle"/>
      </w:pPr>
      <w:r>
        <w:rPr>
          <w:lang w:val="es-ES"/>
        </w:rPr>
        <w:t>Proyecto:</w:t>
      </w:r>
    </w:p>
    <w:p w:rsidR="00FA1378" w:rsidRDefault="00FA1378" w:rsidP="00FA1378">
      <w:pPr>
        <w:pStyle w:val="Subtitle"/>
      </w:pPr>
      <w:r>
        <w:rPr>
          <w:lang w:val="es-ES"/>
        </w:rPr>
        <w:t>Iteración:</w:t>
      </w:r>
    </w:p>
    <w:p w:rsidR="00FA1378" w:rsidRDefault="00FA1378" w:rsidP="00FA1378">
      <w:pPr>
        <w:pStyle w:val="Subtitle"/>
      </w:pPr>
      <w:r>
        <w:rPr>
          <w:lang w:val="es-ES"/>
        </w:rPr>
        <w:t>Actividades del proceso/Flujos de trabajo cubiertos:</w:t>
      </w:r>
    </w:p>
    <w:p w:rsidR="00FA1378" w:rsidRDefault="00FA1378" w:rsidP="00FA1378">
      <w:pPr>
        <w:pStyle w:val="Subtitle"/>
      </w:pPr>
      <w:r>
        <w:rPr>
          <w:lang w:val="es-ES"/>
        </w:rPr>
        <w:t>Fecha de la reunión de inicio:</w:t>
      </w:r>
    </w:p>
    <w:p w:rsidR="00FA1378" w:rsidRDefault="00FA1378" w:rsidP="00FA1378">
      <w:pPr>
        <w:pStyle w:val="Heading2"/>
      </w:pPr>
      <w:r>
        <w:rPr>
          <w:lang w:val="es-ES"/>
        </w:rPr>
        <w:t>Equipo (Posibles entrevistados):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blBorders>
        <w:tblLook w:val="0020"/>
      </w:tblPr>
      <w:tblGrid>
        <w:gridCol w:w="2822"/>
        <w:gridCol w:w="6423"/>
      </w:tblGrid>
      <w:tr w:rsidR="00FA1378" w:rsidRPr="00032850" w:rsidTr="001F3488">
        <w:tc>
          <w:tcPr>
            <w:tcW w:w="289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032850">
              <w:rPr>
                <w:b/>
                <w:bCs/>
                <w:color w:val="FFFFFF"/>
                <w:lang w:val="es-ES"/>
              </w:rPr>
              <w:t>Miembro</w:t>
            </w:r>
          </w:p>
        </w:tc>
        <w:tc>
          <w:tcPr>
            <w:tcW w:w="6678" w:type="dxa"/>
            <w:tcBorders>
              <w:top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032850">
              <w:rPr>
                <w:b/>
                <w:bCs/>
                <w:color w:val="FFFFFF"/>
                <w:lang w:val="es-ES"/>
              </w:rPr>
              <w:t>Rol</w:t>
            </w:r>
          </w:p>
        </w:tc>
      </w:tr>
      <w:tr w:rsidR="00FA1378" w:rsidRPr="00032850" w:rsidTr="001F3488">
        <w:tc>
          <w:tcPr>
            <w:tcW w:w="289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667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  <w:tr w:rsidR="00FA1378" w:rsidRPr="00032850" w:rsidTr="001F3488">
        <w:tc>
          <w:tcPr>
            <w:tcW w:w="2898" w:type="dxa"/>
            <w:tcBorders>
              <w:right w:val="single" w:sz="4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6678" w:type="dxa"/>
            <w:tcBorders>
              <w:left w:val="single" w:sz="4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  <w:tr w:rsidR="00FA1378" w:rsidRPr="00032850" w:rsidTr="001F3488">
        <w:tc>
          <w:tcPr>
            <w:tcW w:w="2898" w:type="dxa"/>
            <w:tcBorders>
              <w:top w:val="single" w:sz="8" w:space="0" w:color="4F81BD"/>
              <w:bottom w:val="single" w:sz="8" w:space="0" w:color="4F81BD"/>
              <w:right w:val="single" w:sz="4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6678" w:type="dxa"/>
            <w:tcBorders>
              <w:top w:val="single" w:sz="8" w:space="0" w:color="4F81BD"/>
              <w:left w:val="single" w:sz="4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</w:tbl>
    <w:p w:rsidR="00FA1378" w:rsidRDefault="00FA1378" w:rsidP="00FA1378">
      <w:pPr>
        <w:pStyle w:val="Heading2"/>
      </w:pPr>
      <w:r>
        <w:rPr>
          <w:lang w:val="es-ES"/>
        </w:rPr>
        <w:t>Especificación de la auditoría: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414"/>
        <w:gridCol w:w="2238"/>
        <w:gridCol w:w="3485"/>
        <w:gridCol w:w="3108"/>
      </w:tblGrid>
      <w:tr w:rsidR="00FA1378" w:rsidRPr="00032850" w:rsidTr="001F3488">
        <w:tc>
          <w:tcPr>
            <w:tcW w:w="0" w:type="auto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032850">
              <w:rPr>
                <w:b/>
                <w:bCs/>
                <w:color w:val="FFFFFF"/>
                <w:lang w:val="es-ES"/>
              </w:rPr>
              <w:t>ID</w:t>
            </w:r>
          </w:p>
        </w:tc>
        <w:tc>
          <w:tcPr>
            <w:tcW w:w="0" w:type="auto"/>
            <w:tcBorders>
              <w:top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Actividad</w:t>
            </w:r>
          </w:p>
        </w:tc>
        <w:tc>
          <w:tcPr>
            <w:tcW w:w="0" w:type="auto"/>
            <w:tcBorders>
              <w:top w:val="single" w:sz="8" w:space="0" w:color="4F81BD"/>
              <w:left w:val="single" w:sz="8" w:space="0" w:color="4F81BD"/>
              <w:right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Resultado/Evidencia</w:t>
            </w:r>
          </w:p>
        </w:tc>
        <w:tc>
          <w:tcPr>
            <w:tcW w:w="0" w:type="auto"/>
            <w:tcBorders>
              <w:top w:val="single" w:sz="8" w:space="0" w:color="4F81BD"/>
            </w:tcBorders>
            <w:shd w:val="clear" w:color="auto" w:fill="4F81BD"/>
          </w:tcPr>
          <w:p w:rsidR="00FA1378" w:rsidRPr="00032850" w:rsidRDefault="00FA1378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Solución</w:t>
            </w:r>
          </w:p>
        </w:tc>
      </w:tr>
      <w:tr w:rsidR="00FA1378" w:rsidRPr="00032850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 w:rsidRPr="00032850">
              <w:t>1</w:t>
            </w: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>
              <w:rPr>
                <w:lang w:val="es-ES"/>
              </w:rPr>
              <w:t>p. ej. escribir los requisitos de calidad del servicio</w:t>
            </w:r>
          </w:p>
        </w:tc>
        <w:tc>
          <w:tcPr>
            <w:tcW w:w="0" w:type="auto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Default="00FA1378" w:rsidP="001F3488">
            <w:pPr>
              <w:spacing w:after="0" w:line="240" w:lineRule="auto"/>
              <w:rPr>
                <w:rFonts w:ascii="Arial"/>
              </w:rPr>
            </w:pPr>
            <w:r>
              <w:rPr>
                <w:lang w:val="es-ES"/>
              </w:rPr>
              <w:t>p. ej. documento con los requisitos de calidad del servicio</w:t>
            </w:r>
          </w:p>
          <w:p w:rsidR="00FA1378" w:rsidRPr="00032850" w:rsidRDefault="00FA1378" w:rsidP="001F3488">
            <w:pPr>
              <w:spacing w:after="0" w:line="240" w:lineRule="auto"/>
            </w:pPr>
            <w:r>
              <w:rPr>
                <w:lang w:val="es-ES"/>
              </w:rPr>
              <w:t>¿Se usó una plantilla?</w:t>
            </w:r>
            <w:r w:rsidRPr="00032850">
              <w:t xml:space="preserve"> </w:t>
            </w:r>
            <w:r>
              <w:rPr>
                <w:lang w:val="es-ES"/>
              </w:rPr>
              <w:t>¿Hay información complementaria disponible?</w:t>
            </w: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>
              <w:rPr>
                <w:lang w:val="es-ES"/>
              </w:rPr>
              <w:t>p. ej. resuelto, solicitada mejora de los procesos, errores enviados, no aplicable.</w:t>
            </w:r>
          </w:p>
        </w:tc>
      </w:tr>
      <w:tr w:rsidR="00FA1378" w:rsidRPr="00032850" w:rsidTr="001F3488">
        <w:tc>
          <w:tcPr>
            <w:tcW w:w="0" w:type="auto"/>
            <w:tcBorders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 w:rsidRPr="00032850">
              <w:t>2</w:t>
            </w:r>
          </w:p>
        </w:tc>
        <w:tc>
          <w:tcPr>
            <w:tcW w:w="0" w:type="auto"/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left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  <w:tr w:rsidR="00FA1378" w:rsidRPr="00032850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 w:rsidRPr="00032850">
              <w:t>3</w:t>
            </w: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  <w:tr w:rsidR="00FA1378" w:rsidRPr="00032850" w:rsidTr="001F3488">
        <w:tc>
          <w:tcPr>
            <w:tcW w:w="0" w:type="auto"/>
            <w:tcBorders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 w:rsidRPr="00032850">
              <w:t>4</w:t>
            </w:r>
          </w:p>
        </w:tc>
        <w:tc>
          <w:tcPr>
            <w:tcW w:w="0" w:type="auto"/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left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  <w:tr w:rsidR="00FA1378" w:rsidRPr="00032850" w:rsidTr="001F3488">
        <w:tc>
          <w:tcPr>
            <w:tcW w:w="0" w:type="auto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  <w:r w:rsidRPr="00032850">
              <w:t>5</w:t>
            </w: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top w:val="single" w:sz="8" w:space="0" w:color="4F81BD"/>
              <w:left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  <w:tc>
          <w:tcPr>
            <w:tcW w:w="0" w:type="auto"/>
            <w:tcBorders>
              <w:top w:val="single" w:sz="8" w:space="0" w:color="4F81BD"/>
              <w:bottom w:val="single" w:sz="8" w:space="0" w:color="4F81BD"/>
            </w:tcBorders>
          </w:tcPr>
          <w:p w:rsidR="00FA1378" w:rsidRPr="00032850" w:rsidRDefault="00FA1378" w:rsidP="001F3488">
            <w:pPr>
              <w:spacing w:after="0" w:line="240" w:lineRule="auto"/>
            </w:pPr>
          </w:p>
        </w:tc>
      </w:tr>
    </w:tbl>
    <w:p w:rsidR="00FA1378" w:rsidRDefault="00FA1378" w:rsidP="00FA1378">
      <w:pPr>
        <w:pStyle w:val="Heading2"/>
      </w:pPr>
      <w:r>
        <w:rPr>
          <w:lang w:val="es-ES"/>
        </w:rPr>
        <w:t>Auditoría completa:</w:t>
      </w:r>
    </w:p>
    <w:p w:rsidR="00FA1378" w:rsidRDefault="00FA1378" w:rsidP="00FA1378">
      <w:r>
        <w:rPr>
          <w:lang w:val="es-ES"/>
        </w:rPr>
        <w:t>La auditoría está completa.</w:t>
      </w:r>
      <w:r>
        <w:t xml:space="preserve"> </w:t>
      </w:r>
      <w:r>
        <w:rPr>
          <w:lang w:val="es-ES"/>
        </w:rPr>
        <w:t>Todos los problemas planteados se han resuelto o se han enviado como errores o solicitudes de mejora de los procesos.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0A0"/>
      </w:tblPr>
      <w:tblGrid>
        <w:gridCol w:w="4608"/>
        <w:gridCol w:w="4637"/>
      </w:tblGrid>
      <w:tr w:rsidR="00FA1378" w:rsidTr="001F3488">
        <w:tc>
          <w:tcPr>
            <w:tcW w:w="4788" w:type="dxa"/>
          </w:tcPr>
          <w:p w:rsidR="00FA1378" w:rsidRPr="00032850" w:rsidRDefault="00FA1378" w:rsidP="001F3488">
            <w:pPr>
              <w:jc w:val="center"/>
              <w:rPr>
                <w:rStyle w:val="Strong"/>
                <w:rFonts w:cs="Arial"/>
              </w:rPr>
            </w:pPr>
            <w:r>
              <w:rPr>
                <w:rStyle w:val="Strong"/>
                <w:lang w:val="es-ES"/>
              </w:rPr>
              <w:t>Auditor</w:t>
            </w:r>
          </w:p>
          <w:p w:rsidR="00FA1378" w:rsidRDefault="00FA1378" w:rsidP="001F3488">
            <w:pPr>
              <w:jc w:val="center"/>
              <w:rPr>
                <w:rFonts w:ascii="Arial"/>
              </w:rPr>
            </w:pPr>
          </w:p>
          <w:p w:rsidR="00FA1378" w:rsidRDefault="00FA1378" w:rsidP="001F3488">
            <w:pPr>
              <w:jc w:val="center"/>
              <w:rPr>
                <w:rFonts w:ascii="Arial"/>
              </w:rPr>
            </w:pPr>
          </w:p>
          <w:p w:rsidR="00FA1378" w:rsidRDefault="00FA1378" w:rsidP="001F3488">
            <w:pPr>
              <w:jc w:val="center"/>
            </w:pPr>
            <w:r>
              <w:pict>
                <v:rect id="_x0000_i1025" style="width:0;height:1.5pt" o:hralign="center" o:hrstd="t" o:hr="t" fillcolor="gray" stroked="f"/>
              </w:pict>
            </w:r>
          </w:p>
          <w:p w:rsidR="00FA1378" w:rsidRDefault="00FA1378" w:rsidP="001F3488">
            <w:pPr>
              <w:tabs>
                <w:tab w:val="right" w:pos="4050"/>
              </w:tabs>
            </w:pPr>
            <w:r>
              <w:rPr>
                <w:lang w:val="es-ES"/>
              </w:rPr>
              <w:t>Firma/Sello</w:t>
            </w:r>
            <w:r w:rsidRPr="0030728A">
              <w:tab/>
            </w:r>
            <w:r>
              <w:rPr>
                <w:lang w:val="es-ES"/>
              </w:rPr>
              <w:t>Fecha</w:t>
            </w:r>
          </w:p>
        </w:tc>
        <w:tc>
          <w:tcPr>
            <w:tcW w:w="4788" w:type="dxa"/>
          </w:tcPr>
          <w:p w:rsidR="00FA1378" w:rsidRPr="00032850" w:rsidRDefault="00FA1378" w:rsidP="001F3488">
            <w:pPr>
              <w:jc w:val="center"/>
              <w:rPr>
                <w:rStyle w:val="Strong"/>
                <w:rFonts w:cs="Arial"/>
              </w:rPr>
            </w:pPr>
            <w:r>
              <w:rPr>
                <w:rStyle w:val="Strong"/>
                <w:lang w:val="es-ES"/>
              </w:rPr>
              <w:t>[Rol responsable de la iteración]</w:t>
            </w:r>
          </w:p>
          <w:p w:rsidR="00FA1378" w:rsidRDefault="00FA1378" w:rsidP="001F3488">
            <w:pPr>
              <w:jc w:val="center"/>
              <w:rPr>
                <w:rFonts w:ascii="Arial"/>
              </w:rPr>
            </w:pPr>
          </w:p>
          <w:p w:rsidR="00FA1378" w:rsidRDefault="00FA1378" w:rsidP="001F3488">
            <w:pPr>
              <w:jc w:val="center"/>
              <w:rPr>
                <w:rFonts w:ascii="Arial"/>
              </w:rPr>
            </w:pPr>
          </w:p>
          <w:p w:rsidR="00FA1378" w:rsidRDefault="00FA1378" w:rsidP="001F3488">
            <w:pPr>
              <w:jc w:val="center"/>
            </w:pPr>
            <w:r>
              <w:pict>
                <v:rect id="_x0000_i1026" style="width:0;height:1.5pt" o:hralign="center" o:hrstd="t" o:hr="t" fillcolor="gray" stroked="f"/>
              </w:pict>
            </w:r>
          </w:p>
          <w:p w:rsidR="00FA1378" w:rsidRDefault="00FA1378" w:rsidP="001F3488">
            <w:pPr>
              <w:tabs>
                <w:tab w:val="right" w:pos="4302"/>
              </w:tabs>
            </w:pPr>
            <w:r>
              <w:rPr>
                <w:lang w:val="es-ES"/>
              </w:rPr>
              <w:t>Firma/Sello</w:t>
            </w:r>
            <w:r>
              <w:tab/>
            </w:r>
            <w:r>
              <w:rPr>
                <w:lang w:val="es-ES"/>
              </w:rPr>
              <w:t>Fecha</w:t>
            </w:r>
          </w:p>
        </w:tc>
      </w:tr>
    </w:tbl>
    <w:p w:rsidR="00585042" w:rsidRPr="00FA1378" w:rsidRDefault="004C7AD3" w:rsidP="00FA1378"/>
    <w:sectPr w:rsidR="00585042" w:rsidRPr="00FA1378" w:rsidSect="00FA137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9" w:h="16834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C7AD3" w:rsidRDefault="004C7AD3" w:rsidP="00372AFA">
      <w:pPr>
        <w:spacing w:after="0" w:line="240" w:lineRule="auto"/>
      </w:pPr>
      <w:r>
        <w:separator/>
      </w:r>
    </w:p>
  </w:endnote>
  <w:endnote w:type="continuationSeparator" w:id="0">
    <w:p w:rsidR="004C7AD3" w:rsidRDefault="004C7AD3" w:rsidP="00372AF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imSun">
    <w:altName w:val="??¡§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C7AD3" w:rsidRDefault="004C7AD3" w:rsidP="00372AFA">
      <w:pPr>
        <w:spacing w:after="0" w:line="240" w:lineRule="auto"/>
      </w:pPr>
      <w:r>
        <w:separator/>
      </w:r>
    </w:p>
  </w:footnote>
  <w:footnote w:type="continuationSeparator" w:id="0">
    <w:p w:rsidR="004C7AD3" w:rsidRDefault="004C7AD3" w:rsidP="00372AF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72AFA" w:rsidRDefault="00372AF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032850"/>
    <w:rsid w:val="00032850"/>
    <w:rsid w:val="00214692"/>
    <w:rsid w:val="00262620"/>
    <w:rsid w:val="002B3E0F"/>
    <w:rsid w:val="0030728A"/>
    <w:rsid w:val="00357388"/>
    <w:rsid w:val="00372AFA"/>
    <w:rsid w:val="004A30B0"/>
    <w:rsid w:val="004C7AD3"/>
    <w:rsid w:val="005415E3"/>
    <w:rsid w:val="005A073B"/>
    <w:rsid w:val="005D5A7C"/>
    <w:rsid w:val="00681353"/>
    <w:rsid w:val="00B02921"/>
    <w:rsid w:val="00CE2682"/>
    <w:rsid w:val="00DB04A7"/>
    <w:rsid w:val="00E5608E"/>
    <w:rsid w:val="00EB5F01"/>
    <w:rsid w:val="00FA137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32850"/>
  </w:style>
  <w:style w:type="paragraph" w:styleId="Heading1">
    <w:name w:val="heading 1"/>
    <w:basedOn w:val="Normal"/>
    <w:next w:val="Normal"/>
    <w:link w:val="Heading1Char"/>
    <w:uiPriority w:val="9"/>
    <w:qFormat/>
    <w:rsid w:val="0003285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0328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3285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3285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3285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3285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3285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285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285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0328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0328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03285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rsid w:val="000328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32850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032850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032850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032850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0328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032850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03285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32850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99"/>
    <w:qFormat/>
    <w:rsid w:val="000328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0328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99"/>
    <w:qFormat/>
    <w:rsid w:val="00032850"/>
    <w:rPr>
      <w:b/>
      <w:bCs/>
    </w:rPr>
  </w:style>
  <w:style w:type="character" w:styleId="Emphasis">
    <w:name w:val="Emphasis"/>
    <w:basedOn w:val="DefaultParagraphFont"/>
    <w:uiPriority w:val="20"/>
    <w:qFormat/>
    <w:rsid w:val="00032850"/>
    <w:rPr>
      <w:i/>
      <w:iCs/>
    </w:rPr>
  </w:style>
  <w:style w:type="paragraph" w:styleId="NoSpacing">
    <w:name w:val="No Spacing"/>
    <w:uiPriority w:val="1"/>
    <w:qFormat/>
    <w:rsid w:val="00032850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03285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0328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032850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3285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32850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032850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03285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032850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032850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032850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32850"/>
    <w:pPr>
      <w:outlineLvl w:val="9"/>
    </w:pPr>
  </w:style>
  <w:style w:type="table" w:styleId="TableGrid">
    <w:name w:val="Table Grid"/>
    <w:basedOn w:val="TableNormal"/>
    <w:uiPriority w:val="99"/>
    <w:rsid w:val="0003285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03285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5415E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15E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15E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72AF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72AFA"/>
  </w:style>
  <w:style w:type="paragraph" w:styleId="Footer">
    <w:name w:val="footer"/>
    <w:basedOn w:val="Normal"/>
    <w:link w:val="FooterChar"/>
    <w:uiPriority w:val="99"/>
    <w:semiHidden/>
    <w:unhideWhenUsed/>
    <w:rsid w:val="00372AF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72AF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200</Words>
  <Characters>1140</Characters>
  <Application>Microsoft Office Word</Application>
  <DocSecurity>0</DocSecurity>
  <Lines>9</Lines>
  <Paragraphs>2</Paragraphs>
  <ScaleCrop>false</ScaleCrop>
  <Company/>
  <LinksUpToDate>false</LinksUpToDate>
  <CharactersWithSpaces>1338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2010-02-08T14:15:00Z</dcterms:modified>
</cp:coreProperties>
</file>