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0D531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D531E" w:rsidRPr="0004507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0659C3">
        <w:rPr>
          <w:rFonts w:ascii="Times New Roman" w:hAnsi="Times New Roman" w:cs="Times New Roman"/>
          <w:sz w:val="28"/>
          <w:szCs w:val="28"/>
        </w:rPr>
        <w:t>7</w:t>
      </w: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 функционала компьютерной системы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D531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D531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:rsidR="000D531E" w:rsidRPr="00C92A0E" w:rsidRDefault="000659C3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Шагиев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И.И.</w:t>
      </w: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:rsidR="000D531E" w:rsidRPr="00C92A0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31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:rsidR="00111F06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lastRenderedPageBreak/>
        <w:t>Цель: приобрести следующие умения и практические навыки:</w:t>
      </w:r>
    </w:p>
    <w:p w:rsidR="00111F06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1) Проверки работоспособности программы на некоторой совокупности исходных данных или при некоторых специальных режимах эксплуатации;</w:t>
      </w:r>
    </w:p>
    <w:p w:rsidR="004C151D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2) Разработки модульных (</w:t>
      </w:r>
      <w:proofErr w:type="spellStart"/>
      <w:r w:rsidRPr="000D531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D531E">
        <w:rPr>
          <w:rFonts w:ascii="Times New Roman" w:hAnsi="Times New Roman" w:cs="Times New Roman"/>
          <w:sz w:val="28"/>
          <w:szCs w:val="28"/>
        </w:rPr>
        <w:t>) тестов.</w:t>
      </w:r>
      <w:bookmarkStart w:id="0" w:name="_GoBack"/>
      <w:bookmarkEnd w:id="0"/>
    </w:p>
    <w:p w:rsidR="00CD7C2F" w:rsidRDefault="000D531E" w:rsidP="00CD7C2F">
      <w:pPr>
        <w:spacing w:after="0" w:line="360" w:lineRule="auto"/>
        <w:ind w:firstLine="709"/>
        <w:jc w:val="both"/>
      </w:pPr>
      <w:proofErr w:type="spellStart"/>
      <w:r w:rsidRPr="000D531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D531E">
        <w:rPr>
          <w:rFonts w:ascii="Times New Roman" w:hAnsi="Times New Roman" w:cs="Times New Roman"/>
          <w:sz w:val="28"/>
          <w:szCs w:val="28"/>
        </w:rPr>
        <w:t xml:space="preserve"> на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D531E">
        <w:rPr>
          <w:rFonts w:ascii="Times New Roman" w:hAnsi="Times New Roman" w:cs="Times New Roman"/>
          <w:sz w:val="28"/>
          <w:szCs w:val="28"/>
        </w:rPr>
        <w:t xml:space="preserve">: </w:t>
      </w:r>
      <w:r w:rsidR="00CD7C2F" w:rsidRPr="00CD7C2F">
        <w:rPr>
          <w:rFonts w:ascii="Times New Roman" w:hAnsi="Times New Roman" w:cs="Times New Roman"/>
          <w:sz w:val="28"/>
          <w:szCs w:val="28"/>
        </w:rPr>
        <w:t>https://github.com/ShagievII/-.git</w:t>
      </w:r>
      <w:r w:rsidR="00CD7C2F" w:rsidRPr="00CD7C2F">
        <w:t xml:space="preserve"> </w:t>
      </w:r>
    </w:p>
    <w:p w:rsidR="00111F06" w:rsidRPr="000D531E" w:rsidRDefault="00111F06" w:rsidP="00CD7C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Для работы с базой данных ранее был создан отдельный класс, опишем его в таблице 1.</w:t>
      </w:r>
    </w:p>
    <w:p w:rsidR="00111F06" w:rsidRPr="000D531E" w:rsidRDefault="00111F06" w:rsidP="00111F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Таблица 1 – Описание класса для работы с базой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334"/>
        <w:gridCol w:w="1818"/>
        <w:gridCol w:w="1891"/>
        <w:gridCol w:w="2337"/>
      </w:tblGrid>
      <w:tr w:rsidR="00111F06" w:rsidRPr="000D531E" w:rsidTr="00111F06">
        <w:tc>
          <w:tcPr>
            <w:tcW w:w="1965" w:type="dxa"/>
          </w:tcPr>
          <w:p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Наименование библиотеки классов</w:t>
            </w:r>
          </w:p>
        </w:tc>
        <w:tc>
          <w:tcPr>
            <w:tcW w:w="1334" w:type="dxa"/>
          </w:tcPr>
          <w:p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1818" w:type="dxa"/>
          </w:tcPr>
          <w:p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Название метода</w:t>
            </w:r>
          </w:p>
        </w:tc>
        <w:tc>
          <w:tcPr>
            <w:tcW w:w="1891" w:type="dxa"/>
          </w:tcPr>
          <w:p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Входные обязательные параметры</w:t>
            </w:r>
          </w:p>
        </w:tc>
        <w:tc>
          <w:tcPr>
            <w:tcW w:w="2337" w:type="dxa"/>
          </w:tcPr>
          <w:p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</w:tr>
      <w:tr w:rsidR="00111F06" w:rsidRPr="000D531E" w:rsidTr="00111F06">
        <w:tc>
          <w:tcPr>
            <w:tcW w:w="1965" w:type="dxa"/>
          </w:tcPr>
          <w:p w:rsidR="00111F06" w:rsidRPr="000659C3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659C3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Auth</w:t>
            </w:r>
            <w:proofErr w:type="spellEnd"/>
          </w:p>
        </w:tc>
        <w:tc>
          <w:tcPr>
            <w:tcW w:w="1891" w:type="dxa"/>
          </w:tcPr>
          <w:p w:rsidR="00111F06" w:rsidRPr="000D531E" w:rsidRDefault="000659C3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string login, string pass</w:t>
            </w:r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0659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</w:p>
        </w:tc>
      </w:tr>
      <w:tr w:rsidR="00111F06" w:rsidRPr="000659C3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891" w:type="dxa"/>
          </w:tcPr>
          <w:p w:rsidR="00111F06" w:rsidRPr="000659C3" w:rsidRDefault="000659C3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name, string login, string pass</w:t>
            </w:r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</w:tr>
      <w:tr w:rsidR="00111F06" w:rsidRPr="000D531E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891" w:type="dxa"/>
          </w:tcPr>
          <w:p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11F06" w:rsidRPr="000659C3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065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11F06" w:rsidRPr="000D531E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1891" w:type="dxa"/>
          </w:tcPr>
          <w:p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111F06" w:rsidRPr="000D531E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getTurs</w:t>
            </w:r>
            <w:proofErr w:type="spellEnd"/>
          </w:p>
        </w:tc>
        <w:tc>
          <w:tcPr>
            <w:tcW w:w="1891" w:type="dxa"/>
          </w:tcPr>
          <w:p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Turs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11F06" w:rsidRPr="000D531E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getAddedTurs</w:t>
            </w:r>
            <w:proofErr w:type="spellEnd"/>
          </w:p>
        </w:tc>
        <w:tc>
          <w:tcPr>
            <w:tcW w:w="1891" w:type="dxa"/>
          </w:tcPr>
          <w:p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UserTur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11F06" w:rsidRPr="000D531E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getImages</w:t>
            </w:r>
            <w:proofErr w:type="spellEnd"/>
          </w:p>
        </w:tc>
        <w:tc>
          <w:tcPr>
            <w:tcW w:w="1891" w:type="dxa"/>
          </w:tcPr>
          <w:p w:rsidR="00111F06" w:rsidRPr="000D531E" w:rsidRDefault="000659C3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[]&gt;</w:t>
            </w:r>
          </w:p>
        </w:tc>
      </w:tr>
      <w:tr w:rsidR="00111F06" w:rsidRPr="000D531E" w:rsidTr="00111F06">
        <w:tc>
          <w:tcPr>
            <w:tcW w:w="1965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TurFirm</w:t>
            </w:r>
            <w:proofErr w:type="spellEnd"/>
          </w:p>
        </w:tc>
        <w:tc>
          <w:tcPr>
            <w:tcW w:w="1334" w:type="dxa"/>
          </w:tcPr>
          <w:p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1818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addTur</w:t>
            </w:r>
            <w:proofErr w:type="spellEnd"/>
          </w:p>
        </w:tc>
        <w:tc>
          <w:tcPr>
            <w:tcW w:w="1891" w:type="dxa"/>
          </w:tcPr>
          <w:p w:rsidR="000659C3" w:rsidRDefault="000659C3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count,</w:t>
            </w:r>
          </w:p>
          <w:p w:rsidR="00111F06" w:rsidRPr="000659C3" w:rsidRDefault="000659C3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65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idTur</w:t>
            </w:r>
            <w:proofErr w:type="spellEnd"/>
          </w:p>
        </w:tc>
        <w:tc>
          <w:tcPr>
            <w:tcW w:w="2337" w:type="dxa"/>
          </w:tcPr>
          <w:p w:rsidR="00111F06" w:rsidRPr="000D531E" w:rsidRDefault="000659C3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9C3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111F06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51D" w:rsidRPr="000D531E" w:rsidRDefault="004C151D" w:rsidP="004C15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Для некоторых из данных методов сделаем проверку при помощи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D531E">
        <w:rPr>
          <w:rFonts w:ascii="Times New Roman" w:hAnsi="Times New Roman" w:cs="Times New Roman"/>
          <w:sz w:val="28"/>
          <w:szCs w:val="28"/>
        </w:rPr>
        <w:t xml:space="preserve"> тестов</w:t>
      </w:r>
      <w:r w:rsidR="00E977F3" w:rsidRPr="000D531E">
        <w:rPr>
          <w:rFonts w:ascii="Times New Roman" w:hAnsi="Times New Roman" w:cs="Times New Roman"/>
          <w:sz w:val="28"/>
          <w:szCs w:val="28"/>
        </w:rPr>
        <w:t xml:space="preserve"> и проверим их</w:t>
      </w:r>
      <w:r w:rsidRPr="000D531E">
        <w:rPr>
          <w:rFonts w:ascii="Times New Roman" w:hAnsi="Times New Roman" w:cs="Times New Roman"/>
          <w:sz w:val="28"/>
          <w:szCs w:val="28"/>
        </w:rPr>
        <w:t>.</w:t>
      </w:r>
      <w:r w:rsidR="00E977F3" w:rsidRPr="000D531E">
        <w:rPr>
          <w:rFonts w:ascii="Times New Roman" w:hAnsi="Times New Roman" w:cs="Times New Roman"/>
          <w:sz w:val="28"/>
          <w:szCs w:val="28"/>
        </w:rPr>
        <w:t xml:space="preserve"> В качестве тестовых данных в базу данных будут загружены пользователи, которые будут  </w:t>
      </w:r>
      <w:r w:rsidR="00CD7C2F">
        <w:rPr>
          <w:rFonts w:ascii="Times New Roman" w:hAnsi="Times New Roman" w:cs="Times New Roman"/>
          <w:sz w:val="28"/>
          <w:szCs w:val="28"/>
        </w:rPr>
        <w:t>покупать некоторое количество билетов</w:t>
      </w:r>
      <w:r w:rsidR="00E977F3" w:rsidRPr="000D531E">
        <w:rPr>
          <w:rFonts w:ascii="Times New Roman" w:hAnsi="Times New Roman" w:cs="Times New Roman"/>
          <w:sz w:val="28"/>
          <w:szCs w:val="28"/>
        </w:rPr>
        <w:t>. Проверять будем несколько исходов у каждого метода.</w:t>
      </w:r>
    </w:p>
    <w:p w:rsidR="00457B6C" w:rsidRPr="000D531E" w:rsidRDefault="00CD7C2F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5762625"/>
            <wp:effectExtent l="0" t="0" r="0" b="9525"/>
            <wp:docPr id="7" name="Рисунок 7" descr="C:\Users\DN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1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D7C2F">
        <w:rPr>
          <w:rFonts w:ascii="Times New Roman" w:hAnsi="Times New Roman" w:cs="Times New Roman"/>
          <w:sz w:val="28"/>
          <w:szCs w:val="28"/>
        </w:rPr>
        <w:t xml:space="preserve"> </w:t>
      </w:r>
      <w:r w:rsidRPr="000D531E">
        <w:rPr>
          <w:rFonts w:ascii="Times New Roman" w:hAnsi="Times New Roman" w:cs="Times New Roman"/>
          <w:sz w:val="28"/>
          <w:szCs w:val="28"/>
        </w:rPr>
        <w:t>тесты для авторизации</w:t>
      </w:r>
    </w:p>
    <w:p w:rsidR="00457B6C" w:rsidRPr="000D531E" w:rsidRDefault="00CD7C2F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14650" cy="5972175"/>
            <wp:effectExtent l="0" t="0" r="0" b="9525"/>
            <wp:docPr id="8" name="Рисунок 8" descr="C:\Users\DN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2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D7C2F">
        <w:rPr>
          <w:rFonts w:ascii="Times New Roman" w:hAnsi="Times New Roman" w:cs="Times New Roman"/>
          <w:sz w:val="28"/>
          <w:szCs w:val="28"/>
        </w:rPr>
        <w:t xml:space="preserve"> </w:t>
      </w:r>
      <w:r w:rsidRPr="000D531E">
        <w:rPr>
          <w:rFonts w:ascii="Times New Roman" w:hAnsi="Times New Roman" w:cs="Times New Roman"/>
          <w:sz w:val="28"/>
          <w:szCs w:val="28"/>
        </w:rPr>
        <w:t>тесты для регистрации</w:t>
      </w:r>
    </w:p>
    <w:p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B6C" w:rsidRPr="000D531E" w:rsidRDefault="00CD7C2F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52800" cy="1809750"/>
            <wp:effectExtent l="0" t="0" r="0" b="0"/>
            <wp:docPr id="9" name="Рисунок 9" descr="C:\Users\DN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6C" w:rsidRPr="000D531E" w:rsidRDefault="00CD7C2F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457B6C" w:rsidRPr="000D531E">
        <w:rPr>
          <w:rFonts w:ascii="Times New Roman" w:hAnsi="Times New Roman" w:cs="Times New Roman"/>
          <w:sz w:val="28"/>
          <w:szCs w:val="28"/>
        </w:rPr>
        <w:t xml:space="preserve"> – Выполнение </w:t>
      </w:r>
      <w:r w:rsidR="00457B6C"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457B6C" w:rsidRPr="000659C3">
        <w:rPr>
          <w:rFonts w:ascii="Times New Roman" w:hAnsi="Times New Roman" w:cs="Times New Roman"/>
          <w:sz w:val="28"/>
          <w:szCs w:val="28"/>
        </w:rPr>
        <w:t xml:space="preserve"> </w:t>
      </w:r>
      <w:r w:rsidR="00457B6C" w:rsidRPr="000D531E">
        <w:rPr>
          <w:rFonts w:ascii="Times New Roman" w:hAnsi="Times New Roman" w:cs="Times New Roman"/>
          <w:sz w:val="28"/>
          <w:szCs w:val="28"/>
        </w:rPr>
        <w:t>тесты</w:t>
      </w:r>
    </w:p>
    <w:p w:rsidR="00D3622A" w:rsidRPr="000D531E" w:rsidRDefault="00D3622A" w:rsidP="00D36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Вывод: я приобрел умения и практические навыки.</w:t>
      </w:r>
    </w:p>
    <w:sectPr w:rsidR="00D3622A" w:rsidRPr="000D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06"/>
    <w:rsid w:val="000659C3"/>
    <w:rsid w:val="000D531E"/>
    <w:rsid w:val="00111F06"/>
    <w:rsid w:val="00457B6C"/>
    <w:rsid w:val="004C151D"/>
    <w:rsid w:val="00C216A6"/>
    <w:rsid w:val="00CD7C2F"/>
    <w:rsid w:val="00CF742A"/>
    <w:rsid w:val="00D3622A"/>
    <w:rsid w:val="00E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D531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6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D531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6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DNS</cp:lastModifiedBy>
  <cp:revision>7</cp:revision>
  <dcterms:created xsi:type="dcterms:W3CDTF">2022-03-03T12:46:00Z</dcterms:created>
  <dcterms:modified xsi:type="dcterms:W3CDTF">2022-03-04T11:03:00Z</dcterms:modified>
</cp:coreProperties>
</file>