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A1AF9" w14:textId="244295D4" w:rsidR="00267512" w:rsidRPr="00267512" w:rsidRDefault="00267512" w:rsidP="00267512">
      <w:pPr>
        <w:spacing w:before="0" w:beforeAutospacing="0" w:after="0" w:afterAutospacing="0"/>
        <w:jc w:val="center"/>
        <w:rPr>
          <w:rFonts w:ascii="Times New Roman" w:hAnsi="Times New Roman" w:cs="Times New Roman"/>
          <w:b/>
          <w:bCs/>
        </w:rPr>
      </w:pPr>
      <w:r>
        <w:rPr>
          <w:rFonts w:ascii="Times New Roman" w:hAnsi="Times New Roman" w:cs="Times New Roman"/>
          <w:b/>
          <w:bCs/>
        </w:rPr>
        <w:t>IOT Product and Design</w:t>
      </w:r>
    </w:p>
    <w:p w14:paraId="042D179D" w14:textId="25AF91FE" w:rsidR="00267512" w:rsidRPr="009206B2" w:rsidRDefault="00267512" w:rsidP="00267512">
      <w:pPr>
        <w:jc w:val="center"/>
        <w:rPr>
          <w:rFonts w:ascii="Times New Roman" w:hAnsi="Times New Roman" w:cs="Times New Roman"/>
          <w:b/>
          <w:bCs/>
        </w:rPr>
      </w:pPr>
      <w:r w:rsidRPr="009206B2">
        <w:rPr>
          <w:rFonts w:ascii="Times New Roman" w:hAnsi="Times New Roman" w:cs="Times New Roman"/>
          <w:b/>
          <w:bCs/>
        </w:rPr>
        <w:t xml:space="preserve">Smart </w:t>
      </w:r>
      <w:r w:rsidR="00726AEA">
        <w:rPr>
          <w:rFonts w:ascii="Times New Roman" w:hAnsi="Times New Roman" w:cs="Times New Roman"/>
          <w:b/>
          <w:bCs/>
        </w:rPr>
        <w:t xml:space="preserve">Pill </w:t>
      </w:r>
      <w:proofErr w:type="spellStart"/>
      <w:r w:rsidR="00726AEA">
        <w:rPr>
          <w:rFonts w:ascii="Times New Roman" w:hAnsi="Times New Roman" w:cs="Times New Roman"/>
          <w:b/>
          <w:bCs/>
        </w:rPr>
        <w:t>Dispensor</w:t>
      </w:r>
      <w:proofErr w:type="spellEnd"/>
      <w:r w:rsidRPr="009206B2">
        <w:rPr>
          <w:rFonts w:ascii="Times New Roman" w:hAnsi="Times New Roman" w:cs="Times New Roman"/>
          <w:b/>
          <w:bCs/>
        </w:rPr>
        <w:t xml:space="preserve"> – Project Report</w:t>
      </w:r>
    </w:p>
    <w:p w14:paraId="724C6C24" w14:textId="476EE3FC"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78DDA1BA"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Submitted to  </w:t>
      </w:r>
    </w:p>
    <w:p w14:paraId="69925820"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AMITY UNIVERSITY UTTAR PARDESH </w:t>
      </w:r>
      <w:r w:rsidRPr="00267512">
        <w:rPr>
          <w:rFonts w:ascii="Times New Roman" w:hAnsi="Times New Roman" w:cs="Times New Roman"/>
          <w:b/>
          <w:bCs/>
          <w:vertAlign w:val="subscript"/>
        </w:rPr>
        <w:t xml:space="preserve"> </w:t>
      </w:r>
    </w:p>
    <w:p w14:paraId="2E4BB1B2"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28ECCCFC"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1F80B8CA" w14:textId="74B08282"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noProof/>
        </w:rPr>
        <w:drawing>
          <wp:inline distT="0" distB="0" distL="0" distR="0" wp14:anchorId="78BA45F1" wp14:editId="5E769F40">
            <wp:extent cx="1165860" cy="1371600"/>
            <wp:effectExtent l="0" t="0" r="0" b="0"/>
            <wp:docPr id="494998780" name="Picture 4"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98780" name="Picture 4" descr="A blue and yellow logo&#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5860" cy="1371600"/>
                    </a:xfrm>
                    <a:prstGeom prst="rect">
                      <a:avLst/>
                    </a:prstGeom>
                    <a:noFill/>
                    <a:ln>
                      <a:noFill/>
                    </a:ln>
                  </pic:spPr>
                </pic:pic>
              </a:graphicData>
            </a:graphic>
          </wp:inline>
        </w:drawing>
      </w:r>
      <w:r w:rsidRPr="00267512">
        <w:rPr>
          <w:rFonts w:ascii="Times New Roman" w:hAnsi="Times New Roman" w:cs="Times New Roman"/>
          <w:b/>
          <w:bCs/>
        </w:rPr>
        <w:t xml:space="preserve"> </w:t>
      </w:r>
    </w:p>
    <w:p w14:paraId="283DDDAC" w14:textId="77777777" w:rsidR="00267512" w:rsidRPr="00267512" w:rsidRDefault="00267512" w:rsidP="00267512">
      <w:pPr>
        <w:spacing w:before="0" w:beforeAutospacing="0" w:after="0" w:afterAutospacing="0"/>
        <w:jc w:val="center"/>
        <w:rPr>
          <w:rFonts w:ascii="Times New Roman" w:hAnsi="Times New Roman" w:cs="Times New Roman"/>
          <w:b/>
          <w:bCs/>
          <w:u w:val="single"/>
        </w:rPr>
      </w:pPr>
      <w:r w:rsidRPr="00267512">
        <w:rPr>
          <w:rFonts w:ascii="Times New Roman" w:hAnsi="Times New Roman" w:cs="Times New Roman"/>
          <w:b/>
          <w:bCs/>
        </w:rPr>
        <w:t xml:space="preserve">In partial fulfilment of the requirements for the award of the degree of Bachelor of technology </w:t>
      </w:r>
    </w:p>
    <w:p w14:paraId="686DE37A"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In  </w:t>
      </w:r>
    </w:p>
    <w:p w14:paraId="5ABCB0E9"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Information Technology  </w:t>
      </w:r>
    </w:p>
    <w:p w14:paraId="13DBC293"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By  </w:t>
      </w:r>
    </w:p>
    <w:p w14:paraId="70C43267"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31CE91AE" w14:textId="746717F8" w:rsidR="00267512" w:rsidRPr="00267512" w:rsidRDefault="00726AEA" w:rsidP="00267512">
      <w:pPr>
        <w:spacing w:before="0" w:beforeAutospacing="0" w:after="0" w:afterAutospacing="0"/>
        <w:jc w:val="center"/>
        <w:rPr>
          <w:rFonts w:ascii="Times New Roman" w:hAnsi="Times New Roman" w:cs="Times New Roman"/>
          <w:b/>
          <w:bCs/>
        </w:rPr>
      </w:pPr>
      <w:r>
        <w:rPr>
          <w:rFonts w:ascii="Times New Roman" w:hAnsi="Times New Roman" w:cs="Times New Roman"/>
          <w:b/>
          <w:bCs/>
        </w:rPr>
        <w:t>Shagun</w:t>
      </w:r>
      <w:r w:rsidR="00267512" w:rsidRPr="00267512">
        <w:rPr>
          <w:rFonts w:ascii="Times New Roman" w:hAnsi="Times New Roman" w:cs="Times New Roman"/>
          <w:b/>
          <w:bCs/>
        </w:rPr>
        <w:t xml:space="preserve"> Yadav</w:t>
      </w:r>
    </w:p>
    <w:p w14:paraId="5CB78837" w14:textId="1451F636"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(A230532200</w:t>
      </w:r>
      <w:r w:rsidR="00726AEA">
        <w:rPr>
          <w:rFonts w:ascii="Times New Roman" w:hAnsi="Times New Roman" w:cs="Times New Roman"/>
          <w:b/>
          <w:bCs/>
        </w:rPr>
        <w:t>7</w:t>
      </w:r>
      <w:r w:rsidRPr="00267512">
        <w:rPr>
          <w:rFonts w:ascii="Times New Roman" w:hAnsi="Times New Roman" w:cs="Times New Roman"/>
          <w:b/>
          <w:bCs/>
        </w:rPr>
        <w:t xml:space="preserve">)  </w:t>
      </w:r>
    </w:p>
    <w:p w14:paraId="07F1952E"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59F4A81A"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Submitted to:  </w:t>
      </w:r>
    </w:p>
    <w:p w14:paraId="7E0D3C7F" w14:textId="77777777" w:rsidR="00BB27C2" w:rsidRPr="00BB27C2" w:rsidRDefault="00BB27C2" w:rsidP="00BB27C2">
      <w:pPr>
        <w:spacing w:before="0" w:beforeAutospacing="0" w:after="0" w:afterAutospacing="0"/>
        <w:jc w:val="center"/>
        <w:rPr>
          <w:rFonts w:ascii="Times New Roman" w:hAnsi="Times New Roman" w:cs="Times New Roman"/>
          <w:b/>
          <w:bCs/>
        </w:rPr>
      </w:pPr>
      <w:r w:rsidRPr="00BB27C2">
        <w:rPr>
          <w:rFonts w:ascii="Times New Roman" w:hAnsi="Times New Roman" w:cs="Times New Roman"/>
          <w:b/>
          <w:bCs/>
        </w:rPr>
        <w:t>Dr Ashish Mani</w:t>
      </w:r>
    </w:p>
    <w:p w14:paraId="07CC147E"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3B3AEB4F"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5E61FEC1" w14:textId="77777777" w:rsidR="00267512" w:rsidRPr="00267512" w:rsidRDefault="00267512" w:rsidP="00267512">
      <w:pPr>
        <w:spacing w:before="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 </w:t>
      </w:r>
    </w:p>
    <w:p w14:paraId="70770FC5"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DEPARTMENT OF AMITY SCHOOL OF ENGINEERING  </w:t>
      </w:r>
    </w:p>
    <w:p w14:paraId="22A4FAB8"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AMITY UNIVERSITY UTTAR PARDESH  </w:t>
      </w:r>
    </w:p>
    <w:p w14:paraId="2E332BF4" w14:textId="77777777" w:rsidR="00267512" w:rsidRPr="00267512" w:rsidRDefault="00267512" w:rsidP="00267512">
      <w:pPr>
        <w:spacing w:before="240" w:beforeAutospacing="0" w:after="0" w:afterAutospacing="0"/>
        <w:jc w:val="center"/>
        <w:rPr>
          <w:rFonts w:ascii="Times New Roman" w:hAnsi="Times New Roman" w:cs="Times New Roman"/>
          <w:b/>
          <w:bCs/>
        </w:rPr>
      </w:pPr>
      <w:r w:rsidRPr="00267512">
        <w:rPr>
          <w:rFonts w:ascii="Times New Roman" w:hAnsi="Times New Roman" w:cs="Times New Roman"/>
          <w:b/>
          <w:bCs/>
        </w:rPr>
        <w:t xml:space="preserve">NOIDA (U.P.)  </w:t>
      </w:r>
    </w:p>
    <w:p w14:paraId="7C29F193" w14:textId="77777777" w:rsidR="00267512" w:rsidRPr="00267512" w:rsidRDefault="00267512" w:rsidP="00267512">
      <w:pPr>
        <w:spacing w:before="240" w:beforeAutospacing="0"/>
        <w:jc w:val="center"/>
        <w:rPr>
          <w:rFonts w:ascii="Times New Roman" w:hAnsi="Times New Roman" w:cs="Times New Roman"/>
          <w:b/>
          <w:bCs/>
        </w:rPr>
      </w:pPr>
      <w:r w:rsidRPr="00267512">
        <w:rPr>
          <w:rFonts w:ascii="Times New Roman" w:hAnsi="Times New Roman" w:cs="Times New Roman"/>
          <w:b/>
          <w:bCs/>
        </w:rPr>
        <w:t xml:space="preserve">  </w:t>
      </w:r>
    </w:p>
    <w:p w14:paraId="70258E9C" w14:textId="77777777" w:rsidR="00267512" w:rsidRPr="00267512" w:rsidRDefault="00267512" w:rsidP="00267512">
      <w:pPr>
        <w:jc w:val="center"/>
        <w:rPr>
          <w:rFonts w:ascii="Times New Roman" w:hAnsi="Times New Roman" w:cs="Times New Roman"/>
          <w:b/>
          <w:bCs/>
        </w:rPr>
      </w:pPr>
      <w:r w:rsidRPr="00267512">
        <w:rPr>
          <w:rFonts w:ascii="Times New Roman" w:hAnsi="Times New Roman" w:cs="Times New Roman"/>
          <w:b/>
          <w:bCs/>
        </w:rPr>
        <w:t xml:space="preserve"> </w:t>
      </w:r>
    </w:p>
    <w:p w14:paraId="6BDCDA66" w14:textId="77777777" w:rsidR="00267512" w:rsidRPr="00267512" w:rsidRDefault="00267512" w:rsidP="00267512">
      <w:pPr>
        <w:jc w:val="center"/>
        <w:rPr>
          <w:rFonts w:ascii="Times New Roman" w:hAnsi="Times New Roman" w:cs="Times New Roman"/>
          <w:b/>
          <w:bCs/>
        </w:rPr>
      </w:pPr>
      <w:r w:rsidRPr="00267512">
        <w:rPr>
          <w:rFonts w:ascii="Times New Roman" w:hAnsi="Times New Roman" w:cs="Times New Roman"/>
          <w:b/>
          <w:bCs/>
        </w:rPr>
        <w:t xml:space="preserve"> </w:t>
      </w:r>
    </w:p>
    <w:p w14:paraId="4953A9A3"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lastRenderedPageBreak/>
        <w:t>1. Abstract</w:t>
      </w:r>
    </w:p>
    <w:p w14:paraId="299FB067"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 xml:space="preserve">The Smart Pill Dispenser is an IoT-based automation system designed to dispense medication based on user-defined schedules through a web interface. It connects to a local </w:t>
      </w:r>
      <w:proofErr w:type="spellStart"/>
      <w:r w:rsidRPr="00726AEA">
        <w:rPr>
          <w:rFonts w:ascii="Times New Roman" w:hAnsi="Times New Roman" w:cs="Times New Roman"/>
        </w:rPr>
        <w:t>WiFi</w:t>
      </w:r>
      <w:proofErr w:type="spellEnd"/>
      <w:r w:rsidRPr="00726AEA">
        <w:rPr>
          <w:rFonts w:ascii="Times New Roman" w:hAnsi="Times New Roman" w:cs="Times New Roman"/>
        </w:rPr>
        <w:t xml:space="preserve"> network, hosts a web server, and controls an MG995 servo motor to release pills at specific times. The goal is to assist users in managing their medication without the need for manual intervention. The interface allows users to set the days and times of pill dispensing, providing reliability for patients with time-sensitive medical routines. This report outlines the design, implementation, testing, and future scope of the system.</w:t>
      </w:r>
    </w:p>
    <w:p w14:paraId="6E3F1F41" w14:textId="2B40E5E1" w:rsidR="00726AEA" w:rsidRPr="00726AEA" w:rsidRDefault="00726AEA" w:rsidP="00726AEA">
      <w:pPr>
        <w:jc w:val="both"/>
        <w:rPr>
          <w:rFonts w:ascii="Times New Roman" w:hAnsi="Times New Roman" w:cs="Times New Roman"/>
          <w:b/>
          <w:bCs/>
        </w:rPr>
      </w:pPr>
    </w:p>
    <w:p w14:paraId="069EF787"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t>2. Introduction</w:t>
      </w:r>
    </w:p>
    <w:p w14:paraId="1B8AB3B6"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Modern lifestyles and age-related health issues often result in people forgetting or delaying their medication. This poses a risk especially to elderly individuals, patients with chronic illnesses, or those requiring regular doses at specific times.</w:t>
      </w:r>
    </w:p>
    <w:p w14:paraId="331D1367"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 xml:space="preserve">To address this, we propose the Smart Pill Dispenser — a compact, IoT-enabled device using the ESP8266 </w:t>
      </w:r>
      <w:proofErr w:type="spellStart"/>
      <w:r w:rsidRPr="00726AEA">
        <w:rPr>
          <w:rFonts w:ascii="Times New Roman" w:hAnsi="Times New Roman" w:cs="Times New Roman"/>
        </w:rPr>
        <w:t>NodeMCU</w:t>
      </w:r>
      <w:proofErr w:type="spellEnd"/>
      <w:r w:rsidRPr="00726AEA">
        <w:rPr>
          <w:rFonts w:ascii="Times New Roman" w:hAnsi="Times New Roman" w:cs="Times New Roman"/>
        </w:rPr>
        <w:t xml:space="preserve"> and a high-torque MG995 servo motor. Unlike traditional dispensers, this system allows scheduling pill dispensing at precise times on specific days through a web-based interface. The interface is accessible from any device connected to the same local </w:t>
      </w:r>
      <w:proofErr w:type="spellStart"/>
      <w:r w:rsidRPr="00726AEA">
        <w:rPr>
          <w:rFonts w:ascii="Times New Roman" w:hAnsi="Times New Roman" w:cs="Times New Roman"/>
        </w:rPr>
        <w:t>WiFi</w:t>
      </w:r>
      <w:proofErr w:type="spellEnd"/>
      <w:r w:rsidRPr="00726AEA">
        <w:rPr>
          <w:rFonts w:ascii="Times New Roman" w:hAnsi="Times New Roman" w:cs="Times New Roman"/>
        </w:rPr>
        <w:t>, removing the need for mobile apps or cloud platforms.</w:t>
      </w:r>
    </w:p>
    <w:p w14:paraId="0ECD4848" w14:textId="2D22578B" w:rsidR="00B44DF0" w:rsidRPr="00B44DF0" w:rsidRDefault="00726AEA" w:rsidP="00726AEA">
      <w:pPr>
        <w:jc w:val="both"/>
        <w:rPr>
          <w:rFonts w:ascii="Times New Roman" w:hAnsi="Times New Roman" w:cs="Times New Roman"/>
        </w:rPr>
      </w:pPr>
      <w:r w:rsidRPr="00726AEA">
        <w:rPr>
          <w:rFonts w:ascii="Times New Roman" w:hAnsi="Times New Roman" w:cs="Times New Roman"/>
        </w:rPr>
        <w:t>By offering time-based automation, local control, and web configuration, this system bridges convenience with health reliability, ensuring users never miss a dose. The project is scalable and serves as a strong foundation for future features like alerts, logs, or remote monitoring</w:t>
      </w:r>
    </w:p>
    <w:p w14:paraId="19C99F03" w14:textId="223CBA8C" w:rsidR="00B44DF0" w:rsidRDefault="00B44DF0" w:rsidP="00726AEA">
      <w:pPr>
        <w:jc w:val="both"/>
        <w:rPr>
          <w:rFonts w:ascii="Times New Roman" w:hAnsi="Times New Roman" w:cs="Times New Roman"/>
        </w:rPr>
      </w:pPr>
      <w:r>
        <w:rPr>
          <w:noProof/>
        </w:rPr>
        <w:lastRenderedPageBreak/>
        <w:drawing>
          <wp:inline distT="0" distB="0" distL="0" distR="0" wp14:anchorId="045D42EA" wp14:editId="7218BFF7">
            <wp:extent cx="3060178" cy="3543117"/>
            <wp:effectExtent l="6350" t="0" r="0" b="0"/>
            <wp:docPr id="835093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5237"/>
                    <a:stretch/>
                  </pic:blipFill>
                  <pic:spPr bwMode="auto">
                    <a:xfrm rot="5400000">
                      <a:off x="0" y="0"/>
                      <a:ext cx="3062391" cy="35456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DCCAA0" wp14:editId="2EAB062D">
            <wp:extent cx="4719871" cy="3539119"/>
            <wp:effectExtent l="0" t="318" r="4763" b="4762"/>
            <wp:docPr id="173459051" name="Picture 2" descr="A box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9051" name="Picture 2" descr="A box with wires and wir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728484" cy="3545577"/>
                    </a:xfrm>
                    <a:prstGeom prst="rect">
                      <a:avLst/>
                    </a:prstGeom>
                    <a:noFill/>
                    <a:ln>
                      <a:noFill/>
                    </a:ln>
                  </pic:spPr>
                </pic:pic>
              </a:graphicData>
            </a:graphic>
          </wp:inline>
        </w:drawing>
      </w:r>
    </w:p>
    <w:p w14:paraId="7E6DD405" w14:textId="2D8F493D" w:rsidR="00B44DF0" w:rsidRPr="00726AEA" w:rsidRDefault="00B44DF0" w:rsidP="00726AEA">
      <w:pPr>
        <w:jc w:val="both"/>
        <w:rPr>
          <w:rFonts w:ascii="Times New Roman" w:hAnsi="Times New Roman" w:cs="Times New Roman"/>
        </w:rPr>
      </w:pPr>
      <w:r w:rsidRPr="00B44DF0">
        <w:rPr>
          <w:rFonts w:ascii="Times New Roman" w:hAnsi="Times New Roman" w:cs="Times New Roman"/>
          <w:b/>
          <w:bCs/>
        </w:rPr>
        <w:t>Figure 3</w:t>
      </w:r>
      <w:r w:rsidRPr="00B44DF0">
        <w:rPr>
          <w:rFonts w:ascii="Times New Roman" w:hAnsi="Times New Roman" w:cs="Times New Roman"/>
        </w:rPr>
        <w:t>: Hardware Setup (ESP8266 + Servo Motor)</w:t>
      </w:r>
    </w:p>
    <w:p w14:paraId="697C0EC6" w14:textId="7A5EBD08" w:rsidR="00726AEA" w:rsidRPr="00726AEA" w:rsidRDefault="00726AEA" w:rsidP="00726AEA">
      <w:pPr>
        <w:jc w:val="both"/>
        <w:rPr>
          <w:rFonts w:ascii="Times New Roman" w:hAnsi="Times New Roman" w:cs="Times New Roman"/>
          <w:b/>
          <w:bCs/>
        </w:rPr>
      </w:pPr>
    </w:p>
    <w:p w14:paraId="574FA176"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lastRenderedPageBreak/>
        <w:t>3. Literature Review</w:t>
      </w:r>
    </w:p>
    <w:p w14:paraId="24F21C69"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Existing Solutions:</w:t>
      </w:r>
    </w:p>
    <w:p w14:paraId="7738BB3D" w14:textId="77777777" w:rsidR="00726AEA" w:rsidRPr="00726AEA" w:rsidRDefault="00726AEA" w:rsidP="00726AEA">
      <w:pPr>
        <w:numPr>
          <w:ilvl w:val="0"/>
          <w:numId w:val="22"/>
        </w:numPr>
        <w:jc w:val="both"/>
        <w:rPr>
          <w:rFonts w:ascii="Times New Roman" w:hAnsi="Times New Roman" w:cs="Times New Roman"/>
        </w:rPr>
      </w:pPr>
      <w:r w:rsidRPr="00726AEA">
        <w:rPr>
          <w:rFonts w:ascii="Times New Roman" w:hAnsi="Times New Roman" w:cs="Times New Roman"/>
        </w:rPr>
        <w:t>Manual Dispensers: These rely entirely on the user to remember their medication schedule, which is prone to human error.</w:t>
      </w:r>
    </w:p>
    <w:p w14:paraId="5673FDDB" w14:textId="77777777" w:rsidR="00726AEA" w:rsidRPr="00726AEA" w:rsidRDefault="00726AEA" w:rsidP="00726AEA">
      <w:pPr>
        <w:numPr>
          <w:ilvl w:val="0"/>
          <w:numId w:val="22"/>
        </w:numPr>
        <w:jc w:val="both"/>
        <w:rPr>
          <w:rFonts w:ascii="Times New Roman" w:hAnsi="Times New Roman" w:cs="Times New Roman"/>
        </w:rPr>
      </w:pPr>
      <w:r w:rsidRPr="00726AEA">
        <w:rPr>
          <w:rFonts w:ascii="Times New Roman" w:hAnsi="Times New Roman" w:cs="Times New Roman"/>
        </w:rPr>
        <w:t>Raspberry Pi &amp; Arduino RTC-Based Solutions: Some solutions use external modules for scheduling and cloud-based platforms, increasing cost and complexity.</w:t>
      </w:r>
    </w:p>
    <w:p w14:paraId="3ADEAD93" w14:textId="77777777" w:rsidR="00726AEA" w:rsidRPr="00726AEA" w:rsidRDefault="00726AEA" w:rsidP="00726AEA">
      <w:pPr>
        <w:numPr>
          <w:ilvl w:val="0"/>
          <w:numId w:val="22"/>
        </w:numPr>
        <w:jc w:val="both"/>
        <w:rPr>
          <w:rFonts w:ascii="Times New Roman" w:hAnsi="Times New Roman" w:cs="Times New Roman"/>
        </w:rPr>
      </w:pPr>
      <w:r w:rsidRPr="00726AEA">
        <w:rPr>
          <w:rFonts w:ascii="Times New Roman" w:hAnsi="Times New Roman" w:cs="Times New Roman"/>
        </w:rPr>
        <w:t>Commercial Smart Dispensers: These may come with apps and subscription services, making them expensive and less accessible.</w:t>
      </w:r>
    </w:p>
    <w:p w14:paraId="0BB5B347"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Challenges in Current Systems:</w:t>
      </w:r>
    </w:p>
    <w:p w14:paraId="54AB5A39" w14:textId="77777777" w:rsidR="00726AEA" w:rsidRPr="00726AEA" w:rsidRDefault="00726AEA" w:rsidP="00726AEA">
      <w:pPr>
        <w:numPr>
          <w:ilvl w:val="0"/>
          <w:numId w:val="23"/>
        </w:numPr>
        <w:jc w:val="both"/>
        <w:rPr>
          <w:rFonts w:ascii="Times New Roman" w:hAnsi="Times New Roman" w:cs="Times New Roman"/>
        </w:rPr>
      </w:pPr>
      <w:r w:rsidRPr="00726AEA">
        <w:rPr>
          <w:rFonts w:ascii="Times New Roman" w:hAnsi="Times New Roman" w:cs="Times New Roman"/>
        </w:rPr>
        <w:t>Complex UI / Overengineering</w:t>
      </w:r>
    </w:p>
    <w:p w14:paraId="4CB115B9" w14:textId="77777777" w:rsidR="00726AEA" w:rsidRPr="00726AEA" w:rsidRDefault="00726AEA" w:rsidP="00726AEA">
      <w:pPr>
        <w:numPr>
          <w:ilvl w:val="0"/>
          <w:numId w:val="23"/>
        </w:numPr>
        <w:jc w:val="both"/>
        <w:rPr>
          <w:rFonts w:ascii="Times New Roman" w:hAnsi="Times New Roman" w:cs="Times New Roman"/>
        </w:rPr>
      </w:pPr>
      <w:r w:rsidRPr="00726AEA">
        <w:rPr>
          <w:rFonts w:ascii="Times New Roman" w:hAnsi="Times New Roman" w:cs="Times New Roman"/>
        </w:rPr>
        <w:t>Dependency on cloud services</w:t>
      </w:r>
    </w:p>
    <w:p w14:paraId="409B2BF4" w14:textId="77777777" w:rsidR="00726AEA" w:rsidRPr="00726AEA" w:rsidRDefault="00726AEA" w:rsidP="00726AEA">
      <w:pPr>
        <w:numPr>
          <w:ilvl w:val="0"/>
          <w:numId w:val="23"/>
        </w:numPr>
        <w:jc w:val="both"/>
        <w:rPr>
          <w:rFonts w:ascii="Times New Roman" w:hAnsi="Times New Roman" w:cs="Times New Roman"/>
        </w:rPr>
      </w:pPr>
      <w:r w:rsidRPr="00726AEA">
        <w:rPr>
          <w:rFonts w:ascii="Times New Roman" w:hAnsi="Times New Roman" w:cs="Times New Roman"/>
        </w:rPr>
        <w:t>High cost</w:t>
      </w:r>
    </w:p>
    <w:p w14:paraId="1BF21000" w14:textId="77777777" w:rsidR="00726AEA" w:rsidRPr="00726AEA" w:rsidRDefault="00726AEA" w:rsidP="00726AEA">
      <w:pPr>
        <w:numPr>
          <w:ilvl w:val="0"/>
          <w:numId w:val="23"/>
        </w:numPr>
        <w:jc w:val="both"/>
        <w:rPr>
          <w:rFonts w:ascii="Times New Roman" w:hAnsi="Times New Roman" w:cs="Times New Roman"/>
        </w:rPr>
      </w:pPr>
      <w:r w:rsidRPr="00726AEA">
        <w:rPr>
          <w:rFonts w:ascii="Times New Roman" w:hAnsi="Times New Roman" w:cs="Times New Roman"/>
        </w:rPr>
        <w:t>Lack of simple scheduling mechanisms</w:t>
      </w:r>
    </w:p>
    <w:p w14:paraId="305C9A1B"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Our Approach:</w:t>
      </w:r>
    </w:p>
    <w:p w14:paraId="6B90C9EF" w14:textId="77777777" w:rsidR="00726AEA" w:rsidRPr="00726AEA" w:rsidRDefault="00726AEA" w:rsidP="00726AEA">
      <w:pPr>
        <w:numPr>
          <w:ilvl w:val="0"/>
          <w:numId w:val="24"/>
        </w:numPr>
        <w:jc w:val="both"/>
        <w:rPr>
          <w:rFonts w:ascii="Times New Roman" w:hAnsi="Times New Roman" w:cs="Times New Roman"/>
        </w:rPr>
      </w:pPr>
      <w:proofErr w:type="spellStart"/>
      <w:r w:rsidRPr="00726AEA">
        <w:rPr>
          <w:rFonts w:ascii="Times New Roman" w:hAnsi="Times New Roman" w:cs="Times New Roman"/>
        </w:rPr>
        <w:t>NodeMCU</w:t>
      </w:r>
      <w:proofErr w:type="spellEnd"/>
      <w:r w:rsidRPr="00726AEA">
        <w:rPr>
          <w:rFonts w:ascii="Times New Roman" w:hAnsi="Times New Roman" w:cs="Times New Roman"/>
        </w:rPr>
        <w:t xml:space="preserve"> ESP8266 for inbuilt </w:t>
      </w:r>
      <w:proofErr w:type="spellStart"/>
      <w:r w:rsidRPr="00726AEA">
        <w:rPr>
          <w:rFonts w:ascii="Times New Roman" w:hAnsi="Times New Roman" w:cs="Times New Roman"/>
        </w:rPr>
        <w:t>WiFi</w:t>
      </w:r>
      <w:proofErr w:type="spellEnd"/>
    </w:p>
    <w:p w14:paraId="2C9FC4A5" w14:textId="77777777" w:rsidR="00726AEA" w:rsidRPr="00726AEA" w:rsidRDefault="00726AEA" w:rsidP="00726AEA">
      <w:pPr>
        <w:numPr>
          <w:ilvl w:val="0"/>
          <w:numId w:val="24"/>
        </w:numPr>
        <w:jc w:val="both"/>
        <w:rPr>
          <w:rFonts w:ascii="Times New Roman" w:hAnsi="Times New Roman" w:cs="Times New Roman"/>
        </w:rPr>
      </w:pPr>
      <w:r w:rsidRPr="00726AEA">
        <w:rPr>
          <w:rFonts w:ascii="Times New Roman" w:hAnsi="Times New Roman" w:cs="Times New Roman"/>
        </w:rPr>
        <w:t>MG995 servo motor for precise dispensing</w:t>
      </w:r>
    </w:p>
    <w:p w14:paraId="0847BA4C" w14:textId="77777777" w:rsidR="00726AEA" w:rsidRPr="00726AEA" w:rsidRDefault="00726AEA" w:rsidP="00726AEA">
      <w:pPr>
        <w:numPr>
          <w:ilvl w:val="0"/>
          <w:numId w:val="24"/>
        </w:numPr>
        <w:jc w:val="both"/>
        <w:rPr>
          <w:rFonts w:ascii="Times New Roman" w:hAnsi="Times New Roman" w:cs="Times New Roman"/>
        </w:rPr>
      </w:pPr>
      <w:r w:rsidRPr="00726AEA">
        <w:rPr>
          <w:rFonts w:ascii="Times New Roman" w:hAnsi="Times New Roman" w:cs="Times New Roman"/>
        </w:rPr>
        <w:t>Web interface to schedule pill timings</w:t>
      </w:r>
    </w:p>
    <w:p w14:paraId="42C2AC9B" w14:textId="77777777" w:rsidR="00726AEA" w:rsidRPr="00726AEA" w:rsidRDefault="00726AEA" w:rsidP="00726AEA">
      <w:pPr>
        <w:numPr>
          <w:ilvl w:val="0"/>
          <w:numId w:val="24"/>
        </w:numPr>
        <w:jc w:val="both"/>
        <w:rPr>
          <w:rFonts w:ascii="Times New Roman" w:hAnsi="Times New Roman" w:cs="Times New Roman"/>
        </w:rPr>
      </w:pPr>
      <w:r w:rsidRPr="00726AEA">
        <w:rPr>
          <w:rFonts w:ascii="Times New Roman" w:hAnsi="Times New Roman" w:cs="Times New Roman"/>
        </w:rPr>
        <w:t>No cloud/app dependency</w:t>
      </w:r>
    </w:p>
    <w:p w14:paraId="41649C96" w14:textId="77777777" w:rsidR="00726AEA" w:rsidRPr="00726AEA" w:rsidRDefault="00726AEA" w:rsidP="00726AEA">
      <w:pPr>
        <w:numPr>
          <w:ilvl w:val="0"/>
          <w:numId w:val="24"/>
        </w:numPr>
        <w:jc w:val="both"/>
        <w:rPr>
          <w:rFonts w:ascii="Times New Roman" w:hAnsi="Times New Roman" w:cs="Times New Roman"/>
        </w:rPr>
      </w:pPr>
      <w:r w:rsidRPr="00726AEA">
        <w:rPr>
          <w:rFonts w:ascii="Times New Roman" w:hAnsi="Times New Roman" w:cs="Times New Roman"/>
        </w:rPr>
        <w:t>Time-based automation using software scheduling logic</w:t>
      </w:r>
    </w:p>
    <w:p w14:paraId="4BD7FE02" w14:textId="4764C1EE" w:rsidR="00726AEA" w:rsidRPr="00726AEA" w:rsidRDefault="00726AEA" w:rsidP="00726AEA">
      <w:pPr>
        <w:jc w:val="both"/>
        <w:rPr>
          <w:rFonts w:ascii="Times New Roman" w:hAnsi="Times New Roman" w:cs="Times New Roman"/>
          <w:b/>
          <w:bCs/>
        </w:rPr>
      </w:pPr>
    </w:p>
    <w:p w14:paraId="38387290"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t>4. Methodology</w:t>
      </w:r>
    </w:p>
    <w:p w14:paraId="688FBE00"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Hardware Used</w:t>
      </w:r>
    </w:p>
    <w:p w14:paraId="6D78EEF9" w14:textId="77777777" w:rsidR="00726AEA" w:rsidRPr="00726AEA" w:rsidRDefault="00726AEA" w:rsidP="00726AEA">
      <w:pPr>
        <w:numPr>
          <w:ilvl w:val="0"/>
          <w:numId w:val="25"/>
        </w:numPr>
        <w:jc w:val="both"/>
        <w:rPr>
          <w:rFonts w:ascii="Times New Roman" w:hAnsi="Times New Roman" w:cs="Times New Roman"/>
        </w:rPr>
      </w:pPr>
      <w:r w:rsidRPr="00726AEA">
        <w:rPr>
          <w:rFonts w:ascii="Times New Roman" w:hAnsi="Times New Roman" w:cs="Times New Roman"/>
        </w:rPr>
        <w:t xml:space="preserve">ESP8266 </w:t>
      </w:r>
      <w:proofErr w:type="spellStart"/>
      <w:r w:rsidRPr="00726AEA">
        <w:rPr>
          <w:rFonts w:ascii="Times New Roman" w:hAnsi="Times New Roman" w:cs="Times New Roman"/>
        </w:rPr>
        <w:t>NodeMCU</w:t>
      </w:r>
      <w:proofErr w:type="spellEnd"/>
      <w:r w:rsidRPr="00726AEA">
        <w:rPr>
          <w:rFonts w:ascii="Times New Roman" w:hAnsi="Times New Roman" w:cs="Times New Roman"/>
        </w:rPr>
        <w:t xml:space="preserve"> – Serves as the </w:t>
      </w:r>
      <w:proofErr w:type="spellStart"/>
      <w:r w:rsidRPr="00726AEA">
        <w:rPr>
          <w:rFonts w:ascii="Times New Roman" w:hAnsi="Times New Roman" w:cs="Times New Roman"/>
        </w:rPr>
        <w:t>WiFi</w:t>
      </w:r>
      <w:proofErr w:type="spellEnd"/>
      <w:r w:rsidRPr="00726AEA">
        <w:rPr>
          <w:rFonts w:ascii="Times New Roman" w:hAnsi="Times New Roman" w:cs="Times New Roman"/>
        </w:rPr>
        <w:t xml:space="preserve"> host and main controller</w:t>
      </w:r>
    </w:p>
    <w:p w14:paraId="5374B2A7" w14:textId="77777777" w:rsidR="00726AEA" w:rsidRPr="00726AEA" w:rsidRDefault="00726AEA" w:rsidP="00726AEA">
      <w:pPr>
        <w:numPr>
          <w:ilvl w:val="0"/>
          <w:numId w:val="25"/>
        </w:numPr>
        <w:jc w:val="both"/>
        <w:rPr>
          <w:rFonts w:ascii="Times New Roman" w:hAnsi="Times New Roman" w:cs="Times New Roman"/>
        </w:rPr>
      </w:pPr>
      <w:r w:rsidRPr="00726AEA">
        <w:rPr>
          <w:rFonts w:ascii="Times New Roman" w:hAnsi="Times New Roman" w:cs="Times New Roman"/>
        </w:rPr>
        <w:t>MG995 Servo Motor – Rotates a dispensing mechanism to release pills</w:t>
      </w:r>
    </w:p>
    <w:p w14:paraId="3EF69599" w14:textId="77777777" w:rsidR="00726AEA" w:rsidRPr="00726AEA" w:rsidRDefault="00726AEA" w:rsidP="00726AEA">
      <w:pPr>
        <w:numPr>
          <w:ilvl w:val="0"/>
          <w:numId w:val="25"/>
        </w:numPr>
        <w:jc w:val="both"/>
        <w:rPr>
          <w:rFonts w:ascii="Times New Roman" w:hAnsi="Times New Roman" w:cs="Times New Roman"/>
        </w:rPr>
      </w:pPr>
      <w:r w:rsidRPr="00726AEA">
        <w:rPr>
          <w:rFonts w:ascii="Times New Roman" w:hAnsi="Times New Roman" w:cs="Times New Roman"/>
        </w:rPr>
        <w:t>Power Supply – 5V power from USB/power bank</w:t>
      </w:r>
    </w:p>
    <w:p w14:paraId="14D5DBC3" w14:textId="77777777" w:rsidR="00726AEA" w:rsidRPr="00726AEA" w:rsidRDefault="00726AEA" w:rsidP="00726AEA">
      <w:pPr>
        <w:numPr>
          <w:ilvl w:val="0"/>
          <w:numId w:val="25"/>
        </w:numPr>
        <w:jc w:val="both"/>
        <w:rPr>
          <w:rFonts w:ascii="Times New Roman" w:hAnsi="Times New Roman" w:cs="Times New Roman"/>
        </w:rPr>
      </w:pPr>
      <w:r w:rsidRPr="00726AEA">
        <w:rPr>
          <w:rFonts w:ascii="Times New Roman" w:hAnsi="Times New Roman" w:cs="Times New Roman"/>
        </w:rPr>
        <w:t>Container with Pill Slots – Rotated by servo to align pills with the outlet</w:t>
      </w:r>
    </w:p>
    <w:p w14:paraId="6B5C7EC3"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Software and Libraries</w:t>
      </w:r>
    </w:p>
    <w:p w14:paraId="5677DE26" w14:textId="77777777" w:rsidR="00726AEA" w:rsidRPr="00726AEA" w:rsidRDefault="00726AEA" w:rsidP="00726AEA">
      <w:pPr>
        <w:numPr>
          <w:ilvl w:val="0"/>
          <w:numId w:val="26"/>
        </w:numPr>
        <w:jc w:val="both"/>
        <w:rPr>
          <w:rFonts w:ascii="Times New Roman" w:hAnsi="Times New Roman" w:cs="Times New Roman"/>
        </w:rPr>
      </w:pPr>
      <w:r w:rsidRPr="00726AEA">
        <w:rPr>
          <w:rFonts w:ascii="Times New Roman" w:hAnsi="Times New Roman" w:cs="Times New Roman"/>
        </w:rPr>
        <w:t>Arduino IDE – For development and code upload</w:t>
      </w:r>
    </w:p>
    <w:p w14:paraId="4F923371" w14:textId="77777777" w:rsidR="00726AEA" w:rsidRPr="00726AEA" w:rsidRDefault="00726AEA" w:rsidP="00726AEA">
      <w:pPr>
        <w:numPr>
          <w:ilvl w:val="0"/>
          <w:numId w:val="26"/>
        </w:numPr>
        <w:jc w:val="both"/>
        <w:rPr>
          <w:rFonts w:ascii="Times New Roman" w:hAnsi="Times New Roman" w:cs="Times New Roman"/>
        </w:rPr>
      </w:pPr>
      <w:r w:rsidRPr="00726AEA">
        <w:rPr>
          <w:rFonts w:ascii="Times New Roman" w:hAnsi="Times New Roman" w:cs="Times New Roman"/>
        </w:rPr>
        <w:t>Libraries:</w:t>
      </w:r>
    </w:p>
    <w:p w14:paraId="36CC5583" w14:textId="77777777" w:rsidR="00726AEA" w:rsidRPr="00726AEA" w:rsidRDefault="00726AEA" w:rsidP="00726AEA">
      <w:pPr>
        <w:numPr>
          <w:ilvl w:val="1"/>
          <w:numId w:val="26"/>
        </w:numPr>
        <w:jc w:val="both"/>
        <w:rPr>
          <w:rFonts w:ascii="Times New Roman" w:hAnsi="Times New Roman" w:cs="Times New Roman"/>
        </w:rPr>
      </w:pPr>
      <w:r w:rsidRPr="00726AEA">
        <w:rPr>
          <w:rFonts w:ascii="Times New Roman" w:hAnsi="Times New Roman" w:cs="Times New Roman"/>
        </w:rPr>
        <w:t>ESP8266WiFi.h – Network connectivity</w:t>
      </w:r>
    </w:p>
    <w:p w14:paraId="57F945CD" w14:textId="77777777" w:rsidR="00726AEA" w:rsidRPr="00726AEA" w:rsidRDefault="00726AEA" w:rsidP="00726AEA">
      <w:pPr>
        <w:numPr>
          <w:ilvl w:val="1"/>
          <w:numId w:val="26"/>
        </w:numPr>
        <w:jc w:val="both"/>
        <w:rPr>
          <w:rFonts w:ascii="Times New Roman" w:hAnsi="Times New Roman" w:cs="Times New Roman"/>
        </w:rPr>
      </w:pPr>
      <w:r w:rsidRPr="00726AEA">
        <w:rPr>
          <w:rFonts w:ascii="Times New Roman" w:hAnsi="Times New Roman" w:cs="Times New Roman"/>
        </w:rPr>
        <w:t>ESP8266WebServer.h – Hosts the web server</w:t>
      </w:r>
    </w:p>
    <w:p w14:paraId="10F7A0B1" w14:textId="77777777" w:rsidR="00726AEA" w:rsidRPr="00726AEA" w:rsidRDefault="00726AEA" w:rsidP="00726AEA">
      <w:pPr>
        <w:numPr>
          <w:ilvl w:val="1"/>
          <w:numId w:val="26"/>
        </w:numPr>
        <w:jc w:val="both"/>
        <w:rPr>
          <w:rFonts w:ascii="Times New Roman" w:hAnsi="Times New Roman" w:cs="Times New Roman"/>
        </w:rPr>
      </w:pPr>
      <w:proofErr w:type="spellStart"/>
      <w:r w:rsidRPr="00726AEA">
        <w:rPr>
          <w:rFonts w:ascii="Times New Roman" w:hAnsi="Times New Roman" w:cs="Times New Roman"/>
        </w:rPr>
        <w:t>Servo.h</w:t>
      </w:r>
      <w:proofErr w:type="spellEnd"/>
      <w:r w:rsidRPr="00726AEA">
        <w:rPr>
          <w:rFonts w:ascii="Times New Roman" w:hAnsi="Times New Roman" w:cs="Times New Roman"/>
        </w:rPr>
        <w:t xml:space="preserve"> – Controls MG995 motor</w:t>
      </w:r>
    </w:p>
    <w:p w14:paraId="06DC6A44" w14:textId="77777777" w:rsidR="00726AEA" w:rsidRPr="00726AEA" w:rsidRDefault="00726AEA" w:rsidP="00726AEA">
      <w:pPr>
        <w:numPr>
          <w:ilvl w:val="1"/>
          <w:numId w:val="26"/>
        </w:numPr>
        <w:jc w:val="both"/>
        <w:rPr>
          <w:rFonts w:ascii="Times New Roman" w:hAnsi="Times New Roman" w:cs="Times New Roman"/>
        </w:rPr>
      </w:pPr>
      <w:proofErr w:type="spellStart"/>
      <w:r w:rsidRPr="00726AEA">
        <w:rPr>
          <w:rFonts w:ascii="Times New Roman" w:hAnsi="Times New Roman" w:cs="Times New Roman"/>
        </w:rPr>
        <w:lastRenderedPageBreak/>
        <w:t>time.h</w:t>
      </w:r>
      <w:proofErr w:type="spellEnd"/>
      <w:r w:rsidRPr="00726AEA">
        <w:rPr>
          <w:rFonts w:ascii="Times New Roman" w:hAnsi="Times New Roman" w:cs="Times New Roman"/>
        </w:rPr>
        <w:t xml:space="preserve"> – Manages time-based operations</w:t>
      </w:r>
    </w:p>
    <w:p w14:paraId="50E55C83"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Web Interface</w:t>
      </w:r>
    </w:p>
    <w:p w14:paraId="0A1AF512" w14:textId="77777777" w:rsidR="00726AEA" w:rsidRPr="00726AEA" w:rsidRDefault="00726AEA" w:rsidP="00726AEA">
      <w:pPr>
        <w:numPr>
          <w:ilvl w:val="0"/>
          <w:numId w:val="27"/>
        </w:numPr>
        <w:jc w:val="both"/>
        <w:rPr>
          <w:rFonts w:ascii="Times New Roman" w:hAnsi="Times New Roman" w:cs="Times New Roman"/>
        </w:rPr>
      </w:pPr>
      <w:r w:rsidRPr="00726AEA">
        <w:rPr>
          <w:rFonts w:ascii="Times New Roman" w:hAnsi="Times New Roman" w:cs="Times New Roman"/>
        </w:rPr>
        <w:t>HTML + CSS – Simple interface to set time &amp; days for pill dispensing</w:t>
      </w:r>
    </w:p>
    <w:p w14:paraId="47386118" w14:textId="77777777" w:rsidR="00726AEA" w:rsidRPr="00B44DF0" w:rsidRDefault="00726AEA" w:rsidP="00726AEA">
      <w:pPr>
        <w:numPr>
          <w:ilvl w:val="0"/>
          <w:numId w:val="27"/>
        </w:numPr>
        <w:jc w:val="both"/>
        <w:rPr>
          <w:rFonts w:ascii="Times New Roman" w:hAnsi="Times New Roman" w:cs="Times New Roman"/>
          <w:b/>
          <w:bCs/>
        </w:rPr>
      </w:pPr>
      <w:r w:rsidRPr="00726AEA">
        <w:rPr>
          <w:rFonts w:ascii="Times New Roman" w:hAnsi="Times New Roman" w:cs="Times New Roman"/>
        </w:rPr>
        <w:t>Stores user-defined schedule in variables or EEPROM</w:t>
      </w:r>
    </w:p>
    <w:p w14:paraId="435E7FBD" w14:textId="74E31DC8" w:rsidR="00B44DF0" w:rsidRDefault="00B44DF0" w:rsidP="00B44DF0">
      <w:pPr>
        <w:ind w:left="720"/>
        <w:jc w:val="both"/>
        <w:rPr>
          <w:rFonts w:ascii="Times New Roman" w:hAnsi="Times New Roman" w:cs="Times New Roman"/>
          <w:b/>
          <w:bCs/>
        </w:rPr>
      </w:pPr>
      <w:r>
        <w:rPr>
          <w:noProof/>
        </w:rPr>
        <w:drawing>
          <wp:inline distT="0" distB="0" distL="0" distR="0" wp14:anchorId="21A16A6A" wp14:editId="3E7F2494">
            <wp:extent cx="2269338" cy="5547360"/>
            <wp:effectExtent l="0" t="0" r="0" b="0"/>
            <wp:docPr id="1417982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2318" cy="5554644"/>
                    </a:xfrm>
                    <a:prstGeom prst="rect">
                      <a:avLst/>
                    </a:prstGeom>
                    <a:noFill/>
                    <a:ln>
                      <a:noFill/>
                    </a:ln>
                  </pic:spPr>
                </pic:pic>
              </a:graphicData>
            </a:graphic>
          </wp:inline>
        </w:drawing>
      </w:r>
    </w:p>
    <w:p w14:paraId="49C156A9" w14:textId="2B62AB7E" w:rsidR="00B44DF0" w:rsidRPr="00726AEA" w:rsidRDefault="00B44DF0" w:rsidP="00B44DF0">
      <w:pPr>
        <w:ind w:left="720"/>
        <w:jc w:val="both"/>
        <w:rPr>
          <w:rFonts w:ascii="Times New Roman" w:hAnsi="Times New Roman" w:cs="Times New Roman"/>
          <w:b/>
          <w:bCs/>
        </w:rPr>
      </w:pPr>
      <w:r w:rsidRPr="00B44DF0">
        <w:rPr>
          <w:rFonts w:ascii="Times New Roman" w:hAnsi="Times New Roman" w:cs="Times New Roman"/>
          <w:b/>
          <w:bCs/>
        </w:rPr>
        <w:t>Figure 2: UI Screenshot with Toggle Butto</w:t>
      </w:r>
    </w:p>
    <w:p w14:paraId="58F1C057" w14:textId="22FA895A" w:rsidR="00726AEA" w:rsidRDefault="00726AEA" w:rsidP="00726AEA">
      <w:pPr>
        <w:jc w:val="both"/>
        <w:rPr>
          <w:rFonts w:ascii="Times New Roman" w:hAnsi="Times New Roman" w:cs="Times New Roman"/>
          <w:b/>
          <w:bCs/>
        </w:rPr>
      </w:pPr>
    </w:p>
    <w:p w14:paraId="51255B24" w14:textId="77777777" w:rsidR="00B44DF0" w:rsidRDefault="00B44DF0" w:rsidP="00726AEA">
      <w:pPr>
        <w:jc w:val="both"/>
        <w:rPr>
          <w:rFonts w:ascii="Times New Roman" w:hAnsi="Times New Roman" w:cs="Times New Roman"/>
          <w:b/>
          <w:bCs/>
        </w:rPr>
      </w:pPr>
    </w:p>
    <w:p w14:paraId="56375A27" w14:textId="77777777" w:rsidR="00B44DF0" w:rsidRDefault="00B44DF0" w:rsidP="00726AEA">
      <w:pPr>
        <w:jc w:val="both"/>
        <w:rPr>
          <w:rFonts w:ascii="Times New Roman" w:hAnsi="Times New Roman" w:cs="Times New Roman"/>
          <w:b/>
          <w:bCs/>
        </w:rPr>
      </w:pPr>
    </w:p>
    <w:p w14:paraId="6EAC758E" w14:textId="77777777" w:rsidR="00B44DF0" w:rsidRPr="00726AEA" w:rsidRDefault="00B44DF0" w:rsidP="00726AEA">
      <w:pPr>
        <w:jc w:val="both"/>
        <w:rPr>
          <w:rFonts w:ascii="Times New Roman" w:hAnsi="Times New Roman" w:cs="Times New Roman"/>
          <w:b/>
          <w:bCs/>
        </w:rPr>
      </w:pPr>
    </w:p>
    <w:p w14:paraId="4D6CB5A7"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lastRenderedPageBreak/>
        <w:t>5. System Workflow</w:t>
      </w:r>
    </w:p>
    <w:p w14:paraId="5E819EA8" w14:textId="77777777" w:rsidR="00726AEA" w:rsidRP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 xml:space="preserve">Startup: ESP8266 connects to </w:t>
      </w:r>
      <w:proofErr w:type="spellStart"/>
      <w:r w:rsidRPr="00726AEA">
        <w:rPr>
          <w:rFonts w:ascii="Times New Roman" w:hAnsi="Times New Roman" w:cs="Times New Roman"/>
        </w:rPr>
        <w:t>WiFi</w:t>
      </w:r>
      <w:proofErr w:type="spellEnd"/>
      <w:r w:rsidRPr="00726AEA">
        <w:rPr>
          <w:rFonts w:ascii="Times New Roman" w:hAnsi="Times New Roman" w:cs="Times New Roman"/>
        </w:rPr>
        <w:t xml:space="preserve"> and hosts a local web server.</w:t>
      </w:r>
    </w:p>
    <w:p w14:paraId="2DB08ED0" w14:textId="77777777" w:rsidR="00726AEA" w:rsidRP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UI Access: User connects to the device IP (e.g., 192.168.1.15) and accesses the scheduling page.</w:t>
      </w:r>
    </w:p>
    <w:p w14:paraId="69639E19" w14:textId="77777777" w:rsidR="00726AEA" w:rsidRP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Schedule Input: User selects time(s) and days for dispensing via the web form.</w:t>
      </w:r>
    </w:p>
    <w:p w14:paraId="2DB50B6F" w14:textId="77777777" w:rsidR="00726AEA" w:rsidRP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Time Check Loop: The code continuously compares current time with the schedule.</w:t>
      </w:r>
    </w:p>
    <w:p w14:paraId="15847FD0" w14:textId="77777777" w:rsidR="00726AEA" w:rsidRP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Servo Action: When time matches the schedule, the MG995 rotates to dispense a pill and resets after a delay.</w:t>
      </w:r>
    </w:p>
    <w:p w14:paraId="172803EA" w14:textId="77777777" w:rsidR="00726AEA" w:rsidRDefault="00726AEA" w:rsidP="00726AEA">
      <w:pPr>
        <w:numPr>
          <w:ilvl w:val="0"/>
          <w:numId w:val="28"/>
        </w:numPr>
        <w:jc w:val="both"/>
        <w:rPr>
          <w:rFonts w:ascii="Times New Roman" w:hAnsi="Times New Roman" w:cs="Times New Roman"/>
        </w:rPr>
      </w:pPr>
      <w:r w:rsidRPr="00726AEA">
        <w:rPr>
          <w:rFonts w:ascii="Times New Roman" w:hAnsi="Times New Roman" w:cs="Times New Roman"/>
        </w:rPr>
        <w:t>Idle State: The device waits for the next scheduled interval.</w:t>
      </w:r>
    </w:p>
    <w:p w14:paraId="20522C7B" w14:textId="2122AAB0" w:rsidR="00726AEA" w:rsidRDefault="00726AEA" w:rsidP="00726AEA">
      <w:pPr>
        <w:ind w:left="720"/>
        <w:jc w:val="both"/>
        <w:rPr>
          <w:rFonts w:ascii="Times New Roman" w:hAnsi="Times New Roman" w:cs="Times New Roman"/>
        </w:rPr>
      </w:pPr>
      <w:r>
        <w:rPr>
          <w:noProof/>
        </w:rPr>
        <w:drawing>
          <wp:inline distT="0" distB="0" distL="0" distR="0" wp14:anchorId="221B15D2" wp14:editId="3D8F5D19">
            <wp:extent cx="3223260" cy="4834890"/>
            <wp:effectExtent l="0" t="0" r="0" b="3810"/>
            <wp:docPr id="14466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4834890"/>
                    </a:xfrm>
                    <a:prstGeom prst="rect">
                      <a:avLst/>
                    </a:prstGeom>
                    <a:noFill/>
                    <a:ln>
                      <a:noFill/>
                    </a:ln>
                  </pic:spPr>
                </pic:pic>
              </a:graphicData>
            </a:graphic>
          </wp:inline>
        </w:drawing>
      </w:r>
    </w:p>
    <w:p w14:paraId="008362E9" w14:textId="2EBB52B2" w:rsidR="00B44DF0" w:rsidRPr="00726AEA" w:rsidRDefault="00B44DF0" w:rsidP="00726AEA">
      <w:pPr>
        <w:ind w:left="720"/>
        <w:jc w:val="both"/>
        <w:rPr>
          <w:rFonts w:ascii="Times New Roman" w:hAnsi="Times New Roman" w:cs="Times New Roman"/>
        </w:rPr>
      </w:pPr>
      <w:r w:rsidRPr="00B44DF0">
        <w:rPr>
          <w:rFonts w:ascii="Times New Roman" w:hAnsi="Times New Roman" w:cs="Times New Roman"/>
          <w:b/>
          <w:bCs/>
        </w:rPr>
        <w:t>Figure</w:t>
      </w:r>
      <w:r>
        <w:rPr>
          <w:rFonts w:ascii="Times New Roman" w:hAnsi="Times New Roman" w:cs="Times New Roman"/>
          <w:b/>
          <w:bCs/>
        </w:rPr>
        <w:t xml:space="preserve"> 3</w:t>
      </w:r>
      <w:r w:rsidRPr="00B44DF0">
        <w:rPr>
          <w:rFonts w:ascii="Times New Roman" w:hAnsi="Times New Roman" w:cs="Times New Roman"/>
        </w:rPr>
        <w:t xml:space="preserve">: Block Diagram of Smart </w:t>
      </w:r>
      <w:r>
        <w:rPr>
          <w:rFonts w:ascii="Times New Roman" w:hAnsi="Times New Roman" w:cs="Times New Roman"/>
        </w:rPr>
        <w:t>Pill Dispenser</w:t>
      </w:r>
    </w:p>
    <w:p w14:paraId="752AE812" w14:textId="0D0951B0" w:rsidR="00726AEA" w:rsidRDefault="00726AEA" w:rsidP="00726AEA">
      <w:pPr>
        <w:jc w:val="both"/>
        <w:rPr>
          <w:rFonts w:ascii="Times New Roman" w:hAnsi="Times New Roman" w:cs="Times New Roman"/>
          <w:b/>
          <w:bCs/>
        </w:rPr>
      </w:pPr>
    </w:p>
    <w:p w14:paraId="5F5C4AFE" w14:textId="77777777" w:rsidR="00B44DF0" w:rsidRDefault="00B44DF0" w:rsidP="00726AEA">
      <w:pPr>
        <w:jc w:val="both"/>
        <w:rPr>
          <w:rFonts w:ascii="Times New Roman" w:hAnsi="Times New Roman" w:cs="Times New Roman"/>
          <w:b/>
          <w:bCs/>
        </w:rPr>
      </w:pPr>
    </w:p>
    <w:p w14:paraId="43CEA16C" w14:textId="77777777" w:rsidR="00B44DF0" w:rsidRPr="00726AEA" w:rsidRDefault="00B44DF0" w:rsidP="00726AEA">
      <w:pPr>
        <w:jc w:val="both"/>
        <w:rPr>
          <w:rFonts w:ascii="Times New Roman" w:hAnsi="Times New Roman" w:cs="Times New Roman"/>
          <w:b/>
          <w:bCs/>
        </w:rPr>
      </w:pPr>
    </w:p>
    <w:p w14:paraId="0A15DFFF"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lastRenderedPageBreak/>
        <w:t>6. Survey (Adapted)</w:t>
      </w:r>
    </w:p>
    <w:p w14:paraId="043EEB05"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Survey of 30 individuals including senior citizens, caregivers, and patients revealed: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0"/>
        <w:gridCol w:w="3274"/>
      </w:tblGrid>
      <w:tr w:rsidR="00726AEA" w:rsidRPr="00726AEA" w14:paraId="0334BF91" w14:textId="77777777" w:rsidTr="00726AEA">
        <w:trPr>
          <w:tblHeader/>
          <w:tblCellSpacing w:w="15" w:type="dxa"/>
        </w:trPr>
        <w:tc>
          <w:tcPr>
            <w:tcW w:w="0" w:type="auto"/>
            <w:vAlign w:val="center"/>
            <w:hideMark/>
          </w:tcPr>
          <w:p w14:paraId="7CCAC6D3"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Question</w:t>
            </w:r>
          </w:p>
        </w:tc>
        <w:tc>
          <w:tcPr>
            <w:tcW w:w="0" w:type="auto"/>
            <w:vAlign w:val="center"/>
            <w:hideMark/>
          </w:tcPr>
          <w:p w14:paraId="0A3A8CB5"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Key Findings</w:t>
            </w:r>
          </w:p>
        </w:tc>
      </w:tr>
      <w:tr w:rsidR="00726AEA" w:rsidRPr="00726AEA" w14:paraId="0FB822F6" w14:textId="77777777" w:rsidTr="00726AEA">
        <w:trPr>
          <w:tblCellSpacing w:w="15" w:type="dxa"/>
        </w:trPr>
        <w:tc>
          <w:tcPr>
            <w:tcW w:w="0" w:type="auto"/>
            <w:vAlign w:val="center"/>
            <w:hideMark/>
          </w:tcPr>
          <w:p w14:paraId="19A5DFEA"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Do you forget medication occasionally?</w:t>
            </w:r>
          </w:p>
        </w:tc>
        <w:tc>
          <w:tcPr>
            <w:tcW w:w="0" w:type="auto"/>
            <w:vAlign w:val="center"/>
            <w:hideMark/>
          </w:tcPr>
          <w:p w14:paraId="0B8BDD5E"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85% admitted to missing doses</w:t>
            </w:r>
          </w:p>
        </w:tc>
      </w:tr>
      <w:tr w:rsidR="00726AEA" w:rsidRPr="00726AEA" w14:paraId="1C2EE4EE" w14:textId="77777777" w:rsidTr="00726AEA">
        <w:trPr>
          <w:tblCellSpacing w:w="15" w:type="dxa"/>
        </w:trPr>
        <w:tc>
          <w:tcPr>
            <w:tcW w:w="0" w:type="auto"/>
            <w:vAlign w:val="center"/>
            <w:hideMark/>
          </w:tcPr>
          <w:p w14:paraId="2621F99B"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Would a scheduled dispenser help?</w:t>
            </w:r>
          </w:p>
        </w:tc>
        <w:tc>
          <w:tcPr>
            <w:tcW w:w="0" w:type="auto"/>
            <w:vAlign w:val="center"/>
            <w:hideMark/>
          </w:tcPr>
          <w:p w14:paraId="007178AB"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90% showed interest</w:t>
            </w:r>
          </w:p>
        </w:tc>
      </w:tr>
      <w:tr w:rsidR="00726AEA" w:rsidRPr="00726AEA" w14:paraId="4273B7A7" w14:textId="77777777" w:rsidTr="00726AEA">
        <w:trPr>
          <w:tblCellSpacing w:w="15" w:type="dxa"/>
        </w:trPr>
        <w:tc>
          <w:tcPr>
            <w:tcW w:w="0" w:type="auto"/>
            <w:vAlign w:val="center"/>
            <w:hideMark/>
          </w:tcPr>
          <w:p w14:paraId="4E1149C4"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Preferred interface type?</w:t>
            </w:r>
          </w:p>
        </w:tc>
        <w:tc>
          <w:tcPr>
            <w:tcW w:w="0" w:type="auto"/>
            <w:vAlign w:val="center"/>
            <w:hideMark/>
          </w:tcPr>
          <w:p w14:paraId="0847B83D"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75% preferred browser over apps</w:t>
            </w:r>
          </w:p>
        </w:tc>
      </w:tr>
      <w:tr w:rsidR="00726AEA" w:rsidRPr="00726AEA" w14:paraId="4BE5877B" w14:textId="77777777" w:rsidTr="00726AEA">
        <w:trPr>
          <w:tblCellSpacing w:w="15" w:type="dxa"/>
        </w:trPr>
        <w:tc>
          <w:tcPr>
            <w:tcW w:w="0" w:type="auto"/>
            <w:vAlign w:val="center"/>
            <w:hideMark/>
          </w:tcPr>
          <w:p w14:paraId="6C59640C"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Would manual override be useful?</w:t>
            </w:r>
          </w:p>
        </w:tc>
        <w:tc>
          <w:tcPr>
            <w:tcW w:w="0" w:type="auto"/>
            <w:vAlign w:val="center"/>
            <w:hideMark/>
          </w:tcPr>
          <w:p w14:paraId="3C600D2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65% agreed</w:t>
            </w:r>
          </w:p>
        </w:tc>
      </w:tr>
    </w:tbl>
    <w:p w14:paraId="3F8B4C41"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 xml:space="preserve">Conclusion: The majority </w:t>
      </w:r>
      <w:proofErr w:type="spellStart"/>
      <w:r w:rsidRPr="00726AEA">
        <w:rPr>
          <w:rFonts w:ascii="Times New Roman" w:hAnsi="Times New Roman" w:cs="Times New Roman"/>
        </w:rPr>
        <w:t>favored</w:t>
      </w:r>
      <w:proofErr w:type="spellEnd"/>
      <w:r w:rsidRPr="00726AEA">
        <w:rPr>
          <w:rFonts w:ascii="Times New Roman" w:hAnsi="Times New Roman" w:cs="Times New Roman"/>
        </w:rPr>
        <w:t xml:space="preserve"> scheduled automation with a minimal web interface.</w:t>
      </w:r>
    </w:p>
    <w:p w14:paraId="5DF939E5"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pict w14:anchorId="23716AF9">
          <v:rect id="_x0000_i1084" style="width:0;height:1.5pt" o:hralign="center" o:hrstd="t" o:hr="t" fillcolor="#a0a0a0" stroked="f"/>
        </w:pict>
      </w:r>
    </w:p>
    <w:p w14:paraId="3D2EEFB1"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7. Prototype</w:t>
      </w:r>
    </w:p>
    <w:p w14:paraId="4CAE298C"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Hardware Setup:</w:t>
      </w:r>
    </w:p>
    <w:p w14:paraId="507CCE4E" w14:textId="77777777" w:rsidR="00726AEA" w:rsidRPr="00726AEA" w:rsidRDefault="00726AEA" w:rsidP="00726AEA">
      <w:pPr>
        <w:numPr>
          <w:ilvl w:val="0"/>
          <w:numId w:val="29"/>
        </w:numPr>
        <w:jc w:val="both"/>
        <w:rPr>
          <w:rFonts w:ascii="Times New Roman" w:hAnsi="Times New Roman" w:cs="Times New Roman"/>
        </w:rPr>
      </w:pPr>
      <w:proofErr w:type="spellStart"/>
      <w:r w:rsidRPr="00726AEA">
        <w:rPr>
          <w:rFonts w:ascii="Times New Roman" w:hAnsi="Times New Roman" w:cs="Times New Roman"/>
        </w:rPr>
        <w:t>NodeMCU</w:t>
      </w:r>
      <w:proofErr w:type="spellEnd"/>
      <w:r w:rsidRPr="00726AEA">
        <w:rPr>
          <w:rFonts w:ascii="Times New Roman" w:hAnsi="Times New Roman" w:cs="Times New Roman"/>
        </w:rPr>
        <w:t xml:space="preserve"> ESP8266 + MG995 mounted to a rotating pill container.</w:t>
      </w:r>
    </w:p>
    <w:p w14:paraId="5F035622" w14:textId="77777777" w:rsidR="00726AEA" w:rsidRPr="00726AEA" w:rsidRDefault="00726AEA" w:rsidP="00726AEA">
      <w:pPr>
        <w:numPr>
          <w:ilvl w:val="0"/>
          <w:numId w:val="29"/>
        </w:numPr>
        <w:jc w:val="both"/>
        <w:rPr>
          <w:rFonts w:ascii="Times New Roman" w:hAnsi="Times New Roman" w:cs="Times New Roman"/>
        </w:rPr>
      </w:pPr>
      <w:r w:rsidRPr="00726AEA">
        <w:rPr>
          <w:rFonts w:ascii="Times New Roman" w:hAnsi="Times New Roman" w:cs="Times New Roman"/>
        </w:rPr>
        <w:t>USB power or portable bank.</w:t>
      </w:r>
    </w:p>
    <w:p w14:paraId="1E0C415A" w14:textId="77777777" w:rsidR="00726AEA" w:rsidRPr="00726AEA" w:rsidRDefault="00726AEA" w:rsidP="00726AEA">
      <w:pPr>
        <w:numPr>
          <w:ilvl w:val="0"/>
          <w:numId w:val="29"/>
        </w:numPr>
        <w:jc w:val="both"/>
        <w:rPr>
          <w:rFonts w:ascii="Times New Roman" w:hAnsi="Times New Roman" w:cs="Times New Roman"/>
        </w:rPr>
      </w:pPr>
      <w:r w:rsidRPr="00726AEA">
        <w:rPr>
          <w:rFonts w:ascii="Times New Roman" w:hAnsi="Times New Roman" w:cs="Times New Roman"/>
        </w:rPr>
        <w:t>Mechanism allows pill drop via slot rotation.</w:t>
      </w:r>
    </w:p>
    <w:p w14:paraId="5733DBDB"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Software/UI:</w:t>
      </w:r>
    </w:p>
    <w:p w14:paraId="7B86494E" w14:textId="77777777" w:rsidR="00726AEA" w:rsidRPr="00726AEA" w:rsidRDefault="00726AEA" w:rsidP="00726AEA">
      <w:pPr>
        <w:numPr>
          <w:ilvl w:val="0"/>
          <w:numId w:val="30"/>
        </w:numPr>
        <w:jc w:val="both"/>
        <w:rPr>
          <w:rFonts w:ascii="Times New Roman" w:hAnsi="Times New Roman" w:cs="Times New Roman"/>
        </w:rPr>
      </w:pPr>
      <w:r w:rsidRPr="00726AEA">
        <w:rPr>
          <w:rFonts w:ascii="Times New Roman" w:hAnsi="Times New Roman" w:cs="Times New Roman"/>
        </w:rPr>
        <w:t>Responsive HTML page with time/day selectors</w:t>
      </w:r>
    </w:p>
    <w:p w14:paraId="69B732FD" w14:textId="77777777" w:rsidR="00726AEA" w:rsidRPr="00726AEA" w:rsidRDefault="00726AEA" w:rsidP="00726AEA">
      <w:pPr>
        <w:numPr>
          <w:ilvl w:val="0"/>
          <w:numId w:val="30"/>
        </w:numPr>
        <w:jc w:val="both"/>
        <w:rPr>
          <w:rFonts w:ascii="Times New Roman" w:hAnsi="Times New Roman" w:cs="Times New Roman"/>
        </w:rPr>
      </w:pPr>
      <w:r w:rsidRPr="00726AEA">
        <w:rPr>
          <w:rFonts w:ascii="Times New Roman" w:hAnsi="Times New Roman" w:cs="Times New Roman"/>
        </w:rPr>
        <w:t>Simple buttons for setting, testing, or resetting schedule</w:t>
      </w:r>
    </w:p>
    <w:p w14:paraId="342C0547" w14:textId="77777777" w:rsidR="00726AEA" w:rsidRPr="00726AEA" w:rsidRDefault="00726AEA" w:rsidP="00726AEA">
      <w:pPr>
        <w:numPr>
          <w:ilvl w:val="0"/>
          <w:numId w:val="30"/>
        </w:numPr>
        <w:jc w:val="both"/>
        <w:rPr>
          <w:rFonts w:ascii="Times New Roman" w:hAnsi="Times New Roman" w:cs="Times New Roman"/>
        </w:rPr>
      </w:pPr>
      <w:r w:rsidRPr="00726AEA">
        <w:rPr>
          <w:rFonts w:ascii="Times New Roman" w:hAnsi="Times New Roman" w:cs="Times New Roman"/>
        </w:rPr>
        <w:t>All files and logic hosted onboard the ESP8266</w:t>
      </w:r>
    </w:p>
    <w:p w14:paraId="17D347D1"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Prototype Features:</w:t>
      </w:r>
    </w:p>
    <w:p w14:paraId="1F76DA4B" w14:textId="77777777" w:rsidR="00726AEA" w:rsidRPr="00726AEA" w:rsidRDefault="00726AEA" w:rsidP="00726AEA">
      <w:pPr>
        <w:numPr>
          <w:ilvl w:val="0"/>
          <w:numId w:val="31"/>
        </w:numPr>
        <w:jc w:val="both"/>
        <w:rPr>
          <w:rFonts w:ascii="Times New Roman" w:hAnsi="Times New Roman" w:cs="Times New Roman"/>
        </w:rPr>
      </w:pPr>
      <w:r w:rsidRPr="00726AEA">
        <w:rPr>
          <w:rFonts w:ascii="Times New Roman" w:hAnsi="Times New Roman" w:cs="Times New Roman"/>
        </w:rPr>
        <w:t>Schedule-based control</w:t>
      </w:r>
    </w:p>
    <w:p w14:paraId="2DA14005" w14:textId="77777777" w:rsidR="00726AEA" w:rsidRPr="00726AEA" w:rsidRDefault="00726AEA" w:rsidP="00726AEA">
      <w:pPr>
        <w:numPr>
          <w:ilvl w:val="0"/>
          <w:numId w:val="31"/>
        </w:numPr>
        <w:jc w:val="both"/>
        <w:rPr>
          <w:rFonts w:ascii="Times New Roman" w:hAnsi="Times New Roman" w:cs="Times New Roman"/>
        </w:rPr>
      </w:pPr>
      <w:r w:rsidRPr="00726AEA">
        <w:rPr>
          <w:rFonts w:ascii="Times New Roman" w:hAnsi="Times New Roman" w:cs="Times New Roman"/>
        </w:rPr>
        <w:t>Local web access without login</w:t>
      </w:r>
    </w:p>
    <w:p w14:paraId="1E21D251" w14:textId="77777777" w:rsidR="00726AEA" w:rsidRPr="00726AEA" w:rsidRDefault="00726AEA" w:rsidP="00726AEA">
      <w:pPr>
        <w:numPr>
          <w:ilvl w:val="0"/>
          <w:numId w:val="31"/>
        </w:numPr>
        <w:jc w:val="both"/>
        <w:rPr>
          <w:rFonts w:ascii="Times New Roman" w:hAnsi="Times New Roman" w:cs="Times New Roman"/>
        </w:rPr>
      </w:pPr>
      <w:r w:rsidRPr="00726AEA">
        <w:rPr>
          <w:rFonts w:ascii="Times New Roman" w:hAnsi="Times New Roman" w:cs="Times New Roman"/>
        </w:rPr>
        <w:t>No third-party dependencies</w:t>
      </w:r>
    </w:p>
    <w:p w14:paraId="128E2061" w14:textId="77777777" w:rsidR="00726AEA" w:rsidRPr="00726AEA" w:rsidRDefault="00726AEA" w:rsidP="00726AEA">
      <w:pPr>
        <w:numPr>
          <w:ilvl w:val="0"/>
          <w:numId w:val="31"/>
        </w:numPr>
        <w:jc w:val="both"/>
        <w:rPr>
          <w:rFonts w:ascii="Times New Roman" w:hAnsi="Times New Roman" w:cs="Times New Roman"/>
          <w:b/>
          <w:bCs/>
        </w:rPr>
      </w:pPr>
      <w:r w:rsidRPr="00726AEA">
        <w:rPr>
          <w:rFonts w:ascii="Times New Roman" w:hAnsi="Times New Roman" w:cs="Times New Roman"/>
        </w:rPr>
        <w:t>Expandable for alerts or remote logs</w:t>
      </w:r>
    </w:p>
    <w:p w14:paraId="717CF07E" w14:textId="36F669E9" w:rsidR="00726AEA" w:rsidRPr="00726AEA" w:rsidRDefault="00726AEA" w:rsidP="00726AEA">
      <w:pPr>
        <w:jc w:val="both"/>
        <w:rPr>
          <w:rFonts w:ascii="Times New Roman" w:hAnsi="Times New Roman" w:cs="Times New Roman"/>
          <w:b/>
          <w:bCs/>
        </w:rPr>
      </w:pPr>
    </w:p>
    <w:p w14:paraId="61230802"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t>8.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2"/>
        <w:gridCol w:w="3105"/>
      </w:tblGrid>
      <w:tr w:rsidR="00726AEA" w:rsidRPr="00726AEA" w14:paraId="50DD0E4C" w14:textId="77777777" w:rsidTr="00726AEA">
        <w:trPr>
          <w:tblHeader/>
          <w:tblCellSpacing w:w="15" w:type="dxa"/>
        </w:trPr>
        <w:tc>
          <w:tcPr>
            <w:tcW w:w="0" w:type="auto"/>
            <w:vAlign w:val="center"/>
            <w:hideMark/>
          </w:tcPr>
          <w:p w14:paraId="17F726D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Test Type</w:t>
            </w:r>
          </w:p>
        </w:tc>
        <w:tc>
          <w:tcPr>
            <w:tcW w:w="0" w:type="auto"/>
            <w:vAlign w:val="center"/>
            <w:hideMark/>
          </w:tcPr>
          <w:p w14:paraId="7F99F871"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Result</w:t>
            </w:r>
          </w:p>
        </w:tc>
      </w:tr>
      <w:tr w:rsidR="00726AEA" w:rsidRPr="00726AEA" w14:paraId="430804D2" w14:textId="77777777" w:rsidTr="00726AEA">
        <w:trPr>
          <w:tblCellSpacing w:w="15" w:type="dxa"/>
        </w:trPr>
        <w:tc>
          <w:tcPr>
            <w:tcW w:w="0" w:type="auto"/>
            <w:vAlign w:val="center"/>
            <w:hideMark/>
          </w:tcPr>
          <w:p w14:paraId="4B7A4E34"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Schedule Matching</w:t>
            </w:r>
          </w:p>
        </w:tc>
        <w:tc>
          <w:tcPr>
            <w:tcW w:w="0" w:type="auto"/>
            <w:vAlign w:val="center"/>
            <w:hideMark/>
          </w:tcPr>
          <w:p w14:paraId="2E16FD81"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Accurate with system time</w:t>
            </w:r>
          </w:p>
        </w:tc>
      </w:tr>
      <w:tr w:rsidR="00726AEA" w:rsidRPr="00726AEA" w14:paraId="32175F05" w14:textId="77777777" w:rsidTr="00726AEA">
        <w:trPr>
          <w:tblCellSpacing w:w="15" w:type="dxa"/>
        </w:trPr>
        <w:tc>
          <w:tcPr>
            <w:tcW w:w="0" w:type="auto"/>
            <w:vAlign w:val="center"/>
            <w:hideMark/>
          </w:tcPr>
          <w:p w14:paraId="25ADC6A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Servo Activation</w:t>
            </w:r>
          </w:p>
        </w:tc>
        <w:tc>
          <w:tcPr>
            <w:tcW w:w="0" w:type="auto"/>
            <w:vAlign w:val="center"/>
            <w:hideMark/>
          </w:tcPr>
          <w:p w14:paraId="16AAD0C2"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100% consistent movement</w:t>
            </w:r>
          </w:p>
        </w:tc>
      </w:tr>
      <w:tr w:rsidR="00726AEA" w:rsidRPr="00726AEA" w14:paraId="62F671E6" w14:textId="77777777" w:rsidTr="00726AEA">
        <w:trPr>
          <w:tblCellSpacing w:w="15" w:type="dxa"/>
        </w:trPr>
        <w:tc>
          <w:tcPr>
            <w:tcW w:w="0" w:type="auto"/>
            <w:vAlign w:val="center"/>
            <w:hideMark/>
          </w:tcPr>
          <w:p w14:paraId="45A513AA"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lastRenderedPageBreak/>
              <w:t>Response Delay</w:t>
            </w:r>
          </w:p>
        </w:tc>
        <w:tc>
          <w:tcPr>
            <w:tcW w:w="0" w:type="auto"/>
            <w:vAlign w:val="center"/>
            <w:hideMark/>
          </w:tcPr>
          <w:p w14:paraId="68F03A3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&lt;1 second</w:t>
            </w:r>
          </w:p>
        </w:tc>
      </w:tr>
      <w:tr w:rsidR="00726AEA" w:rsidRPr="00726AEA" w14:paraId="4A837FC3" w14:textId="77777777" w:rsidTr="00726AEA">
        <w:trPr>
          <w:tblCellSpacing w:w="15" w:type="dxa"/>
        </w:trPr>
        <w:tc>
          <w:tcPr>
            <w:tcW w:w="0" w:type="auto"/>
            <w:vAlign w:val="center"/>
            <w:hideMark/>
          </w:tcPr>
          <w:p w14:paraId="237C728D"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Web Access Uptime</w:t>
            </w:r>
          </w:p>
        </w:tc>
        <w:tc>
          <w:tcPr>
            <w:tcW w:w="0" w:type="auto"/>
            <w:vAlign w:val="center"/>
            <w:hideMark/>
          </w:tcPr>
          <w:p w14:paraId="78435792"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&gt;24 hours tested stable</w:t>
            </w:r>
          </w:p>
        </w:tc>
      </w:tr>
      <w:tr w:rsidR="00726AEA" w:rsidRPr="00726AEA" w14:paraId="4A78A61F" w14:textId="77777777" w:rsidTr="00726AEA">
        <w:trPr>
          <w:tblCellSpacing w:w="15" w:type="dxa"/>
        </w:trPr>
        <w:tc>
          <w:tcPr>
            <w:tcW w:w="0" w:type="auto"/>
            <w:vAlign w:val="center"/>
            <w:hideMark/>
          </w:tcPr>
          <w:p w14:paraId="31C94245"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Power Consumption</w:t>
            </w:r>
          </w:p>
        </w:tc>
        <w:tc>
          <w:tcPr>
            <w:tcW w:w="0" w:type="auto"/>
            <w:vAlign w:val="center"/>
            <w:hideMark/>
          </w:tcPr>
          <w:p w14:paraId="11001029"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~120-150 mA during activation</w:t>
            </w:r>
          </w:p>
        </w:tc>
      </w:tr>
    </w:tbl>
    <w:p w14:paraId="1189DA11" w14:textId="4274E21C" w:rsidR="00726AEA" w:rsidRPr="00726AEA" w:rsidRDefault="00726AEA" w:rsidP="00726AEA">
      <w:pPr>
        <w:jc w:val="both"/>
        <w:rPr>
          <w:rFonts w:ascii="Times New Roman" w:hAnsi="Times New Roman" w:cs="Times New Roman"/>
          <w:b/>
          <w:bCs/>
        </w:rPr>
      </w:pPr>
    </w:p>
    <w:p w14:paraId="707F79BE"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t>9. Discussion</w:t>
      </w:r>
    </w:p>
    <w:p w14:paraId="656E575F"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Strengths:</w:t>
      </w:r>
    </w:p>
    <w:p w14:paraId="551AC056" w14:textId="77777777" w:rsidR="00726AEA" w:rsidRPr="00726AEA" w:rsidRDefault="00726AEA" w:rsidP="00726AEA">
      <w:pPr>
        <w:numPr>
          <w:ilvl w:val="0"/>
          <w:numId w:val="32"/>
        </w:numPr>
        <w:jc w:val="both"/>
        <w:rPr>
          <w:rFonts w:ascii="Times New Roman" w:hAnsi="Times New Roman" w:cs="Times New Roman"/>
        </w:rPr>
      </w:pPr>
      <w:r w:rsidRPr="00726AEA">
        <w:rPr>
          <w:rFonts w:ascii="Times New Roman" w:hAnsi="Times New Roman" w:cs="Times New Roman"/>
        </w:rPr>
        <w:t>Automated Scheduling: Reduces human error</w:t>
      </w:r>
    </w:p>
    <w:p w14:paraId="7E518180" w14:textId="77777777" w:rsidR="00726AEA" w:rsidRPr="00726AEA" w:rsidRDefault="00726AEA" w:rsidP="00726AEA">
      <w:pPr>
        <w:numPr>
          <w:ilvl w:val="0"/>
          <w:numId w:val="32"/>
        </w:numPr>
        <w:jc w:val="both"/>
        <w:rPr>
          <w:rFonts w:ascii="Times New Roman" w:hAnsi="Times New Roman" w:cs="Times New Roman"/>
        </w:rPr>
      </w:pPr>
      <w:r w:rsidRPr="00726AEA">
        <w:rPr>
          <w:rFonts w:ascii="Times New Roman" w:hAnsi="Times New Roman" w:cs="Times New Roman"/>
        </w:rPr>
        <w:t>User-Friendly Interface: Accessible via browser</w:t>
      </w:r>
    </w:p>
    <w:p w14:paraId="17E1F8AC" w14:textId="77777777" w:rsidR="00726AEA" w:rsidRPr="00726AEA" w:rsidRDefault="00726AEA" w:rsidP="00726AEA">
      <w:pPr>
        <w:numPr>
          <w:ilvl w:val="0"/>
          <w:numId w:val="32"/>
        </w:numPr>
        <w:jc w:val="both"/>
        <w:rPr>
          <w:rFonts w:ascii="Times New Roman" w:hAnsi="Times New Roman" w:cs="Times New Roman"/>
        </w:rPr>
      </w:pPr>
      <w:r w:rsidRPr="00726AEA">
        <w:rPr>
          <w:rFonts w:ascii="Times New Roman" w:hAnsi="Times New Roman" w:cs="Times New Roman"/>
        </w:rPr>
        <w:t>Affordable and Scalable: Minimal hardware, high reliability</w:t>
      </w:r>
    </w:p>
    <w:p w14:paraId="530DAAFC" w14:textId="77777777" w:rsidR="00726AEA" w:rsidRPr="00726AEA" w:rsidRDefault="00726AEA" w:rsidP="00726AEA">
      <w:pPr>
        <w:numPr>
          <w:ilvl w:val="0"/>
          <w:numId w:val="32"/>
        </w:numPr>
        <w:jc w:val="both"/>
        <w:rPr>
          <w:rFonts w:ascii="Times New Roman" w:hAnsi="Times New Roman" w:cs="Times New Roman"/>
        </w:rPr>
      </w:pPr>
      <w:r w:rsidRPr="00726AEA">
        <w:rPr>
          <w:rFonts w:ascii="Times New Roman" w:hAnsi="Times New Roman" w:cs="Times New Roman"/>
        </w:rPr>
        <w:t>No Cloud Dependency: Private and local operation</w:t>
      </w:r>
    </w:p>
    <w:p w14:paraId="4E6570D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Limitations:</w:t>
      </w:r>
    </w:p>
    <w:p w14:paraId="24A6EC81" w14:textId="77777777" w:rsidR="00726AEA" w:rsidRPr="00726AEA" w:rsidRDefault="00726AEA" w:rsidP="00726AEA">
      <w:pPr>
        <w:numPr>
          <w:ilvl w:val="0"/>
          <w:numId w:val="33"/>
        </w:numPr>
        <w:jc w:val="both"/>
        <w:rPr>
          <w:rFonts w:ascii="Times New Roman" w:hAnsi="Times New Roman" w:cs="Times New Roman"/>
        </w:rPr>
      </w:pPr>
      <w:r w:rsidRPr="00726AEA">
        <w:rPr>
          <w:rFonts w:ascii="Times New Roman" w:hAnsi="Times New Roman" w:cs="Times New Roman"/>
        </w:rPr>
        <w:t>No Backup Battery: Power outage resets</w:t>
      </w:r>
    </w:p>
    <w:p w14:paraId="32CBE921" w14:textId="77777777" w:rsidR="00726AEA" w:rsidRPr="00726AEA" w:rsidRDefault="00726AEA" w:rsidP="00726AEA">
      <w:pPr>
        <w:numPr>
          <w:ilvl w:val="0"/>
          <w:numId w:val="33"/>
        </w:numPr>
        <w:jc w:val="both"/>
        <w:rPr>
          <w:rFonts w:ascii="Times New Roman" w:hAnsi="Times New Roman" w:cs="Times New Roman"/>
        </w:rPr>
      </w:pPr>
      <w:r w:rsidRPr="00726AEA">
        <w:rPr>
          <w:rFonts w:ascii="Times New Roman" w:hAnsi="Times New Roman" w:cs="Times New Roman"/>
        </w:rPr>
        <w:t>No Real-Time Clock (RTC): Dependent on system time unless integrated</w:t>
      </w:r>
    </w:p>
    <w:p w14:paraId="53BB6FC7" w14:textId="77777777" w:rsidR="00726AEA" w:rsidRPr="00726AEA" w:rsidRDefault="00726AEA" w:rsidP="00726AEA">
      <w:pPr>
        <w:numPr>
          <w:ilvl w:val="0"/>
          <w:numId w:val="33"/>
        </w:numPr>
        <w:jc w:val="both"/>
        <w:rPr>
          <w:rFonts w:ascii="Times New Roman" w:hAnsi="Times New Roman" w:cs="Times New Roman"/>
        </w:rPr>
      </w:pPr>
      <w:r w:rsidRPr="00726AEA">
        <w:rPr>
          <w:rFonts w:ascii="Times New Roman" w:hAnsi="Times New Roman" w:cs="Times New Roman"/>
        </w:rPr>
        <w:t>No Alerts/Feedback: No confirmation or logs</w:t>
      </w:r>
    </w:p>
    <w:p w14:paraId="58BC087F"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Future Scope:</w:t>
      </w:r>
    </w:p>
    <w:p w14:paraId="409EDCDC" w14:textId="77777777" w:rsidR="00726AEA" w:rsidRPr="00726AEA" w:rsidRDefault="00726AEA" w:rsidP="00726AEA">
      <w:pPr>
        <w:numPr>
          <w:ilvl w:val="0"/>
          <w:numId w:val="34"/>
        </w:numPr>
        <w:jc w:val="both"/>
        <w:rPr>
          <w:rFonts w:ascii="Times New Roman" w:hAnsi="Times New Roman" w:cs="Times New Roman"/>
        </w:rPr>
      </w:pPr>
      <w:r w:rsidRPr="00726AEA">
        <w:rPr>
          <w:rFonts w:ascii="Times New Roman" w:hAnsi="Times New Roman" w:cs="Times New Roman"/>
        </w:rPr>
        <w:t>RTC Module or NTP Integration</w:t>
      </w:r>
    </w:p>
    <w:p w14:paraId="298BACE7" w14:textId="77777777" w:rsidR="00726AEA" w:rsidRPr="00726AEA" w:rsidRDefault="00726AEA" w:rsidP="00726AEA">
      <w:pPr>
        <w:numPr>
          <w:ilvl w:val="0"/>
          <w:numId w:val="34"/>
        </w:numPr>
        <w:jc w:val="both"/>
        <w:rPr>
          <w:rFonts w:ascii="Times New Roman" w:hAnsi="Times New Roman" w:cs="Times New Roman"/>
        </w:rPr>
      </w:pPr>
      <w:r w:rsidRPr="00726AEA">
        <w:rPr>
          <w:rFonts w:ascii="Times New Roman" w:hAnsi="Times New Roman" w:cs="Times New Roman"/>
        </w:rPr>
        <w:t>Pill Dispense Logging (to EEPROM or Firebase)</w:t>
      </w:r>
    </w:p>
    <w:p w14:paraId="6E74F09C" w14:textId="77777777" w:rsidR="00726AEA" w:rsidRPr="00726AEA" w:rsidRDefault="00726AEA" w:rsidP="00726AEA">
      <w:pPr>
        <w:numPr>
          <w:ilvl w:val="0"/>
          <w:numId w:val="34"/>
        </w:numPr>
        <w:jc w:val="both"/>
        <w:rPr>
          <w:rFonts w:ascii="Times New Roman" w:hAnsi="Times New Roman" w:cs="Times New Roman"/>
        </w:rPr>
      </w:pPr>
      <w:r w:rsidRPr="00726AEA">
        <w:rPr>
          <w:rFonts w:ascii="Times New Roman" w:hAnsi="Times New Roman" w:cs="Times New Roman"/>
        </w:rPr>
        <w:t>Telegram/Email Alerts for missed doses</w:t>
      </w:r>
    </w:p>
    <w:p w14:paraId="173F7095" w14:textId="77777777" w:rsidR="00726AEA" w:rsidRPr="00726AEA" w:rsidRDefault="00726AEA" w:rsidP="00726AEA">
      <w:pPr>
        <w:numPr>
          <w:ilvl w:val="0"/>
          <w:numId w:val="34"/>
        </w:numPr>
        <w:jc w:val="both"/>
        <w:rPr>
          <w:rFonts w:ascii="Times New Roman" w:hAnsi="Times New Roman" w:cs="Times New Roman"/>
        </w:rPr>
      </w:pPr>
      <w:r w:rsidRPr="00726AEA">
        <w:rPr>
          <w:rFonts w:ascii="Times New Roman" w:hAnsi="Times New Roman" w:cs="Times New Roman"/>
        </w:rPr>
        <w:t>Integration with Health Apps or Wearables</w:t>
      </w:r>
    </w:p>
    <w:p w14:paraId="77CECAC9" w14:textId="77777777" w:rsidR="00726AEA" w:rsidRPr="00726AEA" w:rsidRDefault="00726AEA" w:rsidP="00726AEA">
      <w:pPr>
        <w:numPr>
          <w:ilvl w:val="0"/>
          <w:numId w:val="34"/>
        </w:numPr>
        <w:jc w:val="both"/>
        <w:rPr>
          <w:rFonts w:ascii="Times New Roman" w:hAnsi="Times New Roman" w:cs="Times New Roman"/>
        </w:rPr>
      </w:pPr>
      <w:r w:rsidRPr="00726AEA">
        <w:rPr>
          <w:rFonts w:ascii="Times New Roman" w:hAnsi="Times New Roman" w:cs="Times New Roman"/>
        </w:rPr>
        <w:t>Sensor feedback for pill drop confirmation</w:t>
      </w:r>
    </w:p>
    <w:p w14:paraId="534665DF" w14:textId="57284578" w:rsidR="00726AEA" w:rsidRDefault="00726AEA" w:rsidP="00726AEA">
      <w:pPr>
        <w:jc w:val="both"/>
        <w:rPr>
          <w:rFonts w:ascii="Times New Roman" w:hAnsi="Times New Roman" w:cs="Times New Roman"/>
          <w:b/>
          <w:bCs/>
        </w:rPr>
      </w:pPr>
    </w:p>
    <w:p w14:paraId="24593398" w14:textId="77777777" w:rsidR="00B44DF0" w:rsidRDefault="00B44DF0" w:rsidP="00726AEA">
      <w:pPr>
        <w:jc w:val="both"/>
        <w:rPr>
          <w:rFonts w:ascii="Times New Roman" w:hAnsi="Times New Roman" w:cs="Times New Roman"/>
          <w:b/>
          <w:bCs/>
        </w:rPr>
      </w:pPr>
    </w:p>
    <w:p w14:paraId="32011FD9" w14:textId="77777777" w:rsidR="00B44DF0" w:rsidRDefault="00B44DF0" w:rsidP="00726AEA">
      <w:pPr>
        <w:jc w:val="both"/>
        <w:rPr>
          <w:rFonts w:ascii="Times New Roman" w:hAnsi="Times New Roman" w:cs="Times New Roman"/>
          <w:b/>
          <w:bCs/>
        </w:rPr>
      </w:pPr>
    </w:p>
    <w:p w14:paraId="6BE77159" w14:textId="77777777" w:rsidR="00B44DF0" w:rsidRDefault="00B44DF0" w:rsidP="00726AEA">
      <w:pPr>
        <w:jc w:val="both"/>
        <w:rPr>
          <w:rFonts w:ascii="Times New Roman" w:hAnsi="Times New Roman" w:cs="Times New Roman"/>
          <w:b/>
          <w:bCs/>
        </w:rPr>
      </w:pPr>
    </w:p>
    <w:p w14:paraId="3F3177D5" w14:textId="77777777" w:rsidR="00B44DF0" w:rsidRDefault="00B44DF0" w:rsidP="00726AEA">
      <w:pPr>
        <w:jc w:val="both"/>
        <w:rPr>
          <w:rFonts w:ascii="Times New Roman" w:hAnsi="Times New Roman" w:cs="Times New Roman"/>
          <w:b/>
          <w:bCs/>
        </w:rPr>
      </w:pPr>
    </w:p>
    <w:p w14:paraId="0A486187" w14:textId="77777777" w:rsidR="00B44DF0" w:rsidRDefault="00B44DF0" w:rsidP="00726AEA">
      <w:pPr>
        <w:jc w:val="both"/>
        <w:rPr>
          <w:rFonts w:ascii="Times New Roman" w:hAnsi="Times New Roman" w:cs="Times New Roman"/>
          <w:b/>
          <w:bCs/>
        </w:rPr>
      </w:pPr>
    </w:p>
    <w:p w14:paraId="3E041AA6" w14:textId="77777777" w:rsidR="00B44DF0" w:rsidRPr="00726AEA" w:rsidRDefault="00B44DF0" w:rsidP="00726AEA">
      <w:pPr>
        <w:jc w:val="both"/>
        <w:rPr>
          <w:rFonts w:ascii="Times New Roman" w:hAnsi="Times New Roman" w:cs="Times New Roman"/>
          <w:b/>
          <w:bCs/>
        </w:rPr>
      </w:pPr>
    </w:p>
    <w:p w14:paraId="4EBF08BB" w14:textId="77777777" w:rsidR="00726AEA" w:rsidRPr="00726AEA" w:rsidRDefault="00726AEA" w:rsidP="00726AEA">
      <w:pPr>
        <w:jc w:val="both"/>
        <w:rPr>
          <w:rFonts w:ascii="Times New Roman" w:hAnsi="Times New Roman" w:cs="Times New Roman"/>
          <w:b/>
          <w:bCs/>
          <w:sz w:val="32"/>
          <w:szCs w:val="32"/>
        </w:rPr>
      </w:pPr>
      <w:r w:rsidRPr="00726AEA">
        <w:rPr>
          <w:rFonts w:ascii="Times New Roman" w:hAnsi="Times New Roman" w:cs="Times New Roman"/>
          <w:b/>
          <w:bCs/>
          <w:sz w:val="32"/>
          <w:szCs w:val="32"/>
        </w:rPr>
        <w:lastRenderedPageBreak/>
        <w:t>10. Conclusion</w:t>
      </w:r>
    </w:p>
    <w:p w14:paraId="11BEDD48"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The Smart Pill Dispenser demonstrates how embedded systems and IoT can solve real-world health challenges. By combining ESP8266 and MG995 with a browser-based schedule UI, the system ensures timely pill delivery without manual input.</w:t>
      </w:r>
    </w:p>
    <w:p w14:paraId="623BC37C" w14:textId="77777777" w:rsidR="00726AEA" w:rsidRPr="00726AEA" w:rsidRDefault="00726AEA" w:rsidP="00726AEA">
      <w:pPr>
        <w:jc w:val="both"/>
        <w:rPr>
          <w:rFonts w:ascii="Times New Roman" w:hAnsi="Times New Roman" w:cs="Times New Roman"/>
        </w:rPr>
      </w:pPr>
      <w:r w:rsidRPr="00726AEA">
        <w:rPr>
          <w:rFonts w:ascii="Times New Roman" w:hAnsi="Times New Roman" w:cs="Times New Roman"/>
        </w:rPr>
        <w:t>Key Takeaways:</w:t>
      </w:r>
    </w:p>
    <w:p w14:paraId="29C74BF5" w14:textId="77777777" w:rsidR="00726AEA" w:rsidRPr="00726AEA" w:rsidRDefault="00726AEA" w:rsidP="00726AEA">
      <w:pPr>
        <w:numPr>
          <w:ilvl w:val="0"/>
          <w:numId w:val="35"/>
        </w:numPr>
        <w:jc w:val="both"/>
        <w:rPr>
          <w:rFonts w:ascii="Times New Roman" w:hAnsi="Times New Roman" w:cs="Times New Roman"/>
        </w:rPr>
      </w:pPr>
      <w:r w:rsidRPr="00726AEA">
        <w:rPr>
          <w:rFonts w:ascii="Times New Roman" w:hAnsi="Times New Roman" w:cs="Times New Roman"/>
        </w:rPr>
        <w:t>Successfully implemented a scheduled, web-controlled pill dispenser</w:t>
      </w:r>
    </w:p>
    <w:p w14:paraId="5DB9BCA9" w14:textId="77777777" w:rsidR="00726AEA" w:rsidRPr="00726AEA" w:rsidRDefault="00726AEA" w:rsidP="00726AEA">
      <w:pPr>
        <w:numPr>
          <w:ilvl w:val="0"/>
          <w:numId w:val="35"/>
        </w:numPr>
        <w:jc w:val="both"/>
        <w:rPr>
          <w:rFonts w:ascii="Times New Roman" w:hAnsi="Times New Roman" w:cs="Times New Roman"/>
        </w:rPr>
      </w:pPr>
      <w:r w:rsidRPr="00726AEA">
        <w:rPr>
          <w:rFonts w:ascii="Times New Roman" w:hAnsi="Times New Roman" w:cs="Times New Roman"/>
        </w:rPr>
        <w:t>Local server hosting for ease of access</w:t>
      </w:r>
    </w:p>
    <w:p w14:paraId="39878440" w14:textId="77777777" w:rsidR="00726AEA" w:rsidRPr="00726AEA" w:rsidRDefault="00726AEA" w:rsidP="00726AEA">
      <w:pPr>
        <w:numPr>
          <w:ilvl w:val="0"/>
          <w:numId w:val="35"/>
        </w:numPr>
        <w:jc w:val="both"/>
        <w:rPr>
          <w:rFonts w:ascii="Times New Roman" w:hAnsi="Times New Roman" w:cs="Times New Roman"/>
        </w:rPr>
      </w:pPr>
      <w:r w:rsidRPr="00726AEA">
        <w:rPr>
          <w:rFonts w:ascii="Times New Roman" w:hAnsi="Times New Roman" w:cs="Times New Roman"/>
        </w:rPr>
        <w:t>Reliable and accurate servo-based dispensing</w:t>
      </w:r>
    </w:p>
    <w:p w14:paraId="1EE95176" w14:textId="77777777" w:rsidR="00726AEA" w:rsidRPr="00726AEA" w:rsidRDefault="00726AEA" w:rsidP="00726AEA">
      <w:pPr>
        <w:numPr>
          <w:ilvl w:val="0"/>
          <w:numId w:val="35"/>
        </w:numPr>
        <w:jc w:val="both"/>
        <w:rPr>
          <w:rFonts w:ascii="Times New Roman" w:hAnsi="Times New Roman" w:cs="Times New Roman"/>
        </w:rPr>
      </w:pPr>
      <w:r w:rsidRPr="00726AEA">
        <w:rPr>
          <w:rFonts w:ascii="Times New Roman" w:hAnsi="Times New Roman" w:cs="Times New Roman"/>
        </w:rPr>
        <w:t>Opens doors for advanced smart health solutions</w:t>
      </w:r>
    </w:p>
    <w:p w14:paraId="348CBE81" w14:textId="77777777" w:rsidR="00002E13" w:rsidRPr="00267512" w:rsidRDefault="00002E13" w:rsidP="00726AEA">
      <w:pPr>
        <w:jc w:val="both"/>
        <w:rPr>
          <w:rFonts w:ascii="Times New Roman" w:hAnsi="Times New Roman" w:cs="Times New Roman"/>
        </w:rPr>
      </w:pPr>
    </w:p>
    <w:sectPr w:rsidR="00002E13" w:rsidRPr="002675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48D6"/>
    <w:multiLevelType w:val="multilevel"/>
    <w:tmpl w:val="155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002C"/>
    <w:multiLevelType w:val="multilevel"/>
    <w:tmpl w:val="6E54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F65CF"/>
    <w:multiLevelType w:val="multilevel"/>
    <w:tmpl w:val="E1F8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24089"/>
    <w:multiLevelType w:val="multilevel"/>
    <w:tmpl w:val="31F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96610"/>
    <w:multiLevelType w:val="multilevel"/>
    <w:tmpl w:val="83F2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52181"/>
    <w:multiLevelType w:val="multilevel"/>
    <w:tmpl w:val="F690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05EE6"/>
    <w:multiLevelType w:val="multilevel"/>
    <w:tmpl w:val="CB8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47C0C"/>
    <w:multiLevelType w:val="multilevel"/>
    <w:tmpl w:val="41E8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76CB4"/>
    <w:multiLevelType w:val="multilevel"/>
    <w:tmpl w:val="E8C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96CB2"/>
    <w:multiLevelType w:val="multilevel"/>
    <w:tmpl w:val="62082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92D02"/>
    <w:multiLevelType w:val="multilevel"/>
    <w:tmpl w:val="AE1E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20CC2"/>
    <w:multiLevelType w:val="multilevel"/>
    <w:tmpl w:val="5F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E0EB3"/>
    <w:multiLevelType w:val="multilevel"/>
    <w:tmpl w:val="58BC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651BC"/>
    <w:multiLevelType w:val="multilevel"/>
    <w:tmpl w:val="E4F6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4157B"/>
    <w:multiLevelType w:val="multilevel"/>
    <w:tmpl w:val="A00C6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A1B15"/>
    <w:multiLevelType w:val="multilevel"/>
    <w:tmpl w:val="4C88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E48C7"/>
    <w:multiLevelType w:val="multilevel"/>
    <w:tmpl w:val="5716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806FC"/>
    <w:multiLevelType w:val="multilevel"/>
    <w:tmpl w:val="39CC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D7C06"/>
    <w:multiLevelType w:val="multilevel"/>
    <w:tmpl w:val="AA02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5644F"/>
    <w:multiLevelType w:val="multilevel"/>
    <w:tmpl w:val="0A1C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210DE8"/>
    <w:multiLevelType w:val="multilevel"/>
    <w:tmpl w:val="40764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EA7AD8"/>
    <w:multiLevelType w:val="multilevel"/>
    <w:tmpl w:val="FDA8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D74CB"/>
    <w:multiLevelType w:val="multilevel"/>
    <w:tmpl w:val="C566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90D0C"/>
    <w:multiLevelType w:val="multilevel"/>
    <w:tmpl w:val="882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E38D5"/>
    <w:multiLevelType w:val="multilevel"/>
    <w:tmpl w:val="045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65C53"/>
    <w:multiLevelType w:val="multilevel"/>
    <w:tmpl w:val="6A44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D37FD"/>
    <w:multiLevelType w:val="multilevel"/>
    <w:tmpl w:val="53DE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0730F"/>
    <w:multiLevelType w:val="multilevel"/>
    <w:tmpl w:val="9048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2247E"/>
    <w:multiLevelType w:val="multilevel"/>
    <w:tmpl w:val="3C6E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F35261"/>
    <w:multiLevelType w:val="multilevel"/>
    <w:tmpl w:val="0E64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6526B0"/>
    <w:multiLevelType w:val="multilevel"/>
    <w:tmpl w:val="CAB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A7691B"/>
    <w:multiLevelType w:val="multilevel"/>
    <w:tmpl w:val="1BF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087282"/>
    <w:multiLevelType w:val="multilevel"/>
    <w:tmpl w:val="7574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641592"/>
    <w:multiLevelType w:val="multilevel"/>
    <w:tmpl w:val="8C08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ED4DBD"/>
    <w:multiLevelType w:val="multilevel"/>
    <w:tmpl w:val="2B24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2895671">
    <w:abstractNumId w:val="34"/>
  </w:num>
  <w:num w:numId="2" w16cid:durableId="1763254369">
    <w:abstractNumId w:val="0"/>
  </w:num>
  <w:num w:numId="3" w16cid:durableId="1273590797">
    <w:abstractNumId w:val="27"/>
  </w:num>
  <w:num w:numId="4" w16cid:durableId="18624825">
    <w:abstractNumId w:val="18"/>
  </w:num>
  <w:num w:numId="5" w16cid:durableId="560288765">
    <w:abstractNumId w:val="12"/>
  </w:num>
  <w:num w:numId="6" w16cid:durableId="435439744">
    <w:abstractNumId w:val="28"/>
  </w:num>
  <w:num w:numId="7" w16cid:durableId="1408654780">
    <w:abstractNumId w:val="15"/>
  </w:num>
  <w:num w:numId="8" w16cid:durableId="340550343">
    <w:abstractNumId w:val="10"/>
  </w:num>
  <w:num w:numId="9" w16cid:durableId="42170652">
    <w:abstractNumId w:val="23"/>
  </w:num>
  <w:num w:numId="10" w16cid:durableId="106631404">
    <w:abstractNumId w:val="30"/>
  </w:num>
  <w:num w:numId="11" w16cid:durableId="67581936">
    <w:abstractNumId w:val="32"/>
  </w:num>
  <w:num w:numId="12" w16cid:durableId="1773283641">
    <w:abstractNumId w:val="14"/>
  </w:num>
  <w:num w:numId="13" w16cid:durableId="615988701">
    <w:abstractNumId w:val="17"/>
  </w:num>
  <w:num w:numId="14" w16cid:durableId="706443896">
    <w:abstractNumId w:val="13"/>
  </w:num>
  <w:num w:numId="15" w16cid:durableId="1029917750">
    <w:abstractNumId w:val="6"/>
  </w:num>
  <w:num w:numId="16" w16cid:durableId="1997831063">
    <w:abstractNumId w:val="1"/>
  </w:num>
  <w:num w:numId="17" w16cid:durableId="1550605165">
    <w:abstractNumId w:val="7"/>
  </w:num>
  <w:num w:numId="18" w16cid:durableId="1431655060">
    <w:abstractNumId w:val="4"/>
  </w:num>
  <w:num w:numId="19" w16cid:durableId="626812441">
    <w:abstractNumId w:val="22"/>
  </w:num>
  <w:num w:numId="20" w16cid:durableId="174661677">
    <w:abstractNumId w:val="2"/>
  </w:num>
  <w:num w:numId="21" w16cid:durableId="712341404">
    <w:abstractNumId w:val="11"/>
  </w:num>
  <w:num w:numId="22" w16cid:durableId="1446315771">
    <w:abstractNumId w:val="25"/>
  </w:num>
  <w:num w:numId="23" w16cid:durableId="292563397">
    <w:abstractNumId w:val="3"/>
  </w:num>
  <w:num w:numId="24" w16cid:durableId="1110393422">
    <w:abstractNumId w:val="8"/>
  </w:num>
  <w:num w:numId="25" w16cid:durableId="837615896">
    <w:abstractNumId w:val="29"/>
  </w:num>
  <w:num w:numId="26" w16cid:durableId="349255528">
    <w:abstractNumId w:val="9"/>
  </w:num>
  <w:num w:numId="27" w16cid:durableId="1339502466">
    <w:abstractNumId w:val="26"/>
  </w:num>
  <w:num w:numId="28" w16cid:durableId="367798947">
    <w:abstractNumId w:val="20"/>
  </w:num>
  <w:num w:numId="29" w16cid:durableId="2076470223">
    <w:abstractNumId w:val="31"/>
  </w:num>
  <w:num w:numId="30" w16cid:durableId="117644731">
    <w:abstractNumId w:val="16"/>
  </w:num>
  <w:num w:numId="31" w16cid:durableId="2014455013">
    <w:abstractNumId w:val="24"/>
  </w:num>
  <w:num w:numId="32" w16cid:durableId="1682928352">
    <w:abstractNumId w:val="19"/>
  </w:num>
  <w:num w:numId="33" w16cid:durableId="720591293">
    <w:abstractNumId w:val="21"/>
  </w:num>
  <w:num w:numId="34" w16cid:durableId="888805200">
    <w:abstractNumId w:val="33"/>
  </w:num>
  <w:num w:numId="35" w16cid:durableId="1122306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71A"/>
    <w:rsid w:val="00002E13"/>
    <w:rsid w:val="00126AA8"/>
    <w:rsid w:val="00220578"/>
    <w:rsid w:val="00267512"/>
    <w:rsid w:val="00726AEA"/>
    <w:rsid w:val="0074271A"/>
    <w:rsid w:val="00772324"/>
    <w:rsid w:val="009206B2"/>
    <w:rsid w:val="00B44DF0"/>
    <w:rsid w:val="00BB27C2"/>
    <w:rsid w:val="00CE752F"/>
    <w:rsid w:val="00EF1A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8ADD"/>
  <w15:chartTrackingRefBased/>
  <w15:docId w15:val="{6F82E4EC-250C-4632-9E6F-86AB29EB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before="100" w:beforeAutospacing="1" w:after="100" w:afterAutospacing="1"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12"/>
  </w:style>
  <w:style w:type="paragraph" w:styleId="Heading1">
    <w:name w:val="heading 1"/>
    <w:basedOn w:val="Normal"/>
    <w:next w:val="Normal"/>
    <w:link w:val="Heading1Char"/>
    <w:uiPriority w:val="9"/>
    <w:qFormat/>
    <w:rsid w:val="0074271A"/>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74271A"/>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74271A"/>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unhideWhenUsed/>
    <w:qFormat/>
    <w:rsid w:val="007427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27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27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7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71A"/>
    <w:pPr>
      <w:keepNext/>
      <w:keepLines/>
      <w:spacing w:before="0"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71A"/>
    <w:pPr>
      <w:keepNext/>
      <w:keepLines/>
      <w:spacing w:before="0"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71A"/>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74271A"/>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74271A"/>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rsid w:val="007427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27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27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7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7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71A"/>
    <w:rPr>
      <w:rFonts w:eastAsiaTheme="majorEastAsia" w:cstheme="majorBidi"/>
      <w:color w:val="272727" w:themeColor="text1" w:themeTint="D8"/>
    </w:rPr>
  </w:style>
  <w:style w:type="paragraph" w:styleId="Title">
    <w:name w:val="Title"/>
    <w:basedOn w:val="Normal"/>
    <w:next w:val="Normal"/>
    <w:link w:val="TitleChar"/>
    <w:uiPriority w:val="10"/>
    <w:qFormat/>
    <w:rsid w:val="0074271A"/>
    <w:pPr>
      <w:spacing w:before="0"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4271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4271A"/>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4271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427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271A"/>
    <w:rPr>
      <w:i/>
      <w:iCs/>
      <w:color w:val="404040" w:themeColor="text1" w:themeTint="BF"/>
    </w:rPr>
  </w:style>
  <w:style w:type="paragraph" w:styleId="ListParagraph">
    <w:name w:val="List Paragraph"/>
    <w:basedOn w:val="Normal"/>
    <w:uiPriority w:val="34"/>
    <w:qFormat/>
    <w:rsid w:val="0074271A"/>
    <w:pPr>
      <w:ind w:left="720"/>
      <w:contextualSpacing/>
    </w:pPr>
  </w:style>
  <w:style w:type="character" w:styleId="IntenseEmphasis">
    <w:name w:val="Intense Emphasis"/>
    <w:basedOn w:val="DefaultParagraphFont"/>
    <w:uiPriority w:val="21"/>
    <w:qFormat/>
    <w:rsid w:val="0074271A"/>
    <w:rPr>
      <w:i/>
      <w:iCs/>
      <w:color w:val="0F4761" w:themeColor="accent1" w:themeShade="BF"/>
    </w:rPr>
  </w:style>
  <w:style w:type="paragraph" w:styleId="IntenseQuote">
    <w:name w:val="Intense Quote"/>
    <w:basedOn w:val="Normal"/>
    <w:next w:val="Normal"/>
    <w:link w:val="IntenseQuoteChar"/>
    <w:uiPriority w:val="30"/>
    <w:qFormat/>
    <w:rsid w:val="007427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271A"/>
    <w:rPr>
      <w:i/>
      <w:iCs/>
      <w:color w:val="0F4761" w:themeColor="accent1" w:themeShade="BF"/>
    </w:rPr>
  </w:style>
  <w:style w:type="character" w:styleId="IntenseReference">
    <w:name w:val="Intense Reference"/>
    <w:basedOn w:val="DefaultParagraphFont"/>
    <w:uiPriority w:val="32"/>
    <w:qFormat/>
    <w:rsid w:val="007427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94772">
      <w:bodyDiv w:val="1"/>
      <w:marLeft w:val="0"/>
      <w:marRight w:val="0"/>
      <w:marTop w:val="0"/>
      <w:marBottom w:val="0"/>
      <w:divBdr>
        <w:top w:val="none" w:sz="0" w:space="0" w:color="auto"/>
        <w:left w:val="none" w:sz="0" w:space="0" w:color="auto"/>
        <w:bottom w:val="none" w:sz="0" w:space="0" w:color="auto"/>
        <w:right w:val="none" w:sz="0" w:space="0" w:color="auto"/>
      </w:divBdr>
      <w:divsChild>
        <w:div w:id="1906144198">
          <w:marLeft w:val="0"/>
          <w:marRight w:val="0"/>
          <w:marTop w:val="0"/>
          <w:marBottom w:val="0"/>
          <w:divBdr>
            <w:top w:val="none" w:sz="0" w:space="0" w:color="auto"/>
            <w:left w:val="none" w:sz="0" w:space="0" w:color="auto"/>
            <w:bottom w:val="none" w:sz="0" w:space="0" w:color="auto"/>
            <w:right w:val="none" w:sz="0" w:space="0" w:color="auto"/>
          </w:divBdr>
          <w:divsChild>
            <w:div w:id="16255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407">
      <w:bodyDiv w:val="1"/>
      <w:marLeft w:val="0"/>
      <w:marRight w:val="0"/>
      <w:marTop w:val="0"/>
      <w:marBottom w:val="0"/>
      <w:divBdr>
        <w:top w:val="none" w:sz="0" w:space="0" w:color="auto"/>
        <w:left w:val="none" w:sz="0" w:space="0" w:color="auto"/>
        <w:bottom w:val="none" w:sz="0" w:space="0" w:color="auto"/>
        <w:right w:val="none" w:sz="0" w:space="0" w:color="auto"/>
      </w:divBdr>
    </w:div>
    <w:div w:id="115876155">
      <w:bodyDiv w:val="1"/>
      <w:marLeft w:val="0"/>
      <w:marRight w:val="0"/>
      <w:marTop w:val="0"/>
      <w:marBottom w:val="0"/>
      <w:divBdr>
        <w:top w:val="none" w:sz="0" w:space="0" w:color="auto"/>
        <w:left w:val="none" w:sz="0" w:space="0" w:color="auto"/>
        <w:bottom w:val="none" w:sz="0" w:space="0" w:color="auto"/>
        <w:right w:val="none" w:sz="0" w:space="0" w:color="auto"/>
      </w:divBdr>
    </w:div>
    <w:div w:id="430316688">
      <w:bodyDiv w:val="1"/>
      <w:marLeft w:val="0"/>
      <w:marRight w:val="0"/>
      <w:marTop w:val="0"/>
      <w:marBottom w:val="0"/>
      <w:divBdr>
        <w:top w:val="none" w:sz="0" w:space="0" w:color="auto"/>
        <w:left w:val="none" w:sz="0" w:space="0" w:color="auto"/>
        <w:bottom w:val="none" w:sz="0" w:space="0" w:color="auto"/>
        <w:right w:val="none" w:sz="0" w:space="0" w:color="auto"/>
      </w:divBdr>
      <w:divsChild>
        <w:div w:id="1605529727">
          <w:blockQuote w:val="1"/>
          <w:marLeft w:val="720"/>
          <w:marRight w:val="720"/>
          <w:marTop w:val="100"/>
          <w:marBottom w:val="100"/>
          <w:divBdr>
            <w:top w:val="none" w:sz="0" w:space="0" w:color="auto"/>
            <w:left w:val="none" w:sz="0" w:space="0" w:color="auto"/>
            <w:bottom w:val="none" w:sz="0" w:space="0" w:color="auto"/>
            <w:right w:val="none" w:sz="0" w:space="0" w:color="auto"/>
          </w:divBdr>
        </w:div>
        <w:div w:id="741294339">
          <w:blockQuote w:val="1"/>
          <w:marLeft w:val="720"/>
          <w:marRight w:val="720"/>
          <w:marTop w:val="100"/>
          <w:marBottom w:val="100"/>
          <w:divBdr>
            <w:top w:val="none" w:sz="0" w:space="0" w:color="auto"/>
            <w:left w:val="none" w:sz="0" w:space="0" w:color="auto"/>
            <w:bottom w:val="none" w:sz="0" w:space="0" w:color="auto"/>
            <w:right w:val="none" w:sz="0" w:space="0" w:color="auto"/>
          </w:divBdr>
        </w:div>
        <w:div w:id="266544143">
          <w:marLeft w:val="0"/>
          <w:marRight w:val="0"/>
          <w:marTop w:val="0"/>
          <w:marBottom w:val="0"/>
          <w:divBdr>
            <w:top w:val="none" w:sz="0" w:space="0" w:color="auto"/>
            <w:left w:val="none" w:sz="0" w:space="0" w:color="auto"/>
            <w:bottom w:val="none" w:sz="0" w:space="0" w:color="auto"/>
            <w:right w:val="none" w:sz="0" w:space="0" w:color="auto"/>
          </w:divBdr>
          <w:divsChild>
            <w:div w:id="1946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4178">
      <w:bodyDiv w:val="1"/>
      <w:marLeft w:val="0"/>
      <w:marRight w:val="0"/>
      <w:marTop w:val="0"/>
      <w:marBottom w:val="0"/>
      <w:divBdr>
        <w:top w:val="none" w:sz="0" w:space="0" w:color="auto"/>
        <w:left w:val="none" w:sz="0" w:space="0" w:color="auto"/>
        <w:bottom w:val="none" w:sz="0" w:space="0" w:color="auto"/>
        <w:right w:val="none" w:sz="0" w:space="0" w:color="auto"/>
      </w:divBdr>
      <w:divsChild>
        <w:div w:id="1473644507">
          <w:marLeft w:val="0"/>
          <w:marRight w:val="0"/>
          <w:marTop w:val="0"/>
          <w:marBottom w:val="0"/>
          <w:divBdr>
            <w:top w:val="none" w:sz="0" w:space="0" w:color="auto"/>
            <w:left w:val="none" w:sz="0" w:space="0" w:color="auto"/>
            <w:bottom w:val="none" w:sz="0" w:space="0" w:color="auto"/>
            <w:right w:val="none" w:sz="0" w:space="0" w:color="auto"/>
          </w:divBdr>
          <w:divsChild>
            <w:div w:id="1768386106">
              <w:marLeft w:val="0"/>
              <w:marRight w:val="0"/>
              <w:marTop w:val="0"/>
              <w:marBottom w:val="0"/>
              <w:divBdr>
                <w:top w:val="none" w:sz="0" w:space="0" w:color="auto"/>
                <w:left w:val="none" w:sz="0" w:space="0" w:color="auto"/>
                <w:bottom w:val="none" w:sz="0" w:space="0" w:color="auto"/>
                <w:right w:val="none" w:sz="0" w:space="0" w:color="auto"/>
              </w:divBdr>
            </w:div>
          </w:divsChild>
        </w:div>
        <w:div w:id="1704206787">
          <w:marLeft w:val="0"/>
          <w:marRight w:val="0"/>
          <w:marTop w:val="0"/>
          <w:marBottom w:val="0"/>
          <w:divBdr>
            <w:top w:val="none" w:sz="0" w:space="0" w:color="auto"/>
            <w:left w:val="none" w:sz="0" w:space="0" w:color="auto"/>
            <w:bottom w:val="none" w:sz="0" w:space="0" w:color="auto"/>
            <w:right w:val="none" w:sz="0" w:space="0" w:color="auto"/>
          </w:divBdr>
          <w:divsChild>
            <w:div w:id="17685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859">
      <w:bodyDiv w:val="1"/>
      <w:marLeft w:val="0"/>
      <w:marRight w:val="0"/>
      <w:marTop w:val="0"/>
      <w:marBottom w:val="0"/>
      <w:divBdr>
        <w:top w:val="none" w:sz="0" w:space="0" w:color="auto"/>
        <w:left w:val="none" w:sz="0" w:space="0" w:color="auto"/>
        <w:bottom w:val="none" w:sz="0" w:space="0" w:color="auto"/>
        <w:right w:val="none" w:sz="0" w:space="0" w:color="auto"/>
      </w:divBdr>
    </w:div>
    <w:div w:id="758402808">
      <w:bodyDiv w:val="1"/>
      <w:marLeft w:val="0"/>
      <w:marRight w:val="0"/>
      <w:marTop w:val="0"/>
      <w:marBottom w:val="0"/>
      <w:divBdr>
        <w:top w:val="none" w:sz="0" w:space="0" w:color="auto"/>
        <w:left w:val="none" w:sz="0" w:space="0" w:color="auto"/>
        <w:bottom w:val="none" w:sz="0" w:space="0" w:color="auto"/>
        <w:right w:val="none" w:sz="0" w:space="0" w:color="auto"/>
      </w:divBdr>
      <w:divsChild>
        <w:div w:id="430006907">
          <w:marLeft w:val="0"/>
          <w:marRight w:val="0"/>
          <w:marTop w:val="0"/>
          <w:marBottom w:val="0"/>
          <w:divBdr>
            <w:top w:val="none" w:sz="0" w:space="0" w:color="auto"/>
            <w:left w:val="none" w:sz="0" w:space="0" w:color="auto"/>
            <w:bottom w:val="none" w:sz="0" w:space="0" w:color="auto"/>
            <w:right w:val="none" w:sz="0" w:space="0" w:color="auto"/>
          </w:divBdr>
          <w:divsChild>
            <w:div w:id="214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1902">
      <w:bodyDiv w:val="1"/>
      <w:marLeft w:val="0"/>
      <w:marRight w:val="0"/>
      <w:marTop w:val="0"/>
      <w:marBottom w:val="0"/>
      <w:divBdr>
        <w:top w:val="none" w:sz="0" w:space="0" w:color="auto"/>
        <w:left w:val="none" w:sz="0" w:space="0" w:color="auto"/>
        <w:bottom w:val="none" w:sz="0" w:space="0" w:color="auto"/>
        <w:right w:val="none" w:sz="0" w:space="0" w:color="auto"/>
      </w:divBdr>
      <w:divsChild>
        <w:div w:id="45429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955543">
          <w:blockQuote w:val="1"/>
          <w:marLeft w:val="720"/>
          <w:marRight w:val="720"/>
          <w:marTop w:val="100"/>
          <w:marBottom w:val="100"/>
          <w:divBdr>
            <w:top w:val="none" w:sz="0" w:space="0" w:color="auto"/>
            <w:left w:val="none" w:sz="0" w:space="0" w:color="auto"/>
            <w:bottom w:val="none" w:sz="0" w:space="0" w:color="auto"/>
            <w:right w:val="none" w:sz="0" w:space="0" w:color="auto"/>
          </w:divBdr>
        </w:div>
        <w:div w:id="687870629">
          <w:marLeft w:val="0"/>
          <w:marRight w:val="0"/>
          <w:marTop w:val="0"/>
          <w:marBottom w:val="0"/>
          <w:divBdr>
            <w:top w:val="none" w:sz="0" w:space="0" w:color="auto"/>
            <w:left w:val="none" w:sz="0" w:space="0" w:color="auto"/>
            <w:bottom w:val="none" w:sz="0" w:space="0" w:color="auto"/>
            <w:right w:val="none" w:sz="0" w:space="0" w:color="auto"/>
          </w:divBdr>
          <w:divsChild>
            <w:div w:id="14922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5073">
      <w:bodyDiv w:val="1"/>
      <w:marLeft w:val="0"/>
      <w:marRight w:val="0"/>
      <w:marTop w:val="0"/>
      <w:marBottom w:val="0"/>
      <w:divBdr>
        <w:top w:val="none" w:sz="0" w:space="0" w:color="auto"/>
        <w:left w:val="none" w:sz="0" w:space="0" w:color="auto"/>
        <w:bottom w:val="none" w:sz="0" w:space="0" w:color="auto"/>
        <w:right w:val="none" w:sz="0" w:space="0" w:color="auto"/>
      </w:divBdr>
    </w:div>
    <w:div w:id="1176504420">
      <w:bodyDiv w:val="1"/>
      <w:marLeft w:val="0"/>
      <w:marRight w:val="0"/>
      <w:marTop w:val="0"/>
      <w:marBottom w:val="0"/>
      <w:divBdr>
        <w:top w:val="none" w:sz="0" w:space="0" w:color="auto"/>
        <w:left w:val="none" w:sz="0" w:space="0" w:color="auto"/>
        <w:bottom w:val="none" w:sz="0" w:space="0" w:color="auto"/>
        <w:right w:val="none" w:sz="0" w:space="0" w:color="auto"/>
      </w:divBdr>
    </w:div>
    <w:div w:id="1284187770">
      <w:bodyDiv w:val="1"/>
      <w:marLeft w:val="0"/>
      <w:marRight w:val="0"/>
      <w:marTop w:val="0"/>
      <w:marBottom w:val="0"/>
      <w:divBdr>
        <w:top w:val="none" w:sz="0" w:space="0" w:color="auto"/>
        <w:left w:val="none" w:sz="0" w:space="0" w:color="auto"/>
        <w:bottom w:val="none" w:sz="0" w:space="0" w:color="auto"/>
        <w:right w:val="none" w:sz="0" w:space="0" w:color="auto"/>
      </w:divBdr>
    </w:div>
    <w:div w:id="1303729741">
      <w:bodyDiv w:val="1"/>
      <w:marLeft w:val="0"/>
      <w:marRight w:val="0"/>
      <w:marTop w:val="0"/>
      <w:marBottom w:val="0"/>
      <w:divBdr>
        <w:top w:val="none" w:sz="0" w:space="0" w:color="auto"/>
        <w:left w:val="none" w:sz="0" w:space="0" w:color="auto"/>
        <w:bottom w:val="none" w:sz="0" w:space="0" w:color="auto"/>
        <w:right w:val="none" w:sz="0" w:space="0" w:color="auto"/>
      </w:divBdr>
      <w:divsChild>
        <w:div w:id="243270897">
          <w:marLeft w:val="0"/>
          <w:marRight w:val="0"/>
          <w:marTop w:val="0"/>
          <w:marBottom w:val="0"/>
          <w:divBdr>
            <w:top w:val="none" w:sz="0" w:space="0" w:color="auto"/>
            <w:left w:val="none" w:sz="0" w:space="0" w:color="auto"/>
            <w:bottom w:val="none" w:sz="0" w:space="0" w:color="auto"/>
            <w:right w:val="none" w:sz="0" w:space="0" w:color="auto"/>
          </w:divBdr>
          <w:divsChild>
            <w:div w:id="16521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561">
      <w:bodyDiv w:val="1"/>
      <w:marLeft w:val="0"/>
      <w:marRight w:val="0"/>
      <w:marTop w:val="0"/>
      <w:marBottom w:val="0"/>
      <w:divBdr>
        <w:top w:val="none" w:sz="0" w:space="0" w:color="auto"/>
        <w:left w:val="none" w:sz="0" w:space="0" w:color="auto"/>
        <w:bottom w:val="none" w:sz="0" w:space="0" w:color="auto"/>
        <w:right w:val="none" w:sz="0" w:space="0" w:color="auto"/>
      </w:divBdr>
      <w:divsChild>
        <w:div w:id="1960989619">
          <w:marLeft w:val="0"/>
          <w:marRight w:val="0"/>
          <w:marTop w:val="0"/>
          <w:marBottom w:val="0"/>
          <w:divBdr>
            <w:top w:val="none" w:sz="0" w:space="0" w:color="auto"/>
            <w:left w:val="none" w:sz="0" w:space="0" w:color="auto"/>
            <w:bottom w:val="none" w:sz="0" w:space="0" w:color="auto"/>
            <w:right w:val="none" w:sz="0" w:space="0" w:color="auto"/>
          </w:divBdr>
          <w:divsChild>
            <w:div w:id="6335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3571">
      <w:bodyDiv w:val="1"/>
      <w:marLeft w:val="0"/>
      <w:marRight w:val="0"/>
      <w:marTop w:val="0"/>
      <w:marBottom w:val="0"/>
      <w:divBdr>
        <w:top w:val="none" w:sz="0" w:space="0" w:color="auto"/>
        <w:left w:val="none" w:sz="0" w:space="0" w:color="auto"/>
        <w:bottom w:val="none" w:sz="0" w:space="0" w:color="auto"/>
        <w:right w:val="none" w:sz="0" w:space="0" w:color="auto"/>
      </w:divBdr>
    </w:div>
    <w:div w:id="1403673879">
      <w:bodyDiv w:val="1"/>
      <w:marLeft w:val="0"/>
      <w:marRight w:val="0"/>
      <w:marTop w:val="0"/>
      <w:marBottom w:val="0"/>
      <w:divBdr>
        <w:top w:val="none" w:sz="0" w:space="0" w:color="auto"/>
        <w:left w:val="none" w:sz="0" w:space="0" w:color="auto"/>
        <w:bottom w:val="none" w:sz="0" w:space="0" w:color="auto"/>
        <w:right w:val="none" w:sz="0" w:space="0" w:color="auto"/>
      </w:divBdr>
    </w:div>
    <w:div w:id="1595168081">
      <w:bodyDiv w:val="1"/>
      <w:marLeft w:val="0"/>
      <w:marRight w:val="0"/>
      <w:marTop w:val="0"/>
      <w:marBottom w:val="0"/>
      <w:divBdr>
        <w:top w:val="none" w:sz="0" w:space="0" w:color="auto"/>
        <w:left w:val="none" w:sz="0" w:space="0" w:color="auto"/>
        <w:bottom w:val="none" w:sz="0" w:space="0" w:color="auto"/>
        <w:right w:val="none" w:sz="0" w:space="0" w:color="auto"/>
      </w:divBdr>
    </w:div>
    <w:div w:id="1689135142">
      <w:bodyDiv w:val="1"/>
      <w:marLeft w:val="0"/>
      <w:marRight w:val="0"/>
      <w:marTop w:val="0"/>
      <w:marBottom w:val="0"/>
      <w:divBdr>
        <w:top w:val="none" w:sz="0" w:space="0" w:color="auto"/>
        <w:left w:val="none" w:sz="0" w:space="0" w:color="auto"/>
        <w:bottom w:val="none" w:sz="0" w:space="0" w:color="auto"/>
        <w:right w:val="none" w:sz="0" w:space="0" w:color="auto"/>
      </w:divBdr>
      <w:divsChild>
        <w:div w:id="834296601">
          <w:marLeft w:val="0"/>
          <w:marRight w:val="0"/>
          <w:marTop w:val="0"/>
          <w:marBottom w:val="0"/>
          <w:divBdr>
            <w:top w:val="none" w:sz="0" w:space="0" w:color="auto"/>
            <w:left w:val="none" w:sz="0" w:space="0" w:color="auto"/>
            <w:bottom w:val="none" w:sz="0" w:space="0" w:color="auto"/>
            <w:right w:val="none" w:sz="0" w:space="0" w:color="auto"/>
          </w:divBdr>
          <w:divsChild>
            <w:div w:id="528572070">
              <w:marLeft w:val="0"/>
              <w:marRight w:val="0"/>
              <w:marTop w:val="0"/>
              <w:marBottom w:val="0"/>
              <w:divBdr>
                <w:top w:val="none" w:sz="0" w:space="0" w:color="auto"/>
                <w:left w:val="none" w:sz="0" w:space="0" w:color="auto"/>
                <w:bottom w:val="none" w:sz="0" w:space="0" w:color="auto"/>
                <w:right w:val="none" w:sz="0" w:space="0" w:color="auto"/>
              </w:divBdr>
            </w:div>
          </w:divsChild>
        </w:div>
        <w:div w:id="636421676">
          <w:marLeft w:val="0"/>
          <w:marRight w:val="0"/>
          <w:marTop w:val="0"/>
          <w:marBottom w:val="0"/>
          <w:divBdr>
            <w:top w:val="none" w:sz="0" w:space="0" w:color="auto"/>
            <w:left w:val="none" w:sz="0" w:space="0" w:color="auto"/>
            <w:bottom w:val="none" w:sz="0" w:space="0" w:color="auto"/>
            <w:right w:val="none" w:sz="0" w:space="0" w:color="auto"/>
          </w:divBdr>
          <w:divsChild>
            <w:div w:id="6306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1859">
      <w:bodyDiv w:val="1"/>
      <w:marLeft w:val="0"/>
      <w:marRight w:val="0"/>
      <w:marTop w:val="0"/>
      <w:marBottom w:val="0"/>
      <w:divBdr>
        <w:top w:val="none" w:sz="0" w:space="0" w:color="auto"/>
        <w:left w:val="none" w:sz="0" w:space="0" w:color="auto"/>
        <w:bottom w:val="none" w:sz="0" w:space="0" w:color="auto"/>
        <w:right w:val="none" w:sz="0" w:space="0" w:color="auto"/>
      </w:divBdr>
    </w:div>
    <w:div w:id="1763143825">
      <w:bodyDiv w:val="1"/>
      <w:marLeft w:val="0"/>
      <w:marRight w:val="0"/>
      <w:marTop w:val="0"/>
      <w:marBottom w:val="0"/>
      <w:divBdr>
        <w:top w:val="none" w:sz="0" w:space="0" w:color="auto"/>
        <w:left w:val="none" w:sz="0" w:space="0" w:color="auto"/>
        <w:bottom w:val="none" w:sz="0" w:space="0" w:color="auto"/>
        <w:right w:val="none" w:sz="0" w:space="0" w:color="auto"/>
      </w:divBdr>
    </w:div>
    <w:div w:id="1767650227">
      <w:bodyDiv w:val="1"/>
      <w:marLeft w:val="0"/>
      <w:marRight w:val="0"/>
      <w:marTop w:val="0"/>
      <w:marBottom w:val="0"/>
      <w:divBdr>
        <w:top w:val="none" w:sz="0" w:space="0" w:color="auto"/>
        <w:left w:val="none" w:sz="0" w:space="0" w:color="auto"/>
        <w:bottom w:val="none" w:sz="0" w:space="0" w:color="auto"/>
        <w:right w:val="none" w:sz="0" w:space="0" w:color="auto"/>
      </w:divBdr>
      <w:divsChild>
        <w:div w:id="332880683">
          <w:marLeft w:val="0"/>
          <w:marRight w:val="0"/>
          <w:marTop w:val="0"/>
          <w:marBottom w:val="0"/>
          <w:divBdr>
            <w:top w:val="none" w:sz="0" w:space="0" w:color="auto"/>
            <w:left w:val="none" w:sz="0" w:space="0" w:color="auto"/>
            <w:bottom w:val="none" w:sz="0" w:space="0" w:color="auto"/>
            <w:right w:val="none" w:sz="0" w:space="0" w:color="auto"/>
          </w:divBdr>
          <w:divsChild>
            <w:div w:id="11788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70439">
      <w:bodyDiv w:val="1"/>
      <w:marLeft w:val="0"/>
      <w:marRight w:val="0"/>
      <w:marTop w:val="0"/>
      <w:marBottom w:val="0"/>
      <w:divBdr>
        <w:top w:val="none" w:sz="0" w:space="0" w:color="auto"/>
        <w:left w:val="none" w:sz="0" w:space="0" w:color="auto"/>
        <w:bottom w:val="none" w:sz="0" w:space="0" w:color="auto"/>
        <w:right w:val="none" w:sz="0" w:space="0" w:color="auto"/>
      </w:divBdr>
      <w:divsChild>
        <w:div w:id="194074811">
          <w:marLeft w:val="0"/>
          <w:marRight w:val="0"/>
          <w:marTop w:val="0"/>
          <w:marBottom w:val="0"/>
          <w:divBdr>
            <w:top w:val="none" w:sz="0" w:space="0" w:color="auto"/>
            <w:left w:val="none" w:sz="0" w:space="0" w:color="auto"/>
            <w:bottom w:val="none" w:sz="0" w:space="0" w:color="auto"/>
            <w:right w:val="none" w:sz="0" w:space="0" w:color="auto"/>
          </w:divBdr>
          <w:divsChild>
            <w:div w:id="8116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EE686-7EBA-4F44-97DC-AAEF5BE74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Yadav</dc:creator>
  <cp:keywords/>
  <dc:description/>
  <cp:lastModifiedBy>SHAGUN YADAV</cp:lastModifiedBy>
  <cp:revision>2</cp:revision>
  <dcterms:created xsi:type="dcterms:W3CDTF">2025-04-14T13:37:00Z</dcterms:created>
  <dcterms:modified xsi:type="dcterms:W3CDTF">2025-04-14T13:37:00Z</dcterms:modified>
</cp:coreProperties>
</file>