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260A5" w14:textId="63FA09A5" w:rsidR="00840DE4" w:rsidRPr="00F511C5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Database Management System </w:t>
      </w:r>
    </w:p>
    <w:p w14:paraId="5D93000E" w14:textId="680ED9D4" w:rsidR="000B6AC1" w:rsidRPr="00F511C5" w:rsidRDefault="000B6AC1" w:rsidP="000B6AC1">
      <w:pPr>
        <w:pBdr>
          <w:bottom w:val="double" w:sz="6" w:space="1" w:color="auto"/>
        </w:pBd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Practical </w:t>
      </w:r>
      <w:proofErr w:type="gramStart"/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>No :</w:t>
      </w:r>
      <w:proofErr w:type="gramEnd"/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</w:t>
      </w:r>
      <w:r w:rsidR="00747D40">
        <w:rPr>
          <w:rFonts w:ascii="Bookman Old Style" w:eastAsia="Times New Roman" w:hAnsi="Bookman Old Style" w:cs="Times New Roman"/>
          <w:b/>
          <w:bCs/>
          <w:sz w:val="24"/>
          <w:szCs w:val="24"/>
        </w:rPr>
        <w:t>10(a)</w:t>
      </w:r>
    </w:p>
    <w:p w14:paraId="6B7606EE" w14:textId="261F0978" w:rsidR="000B6AC1" w:rsidRPr="00F511C5" w:rsidRDefault="000B6AC1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0FBAFD70" w14:textId="700FDA34" w:rsidR="00505B53" w:rsidRPr="00F511C5" w:rsidRDefault="00505B53" w:rsidP="00747D40">
      <w:pPr>
        <w:snapToGrid w:val="0"/>
        <w:spacing w:after="0" w:line="240" w:lineRule="auto"/>
        <w:contextualSpacing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proofErr w:type="gramStart"/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>Aim :</w:t>
      </w:r>
      <w:proofErr w:type="gramEnd"/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</w:t>
      </w:r>
      <w:r w:rsidR="00F511C5" w:rsidRPr="00F511C5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</w:t>
      </w:r>
      <w:r w:rsidR="00747D40" w:rsidRPr="00747D40">
        <w:rPr>
          <w:rFonts w:ascii="Bookman Old Style" w:eastAsia="Times New Roman" w:hAnsi="Bookman Old Style" w:cs="Times New Roman"/>
          <w:color w:val="000000"/>
          <w:sz w:val="24"/>
          <w:szCs w:val="24"/>
        </w:rPr>
        <w:t>Perform DCL commands using grant and revoke</w:t>
      </w:r>
    </w:p>
    <w:p w14:paraId="337EB107" w14:textId="77777777" w:rsidR="00BB1151" w:rsidRPr="00F511C5" w:rsidRDefault="00BB1151" w:rsidP="00BB1151">
      <w:pPr>
        <w:snapToGrid w:val="0"/>
        <w:spacing w:after="0" w:line="240" w:lineRule="auto"/>
        <w:contextualSpacing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035C5A9C" w14:textId="4A458F89" w:rsidR="00F236D3" w:rsidRPr="00811E40" w:rsidRDefault="00F236D3" w:rsidP="00811E40">
      <w:pPr>
        <w:pStyle w:val="NoSpacing"/>
        <w:numPr>
          <w:ilvl w:val="0"/>
          <w:numId w:val="33"/>
        </w:numPr>
        <w:ind w:left="142" w:hanging="426"/>
        <w:rPr>
          <w:rFonts w:ascii="Times New Roman" w:hAnsi="Times New Roman" w:cs="Times New Roman"/>
        </w:rPr>
      </w:pPr>
      <w:r w:rsidRPr="00811E40">
        <w:rPr>
          <w:rFonts w:ascii="Times New Roman" w:hAnsi="Times New Roman" w:cs="Times New Roman"/>
        </w:rPr>
        <w:t xml:space="preserve">To access the database, a user must specify a valid </w:t>
      </w:r>
      <w:proofErr w:type="spellStart"/>
      <w:r w:rsidRPr="00811E40">
        <w:rPr>
          <w:rFonts w:ascii="Times New Roman" w:hAnsi="Times New Roman" w:cs="Times New Roman"/>
        </w:rPr>
        <w:t>databse</w:t>
      </w:r>
      <w:proofErr w:type="spellEnd"/>
      <w:r w:rsidRPr="00811E40">
        <w:rPr>
          <w:rFonts w:ascii="Times New Roman" w:hAnsi="Times New Roman" w:cs="Times New Roman"/>
        </w:rPr>
        <w:t xml:space="preserve"> user account and successfully authenticate as required by the user account.</w:t>
      </w:r>
    </w:p>
    <w:p w14:paraId="090CC746" w14:textId="49057D62" w:rsidR="00F236D3" w:rsidRPr="00811E40" w:rsidRDefault="00F236D3" w:rsidP="00811E40">
      <w:pPr>
        <w:pStyle w:val="NoSpacing"/>
        <w:numPr>
          <w:ilvl w:val="0"/>
          <w:numId w:val="33"/>
        </w:numPr>
        <w:ind w:left="142" w:hanging="426"/>
        <w:rPr>
          <w:rFonts w:ascii="Times New Roman" w:hAnsi="Times New Roman" w:cs="Times New Roman"/>
        </w:rPr>
      </w:pPr>
      <w:r w:rsidRPr="00811E40">
        <w:rPr>
          <w:rFonts w:ascii="Times New Roman" w:hAnsi="Times New Roman" w:cs="Times New Roman"/>
        </w:rPr>
        <w:t>Each database user has a unique database account.</w:t>
      </w:r>
    </w:p>
    <w:p w14:paraId="69A06311" w14:textId="72A7FC41" w:rsidR="00F236D3" w:rsidRPr="00811E40" w:rsidRDefault="00F236D3" w:rsidP="00811E40">
      <w:pPr>
        <w:pStyle w:val="NoSpacing"/>
        <w:numPr>
          <w:ilvl w:val="0"/>
          <w:numId w:val="33"/>
        </w:numPr>
        <w:ind w:left="142" w:hanging="426"/>
        <w:rPr>
          <w:rFonts w:ascii="Times New Roman" w:hAnsi="Times New Roman" w:cs="Times New Roman"/>
        </w:rPr>
      </w:pPr>
      <w:r w:rsidRPr="00811E40">
        <w:rPr>
          <w:rFonts w:ascii="Times New Roman" w:hAnsi="Times New Roman" w:cs="Times New Roman"/>
        </w:rPr>
        <w:t>Oracle recommends this to avoid potential security holes and provide meaningful data for certain audit activity.</w:t>
      </w:r>
    </w:p>
    <w:p w14:paraId="0862B1EA" w14:textId="77777777" w:rsidR="00811E40" w:rsidRDefault="00811E40" w:rsidP="00811E40">
      <w:pPr>
        <w:pStyle w:val="NoSpacing"/>
        <w:rPr>
          <w:rFonts w:ascii="Times New Roman" w:hAnsi="Times New Roman" w:cs="Times New Roman"/>
          <w:b/>
        </w:rPr>
      </w:pPr>
    </w:p>
    <w:p w14:paraId="318539C8" w14:textId="18102A3E" w:rsidR="00F236D3" w:rsidRPr="00811E40" w:rsidRDefault="00F236D3" w:rsidP="00811E40">
      <w:pPr>
        <w:pStyle w:val="NoSpacing"/>
        <w:rPr>
          <w:rFonts w:ascii="Times New Roman" w:hAnsi="Times New Roman" w:cs="Times New Roman"/>
          <w:b/>
        </w:rPr>
      </w:pPr>
      <w:r w:rsidRPr="00811E40">
        <w:rPr>
          <w:rFonts w:ascii="Times New Roman" w:hAnsi="Times New Roman" w:cs="Times New Roman"/>
          <w:b/>
        </w:rPr>
        <w:t>Each database user has:</w:t>
      </w:r>
    </w:p>
    <w:p w14:paraId="5F068459" w14:textId="6250F090" w:rsidR="00F236D3" w:rsidRPr="00811E40" w:rsidRDefault="00F236D3" w:rsidP="00811E40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811E40">
        <w:rPr>
          <w:rFonts w:ascii="Times New Roman" w:hAnsi="Times New Roman" w:cs="Times New Roman"/>
        </w:rPr>
        <w:t>A unique username</w:t>
      </w:r>
    </w:p>
    <w:p w14:paraId="3F31532E" w14:textId="30626FCA" w:rsidR="00F236D3" w:rsidRPr="00811E40" w:rsidRDefault="00F236D3" w:rsidP="00811E40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811E40">
        <w:rPr>
          <w:rFonts w:ascii="Times New Roman" w:hAnsi="Times New Roman" w:cs="Times New Roman"/>
        </w:rPr>
        <w:t>An authentication method</w:t>
      </w:r>
    </w:p>
    <w:p w14:paraId="6F371D0D" w14:textId="0D875C47" w:rsidR="00F236D3" w:rsidRPr="00811E40" w:rsidRDefault="00F236D3" w:rsidP="00811E40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811E40">
        <w:rPr>
          <w:rFonts w:ascii="Times New Roman" w:hAnsi="Times New Roman" w:cs="Times New Roman"/>
        </w:rPr>
        <w:t>A default tablespace</w:t>
      </w:r>
    </w:p>
    <w:p w14:paraId="3E3BDC9D" w14:textId="1D35EE27" w:rsidR="00F236D3" w:rsidRPr="00811E40" w:rsidRDefault="00F236D3" w:rsidP="00811E40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811E40">
        <w:rPr>
          <w:rFonts w:ascii="Times New Roman" w:hAnsi="Times New Roman" w:cs="Times New Roman"/>
        </w:rPr>
        <w:t>A temporary tablespace</w:t>
      </w:r>
    </w:p>
    <w:p w14:paraId="1CEBCD76" w14:textId="5F603EFD" w:rsidR="00F236D3" w:rsidRPr="00811E40" w:rsidRDefault="00F236D3" w:rsidP="00811E40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811E40">
        <w:rPr>
          <w:rFonts w:ascii="Times New Roman" w:hAnsi="Times New Roman" w:cs="Times New Roman"/>
        </w:rPr>
        <w:t>A user profile</w:t>
      </w:r>
    </w:p>
    <w:p w14:paraId="7B3FF328" w14:textId="1E3C7A2E" w:rsidR="00F236D3" w:rsidRDefault="00F236D3" w:rsidP="00811E40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811E40">
        <w:rPr>
          <w:rFonts w:ascii="Times New Roman" w:hAnsi="Times New Roman" w:cs="Times New Roman"/>
        </w:rPr>
        <w:t>An account status.</w:t>
      </w:r>
    </w:p>
    <w:p w14:paraId="0078D85E" w14:textId="77777777" w:rsidR="008E2223" w:rsidRPr="00811E40" w:rsidRDefault="008E2223" w:rsidP="008E2223">
      <w:pPr>
        <w:pStyle w:val="NoSpacing"/>
        <w:ind w:left="1080"/>
        <w:rPr>
          <w:rFonts w:ascii="Times New Roman" w:hAnsi="Times New Roman" w:cs="Times New Roman"/>
        </w:rPr>
      </w:pPr>
    </w:p>
    <w:p w14:paraId="1127E5FE" w14:textId="32EFE6CA" w:rsidR="00F236D3" w:rsidRPr="00811E40" w:rsidRDefault="00F236D3" w:rsidP="00811E40">
      <w:pPr>
        <w:pStyle w:val="NoSpacing"/>
        <w:rPr>
          <w:rFonts w:ascii="Times New Roman" w:hAnsi="Times New Roman" w:cs="Times New Roman"/>
          <w:b/>
        </w:rPr>
      </w:pPr>
      <w:r w:rsidRPr="00811E40">
        <w:rPr>
          <w:rFonts w:ascii="Times New Roman" w:hAnsi="Times New Roman" w:cs="Times New Roman"/>
          <w:b/>
        </w:rPr>
        <w:t>Pre</w:t>
      </w:r>
      <w:r w:rsidR="008E2223">
        <w:rPr>
          <w:rFonts w:ascii="Times New Roman" w:hAnsi="Times New Roman" w:cs="Times New Roman"/>
          <w:b/>
        </w:rPr>
        <w:t xml:space="preserve">defined Accounts: </w:t>
      </w:r>
    </w:p>
    <w:tbl>
      <w:tblPr>
        <w:tblW w:w="94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8583"/>
      </w:tblGrid>
      <w:tr w:rsidR="008E2223" w:rsidRPr="008E2223" w14:paraId="4E21423B" w14:textId="77777777" w:rsidTr="008E2223">
        <w:trPr>
          <w:trHeight w:val="275"/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B6379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0"/>
                <w:szCs w:val="18"/>
                <w:lang w:val="en-IN" w:eastAsia="en-IN"/>
              </w:rPr>
              <w:t>SYS</w:t>
            </w:r>
          </w:p>
        </w:tc>
        <w:tc>
          <w:tcPr>
            <w:tcW w:w="8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3C1DF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  <w:t>Owns all internal tables</w:t>
            </w:r>
          </w:p>
        </w:tc>
      </w:tr>
      <w:tr w:rsidR="008E2223" w:rsidRPr="008E2223" w14:paraId="60283F5D" w14:textId="77777777" w:rsidTr="008E2223">
        <w:trPr>
          <w:trHeight w:val="275"/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6B071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0"/>
                <w:szCs w:val="18"/>
                <w:lang w:val="en-IN" w:eastAsia="en-IN"/>
              </w:rPr>
              <w:t>SYSTEM</w:t>
            </w:r>
          </w:p>
        </w:tc>
        <w:tc>
          <w:tcPr>
            <w:tcW w:w="8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BC52D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  <w:t>Has additional tables and views</w:t>
            </w:r>
          </w:p>
        </w:tc>
      </w:tr>
      <w:tr w:rsidR="008E2223" w:rsidRPr="008E2223" w14:paraId="19F04590" w14:textId="77777777" w:rsidTr="008E2223">
        <w:trPr>
          <w:trHeight w:val="275"/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13C1D5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0"/>
                <w:szCs w:val="18"/>
                <w:lang w:val="en-IN" w:eastAsia="en-IN"/>
              </w:rPr>
              <w:t>SYSMAN</w:t>
            </w:r>
          </w:p>
        </w:tc>
        <w:tc>
          <w:tcPr>
            <w:tcW w:w="8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FC333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  <w:t>Use by OEM to monitor and gather performance stats, which are stored in the </w:t>
            </w:r>
            <w:proofErr w:type="spellStart"/>
            <w:r w:rsidRPr="008E2223">
              <w:rPr>
                <w:rFonts w:ascii="Cambria" w:eastAsia="Times New Roman" w:hAnsi="Cambria" w:cs="Times New Roman"/>
                <w:b/>
                <w:bCs/>
                <w:i/>
                <w:iCs/>
                <w:color w:val="000000" w:themeColor="text1"/>
                <w:sz w:val="20"/>
                <w:szCs w:val="18"/>
                <w:lang w:val="en-IN" w:eastAsia="en-IN"/>
              </w:rPr>
              <w:t>sysaux</w:t>
            </w:r>
            <w:proofErr w:type="spellEnd"/>
            <w:r w:rsidRPr="008E2223"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  <w:t> tablespace</w:t>
            </w:r>
          </w:p>
        </w:tc>
      </w:tr>
      <w:tr w:rsidR="008E2223" w:rsidRPr="008E2223" w14:paraId="65953815" w14:textId="77777777" w:rsidTr="008E2223">
        <w:trPr>
          <w:trHeight w:val="275"/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A95B1D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0"/>
                <w:szCs w:val="18"/>
                <w:lang w:val="en-IN" w:eastAsia="en-IN"/>
              </w:rPr>
              <w:t>DBSNMP</w:t>
            </w:r>
          </w:p>
        </w:tc>
        <w:tc>
          <w:tcPr>
            <w:tcW w:w="8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92B0C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  <w:t>Same as </w:t>
            </w:r>
            <w:r w:rsidRPr="008E2223">
              <w:rPr>
                <w:rFonts w:ascii="Cambria" w:eastAsia="Times New Roman" w:hAnsi="Cambria" w:cs="Times New Roman"/>
                <w:i/>
                <w:iCs/>
                <w:color w:val="000000" w:themeColor="text1"/>
                <w:sz w:val="20"/>
                <w:szCs w:val="18"/>
                <w:lang w:val="en-IN" w:eastAsia="en-IN"/>
              </w:rPr>
              <w:t>sys</w:t>
            </w:r>
            <w:r w:rsidRPr="008E2223"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  <w:t> but for the OEM, owns all internal tables in the </w:t>
            </w:r>
            <w:proofErr w:type="spellStart"/>
            <w:r w:rsidRPr="008E2223">
              <w:rPr>
                <w:rFonts w:ascii="Cambria" w:eastAsia="Times New Roman" w:hAnsi="Cambria" w:cs="Times New Roman"/>
                <w:b/>
                <w:bCs/>
                <w:i/>
                <w:iCs/>
                <w:color w:val="000000" w:themeColor="text1"/>
                <w:sz w:val="20"/>
                <w:szCs w:val="18"/>
                <w:lang w:val="en-IN" w:eastAsia="en-IN"/>
              </w:rPr>
              <w:t>sysaux</w:t>
            </w:r>
            <w:proofErr w:type="spellEnd"/>
            <w:r w:rsidRPr="008E2223">
              <w:rPr>
                <w:rFonts w:ascii="Cambria" w:eastAsia="Times New Roman" w:hAnsi="Cambria" w:cs="Times New Roman"/>
                <w:color w:val="000000" w:themeColor="text1"/>
                <w:sz w:val="20"/>
                <w:szCs w:val="18"/>
                <w:lang w:val="en-IN" w:eastAsia="en-IN"/>
              </w:rPr>
              <w:t> tablespace.</w:t>
            </w:r>
          </w:p>
        </w:tc>
      </w:tr>
    </w:tbl>
    <w:p w14:paraId="05306CE5" w14:textId="0387662F" w:rsidR="00811E40" w:rsidRDefault="00811E40" w:rsidP="00811E40">
      <w:pPr>
        <w:pStyle w:val="NormalWeb"/>
        <w:jc w:val="both"/>
      </w:pPr>
      <w:r>
        <w:t xml:space="preserve">Oracle divides a database into one or more logical storage units called tablespaces. Each tablespace consists of one or more files called </w:t>
      </w:r>
      <w:proofErr w:type="spellStart"/>
      <w:r>
        <w:t>datafiles</w:t>
      </w:r>
      <w:proofErr w:type="spellEnd"/>
      <w:r>
        <w:t xml:space="preserve">. A </w:t>
      </w:r>
      <w:proofErr w:type="spellStart"/>
      <w:r>
        <w:t>datafile</w:t>
      </w:r>
      <w:proofErr w:type="spellEnd"/>
      <w:r>
        <w:t xml:space="preserve"> physically stores the data objects of the database such as tables and indexes on disk</w:t>
      </w:r>
    </w:p>
    <w:p w14:paraId="2DCE45C4" w14:textId="23AE2074" w:rsidR="00811E40" w:rsidRDefault="00811E40" w:rsidP="00811E40">
      <w:pPr>
        <w:pStyle w:val="NormalWeb"/>
        <w:jc w:val="center"/>
      </w:pPr>
      <w:r>
        <w:rPr>
          <w:noProof/>
          <w:lang w:val="en-IN" w:eastAsia="en-IN"/>
        </w:rPr>
        <w:drawing>
          <wp:inline distT="0" distB="0" distL="0" distR="0" wp14:anchorId="437A26F5" wp14:editId="47DBA3AF">
            <wp:extent cx="3472597" cy="2005076"/>
            <wp:effectExtent l="0" t="0" r="0" b="0"/>
            <wp:docPr id="1" name="Picture 1" descr="Oracle tabl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tablesp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60" cy="201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28FF" w14:textId="77777777" w:rsidR="00811E40" w:rsidRDefault="00811E40" w:rsidP="00CD3FD1">
      <w:pPr>
        <w:pStyle w:val="NormalWeb"/>
        <w:jc w:val="both"/>
      </w:pPr>
    </w:p>
    <w:p w14:paraId="0A390466" w14:textId="77777777" w:rsidR="00747D40" w:rsidRDefault="00747D40" w:rsidP="00CD3FD1">
      <w:pPr>
        <w:pStyle w:val="NormalWeb"/>
        <w:jc w:val="both"/>
      </w:pPr>
      <w:r>
        <w:lastRenderedPageBreak/>
        <w:t xml:space="preserve">The </w:t>
      </w:r>
      <w:r>
        <w:rPr>
          <w:rStyle w:val="HTMLCode"/>
        </w:rPr>
        <w:t>SYSTEM</w:t>
      </w:r>
      <w:r>
        <w:t xml:space="preserve"> account is one of a handful of predefined administrative accounts generated automatically when Oracle is installed. </w:t>
      </w:r>
      <w:r>
        <w:rPr>
          <w:rStyle w:val="HTMLCode"/>
        </w:rPr>
        <w:t>SYSTEM</w:t>
      </w:r>
      <w:r>
        <w:t xml:space="preserve"> is capable of most administrative tasks, but the task we’re particularly interested in is account management.</w:t>
      </w:r>
    </w:p>
    <w:p w14:paraId="486A6EBB" w14:textId="77777777" w:rsidR="00747D40" w:rsidRDefault="00747D40" w:rsidP="00CD3FD1">
      <w:pPr>
        <w:pStyle w:val="Heading2"/>
        <w:jc w:val="both"/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</w:pPr>
      <w:r w:rsidRPr="00CD3FD1"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  <w:t>Creating a User</w:t>
      </w:r>
    </w:p>
    <w:p w14:paraId="493D0F1A" w14:textId="77777777" w:rsidR="00F32BD7" w:rsidRDefault="00F32BD7" w:rsidP="00F32BD7"/>
    <w:p w14:paraId="467933EF" w14:textId="0BE4DE88" w:rsidR="00F32BD7" w:rsidRPr="005E5265" w:rsidRDefault="00F32BD7" w:rsidP="00F32BD7">
      <w:pPr>
        <w:rPr>
          <w:b/>
        </w:rPr>
      </w:pPr>
      <w:r w:rsidRPr="005E5265">
        <w:rPr>
          <w:b/>
        </w:rPr>
        <w:t>The below command is to check all the users inside the database:</w:t>
      </w:r>
    </w:p>
    <w:p w14:paraId="43F43D6A" w14:textId="646D69CB" w:rsidR="00F32BD7" w:rsidRDefault="00F32BD7" w:rsidP="00F32BD7">
      <w:pPr>
        <w:rPr>
          <w:rStyle w:val="3yd8l"/>
          <w:rFonts w:ascii="Consolas" w:hAnsi="Consolas" w:cs="Consolas"/>
          <w:color w:val="5E6687"/>
          <w:bdr w:val="none" w:sz="0" w:space="0" w:color="auto" w:frame="1"/>
        </w:rPr>
      </w:pPr>
      <w:r>
        <w:rPr>
          <w:rFonts w:ascii="Consolas" w:hAnsi="Consolas" w:cs="Consolas"/>
          <w:color w:val="2F2E2E"/>
          <w:bdr w:val="none" w:sz="0" w:space="0" w:color="auto" w:frame="1"/>
        </w:rPr>
        <w:t>SQL</w:t>
      </w:r>
      <w:r>
        <w:rPr>
          <w:rStyle w:val="2jzgh"/>
          <w:rFonts w:ascii="Consolas" w:hAnsi="Consolas" w:cs="Consolas"/>
          <w:color w:val="C76B29"/>
          <w:bdr w:val="none" w:sz="0" w:space="0" w:color="auto" w:frame="1"/>
        </w:rPr>
        <w:t>&gt;</w:t>
      </w:r>
      <w:r>
        <w:rPr>
          <w:rFonts w:ascii="Consolas" w:hAnsi="Consolas" w:cs="Consolas"/>
          <w:color w:val="2F2E2E"/>
        </w:rPr>
        <w:t xml:space="preserve"> select username</w:t>
      </w:r>
      <w:r>
        <w:rPr>
          <w:rStyle w:val="3yd8l"/>
          <w:rFonts w:ascii="Consolas" w:hAnsi="Consolas" w:cs="Consolas"/>
          <w:color w:val="5E6687"/>
          <w:bdr w:val="none" w:sz="0" w:space="0" w:color="auto" w:frame="1"/>
        </w:rPr>
        <w:t>,</w:t>
      </w:r>
      <w:r>
        <w:rPr>
          <w:rFonts w:ascii="Consolas" w:hAnsi="Consolas" w:cs="Consolas"/>
          <w:color w:val="2F2E2E"/>
        </w:rPr>
        <w:t xml:space="preserve"> </w:t>
      </w:r>
      <w:proofErr w:type="spellStart"/>
      <w:r>
        <w:rPr>
          <w:rFonts w:ascii="Consolas" w:hAnsi="Consolas" w:cs="Consolas"/>
          <w:color w:val="2F2E2E"/>
        </w:rPr>
        <w:t>account_status</w:t>
      </w:r>
      <w:proofErr w:type="spellEnd"/>
      <w:r>
        <w:rPr>
          <w:rStyle w:val="3yd8l"/>
          <w:rFonts w:ascii="Consolas" w:hAnsi="Consolas" w:cs="Consolas"/>
          <w:color w:val="5E6687"/>
          <w:bdr w:val="none" w:sz="0" w:space="0" w:color="auto" w:frame="1"/>
        </w:rPr>
        <w:t>,</w:t>
      </w:r>
      <w:r>
        <w:rPr>
          <w:rFonts w:ascii="Consolas" w:hAnsi="Consolas" w:cs="Consolas"/>
          <w:color w:val="2F2E2E"/>
        </w:rPr>
        <w:t xml:space="preserve"> </w:t>
      </w:r>
      <w:proofErr w:type="spellStart"/>
      <w:r>
        <w:rPr>
          <w:rFonts w:ascii="Consolas" w:hAnsi="Consolas" w:cs="Consolas"/>
          <w:color w:val="2F2E2E"/>
        </w:rPr>
        <w:t>default_tablespace</w:t>
      </w:r>
      <w:proofErr w:type="spellEnd"/>
      <w:r>
        <w:rPr>
          <w:rFonts w:ascii="Consolas" w:hAnsi="Consolas" w:cs="Consolas"/>
          <w:color w:val="2F2E2E"/>
        </w:rPr>
        <w:t xml:space="preserve"> </w:t>
      </w:r>
      <w:r>
        <w:rPr>
          <w:rStyle w:val="3ovq0"/>
          <w:rFonts w:ascii="Consolas" w:hAnsi="Consolas" w:cs="Consolas"/>
          <w:color w:val="AC9739"/>
          <w:bdr w:val="none" w:sz="0" w:space="0" w:color="auto" w:frame="1"/>
        </w:rPr>
        <w:t>from</w:t>
      </w:r>
      <w:r>
        <w:rPr>
          <w:rFonts w:ascii="Consolas" w:hAnsi="Consolas" w:cs="Consolas"/>
          <w:color w:val="2F2E2E"/>
        </w:rPr>
        <w:t xml:space="preserve"> </w:t>
      </w:r>
      <w:proofErr w:type="spellStart"/>
      <w:r>
        <w:rPr>
          <w:rFonts w:ascii="Consolas" w:hAnsi="Consolas" w:cs="Consolas"/>
          <w:color w:val="2F2E2E"/>
        </w:rPr>
        <w:t>dba_users</w:t>
      </w:r>
      <w:proofErr w:type="spellEnd"/>
      <w:r>
        <w:rPr>
          <w:rStyle w:val="3yd8l"/>
          <w:rFonts w:ascii="Consolas" w:hAnsi="Consolas" w:cs="Consolas"/>
          <w:color w:val="5E6687"/>
          <w:bdr w:val="none" w:sz="0" w:space="0" w:color="auto" w:frame="1"/>
        </w:rPr>
        <w:t>;</w:t>
      </w:r>
    </w:p>
    <w:p w14:paraId="4C7DFD18" w14:textId="15C7B01F" w:rsidR="005E5265" w:rsidRDefault="005E5265" w:rsidP="00F32BD7">
      <w:pPr>
        <w:rPr>
          <w:b/>
        </w:rPr>
      </w:pPr>
      <w:r w:rsidRPr="005E5265">
        <w:rPr>
          <w:b/>
        </w:rPr>
        <w:t>Check current user:</w:t>
      </w:r>
      <w:r>
        <w:rPr>
          <w:b/>
        </w:rPr>
        <w:t xml:space="preserve"> </w:t>
      </w:r>
    </w:p>
    <w:p w14:paraId="28BC5660" w14:textId="4C7967EA" w:rsidR="005E5265" w:rsidRDefault="005E5265" w:rsidP="00F32BD7">
      <w:pPr>
        <w:rPr>
          <w:rStyle w:val="3yd8l"/>
          <w:rFonts w:ascii="Consolas" w:hAnsi="Consolas" w:cs="Consolas"/>
          <w:color w:val="5E6687"/>
          <w:bdr w:val="none" w:sz="0" w:space="0" w:color="auto" w:frame="1"/>
        </w:rPr>
      </w:pPr>
      <w:r>
        <w:rPr>
          <w:rFonts w:ascii="Consolas" w:hAnsi="Consolas" w:cs="Consolas"/>
          <w:color w:val="2F2E2E"/>
          <w:bdr w:val="none" w:sz="0" w:space="0" w:color="auto" w:frame="1"/>
        </w:rPr>
        <w:t>SQL</w:t>
      </w:r>
      <w:r>
        <w:rPr>
          <w:rStyle w:val="2jzgh"/>
          <w:rFonts w:ascii="Consolas" w:hAnsi="Consolas" w:cs="Consolas"/>
          <w:color w:val="C76B29"/>
          <w:bdr w:val="none" w:sz="0" w:space="0" w:color="auto" w:frame="1"/>
        </w:rPr>
        <w:t>&gt;</w:t>
      </w:r>
      <w:r>
        <w:rPr>
          <w:rFonts w:ascii="Consolas" w:hAnsi="Consolas" w:cs="Consolas"/>
          <w:color w:val="2F2E2E"/>
        </w:rPr>
        <w:t xml:space="preserve"> show user</w:t>
      </w:r>
      <w:r>
        <w:rPr>
          <w:rStyle w:val="3yd8l"/>
          <w:rFonts w:ascii="Consolas" w:hAnsi="Consolas" w:cs="Consolas"/>
          <w:color w:val="5E6687"/>
          <w:bdr w:val="none" w:sz="0" w:space="0" w:color="auto" w:frame="1"/>
        </w:rPr>
        <w:t>;</w:t>
      </w:r>
    </w:p>
    <w:p w14:paraId="4A8CDCE3" w14:textId="63CECD82" w:rsidR="005E5265" w:rsidRDefault="005E5265" w:rsidP="005E5265">
      <w:pPr>
        <w:rPr>
          <w:b/>
        </w:rPr>
      </w:pPr>
      <w:r>
        <w:rPr>
          <w:b/>
        </w:rPr>
        <w:t>Lock/Unlock</w:t>
      </w:r>
      <w:r w:rsidRPr="005E5265">
        <w:rPr>
          <w:b/>
        </w:rPr>
        <w:t xml:space="preserve"> user:</w:t>
      </w:r>
      <w:r>
        <w:rPr>
          <w:b/>
        </w:rPr>
        <w:t xml:space="preserve"> </w:t>
      </w:r>
    </w:p>
    <w:p w14:paraId="096342AB" w14:textId="77777777" w:rsidR="005E5265" w:rsidRDefault="005E5265" w:rsidP="00F32BD7">
      <w:pPr>
        <w:rPr>
          <w:rFonts w:ascii="Consolas" w:hAnsi="Consolas" w:cs="Consolas"/>
          <w:color w:val="2F2E2E"/>
        </w:rPr>
      </w:pPr>
      <w:r>
        <w:rPr>
          <w:rFonts w:ascii="Consolas" w:hAnsi="Consolas" w:cs="Consolas"/>
          <w:color w:val="2F2E2E"/>
          <w:bdr w:val="none" w:sz="0" w:space="0" w:color="auto" w:frame="1"/>
        </w:rPr>
        <w:t>SQL</w:t>
      </w:r>
      <w:r>
        <w:rPr>
          <w:rStyle w:val="2jzgh"/>
          <w:rFonts w:ascii="Consolas" w:hAnsi="Consolas" w:cs="Consolas"/>
          <w:color w:val="C76B29"/>
          <w:bdr w:val="none" w:sz="0" w:space="0" w:color="auto" w:frame="1"/>
        </w:rPr>
        <w:t>&gt;</w:t>
      </w:r>
      <w:r>
        <w:rPr>
          <w:rFonts w:ascii="Consolas" w:hAnsi="Consolas" w:cs="Consolas"/>
          <w:color w:val="2F2E2E"/>
        </w:rPr>
        <w:t xml:space="preserve"> alter user </w:t>
      </w:r>
      <w:proofErr w:type="spellStart"/>
      <w:proofErr w:type="gramStart"/>
      <w:r>
        <w:rPr>
          <w:rFonts w:ascii="Consolas" w:hAnsi="Consolas" w:cs="Consolas"/>
          <w:color w:val="2F2E2E"/>
        </w:rPr>
        <w:t>scott</w:t>
      </w:r>
      <w:proofErr w:type="spellEnd"/>
      <w:proofErr w:type="gramEnd"/>
      <w:r>
        <w:rPr>
          <w:rFonts w:ascii="Consolas" w:hAnsi="Consolas" w:cs="Consolas"/>
          <w:color w:val="2F2E2E"/>
        </w:rPr>
        <w:t xml:space="preserve"> account unlock</w:t>
      </w:r>
      <w:r>
        <w:rPr>
          <w:rStyle w:val="3yd8l"/>
          <w:rFonts w:ascii="Consolas" w:hAnsi="Consolas" w:cs="Consolas"/>
          <w:color w:val="5E6687"/>
          <w:bdr w:val="none" w:sz="0" w:space="0" w:color="auto" w:frame="1"/>
        </w:rPr>
        <w:t>;</w:t>
      </w:r>
      <w:r>
        <w:rPr>
          <w:rFonts w:ascii="Consolas" w:hAnsi="Consolas" w:cs="Consolas"/>
          <w:color w:val="2F2E2E"/>
        </w:rPr>
        <w:t xml:space="preserve"> </w:t>
      </w:r>
    </w:p>
    <w:p w14:paraId="68945A7E" w14:textId="40014295" w:rsidR="005E5265" w:rsidRPr="005E5265" w:rsidRDefault="005E5265" w:rsidP="00F32BD7">
      <w:pPr>
        <w:rPr>
          <w:b/>
        </w:rPr>
      </w:pPr>
      <w:r>
        <w:rPr>
          <w:rFonts w:ascii="Consolas" w:hAnsi="Consolas" w:cs="Consolas"/>
          <w:color w:val="2F2E2E"/>
          <w:bdr w:val="none" w:sz="0" w:space="0" w:color="auto" w:frame="1"/>
        </w:rPr>
        <w:t>SQL</w:t>
      </w:r>
      <w:r>
        <w:rPr>
          <w:rStyle w:val="2jzgh"/>
          <w:rFonts w:ascii="Consolas" w:hAnsi="Consolas" w:cs="Consolas"/>
          <w:color w:val="C76B29"/>
          <w:bdr w:val="none" w:sz="0" w:space="0" w:color="auto" w:frame="1"/>
        </w:rPr>
        <w:t>&gt;</w:t>
      </w:r>
      <w:r>
        <w:rPr>
          <w:rFonts w:ascii="Consolas" w:hAnsi="Consolas" w:cs="Consolas"/>
          <w:color w:val="2F2E2E"/>
        </w:rPr>
        <w:t xml:space="preserve"> alter user </w:t>
      </w:r>
      <w:proofErr w:type="spellStart"/>
      <w:proofErr w:type="gramStart"/>
      <w:r>
        <w:rPr>
          <w:rFonts w:ascii="Consolas" w:hAnsi="Consolas" w:cs="Consolas"/>
          <w:color w:val="2F2E2E"/>
        </w:rPr>
        <w:t>scott</w:t>
      </w:r>
      <w:proofErr w:type="spellEnd"/>
      <w:proofErr w:type="gramEnd"/>
      <w:r>
        <w:rPr>
          <w:rFonts w:ascii="Consolas" w:hAnsi="Consolas" w:cs="Consolas"/>
          <w:color w:val="2F2E2E"/>
        </w:rPr>
        <w:t xml:space="preserve"> account lock</w:t>
      </w:r>
      <w:r>
        <w:rPr>
          <w:rStyle w:val="3yd8l"/>
          <w:rFonts w:ascii="Consolas" w:hAnsi="Consolas" w:cs="Consolas"/>
          <w:color w:val="5E6687"/>
          <w:bdr w:val="none" w:sz="0" w:space="0" w:color="auto" w:frame="1"/>
        </w:rPr>
        <w:t>;</w:t>
      </w:r>
    </w:p>
    <w:p w14:paraId="3626E62F" w14:textId="51FC05F9" w:rsidR="00747D40" w:rsidRDefault="005E5265" w:rsidP="00CD3FD1">
      <w:pPr>
        <w:pStyle w:val="NormalWeb"/>
        <w:jc w:val="both"/>
      </w:pPr>
      <w:r>
        <w:t>To create user, first connect</w:t>
      </w:r>
      <w:r w:rsidR="00747D40">
        <w:t xml:space="preserve"> as </w:t>
      </w:r>
      <w:r w:rsidR="00747D40">
        <w:rPr>
          <w:rStyle w:val="HTMLCode"/>
        </w:rPr>
        <w:t>SYSTEM</w:t>
      </w:r>
      <w:r w:rsidR="00747D40">
        <w:t xml:space="preserve">, </w:t>
      </w:r>
      <w:r>
        <w:t xml:space="preserve">and </w:t>
      </w:r>
      <w:r w:rsidR="00747D40">
        <w:t xml:space="preserve">simply issue the </w:t>
      </w:r>
      <w:r w:rsidR="00747D40">
        <w:rPr>
          <w:rStyle w:val="HTMLCode"/>
          <w:color w:val="0000FF"/>
          <w:u w:val="single"/>
        </w:rPr>
        <w:t>CREATE USER</w:t>
      </w:r>
      <w:r w:rsidR="00747D40">
        <w:t xml:space="preserve"> command to generate a new account.</w:t>
      </w:r>
    </w:p>
    <w:p w14:paraId="71D2B924" w14:textId="41D70A36" w:rsidR="00CB5CB1" w:rsidRDefault="00CB5CB1" w:rsidP="00CB5C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create</w:t>
      </w:r>
      <w:proofErr w:type="gramEnd"/>
      <w:r>
        <w:rPr>
          <w:rFonts w:ascii="Consolas" w:hAnsi="Consolas" w:cs="Consolas"/>
          <w:color w:val="333333"/>
        </w:rPr>
        <w:t xml:space="preserve"> user username identified by password</w:t>
      </w:r>
    </w:p>
    <w:p w14:paraId="3C158706" w14:textId="77777777" w:rsidR="00CB5CB1" w:rsidRDefault="00CB5CB1" w:rsidP="00CB5C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PROFILE DEFAULT</w:t>
      </w:r>
    </w:p>
    <w:p w14:paraId="20E9CF38" w14:textId="77777777" w:rsidR="00CB5CB1" w:rsidRDefault="00CB5CB1" w:rsidP="00CB5C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DEFAULT TABLESPACE USERS</w:t>
      </w:r>
    </w:p>
    <w:p w14:paraId="6B2AA60D" w14:textId="77777777" w:rsidR="00CB5CB1" w:rsidRDefault="00CB5CB1" w:rsidP="00CB5C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TEMPORARY TABLESPACE TEMP</w:t>
      </w:r>
    </w:p>
    <w:p w14:paraId="565A6C7C" w14:textId="5E312D71" w:rsidR="00CB5CB1" w:rsidRPr="00CB5CB1" w:rsidRDefault="00CB5CB1" w:rsidP="00CB5C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;</w:t>
      </w:r>
    </w:p>
    <w:p w14:paraId="0D596248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k"/>
        </w:rPr>
        <w:t>CREATE</w:t>
      </w:r>
      <w:r>
        <w:rPr>
          <w:rStyle w:val="HTMLCode"/>
        </w:rPr>
        <w:t xml:space="preserve"> </w:t>
      </w:r>
      <w:r>
        <w:rPr>
          <w:rStyle w:val="k"/>
        </w:rPr>
        <w:t>USER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books_admin</w:t>
      </w:r>
      <w:proofErr w:type="spellEnd"/>
      <w:r>
        <w:rPr>
          <w:rStyle w:val="HTMLCode"/>
        </w:rPr>
        <w:t xml:space="preserve"> </w:t>
      </w:r>
      <w:r>
        <w:rPr>
          <w:rStyle w:val="n"/>
        </w:rPr>
        <w:t>IDENTIFIED</w:t>
      </w:r>
      <w:r>
        <w:rPr>
          <w:rStyle w:val="HTMLCode"/>
        </w:rPr>
        <w:t xml:space="preserve"> </w:t>
      </w:r>
      <w:r>
        <w:rPr>
          <w:rStyle w:val="k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MyPassword</w:t>
      </w:r>
      <w:proofErr w:type="spellEnd"/>
      <w:r>
        <w:rPr>
          <w:rStyle w:val="p"/>
        </w:rPr>
        <w:t>;</w:t>
      </w:r>
    </w:p>
    <w:p w14:paraId="391C2964" w14:textId="77777777" w:rsidR="00747D40" w:rsidRDefault="00747D40" w:rsidP="00CD3FD1">
      <w:pPr>
        <w:pStyle w:val="NormalWeb"/>
        <w:jc w:val="both"/>
      </w:pPr>
      <w:r>
        <w:t xml:space="preserve">Here we’re simply creating a </w:t>
      </w:r>
      <w:proofErr w:type="spellStart"/>
      <w:r>
        <w:rPr>
          <w:rStyle w:val="HTMLCode"/>
        </w:rPr>
        <w:t>books_admin</w:t>
      </w:r>
      <w:proofErr w:type="spellEnd"/>
      <w:r>
        <w:t xml:space="preserve"> account that is </w:t>
      </w:r>
      <w:r>
        <w:rPr>
          <w:rStyle w:val="HTMLCode"/>
        </w:rPr>
        <w:t>IDENTIFIED</w:t>
      </w:r>
      <w:r>
        <w:t xml:space="preserve"> or authenticated by the specified </w:t>
      </w:r>
      <w:r>
        <w:rPr>
          <w:rStyle w:val="HTMLCode"/>
        </w:rPr>
        <w:t>password</w:t>
      </w:r>
      <w:r>
        <w:t>.</w:t>
      </w:r>
    </w:p>
    <w:p w14:paraId="383DC59F" w14:textId="682F7D95" w:rsidR="00524454" w:rsidRDefault="00524454" w:rsidP="00524454">
      <w:pPr>
        <w:pStyle w:val="Heading2"/>
        <w:jc w:val="both"/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  <w:t>Example:</w:t>
      </w:r>
    </w:p>
    <w:p w14:paraId="097EA060" w14:textId="20651DC2" w:rsidR="00524454" w:rsidRPr="00524454" w:rsidRDefault="00524454" w:rsidP="00524454">
      <w:pPr>
        <w:numPr>
          <w:ilvl w:val="0"/>
          <w:numId w:val="3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0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create user ram identified by ram;(by default 125Mb in temporary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tblspc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)</w:t>
      </w:r>
    </w:p>
    <w:p w14:paraId="4C8CAC2A" w14:textId="62335000" w:rsidR="00524454" w:rsidRPr="00524454" w:rsidRDefault="00524454" w:rsidP="00524454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create user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ravan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 identified by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ravan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 default tablespace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lanka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;</w:t>
      </w:r>
    </w:p>
    <w:p w14:paraId="4BB5AA50" w14:textId="77777777" w:rsidR="00524454" w:rsidRPr="00D02321" w:rsidRDefault="00524454" w:rsidP="0052445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create user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ravan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 identified by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ravan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 default tablespace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lanka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 quota 5m on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lanka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;</w:t>
      </w:r>
    </w:p>
    <w:p w14:paraId="43EAC3C4" w14:textId="77777777" w:rsidR="00D02321" w:rsidRPr="00D02321" w:rsidRDefault="00D02321" w:rsidP="00D023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lang w:val="en-IN" w:eastAsia="en-IN"/>
        </w:rPr>
      </w:pPr>
    </w:p>
    <w:p w14:paraId="05B2E7E1" w14:textId="3B764967" w:rsidR="00D02321" w:rsidRPr="00D02321" w:rsidRDefault="00D02321" w:rsidP="00D02321">
      <w:pPr>
        <w:spacing w:after="0" w:line="240" w:lineRule="auto"/>
        <w:ind w:left="360"/>
        <w:textAlignment w:val="baseline"/>
        <w:rPr>
          <w:b/>
        </w:rPr>
      </w:pPr>
      <w:r w:rsidRPr="00D02321">
        <w:rPr>
          <w:b/>
        </w:rPr>
        <w:t>Changing user password:</w:t>
      </w:r>
    </w:p>
    <w:p w14:paraId="13539DDA" w14:textId="77777777" w:rsidR="00524454" w:rsidRPr="00D02321" w:rsidRDefault="00524454" w:rsidP="0052445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alter  user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ravan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 identified by ravan1;</w:t>
      </w:r>
    </w:p>
    <w:p w14:paraId="6590F680" w14:textId="77777777" w:rsidR="00D02321" w:rsidRPr="00D02321" w:rsidRDefault="00D02321" w:rsidP="00D023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lang w:val="en-IN" w:eastAsia="en-IN"/>
        </w:rPr>
      </w:pPr>
    </w:p>
    <w:p w14:paraId="53C42B9C" w14:textId="27C9D9BD" w:rsidR="00D02321" w:rsidRPr="00524454" w:rsidRDefault="00D02321" w:rsidP="00D0232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lang w:val="en-IN" w:eastAsia="en-IN"/>
        </w:rPr>
      </w:pPr>
      <w:proofErr w:type="spellStart"/>
      <w:r w:rsidRPr="00D02321">
        <w:rPr>
          <w:b/>
        </w:rPr>
        <w:t>Ulter</w:t>
      </w:r>
      <w:proofErr w:type="spellEnd"/>
      <w:r w:rsidRPr="00D02321">
        <w:rPr>
          <w:b/>
        </w:rPr>
        <w:t xml:space="preserve"> space with limited and unlimited quota</w:t>
      </w:r>
    </w:p>
    <w:p w14:paraId="09DB5F0F" w14:textId="77777777" w:rsidR="00524454" w:rsidRPr="005E5265" w:rsidRDefault="00524454" w:rsidP="0052445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alter  user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ravan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 quota 25m on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lanka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;</w:t>
      </w:r>
    </w:p>
    <w:p w14:paraId="0B642B45" w14:textId="571C39C8" w:rsidR="005E5265" w:rsidRPr="00524454" w:rsidRDefault="005E5265" w:rsidP="0052445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lastRenderedPageBreak/>
        <w:t xml:space="preserve">alter user </w:t>
      </w:r>
      <w:proofErr w:type="spellStart"/>
      <w:r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ravan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 quota unlimited on </w:t>
      </w:r>
      <w:proofErr w:type="spellStart"/>
      <w:r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lanka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;</w:t>
      </w:r>
    </w:p>
    <w:p w14:paraId="70E18C5D" w14:textId="77777777" w:rsidR="005E5265" w:rsidRPr="005E5265" w:rsidRDefault="005E5265" w:rsidP="00D023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lang w:val="en-IN" w:eastAsia="en-IN"/>
        </w:rPr>
      </w:pPr>
    </w:p>
    <w:p w14:paraId="17D2BC68" w14:textId="2886BB17" w:rsidR="005E5265" w:rsidRPr="00D02321" w:rsidRDefault="005E5265" w:rsidP="00D02321">
      <w:pPr>
        <w:spacing w:after="0" w:line="240" w:lineRule="auto"/>
        <w:ind w:left="360"/>
        <w:textAlignment w:val="baseline"/>
        <w:rPr>
          <w:b/>
        </w:rPr>
      </w:pPr>
      <w:r w:rsidRPr="00D02321">
        <w:rPr>
          <w:b/>
        </w:rPr>
        <w:t xml:space="preserve">View Quota </w:t>
      </w:r>
      <w:proofErr w:type="gramStart"/>
      <w:r w:rsidRPr="00D02321">
        <w:rPr>
          <w:b/>
        </w:rPr>
        <w:t>allocation</w:t>
      </w:r>
      <w:r w:rsidR="00D02321" w:rsidRPr="00D02321">
        <w:rPr>
          <w:b/>
        </w:rPr>
        <w:t>(</w:t>
      </w:r>
      <w:proofErr w:type="gramEnd"/>
      <w:r w:rsidR="00D02321" w:rsidRPr="00D02321">
        <w:rPr>
          <w:b/>
        </w:rPr>
        <w:t>DBA level and User level)</w:t>
      </w:r>
    </w:p>
    <w:p w14:paraId="3FDA7207" w14:textId="77777777" w:rsidR="00524454" w:rsidRPr="00524454" w:rsidRDefault="00524454" w:rsidP="0052445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select * from 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dba_ts_quotas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;</w:t>
      </w:r>
    </w:p>
    <w:p w14:paraId="3A555D7F" w14:textId="77777777" w:rsidR="00524454" w:rsidRPr="00524454" w:rsidRDefault="00524454" w:rsidP="0052445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 xml:space="preserve">select * from </w:t>
      </w:r>
      <w:proofErr w:type="spellStart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user_ts_quotas</w:t>
      </w:r>
      <w:proofErr w:type="spellEnd"/>
      <w:r w:rsidRPr="00524454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;</w:t>
      </w:r>
    </w:p>
    <w:p w14:paraId="77F09AA3" w14:textId="77777777" w:rsidR="00524454" w:rsidRPr="00524454" w:rsidRDefault="00524454" w:rsidP="0052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AEE74D0" w14:textId="047D6A78" w:rsidR="00524454" w:rsidRDefault="00524454" w:rsidP="00524454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IN" w:eastAsia="en-IN"/>
        </w:rPr>
      </w:pPr>
      <w:r w:rsidRPr="00524454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IN" w:eastAsia="en-IN"/>
        </w:rPr>
        <w:t>   CREATE TABLESPACE tbs1 DATAFILE 'tbs1_data.dbf' SIZE 100m;</w:t>
      </w:r>
    </w:p>
    <w:p w14:paraId="5A6A21EF" w14:textId="77777777" w:rsidR="00524454" w:rsidRPr="00CB5CB1" w:rsidRDefault="00524454" w:rsidP="00524454">
      <w:pPr>
        <w:spacing w:after="0" w:line="240" w:lineRule="auto"/>
        <w:rPr>
          <w:rStyle w:val="k"/>
          <w:rFonts w:ascii="Courier New" w:hAnsi="Courier New" w:cs="Courier New"/>
          <w:sz w:val="20"/>
          <w:szCs w:val="20"/>
          <w:lang w:val="en-IN" w:eastAsia="en-IN"/>
        </w:rPr>
      </w:pPr>
    </w:p>
    <w:p w14:paraId="086CB4E0" w14:textId="77777777" w:rsidR="00747D40" w:rsidRPr="00CD3FD1" w:rsidRDefault="00747D40" w:rsidP="00CD3FD1">
      <w:pPr>
        <w:pStyle w:val="Heading2"/>
        <w:jc w:val="both"/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</w:pPr>
      <w:r w:rsidRPr="00CD3FD1"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  <w:t>The Grant Statement</w:t>
      </w:r>
    </w:p>
    <w:p w14:paraId="4D63BD28" w14:textId="77777777" w:rsidR="00747D40" w:rsidRDefault="00747D40" w:rsidP="00CD3FD1">
      <w:pPr>
        <w:pStyle w:val="NormalWeb"/>
        <w:jc w:val="both"/>
      </w:pPr>
      <w:r>
        <w:t xml:space="preserve">With our new </w:t>
      </w:r>
      <w:proofErr w:type="spellStart"/>
      <w:r>
        <w:rPr>
          <w:rStyle w:val="HTMLCode"/>
        </w:rPr>
        <w:t>books_admin</w:t>
      </w:r>
      <w:proofErr w:type="spellEnd"/>
      <w:r>
        <w:t xml:space="preserve"> account created, we can now begin adding privileges to the account using the </w:t>
      </w:r>
      <w:hyperlink r:id="rId6" w:history="1">
        <w:r>
          <w:rPr>
            <w:rStyle w:val="HTMLCode"/>
            <w:color w:val="0000FF"/>
            <w:u w:val="single"/>
          </w:rPr>
          <w:t>GRANT</w:t>
        </w:r>
      </w:hyperlink>
      <w:r>
        <w:t xml:space="preserve"> statement. </w:t>
      </w:r>
      <w:r>
        <w:rPr>
          <w:rStyle w:val="HTMLCode"/>
        </w:rPr>
        <w:t>GRANT</w:t>
      </w:r>
      <w:r>
        <w:t xml:space="preserve"> is a very powerful statement with many possible options, but the core functionality is to manage the privileges of both </w:t>
      </w:r>
      <w:r>
        <w:rPr>
          <w:rStyle w:val="HTMLCode"/>
        </w:rPr>
        <w:t>users</w:t>
      </w:r>
      <w:r>
        <w:t xml:space="preserve"> and </w:t>
      </w:r>
      <w:r>
        <w:rPr>
          <w:rStyle w:val="HTMLCode"/>
        </w:rPr>
        <w:t>roles</w:t>
      </w:r>
      <w:r>
        <w:t xml:space="preserve"> throughout the database.</w:t>
      </w:r>
    </w:p>
    <w:p w14:paraId="065C81D3" w14:textId="77777777" w:rsidR="00747D40" w:rsidRPr="00CD3FD1" w:rsidRDefault="00747D40" w:rsidP="00CD3FD1">
      <w:pPr>
        <w:pStyle w:val="Heading2"/>
        <w:jc w:val="both"/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</w:pPr>
      <w:r w:rsidRPr="00CD3FD1"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  <w:t>Providing Roles</w:t>
      </w:r>
    </w:p>
    <w:p w14:paraId="25ED2A69" w14:textId="77777777" w:rsidR="00747D40" w:rsidRDefault="00747D40" w:rsidP="00CD3FD1">
      <w:pPr>
        <w:pStyle w:val="NormalWeb"/>
        <w:jc w:val="both"/>
      </w:pPr>
      <w:r>
        <w:t xml:space="preserve">Typically, you’ll first want to assign privileges to the user through attaching the account to various roles, starting with the </w:t>
      </w:r>
      <w:r>
        <w:rPr>
          <w:rStyle w:val="HTMLCode"/>
        </w:rPr>
        <w:t>CONNECT</w:t>
      </w:r>
      <w:r>
        <w:t xml:space="preserve"> role:</w:t>
      </w:r>
    </w:p>
    <w:p w14:paraId="1680BECF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k"/>
        </w:rPr>
        <w:t>GRANT</w:t>
      </w:r>
      <w:r>
        <w:rPr>
          <w:rStyle w:val="HTMLCode"/>
        </w:rPr>
        <w:t xml:space="preserve"> </w:t>
      </w:r>
      <w:r>
        <w:rPr>
          <w:rStyle w:val="k"/>
        </w:rPr>
        <w:t>CONNECT</w:t>
      </w:r>
      <w:r>
        <w:rPr>
          <w:rStyle w:val="HTMLCode"/>
        </w:rPr>
        <w:t xml:space="preserve"> </w:t>
      </w:r>
      <w:r>
        <w:rPr>
          <w:rStyle w:val="k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books_admin</w:t>
      </w:r>
      <w:proofErr w:type="spellEnd"/>
      <w:r>
        <w:rPr>
          <w:rStyle w:val="p"/>
        </w:rPr>
        <w:t>;</w:t>
      </w:r>
    </w:p>
    <w:p w14:paraId="6424DBAC" w14:textId="77777777" w:rsidR="00747D40" w:rsidRDefault="00747D40" w:rsidP="00CD3FD1">
      <w:pPr>
        <w:pStyle w:val="NormalWeb"/>
        <w:jc w:val="both"/>
      </w:pPr>
      <w:r>
        <w:t xml:space="preserve">In some cases to create a more powerful user, you may also consider adding the </w:t>
      </w:r>
      <w:r>
        <w:rPr>
          <w:rStyle w:val="HTMLCode"/>
        </w:rPr>
        <w:t>RESOURCE</w:t>
      </w:r>
      <w:r>
        <w:t xml:space="preserve"> role (allowing the user to create named types for custom schemas) or even the </w:t>
      </w:r>
      <w:r>
        <w:rPr>
          <w:rStyle w:val="HTMLCode"/>
        </w:rPr>
        <w:t>DBA</w:t>
      </w:r>
      <w:r>
        <w:t xml:space="preserve"> role, which allows the user to not only create custom named types but alter and destroy them as well.</w:t>
      </w:r>
    </w:p>
    <w:p w14:paraId="750C3278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k"/>
        </w:rPr>
        <w:t>GRANT</w:t>
      </w:r>
      <w:r>
        <w:rPr>
          <w:rStyle w:val="HTMLCode"/>
        </w:rPr>
        <w:t xml:space="preserve"> </w:t>
      </w:r>
      <w:r>
        <w:rPr>
          <w:rStyle w:val="k"/>
        </w:rPr>
        <w:t>CONNECT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n"/>
        </w:rPr>
        <w:t>RESOURCE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n"/>
        </w:rPr>
        <w:t>DBA</w:t>
      </w:r>
      <w:r>
        <w:rPr>
          <w:rStyle w:val="HTMLCode"/>
        </w:rPr>
        <w:t xml:space="preserve"> </w:t>
      </w:r>
      <w:r>
        <w:rPr>
          <w:rStyle w:val="k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books_admin</w:t>
      </w:r>
      <w:proofErr w:type="spellEnd"/>
      <w:r>
        <w:rPr>
          <w:rStyle w:val="p"/>
        </w:rPr>
        <w:t>;</w:t>
      </w:r>
    </w:p>
    <w:p w14:paraId="6FF90F64" w14:textId="77777777" w:rsidR="00747D40" w:rsidRPr="00CD3FD1" w:rsidRDefault="00747D40" w:rsidP="00CD3FD1">
      <w:pPr>
        <w:pStyle w:val="Heading2"/>
        <w:jc w:val="both"/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</w:pPr>
      <w:r w:rsidRPr="00CD3FD1"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  <w:t>Assigning Privileges</w:t>
      </w:r>
    </w:p>
    <w:p w14:paraId="40D05B73" w14:textId="77777777" w:rsidR="00747D40" w:rsidRDefault="00747D40" w:rsidP="00CD3FD1">
      <w:pPr>
        <w:pStyle w:val="NormalWeb"/>
        <w:jc w:val="both"/>
      </w:pPr>
      <w:r>
        <w:t xml:space="preserve">Next you’ll want to ensure the user has privileges to actually connect to the database and create a session using </w:t>
      </w:r>
      <w:r>
        <w:rPr>
          <w:rStyle w:val="HTMLCode"/>
        </w:rPr>
        <w:t>GRANT CREATE SESSION</w:t>
      </w:r>
      <w:r>
        <w:t xml:space="preserve">. We’ll also combine that with all privileges using </w:t>
      </w:r>
      <w:r>
        <w:rPr>
          <w:rStyle w:val="HTMLCode"/>
        </w:rPr>
        <w:t>GRANT ANY PRIVILEGES</w:t>
      </w:r>
      <w:r>
        <w:t>.</w:t>
      </w:r>
    </w:p>
    <w:p w14:paraId="145128D1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k"/>
        </w:rPr>
        <w:t>GRANT</w:t>
      </w:r>
      <w:r>
        <w:rPr>
          <w:rStyle w:val="HTMLCode"/>
        </w:rPr>
        <w:t xml:space="preserve"> </w:t>
      </w:r>
      <w:r>
        <w:rPr>
          <w:rStyle w:val="k"/>
        </w:rPr>
        <w:t>CREATE</w:t>
      </w:r>
      <w:r>
        <w:rPr>
          <w:rStyle w:val="HTMLCode"/>
        </w:rPr>
        <w:t xml:space="preserve"> </w:t>
      </w:r>
      <w:r>
        <w:rPr>
          <w:rStyle w:val="k"/>
        </w:rPr>
        <w:t>SESSION</w:t>
      </w:r>
      <w:r>
        <w:rPr>
          <w:rStyle w:val="HTMLCode"/>
        </w:rPr>
        <w:t xml:space="preserve"> </w:t>
      </w:r>
      <w:r>
        <w:rPr>
          <w:rStyle w:val="k"/>
        </w:rPr>
        <w:t>GRANT</w:t>
      </w:r>
      <w:r>
        <w:rPr>
          <w:rStyle w:val="HTMLCode"/>
        </w:rPr>
        <w:t xml:space="preserve"> </w:t>
      </w:r>
      <w:r>
        <w:rPr>
          <w:rStyle w:val="k"/>
        </w:rPr>
        <w:t>ANY</w:t>
      </w:r>
      <w:r>
        <w:rPr>
          <w:rStyle w:val="HTMLCode"/>
        </w:rPr>
        <w:t xml:space="preserve"> </w:t>
      </w:r>
      <w:r>
        <w:rPr>
          <w:rStyle w:val="n"/>
        </w:rPr>
        <w:t>PRIVILEGE</w:t>
      </w:r>
      <w:r>
        <w:rPr>
          <w:rStyle w:val="HTMLCode"/>
        </w:rPr>
        <w:t xml:space="preserve"> </w:t>
      </w:r>
      <w:r>
        <w:rPr>
          <w:rStyle w:val="k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books_admin</w:t>
      </w:r>
      <w:proofErr w:type="spellEnd"/>
      <w:r>
        <w:rPr>
          <w:rStyle w:val="p"/>
        </w:rPr>
        <w:t>;</w:t>
      </w:r>
    </w:p>
    <w:p w14:paraId="6F49EE0A" w14:textId="77777777" w:rsidR="00747D40" w:rsidRPr="00CD3FD1" w:rsidRDefault="00747D40" w:rsidP="00CD3FD1">
      <w:pPr>
        <w:pStyle w:val="Heading2"/>
        <w:jc w:val="both"/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</w:pPr>
      <w:bookmarkStart w:id="0" w:name="_GoBack"/>
      <w:bookmarkEnd w:id="0"/>
    </w:p>
    <w:p w14:paraId="023DE25C" w14:textId="77777777" w:rsidR="00747D40" w:rsidRPr="00CD3FD1" w:rsidRDefault="00747D40" w:rsidP="00CD3FD1">
      <w:pPr>
        <w:pStyle w:val="Heading2"/>
        <w:jc w:val="both"/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</w:pPr>
      <w:r w:rsidRPr="00CD3FD1"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  <w:t>Table Privileges</w:t>
      </w:r>
    </w:p>
    <w:p w14:paraId="1B21861E" w14:textId="77777777" w:rsidR="00747D40" w:rsidRDefault="00747D40" w:rsidP="00CD3FD1">
      <w:pPr>
        <w:pStyle w:val="NormalWeb"/>
        <w:jc w:val="both"/>
      </w:pPr>
      <w:r>
        <w:t>While not typically necessary in newer versions of Oracle, some older installations may require that you manually specify the access rights the new user has to a specific schema and database tables.</w:t>
      </w:r>
    </w:p>
    <w:p w14:paraId="7022E432" w14:textId="77777777" w:rsidR="00747D40" w:rsidRDefault="00747D40" w:rsidP="00CD3FD1">
      <w:pPr>
        <w:pStyle w:val="NormalWeb"/>
        <w:jc w:val="both"/>
      </w:pPr>
      <w:r>
        <w:t xml:space="preserve">For example, if we want our </w:t>
      </w:r>
      <w:proofErr w:type="spellStart"/>
      <w:r>
        <w:rPr>
          <w:rStyle w:val="HTMLCode"/>
        </w:rPr>
        <w:t>books_admin</w:t>
      </w:r>
      <w:proofErr w:type="spellEnd"/>
      <w:r>
        <w:t xml:space="preserve"> user to have the ability to perform </w:t>
      </w:r>
      <w:r>
        <w:rPr>
          <w:rStyle w:val="HTMLCode"/>
        </w:rPr>
        <w:t>SELECT</w:t>
      </w:r>
      <w:r>
        <w:t xml:space="preserve">, </w:t>
      </w:r>
      <w:r>
        <w:rPr>
          <w:rStyle w:val="HTMLCode"/>
        </w:rPr>
        <w:t>UPDATE</w:t>
      </w:r>
      <w:r>
        <w:t xml:space="preserve">, </w:t>
      </w:r>
      <w:r>
        <w:rPr>
          <w:rStyle w:val="HTMLCode"/>
        </w:rPr>
        <w:t>INSERT</w:t>
      </w:r>
      <w:r>
        <w:t xml:space="preserve">, and </w:t>
      </w:r>
      <w:r>
        <w:rPr>
          <w:rStyle w:val="HTMLCode"/>
        </w:rPr>
        <w:t>DELETE</w:t>
      </w:r>
      <w:r>
        <w:t xml:space="preserve"> capabilities on the </w:t>
      </w:r>
      <w:r>
        <w:rPr>
          <w:rStyle w:val="HTMLCode"/>
        </w:rPr>
        <w:t>books</w:t>
      </w:r>
      <w:r>
        <w:t xml:space="preserve"> table, we might execute the following </w:t>
      </w:r>
      <w:r>
        <w:rPr>
          <w:rStyle w:val="HTMLCode"/>
        </w:rPr>
        <w:t>GRANT</w:t>
      </w:r>
      <w:r>
        <w:t xml:space="preserve"> statement:</w:t>
      </w:r>
    </w:p>
    <w:p w14:paraId="059944F5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k"/>
        </w:rPr>
        <w:t>GRANT</w:t>
      </w:r>
    </w:p>
    <w:p w14:paraId="63F728F8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"/>
        </w:rPr>
        <w:t>SELECT</w:t>
      </w:r>
      <w:r>
        <w:rPr>
          <w:rStyle w:val="p"/>
        </w:rPr>
        <w:t>,</w:t>
      </w:r>
    </w:p>
    <w:p w14:paraId="1BEB9441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k"/>
        </w:rPr>
        <w:t>INSERT</w:t>
      </w:r>
      <w:r>
        <w:rPr>
          <w:rStyle w:val="p"/>
        </w:rPr>
        <w:t>,</w:t>
      </w:r>
    </w:p>
    <w:p w14:paraId="37A33324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"/>
        </w:rPr>
        <w:t>UPDATE</w:t>
      </w:r>
      <w:r>
        <w:rPr>
          <w:rStyle w:val="p"/>
        </w:rPr>
        <w:t>,</w:t>
      </w:r>
    </w:p>
    <w:p w14:paraId="0AEDC865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k"/>
        </w:rPr>
        <w:t>DELETE</w:t>
      </w:r>
    </w:p>
    <w:p w14:paraId="5F2D75C6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k"/>
        </w:rPr>
        <w:t>ON</w:t>
      </w:r>
    </w:p>
    <w:p w14:paraId="6E0C17C6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k"/>
        </w:rPr>
        <w:t>schema</w:t>
      </w:r>
      <w:r>
        <w:rPr>
          <w:rStyle w:val="p"/>
        </w:rPr>
        <w:t>.</w:t>
      </w:r>
      <w:r>
        <w:rPr>
          <w:rStyle w:val="n"/>
        </w:rPr>
        <w:t>books</w:t>
      </w:r>
      <w:proofErr w:type="spellEnd"/>
    </w:p>
    <w:p w14:paraId="60F907E1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k"/>
        </w:rPr>
        <w:t>TO</w:t>
      </w:r>
    </w:p>
    <w:p w14:paraId="4CB033CE" w14:textId="77777777" w:rsidR="00747D40" w:rsidRDefault="00747D40" w:rsidP="00CD3FD1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n"/>
        </w:rPr>
        <w:t>books_admin</w:t>
      </w:r>
      <w:proofErr w:type="spellEnd"/>
      <w:r>
        <w:rPr>
          <w:rStyle w:val="p"/>
        </w:rPr>
        <w:t>;</w:t>
      </w:r>
    </w:p>
    <w:p w14:paraId="1EC04359" w14:textId="77777777" w:rsidR="00747D40" w:rsidRDefault="00747D40" w:rsidP="00CD3FD1">
      <w:pPr>
        <w:pStyle w:val="NormalWeb"/>
        <w:jc w:val="both"/>
      </w:pPr>
      <w:r>
        <w:t xml:space="preserve">This ensures that </w:t>
      </w:r>
      <w:proofErr w:type="spellStart"/>
      <w:r>
        <w:rPr>
          <w:rStyle w:val="HTMLCode"/>
        </w:rPr>
        <w:t>books_admin</w:t>
      </w:r>
      <w:proofErr w:type="spellEnd"/>
      <w:r>
        <w:t xml:space="preserve"> can perform the four basic statements for the </w:t>
      </w:r>
      <w:r>
        <w:rPr>
          <w:rStyle w:val="HTMLCode"/>
        </w:rPr>
        <w:t>books</w:t>
      </w:r>
      <w:r>
        <w:t xml:space="preserve"> table that is part of the </w:t>
      </w:r>
      <w:r>
        <w:rPr>
          <w:rStyle w:val="HTMLCode"/>
        </w:rPr>
        <w:t>schema</w:t>
      </w:r>
      <w:r>
        <w:t xml:space="preserve"> </w:t>
      </w:r>
      <w:proofErr w:type="spellStart"/>
      <w:r>
        <w:t>schema</w:t>
      </w:r>
      <w:proofErr w:type="spellEnd"/>
      <w:r>
        <w:t>.</w:t>
      </w:r>
    </w:p>
    <w:p w14:paraId="5B666848" w14:textId="77777777" w:rsidR="00524454" w:rsidRPr="00470846" w:rsidRDefault="00524454" w:rsidP="00524454">
      <w:pPr>
        <w:pStyle w:val="NormalWeb"/>
        <w:spacing w:before="0" w:beforeAutospacing="0" w:after="160" w:afterAutospacing="0"/>
        <w:rPr>
          <w:rFonts w:ascii="Cambria" w:hAnsi="Cambria"/>
          <w:sz w:val="22"/>
          <w:szCs w:val="22"/>
        </w:rPr>
      </w:pPr>
      <w:r w:rsidRPr="00470846">
        <w:rPr>
          <w:rFonts w:ascii="Cambria" w:hAnsi="Cambria"/>
          <w:b/>
          <w:bCs/>
          <w:color w:val="000000"/>
          <w:sz w:val="22"/>
          <w:szCs w:val="22"/>
        </w:rPr>
        <w:t>Privilege</w:t>
      </w:r>
      <w:proofErr w:type="gramStart"/>
      <w:r w:rsidRPr="00470846">
        <w:rPr>
          <w:rFonts w:ascii="Cambria" w:hAnsi="Cambria"/>
          <w:b/>
          <w:bCs/>
          <w:color w:val="000000"/>
          <w:sz w:val="22"/>
          <w:szCs w:val="22"/>
        </w:rPr>
        <w:t>  Description</w:t>
      </w:r>
      <w:proofErr w:type="gramEnd"/>
      <w:r w:rsidRPr="00470846">
        <w:rPr>
          <w:rFonts w:ascii="Cambria" w:hAnsi="Cambria"/>
          <w:b/>
          <w:bCs/>
          <w:color w:val="000000"/>
          <w:sz w:val="22"/>
          <w:szCs w:val="22"/>
        </w:rPr>
        <w:t> </w:t>
      </w:r>
    </w:p>
    <w:p w14:paraId="02BB87CC" w14:textId="177CAFA3" w:rsidR="00524454" w:rsidRPr="00470846" w:rsidRDefault="00524454" w:rsidP="00524454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470846">
        <w:rPr>
          <w:rFonts w:ascii="Cambria" w:hAnsi="Cambria"/>
          <w:color w:val="000000"/>
          <w:sz w:val="22"/>
          <w:szCs w:val="22"/>
        </w:rPr>
        <w:t>SELECT                Privilege to perform SELECT statements on the table.</w:t>
      </w:r>
    </w:p>
    <w:p w14:paraId="6F555753" w14:textId="77777777" w:rsidR="00524454" w:rsidRPr="00470846" w:rsidRDefault="00524454" w:rsidP="00524454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470846">
        <w:rPr>
          <w:rFonts w:ascii="Cambria" w:hAnsi="Cambria"/>
          <w:color w:val="000000"/>
          <w:sz w:val="22"/>
          <w:szCs w:val="22"/>
        </w:rPr>
        <w:t>INSERT                Privilege to perform INSERT statements on the table.</w:t>
      </w:r>
    </w:p>
    <w:p w14:paraId="38041087" w14:textId="00BCD45E" w:rsidR="00524454" w:rsidRPr="00470846" w:rsidRDefault="00524454" w:rsidP="00524454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470846">
        <w:rPr>
          <w:rFonts w:ascii="Cambria" w:hAnsi="Cambria"/>
          <w:color w:val="000000"/>
          <w:sz w:val="22"/>
          <w:szCs w:val="22"/>
        </w:rPr>
        <w:t>UPDATE              Privilege to perform UPDATE statements on the table.</w:t>
      </w:r>
    </w:p>
    <w:p w14:paraId="0EFAE1E3" w14:textId="16BE6F7B" w:rsidR="00524454" w:rsidRPr="00470846" w:rsidRDefault="00524454" w:rsidP="00524454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470846">
        <w:rPr>
          <w:rFonts w:ascii="Cambria" w:hAnsi="Cambria"/>
          <w:color w:val="000000"/>
          <w:sz w:val="22"/>
          <w:szCs w:val="22"/>
        </w:rPr>
        <w:t>DELETE               Privilege to perform DELETE statements on the table.</w:t>
      </w:r>
    </w:p>
    <w:p w14:paraId="49B888F2" w14:textId="5A2E28D2" w:rsidR="00524454" w:rsidRPr="00470846" w:rsidRDefault="00524454" w:rsidP="00524454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470846">
        <w:rPr>
          <w:rFonts w:ascii="Cambria" w:hAnsi="Cambria"/>
          <w:color w:val="000000"/>
          <w:sz w:val="22"/>
          <w:szCs w:val="22"/>
        </w:rPr>
        <w:t>REFERENCES     Privilege to create a constraint that refers to the table.</w:t>
      </w:r>
    </w:p>
    <w:p w14:paraId="476A90B1" w14:textId="4C614484" w:rsidR="00524454" w:rsidRPr="00470846" w:rsidRDefault="00524454" w:rsidP="00524454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470846">
        <w:rPr>
          <w:rFonts w:ascii="Cambria" w:hAnsi="Cambria"/>
          <w:color w:val="000000"/>
          <w:sz w:val="22"/>
          <w:szCs w:val="22"/>
        </w:rPr>
        <w:t>ALTER                 Privilege to perform ALTER TABLE statements to change the table definition.</w:t>
      </w:r>
    </w:p>
    <w:p w14:paraId="5E3DBBE7" w14:textId="5275534C" w:rsidR="00524454" w:rsidRPr="00470846" w:rsidRDefault="00524454" w:rsidP="00524454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470846">
        <w:rPr>
          <w:rFonts w:ascii="Cambria" w:hAnsi="Cambria"/>
          <w:color w:val="000000"/>
          <w:sz w:val="22"/>
          <w:szCs w:val="22"/>
        </w:rPr>
        <w:t>INDEX                 Privilege to create an index on the table with the create index statement.</w:t>
      </w:r>
    </w:p>
    <w:p w14:paraId="015E7273" w14:textId="53EF7201" w:rsidR="00524454" w:rsidRPr="00470846" w:rsidRDefault="00524454" w:rsidP="00524454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470846">
        <w:rPr>
          <w:rFonts w:ascii="Cambria" w:hAnsi="Cambria"/>
          <w:color w:val="000000"/>
          <w:sz w:val="22"/>
          <w:szCs w:val="22"/>
        </w:rPr>
        <w:t>ALL                      All privileges on table.  </w:t>
      </w:r>
    </w:p>
    <w:p w14:paraId="00F1B013" w14:textId="3B6592F0" w:rsidR="00524454" w:rsidRPr="00470846" w:rsidRDefault="00524454" w:rsidP="00CD3FD1">
      <w:pPr>
        <w:pStyle w:val="NormalWeb"/>
        <w:jc w:val="both"/>
        <w:rPr>
          <w:rFonts w:ascii="Cambria" w:hAnsi="Cambria"/>
          <w:b/>
        </w:rPr>
      </w:pPr>
      <w:r w:rsidRPr="00470846">
        <w:rPr>
          <w:rFonts w:ascii="Cambria" w:hAnsi="Cambria"/>
          <w:b/>
        </w:rPr>
        <w:t>Example:</w:t>
      </w:r>
    </w:p>
    <w:p w14:paraId="7CCFB648" w14:textId="77777777" w:rsidR="00524454" w:rsidRPr="00524454" w:rsidRDefault="00524454" w:rsidP="00524454">
      <w:pPr>
        <w:numPr>
          <w:ilvl w:val="0"/>
          <w:numId w:val="3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SELECT username FROM </w:t>
      </w:r>
      <w:proofErr w:type="spellStart"/>
      <w:r w:rsidRPr="0052445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dba_users</w:t>
      </w:r>
      <w:proofErr w:type="spellEnd"/>
      <w:r w:rsidRPr="0052445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19D929A8" w14:textId="2D602BD7" w:rsidR="00524454" w:rsidRPr="00524454" w:rsidRDefault="00524454" w:rsidP="00524454">
      <w:pPr>
        <w:numPr>
          <w:ilvl w:val="0"/>
          <w:numId w:val="3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Drop user a cascade;</w:t>
      </w:r>
    </w:p>
    <w:p w14:paraId="3B1FCF53" w14:textId="77777777" w:rsidR="00524454" w:rsidRPr="00524454" w:rsidRDefault="00524454" w:rsidP="00524454">
      <w:pPr>
        <w:numPr>
          <w:ilvl w:val="0"/>
          <w:numId w:val="4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 TABLESPACE tbs1 DATAFILE 'tbs1_data.dbf' SIZE 100m;</w:t>
      </w:r>
    </w:p>
    <w:p w14:paraId="4E616CF5" w14:textId="77777777" w:rsidR="00524454" w:rsidRPr="00524454" w:rsidRDefault="00524454" w:rsidP="00524454">
      <w:pPr>
        <w:numPr>
          <w:ilvl w:val="0"/>
          <w:numId w:val="4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 user a identified by a default tablespace tbs1;</w:t>
      </w:r>
    </w:p>
    <w:p w14:paraId="0A9DC9A0" w14:textId="77777777" w:rsidR="00524454" w:rsidRPr="00524454" w:rsidRDefault="00524454" w:rsidP="00524454">
      <w:pPr>
        <w:numPr>
          <w:ilvl w:val="0"/>
          <w:numId w:val="4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alter user a quota 1m on tbs1;</w:t>
      </w:r>
    </w:p>
    <w:p w14:paraId="624CB1B3" w14:textId="77777777" w:rsidR="00524454" w:rsidRPr="00524454" w:rsidRDefault="00524454" w:rsidP="00524454">
      <w:pPr>
        <w:numPr>
          <w:ilvl w:val="0"/>
          <w:numId w:val="4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grant connect to a;</w:t>
      </w:r>
    </w:p>
    <w:p w14:paraId="334A112C" w14:textId="77777777" w:rsidR="00524454" w:rsidRPr="00524454" w:rsidRDefault="00524454" w:rsidP="00524454">
      <w:pPr>
        <w:numPr>
          <w:ilvl w:val="0"/>
          <w:numId w:val="4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445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grant create session, create table to a;</w:t>
      </w:r>
    </w:p>
    <w:p w14:paraId="3B81831A" w14:textId="77777777" w:rsidR="00524454" w:rsidRPr="00524454" w:rsidRDefault="00524454" w:rsidP="0052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8F462C" w14:textId="77777777" w:rsidR="00524454" w:rsidRPr="00470846" w:rsidRDefault="00524454" w:rsidP="00524454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  <w:lang w:val="en-IN" w:eastAsia="en-IN"/>
        </w:rPr>
      </w:pPr>
      <w:proofErr w:type="gramStart"/>
      <w:r w:rsidRPr="00470846">
        <w:rPr>
          <w:rFonts w:ascii="Cambria" w:eastAsia="Times New Roman" w:hAnsi="Cambria" w:cs="Times New Roman"/>
          <w:color w:val="000000"/>
          <w:lang w:val="en-IN" w:eastAsia="en-IN"/>
        </w:rPr>
        <w:t>similarly</w:t>
      </w:r>
      <w:proofErr w:type="gramEnd"/>
      <w:r w:rsidRPr="00470846">
        <w:rPr>
          <w:rFonts w:ascii="Cambria" w:eastAsia="Times New Roman" w:hAnsi="Cambria" w:cs="Times New Roman"/>
          <w:color w:val="000000"/>
          <w:lang w:val="en-IN" w:eastAsia="en-IN"/>
        </w:rPr>
        <w:t xml:space="preserve">, we create user </w:t>
      </w:r>
      <w:r w:rsidRPr="00470846">
        <w:rPr>
          <w:rFonts w:ascii="Cambria" w:eastAsia="Times New Roman" w:hAnsi="Cambria" w:cs="Times New Roman"/>
          <w:b/>
          <w:bCs/>
          <w:color w:val="000000"/>
          <w:lang w:val="en-IN" w:eastAsia="en-IN"/>
        </w:rPr>
        <w:t>b</w:t>
      </w:r>
      <w:r w:rsidRPr="00470846">
        <w:rPr>
          <w:rFonts w:ascii="Cambria" w:eastAsia="Times New Roman" w:hAnsi="Cambria" w:cs="Times New Roman"/>
          <w:color w:val="000000"/>
          <w:lang w:val="en-IN" w:eastAsia="en-IN"/>
        </w:rPr>
        <w:t xml:space="preserve"> and </w:t>
      </w:r>
      <w:r w:rsidRPr="00470846">
        <w:rPr>
          <w:rFonts w:ascii="Cambria" w:eastAsia="Times New Roman" w:hAnsi="Cambria" w:cs="Times New Roman"/>
          <w:b/>
          <w:bCs/>
          <w:color w:val="000000"/>
          <w:lang w:val="en-IN" w:eastAsia="en-IN"/>
        </w:rPr>
        <w:t>c.</w:t>
      </w:r>
    </w:p>
    <w:p w14:paraId="7D83FBFE" w14:textId="77777777" w:rsidR="00524454" w:rsidRPr="00470846" w:rsidRDefault="00524454" w:rsidP="0052445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220"/>
        <w:gridCol w:w="2475"/>
      </w:tblGrid>
      <w:tr w:rsidR="00524454" w:rsidRPr="00470846" w14:paraId="01BAFBCD" w14:textId="77777777" w:rsidTr="0052445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42C6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b/>
                <w:bCs/>
                <w:color w:val="000000"/>
                <w:lang w:val="en-IN" w:eastAsia="en-I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7760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b/>
                <w:bCs/>
                <w:color w:val="000000"/>
                <w:lang w:val="en-IN" w:eastAsia="en-IN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588B8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b/>
                <w:bCs/>
                <w:color w:val="000000"/>
                <w:lang w:val="en-IN" w:eastAsia="en-IN"/>
              </w:rPr>
              <w:t>b</w:t>
            </w:r>
          </w:p>
        </w:tc>
      </w:tr>
      <w:tr w:rsidR="00524454" w:rsidRPr="00470846" w14:paraId="43DF1FD4" w14:textId="77777777" w:rsidTr="0052445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A8BCF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 xml:space="preserve">Above all </w:t>
            </w:r>
            <w:proofErr w:type="spellStart"/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stmt</w:t>
            </w:r>
            <w:proofErr w:type="spellEnd"/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;</w:t>
            </w:r>
          </w:p>
          <w:p w14:paraId="15B28814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grant create view to a;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B25D4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 xml:space="preserve">Create table t(c1 </w:t>
            </w:r>
            <w:proofErr w:type="spellStart"/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int</w:t>
            </w:r>
            <w:proofErr w:type="spellEnd"/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);</w:t>
            </w:r>
          </w:p>
          <w:p w14:paraId="1587298F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Grant all on t to</w:t>
            </w:r>
            <w:r w:rsidRPr="00470846">
              <w:rPr>
                <w:rFonts w:ascii="Cambria" w:eastAsia="Times New Roman" w:hAnsi="Cambria" w:cs="Times New Roman"/>
                <w:b/>
                <w:bCs/>
                <w:color w:val="000000"/>
                <w:lang w:val="en-IN" w:eastAsia="en-IN"/>
              </w:rPr>
              <w:t xml:space="preserve"> b</w:t>
            </w:r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;</w:t>
            </w:r>
          </w:p>
          <w:p w14:paraId="7D520A05" w14:textId="77777777" w:rsidR="00524454" w:rsidRPr="00470846" w:rsidRDefault="00524454" w:rsidP="00524454">
            <w:pPr>
              <w:spacing w:after="24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  <w:br/>
            </w:r>
            <w:r w:rsidRPr="00470846"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74F10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Insert into a.t values(1);</w:t>
            </w:r>
          </w:p>
          <w:p w14:paraId="6380EC5B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 xml:space="preserve">Commit; </w:t>
            </w:r>
            <w:r w:rsidRPr="00470846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IN" w:eastAsia="en-IN"/>
              </w:rPr>
              <w:t>then only everyone can see.</w:t>
            </w:r>
          </w:p>
          <w:p w14:paraId="63F84D34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  <w:r w:rsidRPr="00470846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grant all on a.t to c;</w:t>
            </w:r>
          </w:p>
          <w:p w14:paraId="47B69E2E" w14:textId="77777777" w:rsidR="00524454" w:rsidRPr="00470846" w:rsidRDefault="00524454" w:rsidP="005244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31840086" w14:textId="61D4EF0A" w:rsidR="00F511C5" w:rsidRDefault="00524454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5244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2C2C5E6" w14:textId="51528B59" w:rsidR="00524454" w:rsidRDefault="008E2223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sz w:val="24"/>
          <w:szCs w:val="24"/>
        </w:rPr>
        <w:t>Summary:</w:t>
      </w:r>
    </w:p>
    <w:p w14:paraId="66B8AE0C" w14:textId="77777777" w:rsidR="008E2223" w:rsidRDefault="008E2223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tbl>
      <w:tblPr>
        <w:tblW w:w="10477" w:type="dxa"/>
        <w:tblCellSpacing w:w="15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9142"/>
      </w:tblGrid>
      <w:tr w:rsidR="008E2223" w:rsidRPr="008E2223" w14:paraId="62DBCECF" w14:textId="77777777" w:rsidTr="008E2223">
        <w:trPr>
          <w:trHeight w:val="390"/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6B0B2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  <w:t>Creating</w:t>
            </w:r>
          </w:p>
        </w:tc>
        <w:tc>
          <w:tcPr>
            <w:tcW w:w="9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595AB" w14:textId="77777777" w:rsidR="008E2223" w:rsidRPr="008E2223" w:rsidRDefault="008E2223" w:rsidP="008E2223">
            <w:pPr>
              <w:spacing w:before="100" w:beforeAutospacing="1" w:after="100" w:afterAutospacing="1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create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identified by password;</w:t>
            </w: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  <w:t xml:space="preserve">create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identified by password default tablespace users temporary tablespace temp quota 100m on users;</w:t>
            </w:r>
          </w:p>
        </w:tc>
      </w:tr>
      <w:tr w:rsidR="008E2223" w:rsidRPr="008E2223" w14:paraId="08C94716" w14:textId="77777777" w:rsidTr="008E2223">
        <w:trPr>
          <w:trHeight w:val="874"/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9C79F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  <w:lastRenderedPageBreak/>
              <w:t>Remove</w:t>
            </w:r>
          </w:p>
        </w:tc>
        <w:tc>
          <w:tcPr>
            <w:tcW w:w="9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BF23C" w14:textId="77777777" w:rsidR="008E2223" w:rsidRPr="008E2223" w:rsidRDefault="008E2223" w:rsidP="008E2223">
            <w:pPr>
              <w:spacing w:before="100" w:beforeAutospacing="1" w:after="100" w:afterAutospacing="1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drop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;</w:t>
            </w: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  <w:t xml:space="preserve">drop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cascade;</w:t>
            </w:r>
          </w:p>
          <w:p w14:paraId="6ED8A89B" w14:textId="77777777" w:rsidR="008E2223" w:rsidRPr="008E2223" w:rsidRDefault="008E2223" w:rsidP="008E2223">
            <w:pPr>
              <w:spacing w:before="100" w:beforeAutospacing="1" w:after="100" w:afterAutospacing="1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Note: the cascade option will remove all the </w:t>
            </w:r>
            <w:proofErr w:type="gram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users</w:t>
            </w:r>
            <w:proofErr w:type="gram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objects as well.</w:t>
            </w:r>
          </w:p>
        </w:tc>
      </w:tr>
      <w:tr w:rsidR="008E2223" w:rsidRPr="008E2223" w14:paraId="7D39FC86" w14:textId="77777777" w:rsidTr="008E2223">
        <w:trPr>
          <w:trHeight w:val="390"/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8C560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  <w:t>Alter</w:t>
            </w:r>
          </w:p>
        </w:tc>
        <w:tc>
          <w:tcPr>
            <w:tcW w:w="9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8B80F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alter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idenitfied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by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newpassword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;</w:t>
            </w: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  <w:t xml:space="preserve">alter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quota 200m on users;</w:t>
            </w:r>
          </w:p>
        </w:tc>
      </w:tr>
      <w:tr w:rsidR="008E2223" w:rsidRPr="008E2223" w14:paraId="0F69E27B" w14:textId="77777777" w:rsidTr="008E2223">
        <w:trPr>
          <w:trHeight w:val="2101"/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9A228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  <w:t>Password options</w:t>
            </w:r>
          </w:p>
        </w:tc>
        <w:tc>
          <w:tcPr>
            <w:tcW w:w="9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EAD94" w14:textId="77777777" w:rsidR="008E2223" w:rsidRPr="008E2223" w:rsidRDefault="008E2223" w:rsidP="008E2223">
            <w:pPr>
              <w:spacing w:before="100" w:beforeAutospacing="1" w:after="100" w:afterAutospacing="1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alter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identified by password;</w:t>
            </w: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  <w:t xml:space="preserve">alter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identified externally;</w:t>
            </w: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  <w:t xml:space="preserve">alter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identified globally as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extname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;</w:t>
            </w:r>
          </w:p>
          <w:p w14:paraId="5385C076" w14:textId="77777777" w:rsidR="008E2223" w:rsidRPr="008E2223" w:rsidRDefault="008E2223" w:rsidP="008E2223">
            <w:pPr>
              <w:spacing w:before="100" w:beforeAutospacing="1" w:after="100" w:afterAutospacing="1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Note:</w:t>
            </w: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  <w:t xml:space="preserve">identified by - the password will be kept in the data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dicitonary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  <w:t xml:space="preserve">identified externally -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authenication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will be performed by the O/S</w:t>
            </w: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idenitified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globally as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extname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-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authenication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will be performed by external app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i.e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radius</w:t>
            </w:r>
          </w:p>
          <w:p w14:paraId="4D354376" w14:textId="77777777" w:rsidR="008E2223" w:rsidRPr="008E2223" w:rsidRDefault="008E2223" w:rsidP="008E2223">
            <w:pPr>
              <w:spacing w:before="100" w:beforeAutospacing="1" w:after="100" w:afterAutospacing="1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a user is only allowed to change is his/her password</w:t>
            </w:r>
          </w:p>
        </w:tc>
      </w:tr>
      <w:tr w:rsidR="008E2223" w:rsidRPr="008E2223" w14:paraId="323A99CA" w14:textId="77777777" w:rsidTr="008E2223">
        <w:trPr>
          <w:trHeight w:val="222"/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24FA3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  <w:t>Expire password</w:t>
            </w:r>
          </w:p>
        </w:tc>
        <w:tc>
          <w:tcPr>
            <w:tcW w:w="9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5620F0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alter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password expire;</w:t>
            </w:r>
          </w:p>
        </w:tc>
      </w:tr>
      <w:tr w:rsidR="008E2223" w:rsidRPr="008E2223" w14:paraId="66D4C0EE" w14:textId="77777777" w:rsidTr="008E2223">
        <w:trPr>
          <w:trHeight w:val="408"/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AA4F1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  <w:t>Lock/unlock</w:t>
            </w:r>
          </w:p>
        </w:tc>
        <w:tc>
          <w:tcPr>
            <w:tcW w:w="9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065AC3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alter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account lock;</w:t>
            </w: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  <w:t xml:space="preserve">alter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account unlock;</w:t>
            </w:r>
          </w:p>
        </w:tc>
      </w:tr>
      <w:tr w:rsidR="008E2223" w:rsidRPr="008E2223" w14:paraId="2080D24E" w14:textId="77777777" w:rsidTr="008E2223">
        <w:trPr>
          <w:trHeight w:val="669"/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A5F5A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  <w:t>Connecting</w:t>
            </w:r>
          </w:p>
        </w:tc>
        <w:tc>
          <w:tcPr>
            <w:tcW w:w="9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8C0F5" w14:textId="77777777" w:rsidR="008E2223" w:rsidRPr="008E2223" w:rsidRDefault="008E2223" w:rsidP="008E2223">
            <w:pPr>
              <w:spacing w:before="100" w:beforeAutospacing="1" w:after="100" w:afterAutospacing="1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grant create session to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;</w:t>
            </w:r>
          </w:p>
          <w:p w14:paraId="307F58DD" w14:textId="77777777" w:rsidR="008E2223" w:rsidRPr="008E2223" w:rsidRDefault="008E2223" w:rsidP="008E2223">
            <w:pPr>
              <w:spacing w:before="100" w:beforeAutospacing="1" w:after="100" w:afterAutospacing="1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Note: this allows the user to connect to the database</w:t>
            </w:r>
          </w:p>
        </w:tc>
      </w:tr>
      <w:tr w:rsidR="008E2223" w:rsidRPr="008E2223" w14:paraId="7E063B85" w14:textId="77777777" w:rsidTr="008E2223">
        <w:trPr>
          <w:trHeight w:val="222"/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0C0C6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  <w:t>Revoke access</w:t>
            </w:r>
          </w:p>
        </w:tc>
        <w:tc>
          <w:tcPr>
            <w:tcW w:w="9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01583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revoke create session from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;</w:t>
            </w:r>
          </w:p>
        </w:tc>
      </w:tr>
      <w:tr w:rsidR="008E2223" w:rsidRPr="008E2223" w14:paraId="01E49DC5" w14:textId="77777777" w:rsidTr="008E2223">
        <w:trPr>
          <w:trHeight w:val="576"/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663F6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</w:pPr>
            <w:r w:rsidRPr="008E2223">
              <w:rPr>
                <w:rFonts w:ascii="Cambria" w:eastAsia="Times New Roman" w:hAnsi="Cambria" w:cs="Times New Roman"/>
                <w:color w:val="003366"/>
                <w:sz w:val="20"/>
                <w:szCs w:val="18"/>
                <w:lang w:val="en-IN" w:eastAsia="en-IN"/>
              </w:rPr>
              <w:t>Quota</w:t>
            </w:r>
          </w:p>
        </w:tc>
        <w:tc>
          <w:tcPr>
            <w:tcW w:w="9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5BDF0" w14:textId="77777777" w:rsidR="008E2223" w:rsidRPr="008E2223" w:rsidRDefault="008E2223" w:rsidP="008E2223">
            <w:pPr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</w:pP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alter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quota 100m on users;</w:t>
            </w: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  <w:t xml:space="preserve">alter user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 xml:space="preserve"> quota unlimited on users;</w:t>
            </w:r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br/>
              <w:t xml:space="preserve">grant unlimited tablespace to </w:t>
            </w:r>
            <w:proofErr w:type="spellStart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vallep</w:t>
            </w:r>
            <w:proofErr w:type="spellEnd"/>
            <w:r w:rsidRPr="008E2223">
              <w:rPr>
                <w:rFonts w:ascii="Cambria" w:eastAsia="Times New Roman" w:hAnsi="Cambria" w:cs="Courier New"/>
                <w:color w:val="000000"/>
                <w:sz w:val="20"/>
                <w:szCs w:val="17"/>
                <w:lang w:val="en-IN" w:eastAsia="en-IN"/>
              </w:rPr>
              <w:t>;</w:t>
            </w:r>
          </w:p>
        </w:tc>
      </w:tr>
    </w:tbl>
    <w:p w14:paraId="55F9DE98" w14:textId="77777777" w:rsidR="008E2223" w:rsidRDefault="008E2223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2B5A50F2" w14:textId="77777777" w:rsidR="008E2223" w:rsidRDefault="008E2223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37113CE8" w14:textId="77777777" w:rsidR="008E2223" w:rsidRPr="00F511C5" w:rsidRDefault="008E2223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215FBD1C" w14:textId="20554131" w:rsidR="00316649" w:rsidRPr="00CD3FD1" w:rsidRDefault="00762CE6" w:rsidP="00CD3FD1">
      <w:pPr>
        <w:pStyle w:val="Heading2"/>
        <w:jc w:val="both"/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</w:pPr>
      <w:r w:rsidRPr="00CD3FD1">
        <w:rPr>
          <w:rFonts w:ascii="Bookman Old Style" w:eastAsia="Times New Roman" w:hAnsi="Bookman Old Style" w:cs="Times New Roman"/>
          <w:b/>
          <w:bCs/>
          <w:color w:val="auto"/>
          <w:sz w:val="24"/>
          <w:szCs w:val="24"/>
        </w:rPr>
        <w:t>Exercise</w:t>
      </w:r>
    </w:p>
    <w:p w14:paraId="01B2C906" w14:textId="77777777" w:rsidR="005A2E7B" w:rsidRDefault="005A2E7B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1617FA18" w14:textId="77777777" w:rsidR="00747D40" w:rsidRPr="00A23FCE" w:rsidRDefault="00747D40" w:rsidP="00747D40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A23FCE">
        <w:rPr>
          <w:rFonts w:ascii="Garamond" w:eastAsia="Times New Roman" w:hAnsi="Garamond" w:cs="Times New Roman"/>
          <w:sz w:val="28"/>
          <w:szCs w:val="28"/>
        </w:rPr>
        <w:t>Create a Student table with following fields:</w:t>
      </w:r>
    </w:p>
    <w:p w14:paraId="30E227F0" w14:textId="77777777" w:rsidR="00747D40" w:rsidRPr="00A23FCE" w:rsidRDefault="00747D40" w:rsidP="00747D40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A23FCE">
        <w:rPr>
          <w:rFonts w:ascii="Garamond" w:eastAsia="Times New Roman" w:hAnsi="Garamond" w:cs="Times New Roman"/>
          <w:sz w:val="28"/>
          <w:szCs w:val="28"/>
        </w:rPr>
        <w:tab/>
      </w:r>
      <w:proofErr w:type="spellStart"/>
      <w:r w:rsidRPr="00A23FCE">
        <w:rPr>
          <w:rFonts w:ascii="Garamond" w:eastAsia="Times New Roman" w:hAnsi="Garamond" w:cs="Times New Roman"/>
          <w:sz w:val="28"/>
          <w:szCs w:val="28"/>
        </w:rPr>
        <w:t>StudentCode</w:t>
      </w:r>
      <w:proofErr w:type="spellEnd"/>
      <w:r w:rsidRPr="00A23FCE">
        <w:rPr>
          <w:rFonts w:ascii="Garamond" w:eastAsia="Times New Roman" w:hAnsi="Garamond" w:cs="Times New Roman"/>
          <w:sz w:val="28"/>
          <w:szCs w:val="28"/>
        </w:rPr>
        <w:t xml:space="preserve">, Name, </w:t>
      </w:r>
      <w:proofErr w:type="spellStart"/>
      <w:r w:rsidRPr="00A23FCE">
        <w:rPr>
          <w:rFonts w:ascii="Garamond" w:eastAsia="Times New Roman" w:hAnsi="Garamond" w:cs="Times New Roman"/>
          <w:sz w:val="28"/>
          <w:szCs w:val="28"/>
        </w:rPr>
        <w:t>Dateofbirth</w:t>
      </w:r>
      <w:proofErr w:type="spellEnd"/>
      <w:r w:rsidRPr="00A23FCE">
        <w:rPr>
          <w:rFonts w:ascii="Garamond" w:eastAsia="Times New Roman" w:hAnsi="Garamond" w:cs="Times New Roman"/>
          <w:sz w:val="28"/>
          <w:szCs w:val="28"/>
        </w:rPr>
        <w:t xml:space="preserve">, Course, </w:t>
      </w:r>
      <w:proofErr w:type="spellStart"/>
      <w:r w:rsidRPr="00A23FCE">
        <w:rPr>
          <w:rFonts w:ascii="Garamond" w:eastAsia="Times New Roman" w:hAnsi="Garamond" w:cs="Times New Roman"/>
          <w:sz w:val="28"/>
          <w:szCs w:val="28"/>
        </w:rPr>
        <w:t>RollNo</w:t>
      </w:r>
      <w:proofErr w:type="spellEnd"/>
      <w:r w:rsidRPr="00A23FCE">
        <w:rPr>
          <w:rFonts w:ascii="Garamond" w:eastAsia="Times New Roman" w:hAnsi="Garamond" w:cs="Times New Roman"/>
          <w:sz w:val="28"/>
          <w:szCs w:val="28"/>
        </w:rPr>
        <w:t xml:space="preserve">, Batch, Result. </w:t>
      </w:r>
    </w:p>
    <w:p w14:paraId="6F22E505" w14:textId="77777777" w:rsidR="00747D40" w:rsidRDefault="00747D40" w:rsidP="00747D40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</w:p>
    <w:p w14:paraId="28B8F1EB" w14:textId="77777777" w:rsidR="00747D40" w:rsidRPr="00A23FCE" w:rsidRDefault="00747D40" w:rsidP="00747D40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t>Perform the following</w:t>
      </w:r>
      <w:r w:rsidRPr="00A23FCE">
        <w:rPr>
          <w:rFonts w:ascii="Garamond" w:eastAsia="Times New Roman" w:hAnsi="Garamond" w:cs="Times New Roman"/>
          <w:sz w:val="28"/>
          <w:szCs w:val="28"/>
        </w:rPr>
        <w:t>:</w:t>
      </w:r>
    </w:p>
    <w:p w14:paraId="5A259D03" w14:textId="00F0AD85" w:rsidR="00747D40" w:rsidRPr="00CD3FD1" w:rsidRDefault="00747D40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CD3FD1">
        <w:rPr>
          <w:rFonts w:ascii="Garamond" w:eastAsia="Times New Roman" w:hAnsi="Garamond" w:cs="Times New Roman"/>
          <w:sz w:val="28"/>
          <w:szCs w:val="28"/>
        </w:rPr>
        <w:t>User F has retrieve over entire table</w:t>
      </w:r>
    </w:p>
    <w:p w14:paraId="7005515B" w14:textId="19DC9849" w:rsidR="00747D40" w:rsidRPr="00CD3FD1" w:rsidRDefault="00747D40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proofErr w:type="gramStart"/>
      <w:r w:rsidRPr="00CD3FD1">
        <w:rPr>
          <w:rFonts w:ascii="Garamond" w:eastAsia="Times New Roman" w:hAnsi="Garamond" w:cs="Times New Roman"/>
          <w:sz w:val="28"/>
          <w:szCs w:val="28"/>
        </w:rPr>
        <w:t>User  S</w:t>
      </w:r>
      <w:proofErr w:type="gramEnd"/>
      <w:r w:rsidRPr="00CD3FD1">
        <w:rPr>
          <w:rFonts w:ascii="Garamond" w:eastAsia="Times New Roman" w:hAnsi="Garamond" w:cs="Times New Roman"/>
          <w:sz w:val="28"/>
          <w:szCs w:val="28"/>
        </w:rPr>
        <w:t xml:space="preserve"> has insert and delete on entire table.</w:t>
      </w:r>
    </w:p>
    <w:p w14:paraId="170F0506" w14:textId="563B9865" w:rsidR="00747D40" w:rsidRPr="00CD3FD1" w:rsidRDefault="00747D40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CD3FD1">
        <w:rPr>
          <w:rFonts w:ascii="Garamond" w:eastAsia="Times New Roman" w:hAnsi="Garamond" w:cs="Times New Roman"/>
          <w:sz w:val="28"/>
          <w:szCs w:val="28"/>
        </w:rPr>
        <w:t>Every user has retrieve over his/her record only.</w:t>
      </w:r>
    </w:p>
    <w:p w14:paraId="36407F7D" w14:textId="0C42D3EC" w:rsidR="00747D40" w:rsidRPr="00CD3FD1" w:rsidRDefault="00747D40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CD3FD1">
        <w:rPr>
          <w:rFonts w:ascii="Garamond" w:eastAsia="Times New Roman" w:hAnsi="Garamond" w:cs="Times New Roman"/>
          <w:sz w:val="28"/>
          <w:szCs w:val="28"/>
        </w:rPr>
        <w:t xml:space="preserve">User N has retrieve over entire table and update on Course and </w:t>
      </w:r>
      <w:proofErr w:type="spellStart"/>
      <w:r w:rsidRPr="00CD3FD1">
        <w:rPr>
          <w:rFonts w:ascii="Garamond" w:eastAsia="Times New Roman" w:hAnsi="Garamond" w:cs="Times New Roman"/>
          <w:sz w:val="28"/>
          <w:szCs w:val="28"/>
        </w:rPr>
        <w:t>RollNo</w:t>
      </w:r>
      <w:proofErr w:type="spellEnd"/>
      <w:r w:rsidRPr="00CD3FD1">
        <w:rPr>
          <w:rFonts w:ascii="Garamond" w:eastAsia="Times New Roman" w:hAnsi="Garamond" w:cs="Times New Roman"/>
          <w:sz w:val="28"/>
          <w:szCs w:val="28"/>
        </w:rPr>
        <w:t xml:space="preserve"> only</w:t>
      </w:r>
    </w:p>
    <w:p w14:paraId="63679CC0" w14:textId="058576ED" w:rsidR="00747D40" w:rsidRPr="00CD3FD1" w:rsidRDefault="00747D40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CD3FD1">
        <w:rPr>
          <w:rFonts w:ascii="Garamond" w:eastAsia="Times New Roman" w:hAnsi="Garamond" w:cs="Times New Roman"/>
          <w:sz w:val="28"/>
          <w:szCs w:val="28"/>
        </w:rPr>
        <w:t xml:space="preserve">User T has retrieve over Name, </w:t>
      </w:r>
      <w:proofErr w:type="spellStart"/>
      <w:r w:rsidRPr="00CD3FD1">
        <w:rPr>
          <w:rFonts w:ascii="Garamond" w:eastAsia="Times New Roman" w:hAnsi="Garamond" w:cs="Times New Roman"/>
          <w:sz w:val="28"/>
          <w:szCs w:val="28"/>
        </w:rPr>
        <w:t>StudentCode</w:t>
      </w:r>
      <w:proofErr w:type="spellEnd"/>
      <w:r w:rsidRPr="00CD3FD1">
        <w:rPr>
          <w:rFonts w:ascii="Garamond" w:eastAsia="Times New Roman" w:hAnsi="Garamond" w:cs="Times New Roman"/>
          <w:sz w:val="28"/>
          <w:szCs w:val="28"/>
        </w:rPr>
        <w:t xml:space="preserve"> and Result only.</w:t>
      </w:r>
    </w:p>
    <w:p w14:paraId="18F55063" w14:textId="048002EE" w:rsidR="00747D40" w:rsidRPr="00CD3FD1" w:rsidRDefault="00747D40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CD3FD1">
        <w:rPr>
          <w:rFonts w:ascii="Garamond" w:eastAsia="Times New Roman" w:hAnsi="Garamond" w:cs="Times New Roman"/>
          <w:sz w:val="28"/>
          <w:szCs w:val="28"/>
        </w:rPr>
        <w:t>User W has retrieve as T and update as N</w:t>
      </w:r>
    </w:p>
    <w:p w14:paraId="1619A941" w14:textId="4643A31B" w:rsidR="00747D40" w:rsidRPr="00CD3FD1" w:rsidRDefault="00747D40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CD3FD1">
        <w:rPr>
          <w:rFonts w:ascii="Garamond" w:eastAsia="Times New Roman" w:hAnsi="Garamond" w:cs="Times New Roman"/>
          <w:sz w:val="28"/>
          <w:szCs w:val="28"/>
        </w:rPr>
        <w:t>User P has all the privileges for BE-IT student’s records.</w:t>
      </w:r>
    </w:p>
    <w:p w14:paraId="717EDA6F" w14:textId="2B7CA292" w:rsidR="00747D40" w:rsidRPr="00CD3FD1" w:rsidRDefault="00747D40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CD3FD1">
        <w:rPr>
          <w:rFonts w:ascii="Garamond" w:eastAsia="Times New Roman" w:hAnsi="Garamond" w:cs="Times New Roman"/>
          <w:sz w:val="28"/>
          <w:szCs w:val="28"/>
        </w:rPr>
        <w:t>User J has delete on records for student of Batch B2</w:t>
      </w:r>
    </w:p>
    <w:p w14:paraId="2A8EBA87" w14:textId="7B4B6564" w:rsidR="00747D40" w:rsidRPr="00CD3FD1" w:rsidRDefault="00747D40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CD3FD1">
        <w:rPr>
          <w:rFonts w:ascii="Garamond" w:eastAsia="Times New Roman" w:hAnsi="Garamond" w:cs="Times New Roman"/>
          <w:sz w:val="28"/>
          <w:szCs w:val="28"/>
        </w:rPr>
        <w:lastRenderedPageBreak/>
        <w:t>User B has update and delete on students record of courses where there are no more than 5 student</w:t>
      </w:r>
    </w:p>
    <w:p w14:paraId="40969D97" w14:textId="62A7132E" w:rsidR="00747D40" w:rsidRDefault="00747D40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CD3FD1">
        <w:rPr>
          <w:rFonts w:ascii="Garamond" w:eastAsia="Times New Roman" w:hAnsi="Garamond" w:cs="Times New Roman"/>
          <w:sz w:val="28"/>
          <w:szCs w:val="28"/>
        </w:rPr>
        <w:t>User K has retrieve for Eldest and youngest student</w:t>
      </w:r>
    </w:p>
    <w:p w14:paraId="7135527B" w14:textId="77777777" w:rsidR="00470846" w:rsidRDefault="00470846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t xml:space="preserve">Create a tablespace </w:t>
      </w:r>
      <w:proofErr w:type="spellStart"/>
      <w:r w:rsidRPr="00470846">
        <w:rPr>
          <w:rFonts w:ascii="Garamond" w:eastAsia="Times New Roman" w:hAnsi="Garamond" w:cs="Times New Roman"/>
          <w:b/>
          <w:sz w:val="28"/>
          <w:szCs w:val="28"/>
        </w:rPr>
        <w:t>user_space</w:t>
      </w:r>
      <w:proofErr w:type="spellEnd"/>
      <w:r>
        <w:rPr>
          <w:rFonts w:ascii="Garamond" w:eastAsia="Times New Roman" w:hAnsi="Garamond" w:cs="Times New Roman"/>
          <w:sz w:val="28"/>
          <w:szCs w:val="28"/>
        </w:rPr>
        <w:t xml:space="preserve"> of 100Mb.</w:t>
      </w:r>
    </w:p>
    <w:p w14:paraId="71680889" w14:textId="77777777" w:rsidR="00470846" w:rsidRDefault="00470846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t>Change default tablespace of all users to ‘</w:t>
      </w:r>
      <w:proofErr w:type="spellStart"/>
      <w:r>
        <w:rPr>
          <w:rFonts w:ascii="Garamond" w:eastAsia="Times New Roman" w:hAnsi="Garamond" w:cs="Times New Roman"/>
          <w:sz w:val="28"/>
          <w:szCs w:val="28"/>
        </w:rPr>
        <w:t>user_space</w:t>
      </w:r>
      <w:proofErr w:type="spellEnd"/>
      <w:r>
        <w:rPr>
          <w:rFonts w:ascii="Garamond" w:eastAsia="Times New Roman" w:hAnsi="Garamond" w:cs="Times New Roman"/>
          <w:sz w:val="28"/>
          <w:szCs w:val="28"/>
        </w:rPr>
        <w:t>’</w:t>
      </w:r>
    </w:p>
    <w:p w14:paraId="7D8DF078" w14:textId="77292A04" w:rsidR="00470846" w:rsidRDefault="00470846" w:rsidP="00CD3F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t xml:space="preserve">Allocate 10Mb Quota to each user.   </w:t>
      </w:r>
    </w:p>
    <w:p w14:paraId="22E2803D" w14:textId="4ED5DD0C" w:rsidR="00470846" w:rsidRPr="00CD3FD1" w:rsidRDefault="00470846" w:rsidP="00470846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</w:p>
    <w:p w14:paraId="233EE3D9" w14:textId="48E50C5C" w:rsidR="00F511C5" w:rsidRPr="00F511C5" w:rsidRDefault="00F511C5" w:rsidP="00CD3FD1">
      <w:pPr>
        <w:pStyle w:val="ListParagraph"/>
        <w:spacing w:after="0" w:line="240" w:lineRule="auto"/>
        <w:ind w:left="562"/>
        <w:rPr>
          <w:rFonts w:ascii="Bookman Old Style" w:eastAsia="Times New Roman" w:hAnsi="Bookman Old Style" w:cs="Times New Roman"/>
          <w:bCs/>
          <w:sz w:val="24"/>
          <w:szCs w:val="24"/>
        </w:rPr>
      </w:pPr>
    </w:p>
    <w:sectPr w:rsidR="00F511C5" w:rsidRPr="00F511C5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778"/>
    <w:multiLevelType w:val="hybridMultilevel"/>
    <w:tmpl w:val="E37A5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6723"/>
    <w:multiLevelType w:val="multilevel"/>
    <w:tmpl w:val="E1369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3E80"/>
    <w:multiLevelType w:val="multilevel"/>
    <w:tmpl w:val="E13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4BB6"/>
    <w:multiLevelType w:val="hybridMultilevel"/>
    <w:tmpl w:val="DCF6784A"/>
    <w:lvl w:ilvl="0" w:tplc="2C5AF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7288D"/>
    <w:multiLevelType w:val="hybridMultilevel"/>
    <w:tmpl w:val="B9209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D46BB"/>
    <w:multiLevelType w:val="multilevel"/>
    <w:tmpl w:val="536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53009"/>
    <w:multiLevelType w:val="hybridMultilevel"/>
    <w:tmpl w:val="08A2B302"/>
    <w:lvl w:ilvl="0" w:tplc="9482C8C8">
      <w:numFmt w:val="bullet"/>
      <w:lvlText w:val="•"/>
      <w:lvlJc w:val="left"/>
      <w:pPr>
        <w:ind w:left="562" w:hanging="420"/>
      </w:pPr>
      <w:rPr>
        <w:rFonts w:ascii="Bookman Old Style" w:eastAsia="Times New Roman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E7E0B"/>
    <w:multiLevelType w:val="hybridMultilevel"/>
    <w:tmpl w:val="60201ED4"/>
    <w:lvl w:ilvl="0" w:tplc="30D852C8">
      <w:numFmt w:val="bullet"/>
      <w:lvlText w:val="•"/>
      <w:lvlJc w:val="left"/>
      <w:pPr>
        <w:ind w:left="1080" w:hanging="720"/>
      </w:pPr>
      <w:rPr>
        <w:rFonts w:ascii="Garamond" w:eastAsia="Times New Roman" w:hAnsi="Garamond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92065"/>
    <w:multiLevelType w:val="hybridMultilevel"/>
    <w:tmpl w:val="F3A0E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76DD6"/>
    <w:multiLevelType w:val="hybridMultilevel"/>
    <w:tmpl w:val="F4643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D5002"/>
    <w:multiLevelType w:val="hybridMultilevel"/>
    <w:tmpl w:val="5B48624A"/>
    <w:lvl w:ilvl="0" w:tplc="30D852C8">
      <w:numFmt w:val="bullet"/>
      <w:lvlText w:val="•"/>
      <w:lvlJc w:val="left"/>
      <w:pPr>
        <w:ind w:left="1080" w:hanging="72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A5502"/>
    <w:multiLevelType w:val="hybridMultilevel"/>
    <w:tmpl w:val="D0888976"/>
    <w:lvl w:ilvl="0" w:tplc="30D852C8">
      <w:numFmt w:val="bullet"/>
      <w:lvlText w:val="•"/>
      <w:lvlJc w:val="left"/>
      <w:pPr>
        <w:ind w:left="1080" w:hanging="72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956DD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43853"/>
    <w:multiLevelType w:val="hybridMultilevel"/>
    <w:tmpl w:val="9E34DC40"/>
    <w:lvl w:ilvl="0" w:tplc="CC465336">
      <w:numFmt w:val="bullet"/>
      <w:lvlText w:val="•"/>
      <w:lvlJc w:val="left"/>
      <w:pPr>
        <w:ind w:left="1080" w:hanging="72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52467"/>
    <w:multiLevelType w:val="hybridMultilevel"/>
    <w:tmpl w:val="588AF7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937ED"/>
    <w:multiLevelType w:val="hybridMultilevel"/>
    <w:tmpl w:val="62769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B2699"/>
    <w:multiLevelType w:val="hybridMultilevel"/>
    <w:tmpl w:val="F828AD40"/>
    <w:lvl w:ilvl="0" w:tplc="4009000F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63848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C46B4C"/>
    <w:multiLevelType w:val="multilevel"/>
    <w:tmpl w:val="279E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B26E7"/>
    <w:multiLevelType w:val="multilevel"/>
    <w:tmpl w:val="43C688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C5F53"/>
    <w:multiLevelType w:val="hybridMultilevel"/>
    <w:tmpl w:val="65725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2AE3CFE"/>
    <w:multiLevelType w:val="multilevel"/>
    <w:tmpl w:val="52C4BF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370026"/>
    <w:multiLevelType w:val="hybridMultilevel"/>
    <w:tmpl w:val="7632ED16"/>
    <w:lvl w:ilvl="0" w:tplc="7EAC0478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2C5AF180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DC34C4"/>
    <w:multiLevelType w:val="hybridMultilevel"/>
    <w:tmpl w:val="0C0EE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C4C63"/>
    <w:multiLevelType w:val="hybridMultilevel"/>
    <w:tmpl w:val="04DCA8FC"/>
    <w:lvl w:ilvl="0" w:tplc="6FD0DCC4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36CEB"/>
    <w:multiLevelType w:val="hybridMultilevel"/>
    <w:tmpl w:val="63A4F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64F62"/>
    <w:multiLevelType w:val="hybridMultilevel"/>
    <w:tmpl w:val="5C94E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F1359"/>
    <w:multiLevelType w:val="hybridMultilevel"/>
    <w:tmpl w:val="F1865EEE"/>
    <w:lvl w:ilvl="0" w:tplc="30D852C8">
      <w:numFmt w:val="bullet"/>
      <w:lvlText w:val="•"/>
      <w:lvlJc w:val="left"/>
      <w:pPr>
        <w:ind w:left="1080" w:hanging="72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71AC7"/>
    <w:multiLevelType w:val="hybridMultilevel"/>
    <w:tmpl w:val="06C878BA"/>
    <w:lvl w:ilvl="0" w:tplc="9482C8C8">
      <w:numFmt w:val="bullet"/>
      <w:lvlText w:val="•"/>
      <w:lvlJc w:val="left"/>
      <w:pPr>
        <w:ind w:left="562" w:hanging="420"/>
      </w:pPr>
      <w:rPr>
        <w:rFonts w:ascii="Bookman Old Style" w:eastAsia="Times New Roman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A238F"/>
    <w:multiLevelType w:val="hybridMultilevel"/>
    <w:tmpl w:val="0F824E02"/>
    <w:lvl w:ilvl="0" w:tplc="F9C8FE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F2181"/>
    <w:multiLevelType w:val="hybridMultilevel"/>
    <w:tmpl w:val="064C0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A5492"/>
    <w:multiLevelType w:val="multilevel"/>
    <w:tmpl w:val="5A90DB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540C75"/>
    <w:multiLevelType w:val="multilevel"/>
    <w:tmpl w:val="43A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BE7B7D"/>
    <w:multiLevelType w:val="multilevel"/>
    <w:tmpl w:val="6D7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A617C"/>
    <w:multiLevelType w:val="hybridMultilevel"/>
    <w:tmpl w:val="466271FC"/>
    <w:lvl w:ilvl="0" w:tplc="9482C8C8">
      <w:numFmt w:val="bullet"/>
      <w:lvlText w:val="•"/>
      <w:lvlJc w:val="left"/>
      <w:pPr>
        <w:ind w:left="562" w:hanging="420"/>
      </w:pPr>
      <w:rPr>
        <w:rFonts w:ascii="Bookman Old Style" w:eastAsia="Times New Roman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79785111"/>
    <w:multiLevelType w:val="hybridMultilevel"/>
    <w:tmpl w:val="95E87298"/>
    <w:lvl w:ilvl="0" w:tplc="4009000F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C41EA2"/>
    <w:multiLevelType w:val="multilevel"/>
    <w:tmpl w:val="C20E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2A35C7"/>
    <w:multiLevelType w:val="multilevel"/>
    <w:tmpl w:val="B726A1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514FC"/>
    <w:multiLevelType w:val="hybridMultilevel"/>
    <w:tmpl w:val="68CCBB06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 w15:restartNumberingAfterBreak="0">
    <w:nsid w:val="7FCE604F"/>
    <w:multiLevelType w:val="hybridMultilevel"/>
    <w:tmpl w:val="E3EA09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0"/>
  </w:num>
  <w:num w:numId="3">
    <w:abstractNumId w:val="12"/>
  </w:num>
  <w:num w:numId="4">
    <w:abstractNumId w:val="1"/>
  </w:num>
  <w:num w:numId="5">
    <w:abstractNumId w:val="37"/>
  </w:num>
  <w:num w:numId="6">
    <w:abstractNumId w:val="19"/>
  </w:num>
  <w:num w:numId="7">
    <w:abstractNumId w:val="31"/>
  </w:num>
  <w:num w:numId="8">
    <w:abstractNumId w:val="21"/>
  </w:num>
  <w:num w:numId="9">
    <w:abstractNumId w:val="17"/>
  </w:num>
  <w:num w:numId="10">
    <w:abstractNumId w:val="39"/>
  </w:num>
  <w:num w:numId="11">
    <w:abstractNumId w:val="14"/>
  </w:num>
  <w:num w:numId="12">
    <w:abstractNumId w:val="3"/>
  </w:num>
  <w:num w:numId="13">
    <w:abstractNumId w:val="0"/>
  </w:num>
  <w:num w:numId="14">
    <w:abstractNumId w:val="8"/>
  </w:num>
  <w:num w:numId="15">
    <w:abstractNumId w:val="22"/>
  </w:num>
  <w:num w:numId="16">
    <w:abstractNumId w:val="25"/>
  </w:num>
  <w:num w:numId="17">
    <w:abstractNumId w:val="13"/>
  </w:num>
  <w:num w:numId="18">
    <w:abstractNumId w:val="24"/>
  </w:num>
  <w:num w:numId="19">
    <w:abstractNumId w:val="4"/>
  </w:num>
  <w:num w:numId="20">
    <w:abstractNumId w:val="15"/>
  </w:num>
  <w:num w:numId="21">
    <w:abstractNumId w:val="9"/>
  </w:num>
  <w:num w:numId="22">
    <w:abstractNumId w:val="26"/>
  </w:num>
  <w:num w:numId="23">
    <w:abstractNumId w:val="38"/>
  </w:num>
  <w:num w:numId="24">
    <w:abstractNumId w:val="34"/>
  </w:num>
  <w:num w:numId="25">
    <w:abstractNumId w:val="28"/>
  </w:num>
  <w:num w:numId="26">
    <w:abstractNumId w:val="35"/>
  </w:num>
  <w:num w:numId="27">
    <w:abstractNumId w:val="16"/>
  </w:num>
  <w:num w:numId="28">
    <w:abstractNumId w:val="6"/>
  </w:num>
  <w:num w:numId="29">
    <w:abstractNumId w:val="2"/>
  </w:num>
  <w:num w:numId="30">
    <w:abstractNumId w:val="23"/>
  </w:num>
  <w:num w:numId="31">
    <w:abstractNumId w:val="30"/>
  </w:num>
  <w:num w:numId="32">
    <w:abstractNumId w:val="10"/>
  </w:num>
  <w:num w:numId="33">
    <w:abstractNumId w:val="11"/>
  </w:num>
  <w:num w:numId="34">
    <w:abstractNumId w:val="27"/>
  </w:num>
  <w:num w:numId="35">
    <w:abstractNumId w:val="7"/>
  </w:num>
  <w:num w:numId="36">
    <w:abstractNumId w:val="32"/>
  </w:num>
  <w:num w:numId="37">
    <w:abstractNumId w:val="36"/>
  </w:num>
  <w:num w:numId="38">
    <w:abstractNumId w:val="18"/>
  </w:num>
  <w:num w:numId="39">
    <w:abstractNumId w:val="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DM2MTW1NDM1sbBQ0lEKTi0uzszPAykwqgUApUJ8ziwAAAA="/>
  </w:docVars>
  <w:rsids>
    <w:rsidRoot w:val="007D0506"/>
    <w:rsid w:val="000131F9"/>
    <w:rsid w:val="00021450"/>
    <w:rsid w:val="00023041"/>
    <w:rsid w:val="00033CEA"/>
    <w:rsid w:val="00036629"/>
    <w:rsid w:val="00042385"/>
    <w:rsid w:val="00067C33"/>
    <w:rsid w:val="00085A8F"/>
    <w:rsid w:val="000904B4"/>
    <w:rsid w:val="00090821"/>
    <w:rsid w:val="0009124D"/>
    <w:rsid w:val="000B5CAA"/>
    <w:rsid w:val="000B6AC1"/>
    <w:rsid w:val="000E12B9"/>
    <w:rsid w:val="0010553C"/>
    <w:rsid w:val="00131188"/>
    <w:rsid w:val="00145E3A"/>
    <w:rsid w:val="00162BB0"/>
    <w:rsid w:val="001774F2"/>
    <w:rsid w:val="00191083"/>
    <w:rsid w:val="001D5127"/>
    <w:rsid w:val="001E0B23"/>
    <w:rsid w:val="001E3855"/>
    <w:rsid w:val="001F1A4F"/>
    <w:rsid w:val="00202D92"/>
    <w:rsid w:val="00216500"/>
    <w:rsid w:val="00222B90"/>
    <w:rsid w:val="00233666"/>
    <w:rsid w:val="002478CD"/>
    <w:rsid w:val="0025526C"/>
    <w:rsid w:val="00281418"/>
    <w:rsid w:val="002B7931"/>
    <w:rsid w:val="002C2E7E"/>
    <w:rsid w:val="002D0DB4"/>
    <w:rsid w:val="002F201D"/>
    <w:rsid w:val="002F418C"/>
    <w:rsid w:val="002F7B5D"/>
    <w:rsid w:val="00316649"/>
    <w:rsid w:val="00320997"/>
    <w:rsid w:val="00381C41"/>
    <w:rsid w:val="00382901"/>
    <w:rsid w:val="00390113"/>
    <w:rsid w:val="003E7932"/>
    <w:rsid w:val="003F1D22"/>
    <w:rsid w:val="003F2BA3"/>
    <w:rsid w:val="004139F2"/>
    <w:rsid w:val="00417664"/>
    <w:rsid w:val="00430704"/>
    <w:rsid w:val="00470846"/>
    <w:rsid w:val="004C7831"/>
    <w:rsid w:val="004E564A"/>
    <w:rsid w:val="004F3CA6"/>
    <w:rsid w:val="00505B53"/>
    <w:rsid w:val="0051688B"/>
    <w:rsid w:val="00524454"/>
    <w:rsid w:val="00533862"/>
    <w:rsid w:val="00542B38"/>
    <w:rsid w:val="005A2E7B"/>
    <w:rsid w:val="005A3E6F"/>
    <w:rsid w:val="005B1BA6"/>
    <w:rsid w:val="005E4735"/>
    <w:rsid w:val="005E5265"/>
    <w:rsid w:val="00601421"/>
    <w:rsid w:val="0064167D"/>
    <w:rsid w:val="00666D99"/>
    <w:rsid w:val="006744C7"/>
    <w:rsid w:val="00686C97"/>
    <w:rsid w:val="00705410"/>
    <w:rsid w:val="007107A9"/>
    <w:rsid w:val="00722560"/>
    <w:rsid w:val="00723AAD"/>
    <w:rsid w:val="0072439B"/>
    <w:rsid w:val="007364E9"/>
    <w:rsid w:val="00747D40"/>
    <w:rsid w:val="00757EC4"/>
    <w:rsid w:val="00762CE6"/>
    <w:rsid w:val="007B10D9"/>
    <w:rsid w:val="007D0506"/>
    <w:rsid w:val="007E74FF"/>
    <w:rsid w:val="007F0143"/>
    <w:rsid w:val="007F3A37"/>
    <w:rsid w:val="00811E40"/>
    <w:rsid w:val="008121FD"/>
    <w:rsid w:val="00814E54"/>
    <w:rsid w:val="00817337"/>
    <w:rsid w:val="00840DE4"/>
    <w:rsid w:val="00853E54"/>
    <w:rsid w:val="00860513"/>
    <w:rsid w:val="00872AF7"/>
    <w:rsid w:val="008A544A"/>
    <w:rsid w:val="008B0BF9"/>
    <w:rsid w:val="008E20E4"/>
    <w:rsid w:val="008E2223"/>
    <w:rsid w:val="009077D7"/>
    <w:rsid w:val="00933CC5"/>
    <w:rsid w:val="00943013"/>
    <w:rsid w:val="009531CF"/>
    <w:rsid w:val="009573D4"/>
    <w:rsid w:val="0098366C"/>
    <w:rsid w:val="009C1A69"/>
    <w:rsid w:val="009C4248"/>
    <w:rsid w:val="00A32C8B"/>
    <w:rsid w:val="00A35D73"/>
    <w:rsid w:val="00A463DC"/>
    <w:rsid w:val="00A85E18"/>
    <w:rsid w:val="00AA3900"/>
    <w:rsid w:val="00AB467E"/>
    <w:rsid w:val="00AC2DDF"/>
    <w:rsid w:val="00AC78D6"/>
    <w:rsid w:val="00B13811"/>
    <w:rsid w:val="00B355B7"/>
    <w:rsid w:val="00B36FF4"/>
    <w:rsid w:val="00B8070B"/>
    <w:rsid w:val="00B85B24"/>
    <w:rsid w:val="00B9159E"/>
    <w:rsid w:val="00B978E1"/>
    <w:rsid w:val="00BB1151"/>
    <w:rsid w:val="00BB53A5"/>
    <w:rsid w:val="00C56880"/>
    <w:rsid w:val="00CA00A0"/>
    <w:rsid w:val="00CB5CB1"/>
    <w:rsid w:val="00CD3FD1"/>
    <w:rsid w:val="00CD7CB3"/>
    <w:rsid w:val="00D0111E"/>
    <w:rsid w:val="00D02321"/>
    <w:rsid w:val="00D041E1"/>
    <w:rsid w:val="00D22417"/>
    <w:rsid w:val="00D41DFD"/>
    <w:rsid w:val="00D80B78"/>
    <w:rsid w:val="00DB3957"/>
    <w:rsid w:val="00DB6F39"/>
    <w:rsid w:val="00DC562F"/>
    <w:rsid w:val="00DD2536"/>
    <w:rsid w:val="00DE74CE"/>
    <w:rsid w:val="00E12329"/>
    <w:rsid w:val="00E22207"/>
    <w:rsid w:val="00E32337"/>
    <w:rsid w:val="00E40433"/>
    <w:rsid w:val="00E423BB"/>
    <w:rsid w:val="00E64683"/>
    <w:rsid w:val="00E661B8"/>
    <w:rsid w:val="00E74956"/>
    <w:rsid w:val="00E7658F"/>
    <w:rsid w:val="00EC5840"/>
    <w:rsid w:val="00EE2AEB"/>
    <w:rsid w:val="00EE6908"/>
    <w:rsid w:val="00EF5A4C"/>
    <w:rsid w:val="00F14F25"/>
    <w:rsid w:val="00F236D3"/>
    <w:rsid w:val="00F32BD7"/>
    <w:rsid w:val="00F42F68"/>
    <w:rsid w:val="00F511C5"/>
    <w:rsid w:val="00F66B63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E162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40433"/>
    <w:rPr>
      <w:i/>
      <w:iCs/>
    </w:rPr>
  </w:style>
  <w:style w:type="character" w:customStyle="1" w:styleId="sqlcolor">
    <w:name w:val="sqlcolor"/>
    <w:basedOn w:val="DefaultParagraphFont"/>
    <w:rsid w:val="00E22207"/>
  </w:style>
  <w:style w:type="character" w:customStyle="1" w:styleId="sqlkeywordcolor">
    <w:name w:val="sqlkeywordcolor"/>
    <w:basedOn w:val="DefaultParagraphFont"/>
    <w:rsid w:val="00E22207"/>
  </w:style>
  <w:style w:type="character" w:customStyle="1" w:styleId="sqlnumbercolor">
    <w:name w:val="sqlnumbercolor"/>
    <w:basedOn w:val="DefaultParagraphFont"/>
    <w:rsid w:val="00E22207"/>
  </w:style>
  <w:style w:type="character" w:styleId="Hyperlink">
    <w:name w:val="Hyperlink"/>
    <w:basedOn w:val="DefaultParagraphFont"/>
    <w:uiPriority w:val="99"/>
    <w:semiHidden/>
    <w:unhideWhenUsed/>
    <w:rsid w:val="000131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418C"/>
  </w:style>
  <w:style w:type="paragraph" w:styleId="NoSpacing">
    <w:name w:val="No Spacing"/>
    <w:uiPriority w:val="1"/>
    <w:qFormat/>
    <w:rsid w:val="005A2E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74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44C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744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44C7"/>
  </w:style>
  <w:style w:type="character" w:customStyle="1" w:styleId="k">
    <w:name w:val="k"/>
    <w:basedOn w:val="DefaultParagraphFont"/>
    <w:rsid w:val="00747D40"/>
  </w:style>
  <w:style w:type="character" w:customStyle="1" w:styleId="n">
    <w:name w:val="n"/>
    <w:basedOn w:val="DefaultParagraphFont"/>
    <w:rsid w:val="00747D40"/>
  </w:style>
  <w:style w:type="character" w:customStyle="1" w:styleId="p">
    <w:name w:val="p"/>
    <w:basedOn w:val="DefaultParagraphFont"/>
    <w:rsid w:val="00747D40"/>
  </w:style>
  <w:style w:type="character" w:customStyle="1" w:styleId="apple-tab-span">
    <w:name w:val="apple-tab-span"/>
    <w:basedOn w:val="DefaultParagraphFont"/>
    <w:rsid w:val="00524454"/>
  </w:style>
  <w:style w:type="character" w:customStyle="1" w:styleId="2jzgh">
    <w:name w:val="_2jzgh"/>
    <w:basedOn w:val="DefaultParagraphFont"/>
    <w:rsid w:val="00F32BD7"/>
  </w:style>
  <w:style w:type="character" w:customStyle="1" w:styleId="3yd8l">
    <w:name w:val="_3yd8l"/>
    <w:basedOn w:val="DefaultParagraphFont"/>
    <w:rsid w:val="00F32BD7"/>
  </w:style>
  <w:style w:type="character" w:customStyle="1" w:styleId="3ovq0">
    <w:name w:val="_3ovq0"/>
    <w:basedOn w:val="DefaultParagraphFont"/>
    <w:rsid w:val="00F32BD7"/>
  </w:style>
  <w:style w:type="character" w:styleId="Strong">
    <w:name w:val="Strong"/>
    <w:basedOn w:val="DefaultParagraphFont"/>
    <w:uiPriority w:val="22"/>
    <w:qFormat/>
    <w:rsid w:val="008E22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30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B19306_01/server.102/b14200/statements_9013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ECEEIC258</cp:lastModifiedBy>
  <cp:revision>6</cp:revision>
  <dcterms:created xsi:type="dcterms:W3CDTF">2021-04-01T08:24:00Z</dcterms:created>
  <dcterms:modified xsi:type="dcterms:W3CDTF">2021-04-08T08:44:00Z</dcterms:modified>
</cp:coreProperties>
</file>