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260A5" w14:textId="63FA09A5" w:rsidR="00840DE4" w:rsidRDefault="004E564A" w:rsidP="00B355B7">
      <w:pPr>
        <w:spacing w:before="100" w:beforeAutospacing="1" w:after="100" w:afterAutospacing="1" w:line="240" w:lineRule="auto"/>
        <w:jc w:val="center"/>
        <w:outlineLvl w:val="2"/>
        <w:rPr>
          <w:rFonts w:ascii="Garamond" w:eastAsia="Times New Roman" w:hAnsi="Garamond" w:cs="Times New Roman"/>
          <w:b/>
          <w:bCs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sz w:val="28"/>
          <w:szCs w:val="28"/>
        </w:rPr>
        <w:t xml:space="preserve">Database Management System </w:t>
      </w:r>
    </w:p>
    <w:p w14:paraId="5D93000E" w14:textId="6FDC3EFD" w:rsidR="000B6AC1" w:rsidRDefault="000B6AC1" w:rsidP="000B6AC1">
      <w:pPr>
        <w:pBdr>
          <w:bottom w:val="double" w:sz="6" w:space="1" w:color="auto"/>
        </w:pBdr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28"/>
          <w:szCs w:val="28"/>
        </w:rPr>
      </w:pPr>
      <w:r w:rsidRPr="00D80B78">
        <w:rPr>
          <w:rFonts w:ascii="Garamond" w:eastAsia="Times New Roman" w:hAnsi="Garamond" w:cs="Times New Roman"/>
          <w:b/>
          <w:bCs/>
          <w:sz w:val="28"/>
          <w:szCs w:val="28"/>
        </w:rPr>
        <w:t xml:space="preserve">Practical </w:t>
      </w:r>
      <w:proofErr w:type="gramStart"/>
      <w:r w:rsidRPr="00D80B78">
        <w:rPr>
          <w:rFonts w:ascii="Garamond" w:eastAsia="Times New Roman" w:hAnsi="Garamond" w:cs="Times New Roman"/>
          <w:b/>
          <w:bCs/>
          <w:sz w:val="28"/>
          <w:szCs w:val="28"/>
        </w:rPr>
        <w:t>No :</w:t>
      </w:r>
      <w:proofErr w:type="gramEnd"/>
      <w:r>
        <w:rPr>
          <w:rFonts w:ascii="Garamond" w:eastAsia="Times New Roman" w:hAnsi="Garamond" w:cs="Times New Roman"/>
          <w:b/>
          <w:bCs/>
          <w:sz w:val="28"/>
          <w:szCs w:val="28"/>
        </w:rPr>
        <w:t xml:space="preserve"> </w:t>
      </w:r>
      <w:r w:rsidR="00505B53">
        <w:rPr>
          <w:rFonts w:ascii="Garamond" w:eastAsia="Times New Roman" w:hAnsi="Garamond" w:cs="Times New Roman"/>
          <w:b/>
          <w:bCs/>
          <w:sz w:val="28"/>
          <w:szCs w:val="28"/>
        </w:rPr>
        <w:t>5</w:t>
      </w:r>
    </w:p>
    <w:p w14:paraId="6B7606EE" w14:textId="261F0978" w:rsidR="000B6AC1" w:rsidRDefault="000B6AC1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1399780C" w14:textId="3C85B435" w:rsidR="00505B53" w:rsidRDefault="00505B53" w:rsidP="00505B53">
      <w:pPr>
        <w:snapToGrid w:val="0"/>
        <w:spacing w:after="0" w:line="240" w:lineRule="auto"/>
        <w:contextualSpacing/>
        <w:rPr>
          <w:rFonts w:ascii="Garamond" w:eastAsia="Times New Roman" w:hAnsi="Garamond" w:cs="Times New Roman"/>
          <w:color w:val="000000"/>
          <w:sz w:val="28"/>
          <w:szCs w:val="28"/>
        </w:rPr>
      </w:pPr>
      <w:proofErr w:type="gramStart"/>
      <w:r w:rsidRPr="0072439B">
        <w:rPr>
          <w:rFonts w:ascii="Garamond" w:eastAsia="Times New Roman" w:hAnsi="Garamond" w:cs="Times New Roman"/>
          <w:b/>
          <w:bCs/>
          <w:sz w:val="28"/>
          <w:szCs w:val="28"/>
        </w:rPr>
        <w:t>Aim :</w:t>
      </w:r>
      <w:proofErr w:type="gramEnd"/>
      <w:r w:rsidRPr="0072439B">
        <w:rPr>
          <w:rFonts w:ascii="Garamond" w:eastAsia="Times New Roman" w:hAnsi="Garamond" w:cs="Times New Roman"/>
          <w:b/>
          <w:bCs/>
          <w:sz w:val="28"/>
          <w:szCs w:val="28"/>
        </w:rPr>
        <w:t xml:space="preserve"> </w:t>
      </w:r>
      <w:r w:rsidRPr="0072439B">
        <w:rPr>
          <w:rFonts w:ascii="Garamond" w:eastAsia="Times New Roman" w:hAnsi="Garamond" w:cs="Times New Roman"/>
          <w:color w:val="000000"/>
          <w:sz w:val="28"/>
          <w:szCs w:val="28"/>
        </w:rPr>
        <w:t>1.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 Group by</w:t>
      </w:r>
    </w:p>
    <w:p w14:paraId="705F3BD4" w14:textId="1CB897C8" w:rsidR="00505B53" w:rsidRDefault="00505B53" w:rsidP="00505B53">
      <w:pPr>
        <w:snapToGrid w:val="0"/>
        <w:spacing w:after="0" w:line="240" w:lineRule="auto"/>
        <w:contextualSpacing/>
        <w:rPr>
          <w:rFonts w:ascii="Garamond" w:eastAsia="Times New Roman" w:hAnsi="Garamond" w:cs="Times New Roman"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          2. Having</w:t>
      </w:r>
    </w:p>
    <w:p w14:paraId="0FBAFD70" w14:textId="25F347A3" w:rsidR="00505B53" w:rsidRDefault="00505B53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0C938F48" w14:textId="77777777" w:rsidR="009077D7" w:rsidRPr="009077D7" w:rsidRDefault="009077D7" w:rsidP="009077D7">
      <w:pPr>
        <w:spacing w:after="0" w:line="240" w:lineRule="auto"/>
        <w:jc w:val="both"/>
        <w:rPr>
          <w:rFonts w:ascii="Garamond" w:eastAsia="Times New Roman" w:hAnsi="Garamond" w:cs="Times New Roman"/>
          <w:bCs/>
          <w:sz w:val="28"/>
          <w:szCs w:val="28"/>
        </w:rPr>
      </w:pPr>
      <w:r w:rsidRPr="009077D7">
        <w:rPr>
          <w:rFonts w:ascii="Garamond" w:eastAsia="Times New Roman" w:hAnsi="Garamond" w:cs="Times New Roman"/>
          <w:b/>
          <w:sz w:val="28"/>
          <w:szCs w:val="28"/>
        </w:rPr>
        <w:t xml:space="preserve">Group by clause:  </w:t>
      </w:r>
      <w:r w:rsidRPr="009077D7">
        <w:rPr>
          <w:rFonts w:ascii="Garamond" w:eastAsia="Times New Roman" w:hAnsi="Garamond" w:cs="Times New Roman"/>
          <w:bCs/>
          <w:sz w:val="28"/>
          <w:szCs w:val="28"/>
        </w:rPr>
        <w:t>Group by clause is used to group a selected set of rows into a set of summary rows by the values of one or more columns. It is always used in conjunction with one or more aggregate function. This optional clause tells Oracle/SQL Server to group rows based on distinct values that exists for specified columns.</w:t>
      </w:r>
    </w:p>
    <w:p w14:paraId="5711B506" w14:textId="77777777" w:rsidR="009077D7" w:rsidRDefault="009077D7" w:rsidP="009077D7">
      <w:pPr>
        <w:spacing w:after="0" w:line="240" w:lineRule="auto"/>
        <w:rPr>
          <w:rFonts w:ascii="Cambria" w:eastAsia="Times New Roman" w:hAnsi="Cambria" w:cs="Times New Roman"/>
          <w:bCs/>
          <w:i/>
          <w:iCs/>
          <w:sz w:val="24"/>
          <w:szCs w:val="24"/>
        </w:rPr>
      </w:pPr>
    </w:p>
    <w:p w14:paraId="13EC7009" w14:textId="10D1AE20" w:rsidR="009077D7" w:rsidRPr="00E22207" w:rsidRDefault="009077D7" w:rsidP="009077D7">
      <w:pPr>
        <w:spacing w:after="0" w:line="240" w:lineRule="auto"/>
        <w:rPr>
          <w:rStyle w:val="sqlkeywordcolor"/>
          <w:color w:val="0000CD"/>
        </w:rPr>
      </w:pPr>
      <w:r w:rsidRPr="00E22207">
        <w:rPr>
          <w:rStyle w:val="sqlkeywordcolor"/>
          <w:color w:val="0000CD"/>
        </w:rPr>
        <w:t xml:space="preserve">Select </w:t>
      </w:r>
      <w:r w:rsidRPr="00E22207">
        <w:rPr>
          <w:rStyle w:val="sqlkeywordcolor"/>
          <w:color w:val="000000" w:themeColor="text1"/>
        </w:rPr>
        <w:t>&lt;</w:t>
      </w:r>
      <w:proofErr w:type="spellStart"/>
      <w:r w:rsidRPr="00E22207">
        <w:rPr>
          <w:rStyle w:val="sqlkeywordcolor"/>
          <w:color w:val="000000" w:themeColor="text1"/>
        </w:rPr>
        <w:t>columnname</w:t>
      </w:r>
      <w:proofErr w:type="spellEnd"/>
      <w:r w:rsidRPr="00E22207">
        <w:rPr>
          <w:rStyle w:val="sqlkeywordcolor"/>
          <w:color w:val="000000" w:themeColor="text1"/>
        </w:rPr>
        <w:t xml:space="preserve"> 1&gt;&lt;</w:t>
      </w:r>
      <w:proofErr w:type="spellStart"/>
      <w:r w:rsidRPr="00E22207">
        <w:rPr>
          <w:rStyle w:val="sqlkeywordcolor"/>
          <w:color w:val="000000" w:themeColor="text1"/>
        </w:rPr>
        <w:t>columnname</w:t>
      </w:r>
      <w:proofErr w:type="spellEnd"/>
      <w:r w:rsidRPr="00E22207">
        <w:rPr>
          <w:rStyle w:val="sqlkeywordcolor"/>
          <w:color w:val="000000" w:themeColor="text1"/>
        </w:rPr>
        <w:t xml:space="preserve"> 2&gt;...&lt;</w:t>
      </w:r>
      <w:proofErr w:type="spellStart"/>
      <w:r w:rsidRPr="00E22207">
        <w:rPr>
          <w:rStyle w:val="sqlkeywordcolor"/>
          <w:color w:val="000000" w:themeColor="text1"/>
        </w:rPr>
        <w:t>columnname</w:t>
      </w:r>
      <w:proofErr w:type="spellEnd"/>
      <w:r w:rsidRPr="00E22207">
        <w:rPr>
          <w:rStyle w:val="sqlkeywordcolor"/>
          <w:color w:val="000000" w:themeColor="text1"/>
        </w:rPr>
        <w:t xml:space="preserve"> n&gt;,</w:t>
      </w:r>
    </w:p>
    <w:p w14:paraId="7092C98E" w14:textId="77777777" w:rsidR="009077D7" w:rsidRPr="00E22207" w:rsidRDefault="009077D7" w:rsidP="009077D7">
      <w:pPr>
        <w:spacing w:after="0" w:line="240" w:lineRule="auto"/>
        <w:rPr>
          <w:rStyle w:val="sqlkeywordcolor"/>
          <w:color w:val="0000CD"/>
        </w:rPr>
      </w:pPr>
      <w:proofErr w:type="spellStart"/>
      <w:r w:rsidRPr="00E22207">
        <w:rPr>
          <w:rStyle w:val="sqlkeywordcolor"/>
          <w:color w:val="0000CD"/>
        </w:rPr>
        <w:t>Aggregate_function</w:t>
      </w:r>
      <w:proofErr w:type="spellEnd"/>
      <w:r w:rsidRPr="00E22207">
        <w:rPr>
          <w:rStyle w:val="sqlkeywordcolor"/>
          <w:color w:val="000000" w:themeColor="text1"/>
        </w:rPr>
        <w:t xml:space="preserve">(&lt;expression&gt;) </w:t>
      </w:r>
      <w:r w:rsidRPr="00E22207">
        <w:rPr>
          <w:rStyle w:val="sqlkeywordcolor"/>
          <w:color w:val="0000CD"/>
        </w:rPr>
        <w:t xml:space="preserve">from </w:t>
      </w:r>
      <w:proofErr w:type="spellStart"/>
      <w:r w:rsidRPr="00E22207">
        <w:rPr>
          <w:rStyle w:val="sqlkeywordcolor"/>
          <w:color w:val="000000" w:themeColor="text1"/>
        </w:rPr>
        <w:t>tablename</w:t>
      </w:r>
      <w:proofErr w:type="spellEnd"/>
      <w:r w:rsidRPr="00E22207">
        <w:rPr>
          <w:rStyle w:val="sqlkeywordcolor"/>
          <w:color w:val="0000CD"/>
        </w:rPr>
        <w:t xml:space="preserve"> Where </w:t>
      </w:r>
      <w:r w:rsidRPr="00E22207">
        <w:rPr>
          <w:rStyle w:val="sqlkeywordcolor"/>
          <w:color w:val="000000" w:themeColor="text1"/>
        </w:rPr>
        <w:t>&lt;condition&gt;</w:t>
      </w:r>
    </w:p>
    <w:p w14:paraId="4A4B46F2" w14:textId="2A515EA5" w:rsidR="009077D7" w:rsidRPr="00E22207" w:rsidRDefault="009077D7" w:rsidP="009077D7">
      <w:pPr>
        <w:spacing w:after="0" w:line="240" w:lineRule="auto"/>
        <w:rPr>
          <w:rStyle w:val="sqlkeywordcolor"/>
          <w:color w:val="0000CD"/>
        </w:rPr>
      </w:pPr>
      <w:r w:rsidRPr="00E22207">
        <w:rPr>
          <w:rStyle w:val="sqlkeywordcolor"/>
          <w:color w:val="0000CD"/>
        </w:rPr>
        <w:t xml:space="preserve">Group by </w:t>
      </w:r>
      <w:r w:rsidRPr="00E22207">
        <w:rPr>
          <w:rStyle w:val="sqlkeywordcolor"/>
          <w:color w:val="000000" w:themeColor="text1"/>
        </w:rPr>
        <w:t>&lt;</w:t>
      </w:r>
      <w:proofErr w:type="spellStart"/>
      <w:r w:rsidRPr="00E22207">
        <w:rPr>
          <w:rStyle w:val="sqlkeywordcolor"/>
          <w:color w:val="000000" w:themeColor="text1"/>
        </w:rPr>
        <w:t>columnname</w:t>
      </w:r>
      <w:proofErr w:type="spellEnd"/>
      <w:r w:rsidRPr="00E22207">
        <w:rPr>
          <w:rStyle w:val="sqlkeywordcolor"/>
          <w:color w:val="000000" w:themeColor="text1"/>
        </w:rPr>
        <w:t xml:space="preserve"> 1&gt;&lt;</w:t>
      </w:r>
      <w:proofErr w:type="spellStart"/>
      <w:r w:rsidRPr="00E22207">
        <w:rPr>
          <w:rStyle w:val="sqlkeywordcolor"/>
          <w:color w:val="000000" w:themeColor="text1"/>
        </w:rPr>
        <w:t>columnname</w:t>
      </w:r>
      <w:proofErr w:type="spellEnd"/>
      <w:r w:rsidRPr="00E22207">
        <w:rPr>
          <w:rStyle w:val="sqlkeywordcolor"/>
          <w:color w:val="000000" w:themeColor="text1"/>
        </w:rPr>
        <w:t xml:space="preserve"> 2&gt;...&lt;</w:t>
      </w:r>
      <w:proofErr w:type="spellStart"/>
      <w:r w:rsidRPr="00E22207">
        <w:rPr>
          <w:rStyle w:val="sqlkeywordcolor"/>
          <w:color w:val="000000" w:themeColor="text1"/>
        </w:rPr>
        <w:t>columnname</w:t>
      </w:r>
      <w:proofErr w:type="spellEnd"/>
      <w:r w:rsidRPr="00E22207">
        <w:rPr>
          <w:rStyle w:val="sqlkeywordcolor"/>
          <w:color w:val="000000" w:themeColor="text1"/>
        </w:rPr>
        <w:t xml:space="preserve"> n&gt;;</w:t>
      </w:r>
    </w:p>
    <w:p w14:paraId="0EA89944" w14:textId="750C7774" w:rsidR="00E22207" w:rsidRDefault="00E22207" w:rsidP="009077D7">
      <w:pPr>
        <w:spacing w:after="0" w:line="240" w:lineRule="auto"/>
        <w:rPr>
          <w:rFonts w:ascii="Cambria" w:eastAsia="Times New Roman" w:hAnsi="Cambria" w:cs="Times New Roman"/>
          <w:bCs/>
          <w:i/>
          <w:iCs/>
          <w:sz w:val="24"/>
          <w:szCs w:val="24"/>
        </w:rPr>
      </w:pPr>
    </w:p>
    <w:p w14:paraId="7A4F8E5B" w14:textId="52F9E139" w:rsidR="00E22207" w:rsidRPr="009077D7" w:rsidRDefault="00E22207" w:rsidP="009077D7">
      <w:pPr>
        <w:spacing w:after="0" w:line="240" w:lineRule="auto"/>
        <w:rPr>
          <w:rFonts w:ascii="Cambria" w:eastAsia="Times New Roman" w:hAnsi="Cambria" w:cs="Times New Roman"/>
          <w:bCs/>
          <w:i/>
          <w:iCs/>
          <w:sz w:val="24"/>
          <w:szCs w:val="24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r>
        <w:rPr>
          <w:rStyle w:val="sqlcolor"/>
          <w:color w:val="000000"/>
        </w:rPr>
        <w:t>CustomerID</w:t>
      </w:r>
      <w:proofErr w:type="spellEnd"/>
      <w:r>
        <w:rPr>
          <w:rStyle w:val="sqlcolor"/>
          <w:color w:val="000000"/>
        </w:rPr>
        <w:t>), Country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GROUP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Country;</w:t>
      </w:r>
    </w:p>
    <w:p w14:paraId="0A1DEE85" w14:textId="77777777" w:rsidR="009077D7" w:rsidRDefault="009077D7" w:rsidP="009077D7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44ED7D38" w14:textId="40975ED5" w:rsidR="009077D7" w:rsidRPr="009077D7" w:rsidRDefault="009077D7" w:rsidP="009077D7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 w:rsidRPr="009077D7">
        <w:rPr>
          <w:rFonts w:ascii="Garamond" w:eastAsia="Times New Roman" w:hAnsi="Garamond" w:cs="Times New Roman"/>
          <w:b/>
          <w:sz w:val="28"/>
          <w:szCs w:val="28"/>
        </w:rPr>
        <w:t xml:space="preserve">Having clause: </w:t>
      </w:r>
      <w:r w:rsidRPr="009077D7">
        <w:rPr>
          <w:rFonts w:ascii="Garamond" w:eastAsia="Times New Roman" w:hAnsi="Garamond" w:cs="Times New Roman"/>
          <w:bCs/>
          <w:sz w:val="28"/>
          <w:szCs w:val="28"/>
        </w:rPr>
        <w:t>imposes a condition on group by clause.</w:t>
      </w:r>
    </w:p>
    <w:p w14:paraId="619AF5B9" w14:textId="77777777" w:rsidR="009077D7" w:rsidRDefault="009077D7" w:rsidP="009077D7">
      <w:pPr>
        <w:spacing w:after="0" w:line="240" w:lineRule="auto"/>
        <w:rPr>
          <w:rFonts w:ascii="Cambria" w:eastAsia="Times New Roman" w:hAnsi="Cambria" w:cs="Times New Roman"/>
          <w:b/>
          <w:i/>
          <w:iCs/>
          <w:sz w:val="24"/>
          <w:szCs w:val="24"/>
        </w:rPr>
      </w:pPr>
      <w:r w:rsidRPr="009077D7">
        <w:rPr>
          <w:rFonts w:ascii="Cambria" w:eastAsia="Times New Roman" w:hAnsi="Cambria" w:cs="Times New Roman"/>
          <w:b/>
          <w:i/>
          <w:iCs/>
          <w:sz w:val="24"/>
          <w:szCs w:val="24"/>
        </w:rPr>
        <w:t xml:space="preserve"> </w:t>
      </w:r>
    </w:p>
    <w:p w14:paraId="6CF07778" w14:textId="214C821A" w:rsidR="009077D7" w:rsidRDefault="00E22207" w:rsidP="000B6AC1">
      <w:pPr>
        <w:spacing w:after="0" w:line="240" w:lineRule="auto"/>
        <w:rPr>
          <w:rStyle w:val="Emphasis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Emphasis"/>
          <w:color w:val="000000"/>
        </w:rPr>
        <w:t>(s)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table_name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WHERE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color w:val="000000"/>
        </w:rPr>
        <w:br/>
      </w:r>
      <w:r>
        <w:rPr>
          <w:rStyle w:val="sqlkeywordcolor"/>
          <w:color w:val="0000CD"/>
        </w:rPr>
        <w:t>GROUP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Emphasis"/>
          <w:color w:val="000000"/>
        </w:rPr>
        <w:t>(s)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HAVING</w:t>
      </w:r>
      <w:r>
        <w:rPr>
          <w:rStyle w:val="sqlcolor"/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i/>
          <w:iCs/>
          <w:color w:val="000000"/>
        </w:rPr>
        <w:br/>
      </w:r>
      <w:r>
        <w:rPr>
          <w:rStyle w:val="sqlkeywordcolor"/>
          <w:color w:val="0000CD"/>
        </w:rPr>
        <w:t>ORDER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column_name</w:t>
      </w:r>
      <w:proofErr w:type="spellEnd"/>
      <w:r>
        <w:rPr>
          <w:rStyle w:val="Emphasis"/>
          <w:color w:val="000000"/>
        </w:rPr>
        <w:t>(s);</w:t>
      </w:r>
    </w:p>
    <w:p w14:paraId="0F27D22D" w14:textId="05B6BAB4" w:rsidR="00E22207" w:rsidRDefault="00E22207" w:rsidP="000B6AC1">
      <w:pPr>
        <w:spacing w:after="0" w:line="240" w:lineRule="auto"/>
        <w:rPr>
          <w:rStyle w:val="Emphasis"/>
          <w:color w:val="000000"/>
        </w:rPr>
      </w:pPr>
    </w:p>
    <w:p w14:paraId="4E254143" w14:textId="55E78EC4" w:rsidR="00E22207" w:rsidRDefault="00E22207" w:rsidP="000B6AC1">
      <w:pPr>
        <w:spacing w:after="0" w:line="240" w:lineRule="auto"/>
        <w:rPr>
          <w:rStyle w:val="sqlcolor"/>
          <w:color w:val="000000"/>
        </w:rPr>
      </w:pPr>
      <w:r>
        <w:rPr>
          <w:rStyle w:val="sqlkeywordcolor"/>
          <w:color w:val="0000CD"/>
        </w:rPr>
        <w:t>SELECT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r>
        <w:rPr>
          <w:rStyle w:val="sqlcolor"/>
          <w:color w:val="000000"/>
        </w:rPr>
        <w:t>CustomerID</w:t>
      </w:r>
      <w:proofErr w:type="spellEnd"/>
      <w:r>
        <w:rPr>
          <w:rStyle w:val="sqlcolor"/>
          <w:color w:val="000000"/>
        </w:rPr>
        <w:t>), Country</w:t>
      </w:r>
      <w:r>
        <w:rPr>
          <w:color w:val="000000"/>
        </w:rPr>
        <w:br/>
      </w:r>
      <w:r>
        <w:rPr>
          <w:rStyle w:val="sqlkeywordcolor"/>
          <w:color w:val="0000CD"/>
        </w:rPr>
        <w:t>FROM</w:t>
      </w:r>
      <w:r>
        <w:rPr>
          <w:rStyle w:val="sqlcolor"/>
          <w:color w:val="000000"/>
        </w:rPr>
        <w:t xml:space="preserve"> Customers</w:t>
      </w:r>
      <w:r>
        <w:rPr>
          <w:color w:val="000000"/>
        </w:rPr>
        <w:br/>
      </w:r>
      <w:r>
        <w:rPr>
          <w:rStyle w:val="sqlkeywordcolor"/>
          <w:color w:val="0000CD"/>
        </w:rPr>
        <w:t>GROUP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BY</w:t>
      </w:r>
      <w:r>
        <w:rPr>
          <w:rStyle w:val="sqlcolor"/>
          <w:color w:val="000000"/>
        </w:rPr>
        <w:t xml:space="preserve"> Country</w:t>
      </w:r>
      <w:r>
        <w:rPr>
          <w:color w:val="000000"/>
        </w:rPr>
        <w:br/>
      </w:r>
      <w:r>
        <w:rPr>
          <w:rStyle w:val="sqlkeywordcolor"/>
          <w:color w:val="0000CD"/>
        </w:rPr>
        <w:t>HAVING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COUNT</w:t>
      </w:r>
      <w:r>
        <w:rPr>
          <w:rStyle w:val="sqlcolor"/>
          <w:color w:val="000000"/>
        </w:rPr>
        <w:t>(</w:t>
      </w:r>
      <w:proofErr w:type="spellStart"/>
      <w:r>
        <w:rPr>
          <w:rStyle w:val="sqlcolor"/>
          <w:color w:val="000000"/>
        </w:rPr>
        <w:t>CustomerID</w:t>
      </w:r>
      <w:proofErr w:type="spellEnd"/>
      <w:r>
        <w:rPr>
          <w:rStyle w:val="sqlcolor"/>
          <w:color w:val="000000"/>
        </w:rPr>
        <w:t xml:space="preserve">) &gt; </w:t>
      </w:r>
      <w:r>
        <w:rPr>
          <w:rStyle w:val="sqlnumbercolor"/>
          <w:color w:val="000000"/>
        </w:rPr>
        <w:t>5</w:t>
      </w:r>
      <w:r>
        <w:rPr>
          <w:rStyle w:val="sqlcolor"/>
          <w:color w:val="000000"/>
        </w:rPr>
        <w:t>;</w:t>
      </w:r>
    </w:p>
    <w:p w14:paraId="2F5CCB13" w14:textId="1EB2C163" w:rsidR="00E22207" w:rsidRDefault="00E22207" w:rsidP="000B6AC1">
      <w:pPr>
        <w:spacing w:after="0" w:line="240" w:lineRule="auto"/>
        <w:rPr>
          <w:rStyle w:val="sqlcolor"/>
          <w:color w:val="000000"/>
        </w:rPr>
      </w:pPr>
    </w:p>
    <w:p w14:paraId="62078C86" w14:textId="40C2B120" w:rsidR="000131F9" w:rsidRPr="000131F9" w:rsidRDefault="000131F9" w:rsidP="000131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 w:eastAsia="en-IN" w:bidi="hi-IN"/>
        </w:rPr>
      </w:pPr>
      <w:r w:rsidRPr="000131F9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val="en-IN" w:eastAsia="en-IN" w:bidi="hi-IN"/>
        </w:rPr>
        <w:t>WHERE is used to filter rows before grouping and HAVING is used to exclude records after grouping</w:t>
      </w:r>
    </w:p>
    <w:p w14:paraId="4AB1AF0F" w14:textId="18144E18" w:rsidR="000131F9" w:rsidRDefault="000131F9" w:rsidP="000B6AC1">
      <w:pPr>
        <w:spacing w:after="0" w:line="240" w:lineRule="auto"/>
        <w:rPr>
          <w:rStyle w:val="sqlcolor"/>
          <w:color w:val="000000"/>
        </w:rPr>
      </w:pPr>
    </w:p>
    <w:p w14:paraId="5E04A783" w14:textId="739B40A7" w:rsidR="00FF6C1F" w:rsidRDefault="00FF6C1F" w:rsidP="000B6AC1">
      <w:pPr>
        <w:spacing w:after="0" w:line="240" w:lineRule="auto"/>
        <w:rPr>
          <w:rStyle w:val="sqlcolor"/>
          <w:color w:val="000000"/>
        </w:rPr>
      </w:pPr>
    </w:p>
    <w:p w14:paraId="260C2E5F" w14:textId="4E5DC2E2" w:rsidR="00FF6C1F" w:rsidRDefault="00FF6C1F" w:rsidP="00FF6C1F">
      <w:pPr>
        <w:spacing w:after="0" w:line="240" w:lineRule="auto"/>
        <w:jc w:val="center"/>
        <w:rPr>
          <w:rStyle w:val="sqlcolor"/>
          <w:color w:val="00000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84AECD9" wp14:editId="7A4C2242">
            <wp:extent cx="4107180" cy="179338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236" cy="180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A3F33" w14:textId="72DA5DA7" w:rsidR="00FF6C1F" w:rsidRDefault="00FF6C1F" w:rsidP="00FF6C1F">
      <w:pPr>
        <w:spacing w:after="0" w:line="240" w:lineRule="auto"/>
        <w:jc w:val="center"/>
        <w:rPr>
          <w:rStyle w:val="sqlcolor"/>
          <w:color w:val="000000"/>
        </w:rPr>
      </w:pPr>
    </w:p>
    <w:p w14:paraId="3E47BFC3" w14:textId="2E515B3B" w:rsidR="00FF6C1F" w:rsidRDefault="00FF6C1F" w:rsidP="00FF6C1F">
      <w:pPr>
        <w:spacing w:after="0" w:line="240" w:lineRule="auto"/>
        <w:jc w:val="center"/>
        <w:rPr>
          <w:rStyle w:val="sqlcolor"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65F9ABE0" wp14:editId="32B94C9B">
            <wp:extent cx="5943600" cy="1859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6823" w14:textId="77777777" w:rsidR="000131F9" w:rsidRDefault="000131F9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29F4BD3E" w14:textId="77777777" w:rsidR="000B6AC1" w:rsidRDefault="000B6AC1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8"/>
          <w:szCs w:val="28"/>
        </w:rPr>
        <w:t>Write SQL to answer following questions:</w:t>
      </w:r>
    </w:p>
    <w:p w14:paraId="2D0CB2D7" w14:textId="77777777" w:rsidR="000B6AC1" w:rsidRDefault="000B6AC1" w:rsidP="000B6AC1">
      <w:pPr>
        <w:spacing w:after="0" w:line="240" w:lineRule="auto"/>
        <w:rPr>
          <w:rFonts w:ascii="Garamond" w:eastAsia="Times New Roman" w:hAnsi="Garamond" w:cs="Times New Roman"/>
          <w:b/>
          <w:sz w:val="28"/>
          <w:szCs w:val="28"/>
        </w:rPr>
      </w:pPr>
    </w:p>
    <w:p w14:paraId="0854C1D0" w14:textId="77777777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Display the total expenditure of company on the salary of employees.</w:t>
      </w:r>
    </w:p>
    <w:p w14:paraId="4D83524B" w14:textId="77777777" w:rsidR="00C8345A" w:rsidRPr="009077D7" w:rsidRDefault="00C8345A" w:rsidP="00C8345A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List the details of the department where maximum number of </w:t>
      </w:r>
      <w:proofErr w:type="spellStart"/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emps</w:t>
      </w:r>
      <w:proofErr w:type="spellEnd"/>
      <w:r>
        <w:rPr>
          <w:rFonts w:ascii="Garamond" w:eastAsia="Times New Roman" w:hAnsi="Garamond" w:cs="Times New Roman"/>
          <w:color w:val="000000"/>
          <w:sz w:val="28"/>
          <w:szCs w:val="28"/>
        </w:rPr>
        <w:t>.</w:t>
      </w:r>
    </w:p>
    <w:p w14:paraId="41F8F790" w14:textId="77777777" w:rsidR="00C8345A" w:rsidRPr="009077D7" w:rsidRDefault="00C8345A" w:rsidP="00C8345A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Find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department wise </w:t>
      </w: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total salary.</w:t>
      </w:r>
    </w:p>
    <w:p w14:paraId="073E33DF" w14:textId="7F4A82C4" w:rsidR="00C8345A" w:rsidRPr="009077D7" w:rsidRDefault="00C8345A" w:rsidP="00C8345A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Find 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 xml:space="preserve">jobwise </w:t>
      </w: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salary average</w:t>
      </w:r>
      <w:r>
        <w:rPr>
          <w:rFonts w:ascii="Garamond" w:eastAsia="Times New Roman" w:hAnsi="Garamond" w:cs="Times New Roman"/>
          <w:color w:val="000000"/>
          <w:sz w:val="28"/>
          <w:szCs w:val="28"/>
        </w:rPr>
        <w:t>.</w:t>
      </w:r>
    </w:p>
    <w:p w14:paraId="78589C58" w14:textId="77777777" w:rsidR="00C8345A" w:rsidRPr="009077D7" w:rsidRDefault="00C8345A" w:rsidP="00C8345A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Find the name of department taking maximum salary.</w:t>
      </w:r>
    </w:p>
    <w:p w14:paraId="0E076A3D" w14:textId="18EFC26A" w:rsidR="00C8345A" w:rsidRPr="00C8345A" w:rsidRDefault="00C8345A" w:rsidP="00C8345A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Find name of department taking minimum salary.</w:t>
      </w:r>
    </w:p>
    <w:p w14:paraId="369BF572" w14:textId="77777777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Find average salary of clerks.</w:t>
      </w:r>
    </w:p>
    <w:p w14:paraId="1823E8B0" w14:textId="77777777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Find average salary of managers and salesman.</w:t>
      </w:r>
    </w:p>
    <w:p w14:paraId="34A26C59" w14:textId="77777777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Find employee with maximum annual income.</w:t>
      </w:r>
    </w:p>
    <w:p w14:paraId="562365F3" w14:textId="77777777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Find the employee with minimum monthly income.</w:t>
      </w:r>
    </w:p>
    <w:p w14:paraId="270B1064" w14:textId="71238E44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List the emps in the </w:t>
      </w:r>
      <w:r w:rsidR="00817337">
        <w:rPr>
          <w:rFonts w:ascii="Garamond" w:eastAsia="Times New Roman" w:hAnsi="Garamond" w:cs="Times New Roman"/>
          <w:color w:val="000000"/>
          <w:sz w:val="28"/>
          <w:szCs w:val="28"/>
        </w:rPr>
        <w:t>ASC</w:t>
      </w: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 order of </w:t>
      </w:r>
      <w:r w:rsidR="00817337">
        <w:rPr>
          <w:rFonts w:ascii="Garamond" w:eastAsia="Times New Roman" w:hAnsi="Garamond" w:cs="Times New Roman"/>
          <w:color w:val="000000"/>
          <w:sz w:val="28"/>
          <w:szCs w:val="28"/>
        </w:rPr>
        <w:t>job ids</w:t>
      </w: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 of those joined after the second half of </w:t>
      </w:r>
      <w:r w:rsidR="00817337">
        <w:rPr>
          <w:rFonts w:ascii="Garamond" w:eastAsia="Times New Roman" w:hAnsi="Garamond" w:cs="Times New Roman"/>
          <w:color w:val="000000"/>
          <w:sz w:val="28"/>
          <w:szCs w:val="28"/>
        </w:rPr>
        <w:t>2014</w:t>
      </w: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.</w:t>
      </w:r>
    </w:p>
    <w:p w14:paraId="6E80A27E" w14:textId="26B3523D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Find the number of </w:t>
      </w:r>
      <w:r w:rsidR="00817337" w:rsidRPr="009077D7">
        <w:rPr>
          <w:rFonts w:ascii="Garamond" w:eastAsia="Times New Roman" w:hAnsi="Garamond" w:cs="Times New Roman"/>
          <w:color w:val="000000"/>
          <w:sz w:val="28"/>
          <w:szCs w:val="28"/>
        </w:rPr>
        <w:t>employees</w:t>
      </w: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 earning more than average salary of employees.</w:t>
      </w:r>
    </w:p>
    <w:p w14:paraId="57E6B7A1" w14:textId="2A1051BB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List the emps along with their Experience whose Daily Sal is more than Rs.</w:t>
      </w:r>
      <w:r w:rsidR="000131F9">
        <w:rPr>
          <w:rFonts w:ascii="Garamond" w:eastAsia="Times New Roman" w:hAnsi="Garamond" w:cs="Times New Roman"/>
          <w:color w:val="000000"/>
          <w:sz w:val="28"/>
          <w:szCs w:val="28"/>
        </w:rPr>
        <w:t>35</w:t>
      </w: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0.</w:t>
      </w:r>
    </w:p>
    <w:p w14:paraId="585A9860" w14:textId="5AB22F78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List the </w:t>
      </w:r>
      <w:proofErr w:type="spellStart"/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emps</w:t>
      </w:r>
      <w:proofErr w:type="spellEnd"/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 in </w:t>
      </w:r>
      <w:proofErr w:type="spellStart"/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asc</w:t>
      </w:r>
      <w:proofErr w:type="spellEnd"/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 order of seniority.</w:t>
      </w:r>
    </w:p>
    <w:p w14:paraId="2694759D" w14:textId="49FDF61C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List all the emps who joined before or after </w:t>
      </w:r>
      <w:r w:rsidR="000131F9">
        <w:rPr>
          <w:rFonts w:ascii="Garamond" w:eastAsia="Times New Roman" w:hAnsi="Garamond" w:cs="Times New Roman"/>
          <w:color w:val="000000"/>
          <w:sz w:val="28"/>
          <w:szCs w:val="28"/>
        </w:rPr>
        <w:t>2001</w:t>
      </w: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.</w:t>
      </w:r>
    </w:p>
    <w:p w14:paraId="2870E09A" w14:textId="36B219C0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List the emps who</w:t>
      </w:r>
      <w:r w:rsidR="000131F9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joined in the year </w:t>
      </w:r>
      <w:r w:rsidR="000131F9">
        <w:rPr>
          <w:rFonts w:ascii="Garamond" w:eastAsia="Times New Roman" w:hAnsi="Garamond" w:cs="Times New Roman"/>
          <w:color w:val="000000"/>
          <w:sz w:val="28"/>
          <w:szCs w:val="28"/>
        </w:rPr>
        <w:t>1990</w:t>
      </w: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.</w:t>
      </w:r>
    </w:p>
    <w:p w14:paraId="00AB3D9D" w14:textId="6A5F4BBE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List the emps who joined in </w:t>
      </w:r>
      <w:r w:rsidR="000131F9">
        <w:rPr>
          <w:rFonts w:ascii="Garamond" w:eastAsia="Times New Roman" w:hAnsi="Garamond" w:cs="Times New Roman"/>
          <w:color w:val="000000"/>
          <w:sz w:val="28"/>
          <w:szCs w:val="28"/>
        </w:rPr>
        <w:t>2005</w:t>
      </w: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.</w:t>
      </w:r>
    </w:p>
    <w:p w14:paraId="44675187" w14:textId="77777777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lastRenderedPageBreak/>
        <w:t>Find the average of experience of all clerks (both ceil and floor value).</w:t>
      </w:r>
    </w:p>
    <w:p w14:paraId="4AAF894D" w14:textId="77777777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List the emps who joined in January.</w:t>
      </w:r>
    </w:p>
    <w:p w14:paraId="4B332B6F" w14:textId="64E9B574" w:rsidR="009077D7" w:rsidRP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List the emps who have completed 10</w:t>
      </w:r>
      <w:r w:rsidR="000131F9">
        <w:rPr>
          <w:rFonts w:ascii="Garamond" w:eastAsia="Times New Roman" w:hAnsi="Garamond" w:cs="Times New Roman"/>
          <w:color w:val="000000"/>
          <w:sz w:val="28"/>
          <w:szCs w:val="28"/>
        </w:rPr>
        <w:t>+</w:t>
      </w: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 years today.</w:t>
      </w:r>
    </w:p>
    <w:p w14:paraId="051620B6" w14:textId="2B43EB66" w:rsidR="009077D7" w:rsidRDefault="009077D7" w:rsidP="009077D7">
      <w:pPr>
        <w:numPr>
          <w:ilvl w:val="0"/>
          <w:numId w:val="9"/>
        </w:numPr>
        <w:spacing w:after="0" w:line="240" w:lineRule="auto"/>
        <w:ind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 xml:space="preserve">List the employees who are senior to most recently hired employee working under </w:t>
      </w:r>
      <w:r w:rsidR="000131F9">
        <w:rPr>
          <w:rFonts w:ascii="Garamond" w:eastAsia="Times New Roman" w:hAnsi="Garamond" w:cs="Times New Roman"/>
          <w:color w:val="000000"/>
          <w:sz w:val="28"/>
          <w:szCs w:val="28"/>
        </w:rPr>
        <w:t>Lex</w:t>
      </w:r>
      <w:r w:rsidRPr="009077D7">
        <w:rPr>
          <w:rFonts w:ascii="Garamond" w:eastAsia="Times New Roman" w:hAnsi="Garamond" w:cs="Times New Roman"/>
          <w:color w:val="000000"/>
          <w:sz w:val="28"/>
          <w:szCs w:val="28"/>
        </w:rPr>
        <w:t>.</w:t>
      </w:r>
    </w:p>
    <w:p w14:paraId="494641F7" w14:textId="77777777" w:rsidR="00D00E3F" w:rsidRPr="00D00E3F" w:rsidRDefault="00D00E3F" w:rsidP="00D00E3F">
      <w:pPr>
        <w:pStyle w:val="ListParagraph"/>
        <w:numPr>
          <w:ilvl w:val="0"/>
          <w:numId w:val="9"/>
        </w:numPr>
        <w:spacing w:after="0" w:line="240" w:lineRule="auto"/>
        <w:ind w:right="45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D00E3F">
        <w:rPr>
          <w:rFonts w:ascii="Garamond" w:eastAsia="Times New Roman" w:hAnsi="Garamond" w:cs="Times New Roman"/>
          <w:color w:val="000000"/>
          <w:sz w:val="28"/>
          <w:szCs w:val="28"/>
        </w:rPr>
        <w:t>Display total amount of order placed by each salesman.</w:t>
      </w:r>
    </w:p>
    <w:p w14:paraId="275D8AAE" w14:textId="77777777" w:rsidR="00D00E3F" w:rsidRPr="00D00E3F" w:rsidRDefault="00D00E3F" w:rsidP="00D00E3F">
      <w:pPr>
        <w:pStyle w:val="ListParagraph"/>
        <w:numPr>
          <w:ilvl w:val="0"/>
          <w:numId w:val="9"/>
        </w:numPr>
        <w:spacing w:after="0" w:line="240" w:lineRule="auto"/>
        <w:ind w:right="450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D00E3F">
        <w:rPr>
          <w:rFonts w:ascii="Garamond" w:eastAsia="Times New Roman" w:hAnsi="Garamond" w:cs="Times New Roman"/>
          <w:color w:val="000000"/>
          <w:sz w:val="28"/>
          <w:szCs w:val="28"/>
        </w:rPr>
        <w:t>Identify the salesman who have placed any order of more than Rs.10000.</w:t>
      </w:r>
    </w:p>
    <w:p w14:paraId="31093515" w14:textId="77777777" w:rsidR="00D00E3F" w:rsidRPr="009077D7" w:rsidRDefault="00D00E3F" w:rsidP="00D00E3F">
      <w:pPr>
        <w:spacing w:after="0" w:line="240" w:lineRule="auto"/>
        <w:ind w:left="720"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</w:p>
    <w:p w14:paraId="10DCDF2C" w14:textId="547ADBF2" w:rsidR="000B6AC1" w:rsidRPr="000B6AC1" w:rsidRDefault="000B6AC1" w:rsidP="009077D7">
      <w:pPr>
        <w:spacing w:after="0" w:line="240" w:lineRule="auto"/>
        <w:ind w:left="720" w:right="225"/>
        <w:jc w:val="both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bookmarkStart w:id="0" w:name="_GoBack"/>
      <w:bookmarkEnd w:id="0"/>
    </w:p>
    <w:sectPr w:rsidR="000B6AC1" w:rsidRPr="000B6AC1" w:rsidSect="00D80B7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76723"/>
    <w:multiLevelType w:val="multilevel"/>
    <w:tmpl w:val="E13698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2956DD"/>
    <w:multiLevelType w:val="multilevel"/>
    <w:tmpl w:val="3E84A4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52467"/>
    <w:multiLevelType w:val="hybridMultilevel"/>
    <w:tmpl w:val="588AF7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63848"/>
    <w:multiLevelType w:val="multilevel"/>
    <w:tmpl w:val="3E84A4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B26E7"/>
    <w:multiLevelType w:val="multilevel"/>
    <w:tmpl w:val="43C688A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C5F53"/>
    <w:multiLevelType w:val="hybridMultilevel"/>
    <w:tmpl w:val="65725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AE3CFE"/>
    <w:multiLevelType w:val="multilevel"/>
    <w:tmpl w:val="52C4BF7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DA238F"/>
    <w:multiLevelType w:val="hybridMultilevel"/>
    <w:tmpl w:val="0F824E02"/>
    <w:lvl w:ilvl="0" w:tplc="F9C8FEC6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A5492"/>
    <w:multiLevelType w:val="multilevel"/>
    <w:tmpl w:val="5A90DB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2A35C7"/>
    <w:multiLevelType w:val="multilevel"/>
    <w:tmpl w:val="B726A1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E604F"/>
    <w:multiLevelType w:val="hybridMultilevel"/>
    <w:tmpl w:val="E3EA09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06"/>
    <w:rsid w:val="000131F9"/>
    <w:rsid w:val="00021450"/>
    <w:rsid w:val="00033CEA"/>
    <w:rsid w:val="00036629"/>
    <w:rsid w:val="00042385"/>
    <w:rsid w:val="00067C33"/>
    <w:rsid w:val="00085A8F"/>
    <w:rsid w:val="000904B4"/>
    <w:rsid w:val="00090821"/>
    <w:rsid w:val="0009124D"/>
    <w:rsid w:val="000B5CAA"/>
    <w:rsid w:val="000B6AC1"/>
    <w:rsid w:val="000E12B9"/>
    <w:rsid w:val="0010553C"/>
    <w:rsid w:val="00145E3A"/>
    <w:rsid w:val="00162BB0"/>
    <w:rsid w:val="001774F2"/>
    <w:rsid w:val="00191083"/>
    <w:rsid w:val="001E3855"/>
    <w:rsid w:val="00202D92"/>
    <w:rsid w:val="00216500"/>
    <w:rsid w:val="00222B90"/>
    <w:rsid w:val="00233666"/>
    <w:rsid w:val="00281418"/>
    <w:rsid w:val="002B7931"/>
    <w:rsid w:val="002D0DB4"/>
    <w:rsid w:val="002F7B5D"/>
    <w:rsid w:val="00320997"/>
    <w:rsid w:val="00381C41"/>
    <w:rsid w:val="00390113"/>
    <w:rsid w:val="003E7932"/>
    <w:rsid w:val="003F1D22"/>
    <w:rsid w:val="003F2BA3"/>
    <w:rsid w:val="004139F2"/>
    <w:rsid w:val="00417664"/>
    <w:rsid w:val="00430704"/>
    <w:rsid w:val="004C7831"/>
    <w:rsid w:val="004E564A"/>
    <w:rsid w:val="004F3CA6"/>
    <w:rsid w:val="00505B53"/>
    <w:rsid w:val="0051688B"/>
    <w:rsid w:val="00533862"/>
    <w:rsid w:val="00542B38"/>
    <w:rsid w:val="005A3E6F"/>
    <w:rsid w:val="005B1BA6"/>
    <w:rsid w:val="005E4735"/>
    <w:rsid w:val="00601421"/>
    <w:rsid w:val="00666D99"/>
    <w:rsid w:val="00705410"/>
    <w:rsid w:val="007107A9"/>
    <w:rsid w:val="00722560"/>
    <w:rsid w:val="00723AAD"/>
    <w:rsid w:val="0072439B"/>
    <w:rsid w:val="007364E9"/>
    <w:rsid w:val="00757EC4"/>
    <w:rsid w:val="007B10D9"/>
    <w:rsid w:val="007D0506"/>
    <w:rsid w:val="007F0143"/>
    <w:rsid w:val="007F3A37"/>
    <w:rsid w:val="008121FD"/>
    <w:rsid w:val="00814E54"/>
    <w:rsid w:val="00817337"/>
    <w:rsid w:val="00840DE4"/>
    <w:rsid w:val="00860513"/>
    <w:rsid w:val="00872AF7"/>
    <w:rsid w:val="008A544A"/>
    <w:rsid w:val="008B0BF9"/>
    <w:rsid w:val="009077D7"/>
    <w:rsid w:val="00933CC5"/>
    <w:rsid w:val="00943013"/>
    <w:rsid w:val="009531CF"/>
    <w:rsid w:val="009573D4"/>
    <w:rsid w:val="0098366C"/>
    <w:rsid w:val="009C1A69"/>
    <w:rsid w:val="009C4248"/>
    <w:rsid w:val="009E3B26"/>
    <w:rsid w:val="00A32C8B"/>
    <w:rsid w:val="00A35D73"/>
    <w:rsid w:val="00A463DC"/>
    <w:rsid w:val="00A85E18"/>
    <w:rsid w:val="00AA3900"/>
    <w:rsid w:val="00AC2DDF"/>
    <w:rsid w:val="00B13811"/>
    <w:rsid w:val="00B355B7"/>
    <w:rsid w:val="00B36FF4"/>
    <w:rsid w:val="00B8070B"/>
    <w:rsid w:val="00B85B24"/>
    <w:rsid w:val="00B978E1"/>
    <w:rsid w:val="00BB53A5"/>
    <w:rsid w:val="00C56880"/>
    <w:rsid w:val="00C8345A"/>
    <w:rsid w:val="00CA00A0"/>
    <w:rsid w:val="00D00E3F"/>
    <w:rsid w:val="00D0111E"/>
    <w:rsid w:val="00D041E1"/>
    <w:rsid w:val="00D22417"/>
    <w:rsid w:val="00D41DFD"/>
    <w:rsid w:val="00D80B78"/>
    <w:rsid w:val="00DB3957"/>
    <w:rsid w:val="00DB6F39"/>
    <w:rsid w:val="00DC562F"/>
    <w:rsid w:val="00DD2536"/>
    <w:rsid w:val="00DE74CE"/>
    <w:rsid w:val="00E12329"/>
    <w:rsid w:val="00E22207"/>
    <w:rsid w:val="00E32337"/>
    <w:rsid w:val="00E323EA"/>
    <w:rsid w:val="00E40433"/>
    <w:rsid w:val="00E64683"/>
    <w:rsid w:val="00E661B8"/>
    <w:rsid w:val="00E74956"/>
    <w:rsid w:val="00E7658F"/>
    <w:rsid w:val="00EC5840"/>
    <w:rsid w:val="00EE2AEB"/>
    <w:rsid w:val="00EE6908"/>
    <w:rsid w:val="00EF5A4C"/>
    <w:rsid w:val="00F14F25"/>
    <w:rsid w:val="00F42F68"/>
    <w:rsid w:val="00F66B63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E162"/>
  <w15:chartTrackingRefBased/>
  <w15:docId w15:val="{2FA2F39A-4487-4073-B69F-6E130052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0D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DE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0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E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40433"/>
    <w:rPr>
      <w:i/>
      <w:iCs/>
    </w:rPr>
  </w:style>
  <w:style w:type="character" w:customStyle="1" w:styleId="sqlcolor">
    <w:name w:val="sqlcolor"/>
    <w:basedOn w:val="DefaultParagraphFont"/>
    <w:rsid w:val="00E22207"/>
  </w:style>
  <w:style w:type="character" w:customStyle="1" w:styleId="sqlkeywordcolor">
    <w:name w:val="sqlkeywordcolor"/>
    <w:basedOn w:val="DefaultParagraphFont"/>
    <w:rsid w:val="00E22207"/>
  </w:style>
  <w:style w:type="character" w:customStyle="1" w:styleId="sqlnumbercolor">
    <w:name w:val="sqlnumbercolor"/>
    <w:basedOn w:val="DefaultParagraphFont"/>
    <w:rsid w:val="00E22207"/>
  </w:style>
  <w:style w:type="character" w:styleId="Hyperlink">
    <w:name w:val="Hyperlink"/>
    <w:basedOn w:val="DefaultParagraphFont"/>
    <w:uiPriority w:val="99"/>
    <w:semiHidden/>
    <w:unhideWhenUsed/>
    <w:rsid w:val="00013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CSE-37</dc:creator>
  <cp:keywords/>
  <dc:description/>
  <cp:lastModifiedBy>ECEEIC258</cp:lastModifiedBy>
  <cp:revision>11</cp:revision>
  <dcterms:created xsi:type="dcterms:W3CDTF">2021-02-01T20:34:00Z</dcterms:created>
  <dcterms:modified xsi:type="dcterms:W3CDTF">2021-02-11T10:06:00Z</dcterms:modified>
</cp:coreProperties>
</file>