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260A5" w14:textId="63FA09A5" w:rsidR="00840DE4" w:rsidRPr="00F511C5" w:rsidRDefault="004E564A" w:rsidP="00B355B7">
      <w:pPr>
        <w:spacing w:before="100" w:beforeAutospacing="1" w:after="100" w:afterAutospacing="1" w:line="240" w:lineRule="auto"/>
        <w:jc w:val="center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Database Management System </w:t>
      </w:r>
    </w:p>
    <w:p w14:paraId="5D93000E" w14:textId="7F7CFCCF" w:rsidR="000B6AC1" w:rsidRPr="00F511C5" w:rsidRDefault="000B6AC1" w:rsidP="000B6AC1">
      <w:pPr>
        <w:pBdr>
          <w:bottom w:val="double" w:sz="6" w:space="1" w:color="auto"/>
        </w:pBd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Practical </w:t>
      </w:r>
      <w:proofErr w:type="gramStart"/>
      <w:r w:rsidRPr="00F511C5">
        <w:rPr>
          <w:rFonts w:ascii="Bookman Old Style" w:eastAsia="Times New Roman" w:hAnsi="Bookman Old Style" w:cs="Times New Roman"/>
          <w:b/>
          <w:bCs/>
          <w:sz w:val="24"/>
          <w:szCs w:val="24"/>
        </w:rPr>
        <w:t>No :</w:t>
      </w:r>
      <w:proofErr w:type="gramEnd"/>
      <w:r w:rsidRPr="00F511C5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</w:t>
      </w:r>
      <w:r w:rsidR="00E423BB">
        <w:rPr>
          <w:rFonts w:ascii="Bookman Old Style" w:eastAsia="Times New Roman" w:hAnsi="Bookman Old Style" w:cs="Times New Roman"/>
          <w:b/>
          <w:bCs/>
          <w:sz w:val="24"/>
          <w:szCs w:val="24"/>
        </w:rPr>
        <w:t>9</w:t>
      </w:r>
    </w:p>
    <w:p w14:paraId="6B7606EE" w14:textId="261F0978" w:rsidR="000B6AC1" w:rsidRPr="00F511C5" w:rsidRDefault="000B6AC1" w:rsidP="000B6AC1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14:paraId="4340EF3F" w14:textId="1B3C2442" w:rsidR="00F511C5" w:rsidRPr="00F511C5" w:rsidRDefault="00505B53" w:rsidP="00F511C5">
      <w:pPr>
        <w:snapToGrid w:val="0"/>
        <w:spacing w:after="0" w:line="240" w:lineRule="auto"/>
        <w:contextualSpacing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proofErr w:type="gramStart"/>
      <w:r w:rsidRPr="00F511C5">
        <w:rPr>
          <w:rFonts w:ascii="Bookman Old Style" w:eastAsia="Times New Roman" w:hAnsi="Bookman Old Style" w:cs="Times New Roman"/>
          <w:b/>
          <w:bCs/>
          <w:sz w:val="24"/>
          <w:szCs w:val="24"/>
        </w:rPr>
        <w:t>Aim :</w:t>
      </w:r>
      <w:proofErr w:type="gramEnd"/>
      <w:r w:rsidRPr="00F511C5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</w:t>
      </w:r>
      <w:r w:rsidR="00F511C5" w:rsidRPr="00F511C5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    </w:t>
      </w:r>
      <w:proofErr w:type="spellStart"/>
      <w:r w:rsidR="00F511C5" w:rsidRPr="00F511C5">
        <w:rPr>
          <w:rFonts w:ascii="Bookman Old Style" w:eastAsia="Times New Roman" w:hAnsi="Bookman Old Style" w:cs="Times New Roman"/>
          <w:color w:val="000000"/>
          <w:sz w:val="24"/>
          <w:szCs w:val="24"/>
        </w:rPr>
        <w:t>i</w:t>
      </w:r>
      <w:proofErr w:type="spellEnd"/>
      <w:r w:rsidR="00F511C5" w:rsidRPr="00F511C5">
        <w:rPr>
          <w:rFonts w:ascii="Bookman Old Style" w:eastAsia="Times New Roman" w:hAnsi="Bookman Old Style" w:cs="Times New Roman"/>
          <w:color w:val="000000"/>
          <w:sz w:val="24"/>
          <w:szCs w:val="24"/>
        </w:rPr>
        <w:t>)</w:t>
      </w:r>
      <w:r w:rsidR="00F511C5" w:rsidRPr="00F511C5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To perform operations on views</w:t>
      </w:r>
    </w:p>
    <w:p w14:paraId="0FBAFD70" w14:textId="134759AA" w:rsidR="00505B53" w:rsidRPr="00F511C5" w:rsidRDefault="00F511C5" w:rsidP="00F511C5">
      <w:pPr>
        <w:snapToGrid w:val="0"/>
        <w:spacing w:after="0" w:line="240" w:lineRule="auto"/>
        <w:contextualSpacing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             ii)</w:t>
      </w:r>
      <w:r w:rsidRPr="00F511C5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To perform operations on sequences</w:t>
      </w:r>
    </w:p>
    <w:p w14:paraId="337EB107" w14:textId="77777777" w:rsidR="00BB1151" w:rsidRPr="00F511C5" w:rsidRDefault="00BB1151" w:rsidP="00BB1151">
      <w:pPr>
        <w:snapToGrid w:val="0"/>
        <w:spacing w:after="0" w:line="240" w:lineRule="auto"/>
        <w:contextualSpacing/>
        <w:rPr>
          <w:rFonts w:ascii="Bookman Old Style" w:eastAsia="Times New Roman" w:hAnsi="Bookman Old Style" w:cs="Times New Roman"/>
          <w:b/>
          <w:sz w:val="24"/>
          <w:szCs w:val="24"/>
        </w:rPr>
      </w:pPr>
    </w:p>
    <w:p w14:paraId="625E2D86" w14:textId="13B454F0" w:rsidR="005A2E7B" w:rsidRPr="002F201D" w:rsidRDefault="00F511C5" w:rsidP="005A2E7B">
      <w:pPr>
        <w:pStyle w:val="Heading2"/>
        <w:rPr>
          <w:rFonts w:ascii="Bookman Old Style" w:hAnsi="Bookman Old Style" w:cs="Times New Roman"/>
          <w:b/>
          <w:bCs/>
          <w:color w:val="auto"/>
          <w:sz w:val="28"/>
          <w:szCs w:val="28"/>
        </w:rPr>
      </w:pPr>
      <w:proofErr w:type="gramStart"/>
      <w:r w:rsidRPr="002F201D">
        <w:rPr>
          <w:rFonts w:ascii="Bookman Old Style" w:hAnsi="Bookman Old Style" w:cs="Times New Roman"/>
          <w:b/>
          <w:bCs/>
          <w:color w:val="auto"/>
          <w:sz w:val="28"/>
          <w:szCs w:val="28"/>
        </w:rPr>
        <w:t>view</w:t>
      </w:r>
      <w:proofErr w:type="gramEnd"/>
    </w:p>
    <w:p w14:paraId="520569AF" w14:textId="78DD1B3F" w:rsidR="005A2E7B" w:rsidRPr="005A2E7B" w:rsidRDefault="005A2E7B" w:rsidP="005A2E7B">
      <w:pPr>
        <w:pStyle w:val="ListParagraph"/>
        <w:numPr>
          <w:ilvl w:val="0"/>
          <w:numId w:val="28"/>
        </w:numPr>
        <w:ind w:left="426"/>
        <w:jc w:val="both"/>
        <w:rPr>
          <w:rFonts w:ascii="Bookman Old Style" w:hAnsi="Bookman Old Style"/>
          <w:sz w:val="24"/>
          <w:szCs w:val="24"/>
        </w:rPr>
      </w:pPr>
      <w:r w:rsidRPr="005A2E7B">
        <w:rPr>
          <w:rFonts w:ascii="Bookman Old Style" w:hAnsi="Bookman Old Style"/>
          <w:sz w:val="24"/>
          <w:szCs w:val="24"/>
        </w:rPr>
        <w:t>Views in SQL are considered as a virtual table. A view also contains rows and columns.</w:t>
      </w:r>
    </w:p>
    <w:p w14:paraId="34B45004" w14:textId="5B7FA831" w:rsidR="005A2E7B" w:rsidRPr="005A2E7B" w:rsidRDefault="005A2E7B" w:rsidP="005A2E7B">
      <w:pPr>
        <w:pStyle w:val="ListParagraph"/>
        <w:numPr>
          <w:ilvl w:val="0"/>
          <w:numId w:val="28"/>
        </w:numPr>
        <w:ind w:left="426"/>
        <w:jc w:val="both"/>
        <w:rPr>
          <w:rFonts w:ascii="Bookman Old Style" w:hAnsi="Bookman Old Style"/>
          <w:sz w:val="24"/>
          <w:szCs w:val="24"/>
        </w:rPr>
      </w:pPr>
      <w:r w:rsidRPr="005A2E7B">
        <w:rPr>
          <w:rFonts w:ascii="Bookman Old Style" w:hAnsi="Bookman Old Style"/>
          <w:sz w:val="24"/>
          <w:szCs w:val="24"/>
        </w:rPr>
        <w:t>To create the view, we can select the fields from one or more tables present in the database.</w:t>
      </w:r>
    </w:p>
    <w:p w14:paraId="455B2630" w14:textId="7FF4B545" w:rsidR="005A2E7B" w:rsidRPr="005A2E7B" w:rsidRDefault="005A2E7B" w:rsidP="005A2E7B">
      <w:pPr>
        <w:pStyle w:val="ListParagraph"/>
        <w:numPr>
          <w:ilvl w:val="0"/>
          <w:numId w:val="28"/>
        </w:numPr>
        <w:ind w:left="426"/>
        <w:jc w:val="both"/>
        <w:rPr>
          <w:rFonts w:ascii="Bookman Old Style" w:hAnsi="Bookman Old Style"/>
          <w:sz w:val="24"/>
          <w:szCs w:val="24"/>
        </w:rPr>
      </w:pPr>
      <w:r w:rsidRPr="005A2E7B">
        <w:rPr>
          <w:rFonts w:ascii="Bookman Old Style" w:hAnsi="Bookman Old Style"/>
          <w:sz w:val="24"/>
          <w:szCs w:val="24"/>
        </w:rPr>
        <w:t>A view can either have specific rows based on certain condition or all the rows of a table.</w:t>
      </w:r>
    </w:p>
    <w:p w14:paraId="473D1638" w14:textId="6A3E9AC3" w:rsidR="005A2E7B" w:rsidRPr="005A2E7B" w:rsidRDefault="005A2E7B" w:rsidP="005A2E7B">
      <w:pPr>
        <w:rPr>
          <w:rFonts w:ascii="Bookman Old Style" w:eastAsiaTheme="majorEastAsia" w:hAnsi="Bookman Old Style" w:cs="Times New Roman"/>
          <w:b/>
          <w:bCs/>
          <w:sz w:val="24"/>
          <w:szCs w:val="24"/>
        </w:rPr>
      </w:pPr>
      <w:r w:rsidRPr="005A2E7B">
        <w:rPr>
          <w:rFonts w:ascii="Bookman Old Style" w:eastAsiaTheme="majorEastAsia" w:hAnsi="Bookman Old Style" w:cs="Times New Roman"/>
          <w:b/>
          <w:bCs/>
          <w:sz w:val="24"/>
          <w:szCs w:val="24"/>
        </w:rPr>
        <w:t>Creating View</w:t>
      </w:r>
    </w:p>
    <w:p w14:paraId="4A53F7AC" w14:textId="0D692807" w:rsidR="006744C7" w:rsidRPr="006744C7" w:rsidRDefault="006744C7" w:rsidP="006744C7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hAnsi="Courier New" w:cs="Courier New"/>
        </w:rPr>
        <w:t xml:space="preserve"> </w:t>
      </w:r>
      <w:r w:rsidR="00F511C5" w:rsidRPr="005A2E7B">
        <w:rPr>
          <w:rFonts w:ascii="Courier New" w:hAnsi="Courier New" w:cs="Courier New"/>
        </w:rPr>
        <w:t xml:space="preserve"> </w:t>
      </w:r>
      <w:r w:rsidRPr="006744C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B9159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4C7">
        <w:rPr>
          <w:rFonts w:ascii="Courier New" w:eastAsia="Times New Roman" w:hAnsi="Courier New" w:cs="Courier New"/>
          <w:sz w:val="24"/>
          <w:szCs w:val="24"/>
        </w:rPr>
        <w:t xml:space="preserve">CREATE or REPLACE VIEW </w:t>
      </w:r>
      <w:proofErr w:type="spellStart"/>
      <w:r w:rsidRPr="006744C7">
        <w:rPr>
          <w:rFonts w:ascii="Courier New" w:eastAsia="Times New Roman" w:hAnsi="Courier New" w:cs="Courier New"/>
          <w:sz w:val="24"/>
          <w:szCs w:val="24"/>
        </w:rPr>
        <w:t>view_name</w:t>
      </w:r>
      <w:proofErr w:type="spellEnd"/>
      <w:r w:rsidRPr="006744C7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12515961" w14:textId="77777777" w:rsidR="006744C7" w:rsidRPr="006744C7" w:rsidRDefault="006744C7" w:rsidP="006744C7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6744C7">
        <w:rPr>
          <w:rFonts w:ascii="Courier New" w:eastAsia="Times New Roman" w:hAnsi="Courier New" w:cs="Courier New"/>
          <w:sz w:val="24"/>
          <w:szCs w:val="24"/>
        </w:rPr>
        <w:t xml:space="preserve">    AS</w:t>
      </w:r>
    </w:p>
    <w:p w14:paraId="55DE9430" w14:textId="77777777" w:rsidR="006744C7" w:rsidRPr="006744C7" w:rsidRDefault="006744C7" w:rsidP="006744C7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6744C7">
        <w:rPr>
          <w:rFonts w:ascii="Courier New" w:eastAsia="Times New Roman" w:hAnsi="Courier New" w:cs="Courier New"/>
          <w:sz w:val="24"/>
          <w:szCs w:val="24"/>
        </w:rPr>
        <w:t xml:space="preserve">    SELECT </w:t>
      </w:r>
      <w:proofErr w:type="spellStart"/>
      <w:r w:rsidRPr="006744C7">
        <w:rPr>
          <w:rFonts w:ascii="Courier New" w:eastAsia="Times New Roman" w:hAnsi="Courier New" w:cs="Courier New"/>
          <w:sz w:val="24"/>
          <w:szCs w:val="24"/>
        </w:rPr>
        <w:t>column_name</w:t>
      </w:r>
      <w:proofErr w:type="spellEnd"/>
      <w:r w:rsidRPr="006744C7">
        <w:rPr>
          <w:rFonts w:ascii="Courier New" w:eastAsia="Times New Roman" w:hAnsi="Courier New" w:cs="Courier New"/>
          <w:sz w:val="24"/>
          <w:szCs w:val="24"/>
        </w:rPr>
        <w:t>(s)</w:t>
      </w:r>
    </w:p>
    <w:p w14:paraId="56E7C6E2" w14:textId="77777777" w:rsidR="006744C7" w:rsidRPr="006744C7" w:rsidRDefault="006744C7" w:rsidP="006744C7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6744C7">
        <w:rPr>
          <w:rFonts w:ascii="Courier New" w:eastAsia="Times New Roman" w:hAnsi="Courier New" w:cs="Courier New"/>
          <w:sz w:val="24"/>
          <w:szCs w:val="24"/>
        </w:rPr>
        <w:t xml:space="preserve">    FROM </w:t>
      </w:r>
      <w:proofErr w:type="spellStart"/>
      <w:r w:rsidRPr="006744C7">
        <w:rPr>
          <w:rFonts w:ascii="Courier New" w:eastAsia="Times New Roman" w:hAnsi="Courier New" w:cs="Courier New"/>
          <w:sz w:val="24"/>
          <w:szCs w:val="24"/>
        </w:rPr>
        <w:t>table_name</w:t>
      </w:r>
      <w:proofErr w:type="spellEnd"/>
    </w:p>
    <w:p w14:paraId="18F39163" w14:textId="5CC5A947" w:rsidR="00F511C5" w:rsidRPr="006744C7" w:rsidRDefault="006744C7" w:rsidP="006744C7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6744C7">
        <w:rPr>
          <w:rFonts w:ascii="Courier New" w:eastAsia="Times New Roman" w:hAnsi="Courier New" w:cs="Courier New"/>
          <w:sz w:val="24"/>
          <w:szCs w:val="24"/>
        </w:rPr>
        <w:t xml:space="preserve">    WHERE condition</w:t>
      </w:r>
    </w:p>
    <w:p w14:paraId="434B329F" w14:textId="108451C4" w:rsidR="006744C7" w:rsidRPr="006744C7" w:rsidRDefault="006744C7" w:rsidP="006744C7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val="en-IN" w:eastAsia="en-IN"/>
        </w:rPr>
      </w:pPr>
      <w:r w:rsidRPr="006744C7">
        <w:rPr>
          <w:rFonts w:ascii="Courier New" w:eastAsia="Times New Roman" w:hAnsi="Courier New" w:cs="Courier New"/>
          <w:color w:val="66D9EF"/>
          <w:sz w:val="24"/>
          <w:szCs w:val="24"/>
          <w:lang w:val="en-IN" w:eastAsia="en-IN"/>
        </w:rPr>
        <w:t>CREATE</w:t>
      </w:r>
      <w:r w:rsidRPr="006744C7">
        <w:rPr>
          <w:rFonts w:ascii="Courier New" w:eastAsia="Times New Roman" w:hAnsi="Courier New" w:cs="Courier New"/>
          <w:color w:val="F8F8F2"/>
          <w:sz w:val="24"/>
          <w:szCs w:val="24"/>
          <w:lang w:val="en-IN" w:eastAsia="en-IN"/>
        </w:rPr>
        <w:t xml:space="preserve"> or </w:t>
      </w:r>
      <w:r w:rsidRPr="006744C7">
        <w:rPr>
          <w:rFonts w:ascii="Courier New" w:eastAsia="Times New Roman" w:hAnsi="Courier New" w:cs="Courier New"/>
          <w:color w:val="66D9EF"/>
          <w:sz w:val="24"/>
          <w:szCs w:val="24"/>
          <w:lang w:val="en-IN" w:eastAsia="en-IN"/>
        </w:rPr>
        <w:t>REPLACE</w:t>
      </w:r>
      <w:r w:rsidRPr="006744C7">
        <w:rPr>
          <w:rFonts w:ascii="Courier New" w:eastAsia="Times New Roman" w:hAnsi="Courier New" w:cs="Courier New"/>
          <w:color w:val="F8F8F2"/>
          <w:sz w:val="24"/>
          <w:szCs w:val="24"/>
          <w:lang w:val="en-IN" w:eastAsia="en-IN"/>
        </w:rPr>
        <w:t xml:space="preserve"> </w:t>
      </w:r>
      <w:r w:rsidRPr="006744C7">
        <w:rPr>
          <w:rFonts w:ascii="Courier New" w:eastAsia="Times New Roman" w:hAnsi="Courier New" w:cs="Courier New"/>
          <w:color w:val="66D9EF"/>
          <w:sz w:val="24"/>
          <w:szCs w:val="24"/>
          <w:lang w:val="en-IN" w:eastAsia="en-IN"/>
        </w:rPr>
        <w:t>VIEW</w:t>
      </w:r>
      <w:r>
        <w:rPr>
          <w:rFonts w:ascii="Courier New" w:eastAsia="Times New Roman" w:hAnsi="Courier New" w:cs="Courier New"/>
          <w:color w:val="F8F8F2"/>
          <w:sz w:val="24"/>
          <w:szCs w:val="24"/>
          <w:lang w:val="en-IN"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z w:val="24"/>
          <w:szCs w:val="24"/>
          <w:lang w:val="en-IN" w:eastAsia="en-IN"/>
        </w:rPr>
        <w:t>emp</w:t>
      </w:r>
      <w:r w:rsidRPr="006744C7">
        <w:rPr>
          <w:rFonts w:ascii="Courier New" w:eastAsia="Times New Roman" w:hAnsi="Courier New" w:cs="Courier New"/>
          <w:color w:val="F8F8F2"/>
          <w:sz w:val="24"/>
          <w:szCs w:val="24"/>
          <w:lang w:val="en-IN" w:eastAsia="en-IN"/>
        </w:rPr>
        <w:t>_view</w:t>
      </w:r>
      <w:proofErr w:type="spellEnd"/>
      <w:r w:rsidRPr="006744C7">
        <w:rPr>
          <w:rFonts w:ascii="Courier New" w:eastAsia="Times New Roman" w:hAnsi="Courier New" w:cs="Courier New"/>
          <w:color w:val="F8F8F2"/>
          <w:sz w:val="24"/>
          <w:szCs w:val="24"/>
          <w:lang w:val="en-IN" w:eastAsia="en-IN"/>
        </w:rPr>
        <w:t xml:space="preserve"> </w:t>
      </w:r>
    </w:p>
    <w:p w14:paraId="36E1E504" w14:textId="77777777" w:rsidR="006744C7" w:rsidRPr="006744C7" w:rsidRDefault="006744C7" w:rsidP="006744C7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val="en-IN" w:eastAsia="en-IN"/>
        </w:rPr>
      </w:pPr>
      <w:r w:rsidRPr="006744C7">
        <w:rPr>
          <w:rFonts w:ascii="Courier New" w:eastAsia="Times New Roman" w:hAnsi="Courier New" w:cs="Courier New"/>
          <w:color w:val="66D9EF"/>
          <w:sz w:val="24"/>
          <w:szCs w:val="24"/>
          <w:lang w:val="en-IN" w:eastAsia="en-IN"/>
        </w:rPr>
        <w:t>AS</w:t>
      </w:r>
      <w:r w:rsidRPr="006744C7">
        <w:rPr>
          <w:rFonts w:ascii="Courier New" w:eastAsia="Times New Roman" w:hAnsi="Courier New" w:cs="Courier New"/>
          <w:color w:val="F8F8F2"/>
          <w:sz w:val="24"/>
          <w:szCs w:val="24"/>
          <w:lang w:val="en-IN" w:eastAsia="en-IN"/>
        </w:rPr>
        <w:t xml:space="preserve"> </w:t>
      </w:r>
    </w:p>
    <w:p w14:paraId="131B8979" w14:textId="60782FBA" w:rsidR="006744C7" w:rsidRPr="006744C7" w:rsidRDefault="006744C7" w:rsidP="006744C7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val="en-IN" w:eastAsia="en-IN"/>
        </w:rPr>
      </w:pPr>
      <w:r w:rsidRPr="006744C7">
        <w:rPr>
          <w:rFonts w:ascii="Courier New" w:eastAsia="Times New Roman" w:hAnsi="Courier New" w:cs="Courier New"/>
          <w:color w:val="66D9EF"/>
          <w:sz w:val="24"/>
          <w:szCs w:val="24"/>
          <w:lang w:val="en-IN" w:eastAsia="en-IN"/>
        </w:rPr>
        <w:t>SELECT</w:t>
      </w:r>
      <w:r w:rsidRPr="006744C7">
        <w:rPr>
          <w:rFonts w:ascii="Courier New" w:eastAsia="Times New Roman" w:hAnsi="Courier New" w:cs="Courier New"/>
          <w:color w:val="F8F8F2"/>
          <w:sz w:val="24"/>
          <w:szCs w:val="24"/>
          <w:lang w:val="en-IN" w:eastAsia="en-IN"/>
        </w:rPr>
        <w:t xml:space="preserve"> * </w:t>
      </w:r>
      <w:r w:rsidRPr="006744C7">
        <w:rPr>
          <w:rFonts w:ascii="Courier New" w:eastAsia="Times New Roman" w:hAnsi="Courier New" w:cs="Courier New"/>
          <w:color w:val="66D9EF"/>
          <w:sz w:val="24"/>
          <w:szCs w:val="24"/>
          <w:lang w:val="en-IN" w:eastAsia="en-IN"/>
        </w:rPr>
        <w:t>FROM</w:t>
      </w:r>
      <w:r>
        <w:rPr>
          <w:rFonts w:ascii="Courier New" w:eastAsia="Times New Roman" w:hAnsi="Courier New" w:cs="Courier New"/>
          <w:color w:val="F8F8F2"/>
          <w:sz w:val="24"/>
          <w:szCs w:val="24"/>
          <w:lang w:val="en-IN" w:eastAsia="en-IN"/>
        </w:rPr>
        <w:t xml:space="preserve"> employees</w:t>
      </w:r>
      <w:r w:rsidRPr="006744C7">
        <w:rPr>
          <w:rFonts w:ascii="Courier New" w:eastAsia="Times New Roman" w:hAnsi="Courier New" w:cs="Courier New"/>
          <w:color w:val="F8F8F2"/>
          <w:sz w:val="24"/>
          <w:szCs w:val="24"/>
          <w:lang w:val="en-IN" w:eastAsia="en-IN"/>
        </w:rPr>
        <w:t xml:space="preserve"> </w:t>
      </w:r>
      <w:r w:rsidRPr="006744C7">
        <w:rPr>
          <w:rFonts w:ascii="Courier New" w:eastAsia="Times New Roman" w:hAnsi="Courier New" w:cs="Courier New"/>
          <w:color w:val="66D9EF"/>
          <w:sz w:val="24"/>
          <w:szCs w:val="24"/>
          <w:lang w:val="en-IN" w:eastAsia="en-IN"/>
        </w:rPr>
        <w:t>WHERE</w:t>
      </w:r>
      <w:r>
        <w:rPr>
          <w:rFonts w:ascii="Courier New" w:eastAsia="Times New Roman" w:hAnsi="Courier New" w:cs="Courier New"/>
          <w:color w:val="F8F8F2"/>
          <w:sz w:val="24"/>
          <w:szCs w:val="24"/>
          <w:lang w:val="en-IN"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z w:val="24"/>
          <w:szCs w:val="24"/>
          <w:lang w:val="en-IN" w:eastAsia="en-IN"/>
        </w:rPr>
        <w:t>department_id</w:t>
      </w:r>
      <w:proofErr w:type="spellEnd"/>
      <w:r>
        <w:rPr>
          <w:rFonts w:ascii="Courier New" w:eastAsia="Times New Roman" w:hAnsi="Courier New" w:cs="Courier New"/>
          <w:color w:val="F8F8F2"/>
          <w:sz w:val="24"/>
          <w:szCs w:val="24"/>
          <w:lang w:val="en-IN" w:eastAsia="en-IN"/>
        </w:rPr>
        <w:t>=90 and salary&gt;1000</w:t>
      </w:r>
      <w:r w:rsidRPr="006744C7">
        <w:rPr>
          <w:rFonts w:ascii="Courier New" w:eastAsia="Times New Roman" w:hAnsi="Courier New" w:cs="Courier New"/>
          <w:color w:val="F8F8F2"/>
          <w:sz w:val="24"/>
          <w:szCs w:val="24"/>
          <w:lang w:val="en-IN" w:eastAsia="en-IN"/>
        </w:rPr>
        <w:t>;</w:t>
      </w:r>
    </w:p>
    <w:p w14:paraId="3110D211" w14:textId="1F00F5A6" w:rsidR="006744C7" w:rsidRDefault="006744C7" w:rsidP="006744C7">
      <w:pPr>
        <w:pStyle w:val="NormalWeb"/>
        <w:jc w:val="both"/>
        <w:rPr>
          <w:rFonts w:ascii="Bookman Old Style" w:eastAsiaTheme="minorHAnsi" w:hAnsi="Bookman Old Style" w:cstheme="minorBidi"/>
        </w:rPr>
      </w:pPr>
      <w:r w:rsidRPr="006744C7">
        <w:rPr>
          <w:rFonts w:ascii="Bookman Old Style" w:eastAsiaTheme="minorHAnsi" w:hAnsi="Bookman Old Style" w:cstheme="minorBidi"/>
        </w:rPr>
        <w:t xml:space="preserve">The data fetched from SELECT statement will be stored in another object called </w:t>
      </w:r>
      <w:proofErr w:type="spellStart"/>
      <w:r w:rsidRPr="006744C7">
        <w:rPr>
          <w:rFonts w:ascii="Bookman Old Style" w:eastAsiaTheme="minorHAnsi" w:hAnsi="Bookman Old Style" w:cstheme="minorBidi"/>
        </w:rPr>
        <w:t>emp_view</w:t>
      </w:r>
      <w:proofErr w:type="spellEnd"/>
      <w:r w:rsidRPr="006744C7">
        <w:rPr>
          <w:rFonts w:ascii="Bookman Old Style" w:eastAsiaTheme="minorHAnsi" w:hAnsi="Bookman Old Style" w:cstheme="minorBidi"/>
        </w:rPr>
        <w:t>. We can use CREATE and REPLACE separately too, but using both together works better, as if any view with the specified name exists, this query will replace it with fresh data.</w:t>
      </w:r>
    </w:p>
    <w:p w14:paraId="2E14A8C3" w14:textId="53E1C649" w:rsidR="006744C7" w:rsidRDefault="006744C7" w:rsidP="006744C7">
      <w:pPr>
        <w:pStyle w:val="Heading2"/>
        <w:rPr>
          <w:rFonts w:ascii="Bookman Old Style" w:hAnsi="Bookman Old Style" w:cs="Times New Roman"/>
          <w:b/>
          <w:bCs/>
          <w:color w:val="auto"/>
          <w:sz w:val="24"/>
          <w:szCs w:val="24"/>
        </w:rPr>
      </w:pPr>
      <w:r>
        <w:rPr>
          <w:rFonts w:ascii="Bookman Old Style" w:hAnsi="Bookman Old Style" w:cs="Times New Roman"/>
          <w:b/>
          <w:bCs/>
          <w:color w:val="auto"/>
          <w:sz w:val="24"/>
          <w:szCs w:val="24"/>
        </w:rPr>
        <w:t xml:space="preserve">Force </w:t>
      </w:r>
      <w:r w:rsidRPr="005A2E7B">
        <w:rPr>
          <w:rFonts w:ascii="Bookman Old Style" w:hAnsi="Bookman Old Style" w:cs="Times New Roman"/>
          <w:b/>
          <w:bCs/>
          <w:color w:val="auto"/>
          <w:sz w:val="24"/>
          <w:szCs w:val="24"/>
        </w:rPr>
        <w:t>view</w:t>
      </w:r>
      <w:r>
        <w:rPr>
          <w:rFonts w:ascii="Bookman Old Style" w:hAnsi="Bookman Old Style" w:cs="Times New Roman"/>
          <w:b/>
          <w:bCs/>
          <w:color w:val="auto"/>
          <w:sz w:val="24"/>
          <w:szCs w:val="24"/>
        </w:rPr>
        <w:t xml:space="preserve"> creation</w:t>
      </w:r>
    </w:p>
    <w:p w14:paraId="1780C998" w14:textId="07AA4434" w:rsidR="006744C7" w:rsidRDefault="006744C7" w:rsidP="006744C7">
      <w:pPr>
        <w:rPr>
          <w:rFonts w:ascii="Bookman Old Style" w:hAnsi="Bookman Old Style"/>
          <w:sz w:val="24"/>
          <w:szCs w:val="24"/>
        </w:rPr>
      </w:pPr>
      <w:r w:rsidRPr="006744C7">
        <w:rPr>
          <w:rFonts w:ascii="Bookman Old Style" w:hAnsi="Bookman Old Style"/>
          <w:sz w:val="24"/>
          <w:szCs w:val="24"/>
        </w:rPr>
        <w:t>FORCE keyword is used while creating a view, forcefully. This keyword is used to create a View even if the table does not exist. After creating a force View if we create the base table and enter values in it, the view will be automatically updated.</w:t>
      </w:r>
    </w:p>
    <w:p w14:paraId="3C1DF79A" w14:textId="759E8436" w:rsidR="006744C7" w:rsidRPr="006744C7" w:rsidRDefault="006744C7" w:rsidP="006744C7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6744C7">
        <w:rPr>
          <w:rFonts w:ascii="Courier New" w:eastAsia="Times New Roman" w:hAnsi="Courier New" w:cs="Courier New"/>
          <w:sz w:val="24"/>
          <w:szCs w:val="24"/>
        </w:rPr>
        <w:t xml:space="preserve">CREATE or REPLACE FORCE VIEW </w:t>
      </w:r>
      <w:proofErr w:type="spellStart"/>
      <w:r w:rsidRPr="006744C7">
        <w:rPr>
          <w:rFonts w:ascii="Courier New" w:eastAsia="Times New Roman" w:hAnsi="Courier New" w:cs="Courier New"/>
          <w:sz w:val="24"/>
          <w:szCs w:val="24"/>
        </w:rPr>
        <w:t>view_name</w:t>
      </w:r>
      <w:proofErr w:type="spellEnd"/>
      <w:r w:rsidRPr="006744C7">
        <w:rPr>
          <w:rFonts w:ascii="Courier New" w:eastAsia="Times New Roman" w:hAnsi="Courier New" w:cs="Courier New"/>
          <w:sz w:val="24"/>
          <w:szCs w:val="24"/>
        </w:rPr>
        <w:t xml:space="preserve"> AS</w:t>
      </w:r>
      <w:r w:rsidRPr="006744C7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64B0AC4E" w14:textId="40E9BF02" w:rsidR="006744C7" w:rsidRPr="006744C7" w:rsidRDefault="006744C7" w:rsidP="006744C7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6744C7">
        <w:rPr>
          <w:rFonts w:ascii="Courier New" w:eastAsia="Times New Roman" w:hAnsi="Courier New" w:cs="Courier New"/>
          <w:sz w:val="24"/>
          <w:szCs w:val="24"/>
        </w:rPr>
        <w:t xml:space="preserve">SELECT </w:t>
      </w:r>
      <w:proofErr w:type="spellStart"/>
      <w:r w:rsidRPr="006744C7">
        <w:rPr>
          <w:rFonts w:ascii="Courier New" w:eastAsia="Times New Roman" w:hAnsi="Courier New" w:cs="Courier New"/>
          <w:sz w:val="24"/>
          <w:szCs w:val="24"/>
        </w:rPr>
        <w:t>column_name</w:t>
      </w:r>
      <w:proofErr w:type="spellEnd"/>
      <w:r w:rsidRPr="006744C7">
        <w:rPr>
          <w:rFonts w:ascii="Courier New" w:eastAsia="Times New Roman" w:hAnsi="Courier New" w:cs="Courier New"/>
          <w:sz w:val="24"/>
          <w:szCs w:val="24"/>
        </w:rPr>
        <w:t>(s)</w:t>
      </w:r>
    </w:p>
    <w:p w14:paraId="68CF129C" w14:textId="270D83C9" w:rsidR="006744C7" w:rsidRPr="006744C7" w:rsidRDefault="006744C7" w:rsidP="006744C7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6744C7">
        <w:rPr>
          <w:rFonts w:ascii="Courier New" w:eastAsia="Times New Roman" w:hAnsi="Courier New" w:cs="Courier New"/>
          <w:sz w:val="24"/>
          <w:szCs w:val="24"/>
        </w:rPr>
        <w:t xml:space="preserve">FROM </w:t>
      </w:r>
      <w:proofErr w:type="spellStart"/>
      <w:r w:rsidRPr="006744C7">
        <w:rPr>
          <w:rFonts w:ascii="Courier New" w:eastAsia="Times New Roman" w:hAnsi="Courier New" w:cs="Courier New"/>
          <w:sz w:val="24"/>
          <w:szCs w:val="24"/>
        </w:rPr>
        <w:t>table_name</w:t>
      </w:r>
      <w:proofErr w:type="spellEnd"/>
    </w:p>
    <w:p w14:paraId="02DCABCA" w14:textId="6DE590F5" w:rsidR="006744C7" w:rsidRDefault="006744C7" w:rsidP="006744C7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6744C7">
        <w:rPr>
          <w:rFonts w:ascii="Courier New" w:eastAsia="Times New Roman" w:hAnsi="Courier New" w:cs="Courier New"/>
          <w:sz w:val="24"/>
          <w:szCs w:val="24"/>
        </w:rPr>
        <w:t>WHERE condition;</w:t>
      </w:r>
      <w:r w:rsidRPr="006744C7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1AF70C3B" w14:textId="77777777" w:rsidR="006744C7" w:rsidRPr="006744C7" w:rsidRDefault="006744C7" w:rsidP="006744C7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</w:p>
    <w:p w14:paraId="531D3EB8" w14:textId="77777777" w:rsidR="00F511C5" w:rsidRPr="005A2E7B" w:rsidRDefault="00F511C5" w:rsidP="00F511C5">
      <w:pPr>
        <w:pStyle w:val="Heading2"/>
        <w:rPr>
          <w:rFonts w:ascii="Bookman Old Style" w:hAnsi="Bookman Old Style" w:cs="Times New Roman"/>
          <w:b/>
          <w:bCs/>
          <w:color w:val="auto"/>
          <w:sz w:val="24"/>
          <w:szCs w:val="24"/>
        </w:rPr>
      </w:pPr>
      <w:r w:rsidRPr="005A2E7B">
        <w:rPr>
          <w:rFonts w:ascii="Bookman Old Style" w:hAnsi="Bookman Old Style" w:cs="Times New Roman"/>
          <w:b/>
          <w:bCs/>
          <w:color w:val="auto"/>
          <w:sz w:val="24"/>
          <w:szCs w:val="24"/>
        </w:rPr>
        <w:lastRenderedPageBreak/>
        <w:t>Selecting a data set from a view</w:t>
      </w:r>
    </w:p>
    <w:p w14:paraId="23FC006F" w14:textId="77777777" w:rsidR="00F511C5" w:rsidRPr="005A2E7B" w:rsidRDefault="00F511C5" w:rsidP="00F511C5">
      <w:pPr>
        <w:pStyle w:val="NormalWeb"/>
        <w:rPr>
          <w:rFonts w:ascii="Courier New" w:hAnsi="Courier New" w:cs="Courier New"/>
        </w:rPr>
      </w:pPr>
      <w:proofErr w:type="gramStart"/>
      <w:r w:rsidRPr="005A2E7B">
        <w:rPr>
          <w:rFonts w:ascii="Courier New" w:hAnsi="Courier New" w:cs="Courier New"/>
        </w:rPr>
        <w:t>select</w:t>
      </w:r>
      <w:proofErr w:type="gramEnd"/>
      <w:r w:rsidRPr="005A2E7B">
        <w:rPr>
          <w:rFonts w:ascii="Courier New" w:hAnsi="Courier New" w:cs="Courier New"/>
        </w:rPr>
        <w:t xml:space="preserve"> &lt;column1&gt;,&lt;column2&gt;,....&lt;</w:t>
      </w:r>
      <w:proofErr w:type="spellStart"/>
      <w:r w:rsidRPr="005A2E7B">
        <w:rPr>
          <w:rFonts w:ascii="Courier New" w:hAnsi="Courier New" w:cs="Courier New"/>
        </w:rPr>
        <w:t>columnN</w:t>
      </w:r>
      <w:proofErr w:type="spellEnd"/>
      <w:r w:rsidRPr="005A2E7B">
        <w:rPr>
          <w:rFonts w:ascii="Courier New" w:hAnsi="Courier New" w:cs="Courier New"/>
        </w:rPr>
        <w:t>&gt; from &lt;</w:t>
      </w:r>
      <w:proofErr w:type="spellStart"/>
      <w:r w:rsidRPr="005A2E7B">
        <w:rPr>
          <w:rFonts w:ascii="Courier New" w:hAnsi="Courier New" w:cs="Courier New"/>
        </w:rPr>
        <w:t>view_name</w:t>
      </w:r>
      <w:proofErr w:type="spellEnd"/>
      <w:r w:rsidRPr="005A2E7B">
        <w:rPr>
          <w:rFonts w:ascii="Courier New" w:hAnsi="Courier New" w:cs="Courier New"/>
        </w:rPr>
        <w:t>&gt; ;</w:t>
      </w:r>
    </w:p>
    <w:p w14:paraId="15A96D8E" w14:textId="7588D6DC" w:rsidR="00F511C5" w:rsidRPr="005A2E7B" w:rsidRDefault="00B9159E" w:rsidP="00F511C5">
      <w:pPr>
        <w:pStyle w:val="Heading2"/>
        <w:rPr>
          <w:rFonts w:ascii="Bookman Old Style" w:hAnsi="Bookman Old Style" w:cs="Times New Roman"/>
          <w:b/>
          <w:bCs/>
          <w:color w:val="auto"/>
          <w:sz w:val="24"/>
          <w:szCs w:val="24"/>
        </w:rPr>
      </w:pPr>
      <w:r>
        <w:rPr>
          <w:rFonts w:ascii="Bookman Old Style" w:hAnsi="Bookman Old Style" w:cs="Times New Roman"/>
          <w:b/>
          <w:bCs/>
          <w:color w:val="auto"/>
          <w:sz w:val="24"/>
          <w:szCs w:val="24"/>
        </w:rPr>
        <w:t>Update</w:t>
      </w:r>
      <w:r w:rsidR="00F511C5" w:rsidRPr="005A2E7B">
        <w:rPr>
          <w:rFonts w:ascii="Bookman Old Style" w:hAnsi="Bookman Old Style" w:cs="Times New Roman"/>
          <w:b/>
          <w:bCs/>
          <w:color w:val="auto"/>
          <w:sz w:val="24"/>
          <w:szCs w:val="24"/>
        </w:rPr>
        <w:t xml:space="preserve"> a view</w:t>
      </w:r>
    </w:p>
    <w:p w14:paraId="1FDCA227" w14:textId="38796DAC" w:rsidR="00F511C5" w:rsidRDefault="00B9159E" w:rsidP="00B9159E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UPDATE view-name SET VALUE </w:t>
      </w:r>
      <w:r w:rsidRPr="00B9159E">
        <w:rPr>
          <w:rFonts w:ascii="Courier New" w:hAnsi="Courier New" w:cs="Courier New"/>
        </w:rPr>
        <w:t>WHERE condition;</w:t>
      </w:r>
    </w:p>
    <w:p w14:paraId="2228E820" w14:textId="77777777" w:rsidR="00B9159E" w:rsidRPr="005A2E7B" w:rsidRDefault="00B9159E" w:rsidP="00B9159E">
      <w:pPr>
        <w:pStyle w:val="Heading2"/>
        <w:rPr>
          <w:rFonts w:ascii="Bookman Old Style" w:hAnsi="Bookman Old Style" w:cs="Times New Roman"/>
          <w:b/>
          <w:bCs/>
          <w:color w:val="auto"/>
          <w:sz w:val="24"/>
          <w:szCs w:val="24"/>
        </w:rPr>
      </w:pPr>
      <w:r w:rsidRPr="005A2E7B">
        <w:rPr>
          <w:rFonts w:ascii="Bookman Old Style" w:hAnsi="Bookman Old Style" w:cs="Times New Roman"/>
          <w:b/>
          <w:bCs/>
          <w:color w:val="auto"/>
          <w:sz w:val="24"/>
          <w:szCs w:val="24"/>
        </w:rPr>
        <w:t>Destroying a view</w:t>
      </w:r>
    </w:p>
    <w:p w14:paraId="165DD903" w14:textId="77777777" w:rsidR="00B9159E" w:rsidRDefault="00B9159E" w:rsidP="00B9159E">
      <w:pPr>
        <w:pStyle w:val="NormalWeb"/>
        <w:rPr>
          <w:rFonts w:ascii="Courier New" w:hAnsi="Courier New" w:cs="Courier New"/>
        </w:rPr>
      </w:pPr>
      <w:r w:rsidRPr="005A2E7B">
        <w:rPr>
          <w:rFonts w:ascii="Courier New" w:hAnsi="Courier New" w:cs="Courier New"/>
        </w:rPr>
        <w:t>Drop view &lt;</w:t>
      </w:r>
      <w:proofErr w:type="spellStart"/>
      <w:r w:rsidRPr="005A2E7B">
        <w:rPr>
          <w:rFonts w:ascii="Courier New" w:hAnsi="Courier New" w:cs="Courier New"/>
        </w:rPr>
        <w:t>view_name</w:t>
      </w:r>
      <w:proofErr w:type="spellEnd"/>
      <w:r w:rsidRPr="005A2E7B">
        <w:rPr>
          <w:rFonts w:ascii="Courier New" w:hAnsi="Courier New" w:cs="Courier New"/>
        </w:rPr>
        <w:t>&gt;;</w:t>
      </w:r>
    </w:p>
    <w:p w14:paraId="59F8AE1C" w14:textId="7B606739" w:rsidR="00B9159E" w:rsidRDefault="00B9159E" w:rsidP="00B9159E">
      <w:pPr>
        <w:pStyle w:val="Heading2"/>
        <w:rPr>
          <w:rFonts w:ascii="Bookman Old Style" w:eastAsiaTheme="minorHAnsi" w:hAnsi="Bookman Old Style" w:cstheme="minorBidi"/>
          <w:color w:val="auto"/>
          <w:sz w:val="24"/>
          <w:szCs w:val="24"/>
        </w:rPr>
      </w:pPr>
      <w:r>
        <w:rPr>
          <w:rFonts w:ascii="Bookman Old Style" w:hAnsi="Bookman Old Style" w:cs="Times New Roman"/>
          <w:b/>
          <w:bCs/>
          <w:color w:val="auto"/>
          <w:sz w:val="24"/>
          <w:szCs w:val="24"/>
        </w:rPr>
        <w:t>Read-only</w:t>
      </w:r>
      <w:r w:rsidRPr="005A2E7B">
        <w:rPr>
          <w:rFonts w:ascii="Bookman Old Style" w:hAnsi="Bookman Old Style" w:cs="Times New Roman"/>
          <w:b/>
          <w:bCs/>
          <w:color w:val="auto"/>
          <w:sz w:val="24"/>
          <w:szCs w:val="24"/>
        </w:rPr>
        <w:t xml:space="preserve"> </w:t>
      </w:r>
      <w:proofErr w:type="gramStart"/>
      <w:r w:rsidRPr="005A2E7B">
        <w:rPr>
          <w:rFonts w:ascii="Bookman Old Style" w:hAnsi="Bookman Old Style" w:cs="Times New Roman"/>
          <w:b/>
          <w:bCs/>
          <w:color w:val="auto"/>
          <w:sz w:val="24"/>
          <w:szCs w:val="24"/>
        </w:rPr>
        <w:t>view</w:t>
      </w:r>
      <w:r>
        <w:rPr>
          <w:rFonts w:ascii="Bookman Old Style" w:hAnsi="Bookman Old Style" w:cs="Times New Roman"/>
          <w:b/>
          <w:bCs/>
          <w:color w:val="auto"/>
          <w:sz w:val="24"/>
          <w:szCs w:val="24"/>
        </w:rPr>
        <w:t xml:space="preserve"> :</w:t>
      </w:r>
      <w:proofErr w:type="gramEnd"/>
      <w:r>
        <w:rPr>
          <w:rFonts w:ascii="Bookman Old Style" w:hAnsi="Bookman Old Style" w:cs="Times New Roman"/>
          <w:b/>
          <w:bCs/>
          <w:color w:val="auto"/>
          <w:sz w:val="24"/>
          <w:szCs w:val="24"/>
        </w:rPr>
        <w:t xml:space="preserve"> </w:t>
      </w:r>
      <w:r w:rsidRPr="00B9159E">
        <w:rPr>
          <w:rFonts w:ascii="Bookman Old Style" w:eastAsiaTheme="minorHAnsi" w:hAnsi="Bookman Old Style" w:cstheme="minorBidi"/>
          <w:color w:val="auto"/>
          <w:sz w:val="24"/>
          <w:szCs w:val="24"/>
        </w:rPr>
        <w:t>We can create a view with read-only option to restrict access to the view.</w:t>
      </w:r>
    </w:p>
    <w:p w14:paraId="3C64DCE2" w14:textId="77777777" w:rsidR="00B9159E" w:rsidRPr="00B9159E" w:rsidRDefault="00B9159E" w:rsidP="00B9159E"/>
    <w:p w14:paraId="3EF2B51F" w14:textId="5E701DB8" w:rsidR="00B9159E" w:rsidRPr="00B9159E" w:rsidRDefault="00B9159E" w:rsidP="00B9159E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B9159E">
        <w:rPr>
          <w:rFonts w:ascii="Courier New" w:eastAsia="Times New Roman" w:hAnsi="Courier New" w:cs="Courier New"/>
          <w:sz w:val="24"/>
          <w:szCs w:val="24"/>
        </w:rPr>
        <w:t xml:space="preserve">CREATE or REPLACE FORCE VIEW </w:t>
      </w:r>
      <w:proofErr w:type="spellStart"/>
      <w:r w:rsidRPr="00B9159E">
        <w:rPr>
          <w:rFonts w:ascii="Courier New" w:eastAsia="Times New Roman" w:hAnsi="Courier New" w:cs="Courier New"/>
          <w:sz w:val="24"/>
          <w:szCs w:val="24"/>
        </w:rPr>
        <w:t>view_name</w:t>
      </w:r>
      <w:proofErr w:type="spellEnd"/>
      <w:r w:rsidRPr="00B9159E">
        <w:rPr>
          <w:rFonts w:ascii="Courier New" w:eastAsia="Times New Roman" w:hAnsi="Courier New" w:cs="Courier New"/>
          <w:sz w:val="24"/>
          <w:szCs w:val="24"/>
        </w:rPr>
        <w:t xml:space="preserve"> AS</w:t>
      </w:r>
    </w:p>
    <w:p w14:paraId="001B3B62" w14:textId="0E3100DA" w:rsidR="00B9159E" w:rsidRPr="00B9159E" w:rsidRDefault="00B9159E" w:rsidP="00B9159E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B9159E">
        <w:rPr>
          <w:rFonts w:ascii="Courier New" w:eastAsia="Times New Roman" w:hAnsi="Courier New" w:cs="Courier New"/>
          <w:sz w:val="24"/>
          <w:szCs w:val="24"/>
        </w:rPr>
        <w:t xml:space="preserve">SELECT </w:t>
      </w:r>
      <w:proofErr w:type="spellStart"/>
      <w:r w:rsidRPr="00B9159E">
        <w:rPr>
          <w:rFonts w:ascii="Courier New" w:eastAsia="Times New Roman" w:hAnsi="Courier New" w:cs="Courier New"/>
          <w:sz w:val="24"/>
          <w:szCs w:val="24"/>
        </w:rPr>
        <w:t>column_name</w:t>
      </w:r>
      <w:proofErr w:type="spellEnd"/>
      <w:r w:rsidRPr="00B9159E">
        <w:rPr>
          <w:rFonts w:ascii="Courier New" w:eastAsia="Times New Roman" w:hAnsi="Courier New" w:cs="Courier New"/>
          <w:sz w:val="24"/>
          <w:szCs w:val="24"/>
        </w:rPr>
        <w:t>(s)</w:t>
      </w:r>
    </w:p>
    <w:p w14:paraId="2FC1DF44" w14:textId="3A23A58D" w:rsidR="00B9159E" w:rsidRPr="00B9159E" w:rsidRDefault="00B9159E" w:rsidP="00B9159E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B9159E">
        <w:rPr>
          <w:rFonts w:ascii="Courier New" w:eastAsia="Times New Roman" w:hAnsi="Courier New" w:cs="Courier New"/>
          <w:sz w:val="24"/>
          <w:szCs w:val="24"/>
        </w:rPr>
        <w:t xml:space="preserve">FROM </w:t>
      </w:r>
      <w:proofErr w:type="spellStart"/>
      <w:r w:rsidRPr="00B9159E">
        <w:rPr>
          <w:rFonts w:ascii="Courier New" w:eastAsia="Times New Roman" w:hAnsi="Courier New" w:cs="Courier New"/>
          <w:sz w:val="24"/>
          <w:szCs w:val="24"/>
        </w:rPr>
        <w:t>table_name</w:t>
      </w:r>
      <w:proofErr w:type="spellEnd"/>
    </w:p>
    <w:p w14:paraId="343C5621" w14:textId="7309AF5B" w:rsidR="00B9159E" w:rsidRPr="00B9159E" w:rsidRDefault="00B9159E" w:rsidP="00B9159E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B9159E">
        <w:rPr>
          <w:rFonts w:ascii="Courier New" w:eastAsia="Times New Roman" w:hAnsi="Courier New" w:cs="Courier New"/>
          <w:sz w:val="24"/>
          <w:szCs w:val="24"/>
        </w:rPr>
        <w:t>WHERE condition WITH read-only;</w:t>
      </w:r>
    </w:p>
    <w:p w14:paraId="02498825" w14:textId="047AA897" w:rsidR="00B9159E" w:rsidRPr="005A2E7B" w:rsidRDefault="00B9159E" w:rsidP="00B9159E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</w:t>
      </w:r>
    </w:p>
    <w:p w14:paraId="387957C5" w14:textId="77777777" w:rsidR="00B9159E" w:rsidRPr="005A2E7B" w:rsidRDefault="00B9159E" w:rsidP="00F511C5">
      <w:pPr>
        <w:pStyle w:val="NormalWeb"/>
        <w:rPr>
          <w:rFonts w:ascii="Courier New" w:hAnsi="Courier New" w:cs="Courier New"/>
        </w:rPr>
      </w:pPr>
    </w:p>
    <w:p w14:paraId="6E45632B" w14:textId="063627A9" w:rsidR="00F511C5" w:rsidRPr="005A2E7B" w:rsidRDefault="005A2E7B" w:rsidP="00F511C5">
      <w:pPr>
        <w:pStyle w:val="Heading2"/>
        <w:rPr>
          <w:rFonts w:ascii="Bookman Old Style" w:hAnsi="Bookman Old Style" w:cs="Times New Roman"/>
          <w:b/>
          <w:bCs/>
          <w:color w:val="auto"/>
          <w:sz w:val="28"/>
          <w:szCs w:val="28"/>
        </w:rPr>
      </w:pPr>
      <w:r>
        <w:rPr>
          <w:rFonts w:ascii="Bookman Old Style" w:hAnsi="Bookman Old Style" w:cs="Times New Roman"/>
          <w:b/>
          <w:bCs/>
          <w:color w:val="auto"/>
          <w:sz w:val="28"/>
          <w:szCs w:val="28"/>
        </w:rPr>
        <w:t>S</w:t>
      </w:r>
      <w:r w:rsidR="00F511C5" w:rsidRPr="005A2E7B">
        <w:rPr>
          <w:rFonts w:ascii="Bookman Old Style" w:hAnsi="Bookman Old Style" w:cs="Times New Roman"/>
          <w:b/>
          <w:bCs/>
          <w:color w:val="auto"/>
          <w:sz w:val="28"/>
          <w:szCs w:val="28"/>
        </w:rPr>
        <w:t>equences</w:t>
      </w:r>
    </w:p>
    <w:p w14:paraId="47D93813" w14:textId="4E30EFE7" w:rsidR="005A2E7B" w:rsidRPr="005A2E7B" w:rsidRDefault="005A2E7B" w:rsidP="005A2E7B">
      <w:pPr>
        <w:jc w:val="both"/>
        <w:rPr>
          <w:rFonts w:ascii="Bookman Old Style" w:hAnsi="Bookman Old Style"/>
          <w:sz w:val="24"/>
          <w:szCs w:val="24"/>
        </w:rPr>
      </w:pPr>
      <w:r w:rsidRPr="005A2E7B">
        <w:rPr>
          <w:rFonts w:ascii="Bookman Old Style" w:hAnsi="Bookman Old Style"/>
          <w:sz w:val="24"/>
          <w:szCs w:val="24"/>
        </w:rPr>
        <w:t xml:space="preserve">A sequence is a set of integers 1, 2, </w:t>
      </w:r>
      <w:proofErr w:type="gramStart"/>
      <w:r w:rsidRPr="005A2E7B">
        <w:rPr>
          <w:rFonts w:ascii="Bookman Old Style" w:hAnsi="Bookman Old Style"/>
          <w:sz w:val="24"/>
          <w:szCs w:val="24"/>
        </w:rPr>
        <w:t>3, ...</w:t>
      </w:r>
      <w:proofErr w:type="gramEnd"/>
      <w:r w:rsidRPr="005A2E7B">
        <w:rPr>
          <w:rFonts w:ascii="Bookman Old Style" w:hAnsi="Bookman Old Style"/>
          <w:sz w:val="24"/>
          <w:szCs w:val="24"/>
        </w:rPr>
        <w:t xml:space="preserve"> that are generated in order on demand. Sequences are frequently used in databases because many applications require each row in a table to contain a unique value and sequences provide an easy way to generate them.</w:t>
      </w:r>
    </w:p>
    <w:p w14:paraId="71BE8639" w14:textId="25F533C6" w:rsidR="005A2E7B" w:rsidRDefault="005A2E7B" w:rsidP="005A2E7B">
      <w:pPr>
        <w:pStyle w:val="Heading2"/>
        <w:rPr>
          <w:rFonts w:ascii="Bookman Old Style" w:hAnsi="Bookman Old Style" w:cs="Times New Roman"/>
          <w:b/>
          <w:bCs/>
          <w:color w:val="auto"/>
          <w:sz w:val="24"/>
          <w:szCs w:val="24"/>
        </w:rPr>
      </w:pPr>
      <w:r w:rsidRPr="005A2E7B">
        <w:rPr>
          <w:rFonts w:ascii="Bookman Old Style" w:hAnsi="Bookman Old Style" w:cs="Times New Roman"/>
          <w:b/>
          <w:bCs/>
          <w:color w:val="auto"/>
          <w:sz w:val="24"/>
          <w:szCs w:val="24"/>
        </w:rPr>
        <w:t>Creating sequences</w:t>
      </w:r>
    </w:p>
    <w:p w14:paraId="4ACFFF82" w14:textId="77777777" w:rsidR="005A2E7B" w:rsidRPr="005A2E7B" w:rsidRDefault="005A2E7B" w:rsidP="005A2E7B"/>
    <w:p w14:paraId="2FB014DA" w14:textId="77777777" w:rsidR="00B9159E" w:rsidRPr="00B9159E" w:rsidRDefault="00B9159E" w:rsidP="00B9159E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B9159E">
        <w:rPr>
          <w:rFonts w:ascii="Courier New" w:eastAsia="Times New Roman" w:hAnsi="Courier New" w:cs="Courier New"/>
          <w:sz w:val="24"/>
          <w:szCs w:val="24"/>
        </w:rPr>
        <w:t>CREATE SEQUENCE sequence-name</w:t>
      </w:r>
    </w:p>
    <w:p w14:paraId="111CC78A" w14:textId="77777777" w:rsidR="00B9159E" w:rsidRPr="00B9159E" w:rsidRDefault="00B9159E" w:rsidP="00B9159E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B9159E">
        <w:rPr>
          <w:rFonts w:ascii="Courier New" w:eastAsia="Times New Roman" w:hAnsi="Courier New" w:cs="Courier New"/>
          <w:sz w:val="24"/>
          <w:szCs w:val="24"/>
        </w:rPr>
        <w:t xml:space="preserve">    START WITH initial-value</w:t>
      </w:r>
    </w:p>
    <w:p w14:paraId="181FB288" w14:textId="77777777" w:rsidR="00B9159E" w:rsidRPr="00B9159E" w:rsidRDefault="00B9159E" w:rsidP="00B9159E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B9159E">
        <w:rPr>
          <w:rFonts w:ascii="Courier New" w:eastAsia="Times New Roman" w:hAnsi="Courier New" w:cs="Courier New"/>
          <w:sz w:val="24"/>
          <w:szCs w:val="24"/>
        </w:rPr>
        <w:t xml:space="preserve">    INCREMENT BY increment-value</w:t>
      </w:r>
    </w:p>
    <w:p w14:paraId="1310C421" w14:textId="77777777" w:rsidR="00B9159E" w:rsidRPr="00B9159E" w:rsidRDefault="00B9159E" w:rsidP="00B9159E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B9159E">
        <w:rPr>
          <w:rFonts w:ascii="Courier New" w:eastAsia="Times New Roman" w:hAnsi="Courier New" w:cs="Courier New"/>
          <w:sz w:val="24"/>
          <w:szCs w:val="24"/>
        </w:rPr>
        <w:t xml:space="preserve">    MAXVALUE maximum-value</w:t>
      </w:r>
    </w:p>
    <w:p w14:paraId="4DE7CDE7" w14:textId="0540ECB9" w:rsidR="005A2E7B" w:rsidRDefault="00B9159E" w:rsidP="00B9159E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B9159E">
        <w:rPr>
          <w:rFonts w:ascii="Courier New" w:eastAsia="Times New Roman" w:hAnsi="Courier New" w:cs="Courier New"/>
          <w:sz w:val="24"/>
          <w:szCs w:val="24"/>
        </w:rPr>
        <w:t xml:space="preserve">    CYCLE | NOCYCLE;</w:t>
      </w:r>
    </w:p>
    <w:p w14:paraId="751A31F8" w14:textId="77777777" w:rsidR="00B9159E" w:rsidRPr="00B9159E" w:rsidRDefault="00B9159E" w:rsidP="00B9159E">
      <w:pPr>
        <w:pStyle w:val="NoSpacing"/>
        <w:numPr>
          <w:ilvl w:val="0"/>
          <w:numId w:val="30"/>
        </w:numPr>
        <w:rPr>
          <w:rFonts w:ascii="Cambria" w:hAnsi="Cambria"/>
          <w:lang w:val="en-IN" w:eastAsia="en-IN"/>
        </w:rPr>
      </w:pPr>
      <w:r w:rsidRPr="00B9159E">
        <w:rPr>
          <w:rFonts w:ascii="Cambria" w:hAnsi="Cambria"/>
          <w:lang w:val="en-IN" w:eastAsia="en-IN"/>
        </w:rPr>
        <w:t>The </w:t>
      </w:r>
      <w:r w:rsidRPr="00B9159E">
        <w:rPr>
          <w:rFonts w:ascii="Cambria" w:hAnsi="Cambria"/>
          <w:b/>
          <w:bCs/>
          <w:lang w:val="en-IN" w:eastAsia="en-IN"/>
        </w:rPr>
        <w:t>initial-value</w:t>
      </w:r>
      <w:r w:rsidRPr="00B9159E">
        <w:rPr>
          <w:rFonts w:ascii="Cambria" w:hAnsi="Cambria"/>
          <w:lang w:val="en-IN" w:eastAsia="en-IN"/>
        </w:rPr>
        <w:t> specifies the starting value for the Sequence.</w:t>
      </w:r>
    </w:p>
    <w:p w14:paraId="08FBFE58" w14:textId="77777777" w:rsidR="00B9159E" w:rsidRPr="00B9159E" w:rsidRDefault="00B9159E" w:rsidP="00B9159E">
      <w:pPr>
        <w:pStyle w:val="NoSpacing"/>
        <w:numPr>
          <w:ilvl w:val="0"/>
          <w:numId w:val="30"/>
        </w:numPr>
        <w:rPr>
          <w:rFonts w:ascii="Cambria" w:hAnsi="Cambria"/>
          <w:lang w:val="en-IN" w:eastAsia="en-IN"/>
        </w:rPr>
      </w:pPr>
      <w:r w:rsidRPr="00B9159E">
        <w:rPr>
          <w:rFonts w:ascii="Cambria" w:hAnsi="Cambria"/>
          <w:lang w:val="en-IN" w:eastAsia="en-IN"/>
        </w:rPr>
        <w:t>The </w:t>
      </w:r>
      <w:r w:rsidRPr="00B9159E">
        <w:rPr>
          <w:rFonts w:ascii="Cambria" w:hAnsi="Cambria"/>
          <w:b/>
          <w:bCs/>
          <w:lang w:val="en-IN" w:eastAsia="en-IN"/>
        </w:rPr>
        <w:t>increment-value</w:t>
      </w:r>
      <w:r w:rsidRPr="00B9159E">
        <w:rPr>
          <w:rFonts w:ascii="Cambria" w:hAnsi="Cambria"/>
          <w:lang w:val="en-IN" w:eastAsia="en-IN"/>
        </w:rPr>
        <w:t> is the value by which sequence will be incremented.</w:t>
      </w:r>
    </w:p>
    <w:p w14:paraId="46592433" w14:textId="77777777" w:rsidR="00B9159E" w:rsidRPr="00B9159E" w:rsidRDefault="00B9159E" w:rsidP="00B9159E">
      <w:pPr>
        <w:pStyle w:val="NoSpacing"/>
        <w:numPr>
          <w:ilvl w:val="0"/>
          <w:numId w:val="30"/>
        </w:numPr>
        <w:rPr>
          <w:rFonts w:ascii="Cambria" w:hAnsi="Cambria"/>
          <w:lang w:val="en-IN" w:eastAsia="en-IN"/>
        </w:rPr>
      </w:pPr>
      <w:r w:rsidRPr="00B9159E">
        <w:rPr>
          <w:rFonts w:ascii="Cambria" w:hAnsi="Cambria"/>
          <w:lang w:val="en-IN" w:eastAsia="en-IN"/>
        </w:rPr>
        <w:t>The </w:t>
      </w:r>
      <w:r w:rsidRPr="00B9159E">
        <w:rPr>
          <w:rFonts w:ascii="Cambria" w:hAnsi="Cambria"/>
          <w:b/>
          <w:bCs/>
          <w:lang w:val="en-IN" w:eastAsia="en-IN"/>
        </w:rPr>
        <w:t>maximum-value</w:t>
      </w:r>
      <w:r w:rsidRPr="00B9159E">
        <w:rPr>
          <w:rFonts w:ascii="Cambria" w:hAnsi="Cambria"/>
          <w:lang w:val="en-IN" w:eastAsia="en-IN"/>
        </w:rPr>
        <w:t xml:space="preserve"> specifies the upper limit or the maximum value </w:t>
      </w:r>
      <w:proofErr w:type="spellStart"/>
      <w:r w:rsidRPr="00B9159E">
        <w:rPr>
          <w:rFonts w:ascii="Cambria" w:hAnsi="Cambria"/>
          <w:lang w:val="en-IN" w:eastAsia="en-IN"/>
        </w:rPr>
        <w:t>upto</w:t>
      </w:r>
      <w:proofErr w:type="spellEnd"/>
      <w:r w:rsidRPr="00B9159E">
        <w:rPr>
          <w:rFonts w:ascii="Cambria" w:hAnsi="Cambria"/>
          <w:lang w:val="en-IN" w:eastAsia="en-IN"/>
        </w:rPr>
        <w:t xml:space="preserve"> which sequence will increment itself.</w:t>
      </w:r>
    </w:p>
    <w:p w14:paraId="64CE9523" w14:textId="77777777" w:rsidR="00B9159E" w:rsidRPr="00B9159E" w:rsidRDefault="00B9159E" w:rsidP="00B9159E">
      <w:pPr>
        <w:pStyle w:val="NoSpacing"/>
        <w:numPr>
          <w:ilvl w:val="0"/>
          <w:numId w:val="30"/>
        </w:numPr>
        <w:rPr>
          <w:rFonts w:ascii="Cambria" w:hAnsi="Cambria"/>
          <w:lang w:val="en-IN" w:eastAsia="en-IN"/>
        </w:rPr>
      </w:pPr>
      <w:r w:rsidRPr="00B9159E">
        <w:rPr>
          <w:rFonts w:ascii="Cambria" w:hAnsi="Cambria"/>
          <w:lang w:val="en-IN" w:eastAsia="en-IN"/>
        </w:rPr>
        <w:t>The keyword </w:t>
      </w:r>
      <w:r w:rsidRPr="00B9159E">
        <w:rPr>
          <w:rFonts w:ascii="Cambria" w:hAnsi="Cambria" w:cs="Courier New"/>
          <w:color w:val="C7254E"/>
          <w:shd w:val="clear" w:color="auto" w:fill="F9F2F4"/>
          <w:lang w:val="en-IN" w:eastAsia="en-IN"/>
        </w:rPr>
        <w:t>CYCLE</w:t>
      </w:r>
      <w:r w:rsidRPr="00B9159E">
        <w:rPr>
          <w:rFonts w:ascii="Cambria" w:hAnsi="Cambria"/>
          <w:lang w:val="en-IN" w:eastAsia="en-IN"/>
        </w:rPr>
        <w:t xml:space="preserve"> specifies that if the maximum value exceeds the set limit, sequence will restart its cycle from the </w:t>
      </w:r>
      <w:proofErr w:type="spellStart"/>
      <w:r w:rsidRPr="00B9159E">
        <w:rPr>
          <w:rFonts w:ascii="Cambria" w:hAnsi="Cambria"/>
          <w:lang w:val="en-IN" w:eastAsia="en-IN"/>
        </w:rPr>
        <w:t>begining</w:t>
      </w:r>
      <w:proofErr w:type="spellEnd"/>
      <w:r w:rsidRPr="00B9159E">
        <w:rPr>
          <w:rFonts w:ascii="Cambria" w:hAnsi="Cambria"/>
          <w:lang w:val="en-IN" w:eastAsia="en-IN"/>
        </w:rPr>
        <w:t>.</w:t>
      </w:r>
    </w:p>
    <w:p w14:paraId="643C4D09" w14:textId="77777777" w:rsidR="00B9159E" w:rsidRPr="00B9159E" w:rsidRDefault="00B9159E" w:rsidP="00B9159E">
      <w:pPr>
        <w:pStyle w:val="NoSpacing"/>
        <w:numPr>
          <w:ilvl w:val="0"/>
          <w:numId w:val="30"/>
        </w:numPr>
        <w:rPr>
          <w:rFonts w:ascii="Cambria" w:hAnsi="Cambria"/>
          <w:lang w:val="en-IN" w:eastAsia="en-IN"/>
        </w:rPr>
      </w:pPr>
      <w:r w:rsidRPr="00B9159E">
        <w:rPr>
          <w:rFonts w:ascii="Cambria" w:hAnsi="Cambria"/>
          <w:lang w:val="en-IN" w:eastAsia="en-IN"/>
        </w:rPr>
        <w:t>And, </w:t>
      </w:r>
      <w:r w:rsidRPr="00B9159E">
        <w:rPr>
          <w:rFonts w:ascii="Cambria" w:hAnsi="Cambria" w:cs="Courier New"/>
          <w:color w:val="C7254E"/>
          <w:shd w:val="clear" w:color="auto" w:fill="F9F2F4"/>
          <w:lang w:val="en-IN" w:eastAsia="en-IN"/>
        </w:rPr>
        <w:t>NO CYCLE</w:t>
      </w:r>
      <w:r w:rsidRPr="00B9159E">
        <w:rPr>
          <w:rFonts w:ascii="Cambria" w:hAnsi="Cambria"/>
          <w:lang w:val="en-IN" w:eastAsia="en-IN"/>
        </w:rPr>
        <w:t> specifies that if sequence exceeds </w:t>
      </w:r>
      <w:r w:rsidRPr="00B9159E">
        <w:rPr>
          <w:rFonts w:ascii="Cambria" w:hAnsi="Cambria" w:cs="Courier New"/>
          <w:color w:val="C7254E"/>
          <w:shd w:val="clear" w:color="auto" w:fill="F9F2F4"/>
          <w:lang w:val="en-IN" w:eastAsia="en-IN"/>
        </w:rPr>
        <w:t>MAXVALUE</w:t>
      </w:r>
      <w:r w:rsidRPr="00B9159E">
        <w:rPr>
          <w:rFonts w:ascii="Cambria" w:hAnsi="Cambria"/>
          <w:lang w:val="en-IN" w:eastAsia="en-IN"/>
        </w:rPr>
        <w:t> value, an error will be thrown.</w:t>
      </w:r>
    </w:p>
    <w:p w14:paraId="26C63AAB" w14:textId="4BD6D4C0" w:rsidR="00B9159E" w:rsidRDefault="00B9159E" w:rsidP="00B9159E">
      <w:pPr>
        <w:pStyle w:val="NoSpacing"/>
        <w:rPr>
          <w:rStyle w:val="HTMLCode"/>
          <w:rFonts w:eastAsiaTheme="minorHAnsi"/>
          <w:color w:val="C7254E"/>
          <w:sz w:val="22"/>
          <w:szCs w:val="22"/>
          <w:shd w:val="clear" w:color="auto" w:fill="F9F2F4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Let's start by creating a sequence, which will start from </w:t>
      </w:r>
      <w:r>
        <w:rPr>
          <w:rStyle w:val="HTMLCode"/>
          <w:rFonts w:eastAsiaTheme="minorHAnsi"/>
          <w:color w:val="C7254E"/>
          <w:sz w:val="22"/>
          <w:szCs w:val="22"/>
          <w:shd w:val="clear" w:color="auto" w:fill="F9F2F4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, increment by </w:t>
      </w:r>
      <w:r>
        <w:rPr>
          <w:rStyle w:val="HTMLCode"/>
          <w:rFonts w:eastAsiaTheme="minorHAnsi"/>
          <w:color w:val="C7254E"/>
          <w:sz w:val="22"/>
          <w:szCs w:val="22"/>
          <w:shd w:val="clear" w:color="auto" w:fill="F9F2F4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 with a maximum value of </w:t>
      </w:r>
      <w:r>
        <w:rPr>
          <w:rStyle w:val="HTMLCode"/>
          <w:rFonts w:eastAsiaTheme="minorHAnsi"/>
          <w:color w:val="C7254E"/>
          <w:sz w:val="22"/>
          <w:szCs w:val="22"/>
          <w:shd w:val="clear" w:color="auto" w:fill="F9F2F4"/>
        </w:rPr>
        <w:t>999</w:t>
      </w:r>
      <w:r>
        <w:rPr>
          <w:rStyle w:val="HTMLCode"/>
          <w:rFonts w:eastAsiaTheme="minorHAnsi"/>
          <w:color w:val="C7254E"/>
          <w:sz w:val="22"/>
          <w:szCs w:val="22"/>
          <w:shd w:val="clear" w:color="auto" w:fill="F9F2F4"/>
        </w:rPr>
        <w:t>.</w:t>
      </w:r>
    </w:p>
    <w:p w14:paraId="307E17C8" w14:textId="77777777" w:rsidR="00B9159E" w:rsidRDefault="00B9159E" w:rsidP="00B9159E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</w:p>
    <w:p w14:paraId="6979EC9B" w14:textId="77777777" w:rsidR="00B9159E" w:rsidRPr="00B9159E" w:rsidRDefault="00B9159E" w:rsidP="00B9159E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B9159E">
        <w:rPr>
          <w:rFonts w:ascii="Courier New" w:eastAsia="Times New Roman" w:hAnsi="Courier New" w:cs="Courier New"/>
          <w:sz w:val="24"/>
          <w:szCs w:val="24"/>
        </w:rPr>
        <w:t>CREATE SEQUENCE seq_1</w:t>
      </w:r>
    </w:p>
    <w:p w14:paraId="0576F34B" w14:textId="77777777" w:rsidR="00B9159E" w:rsidRPr="00B9159E" w:rsidRDefault="00B9159E" w:rsidP="00B9159E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B9159E">
        <w:rPr>
          <w:rFonts w:ascii="Courier New" w:eastAsia="Times New Roman" w:hAnsi="Courier New" w:cs="Courier New"/>
          <w:sz w:val="24"/>
          <w:szCs w:val="24"/>
        </w:rPr>
        <w:t>START WITH 1</w:t>
      </w:r>
    </w:p>
    <w:p w14:paraId="3F6036D3" w14:textId="77777777" w:rsidR="00B9159E" w:rsidRPr="00B9159E" w:rsidRDefault="00B9159E" w:rsidP="00B9159E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B9159E">
        <w:rPr>
          <w:rFonts w:ascii="Courier New" w:eastAsia="Times New Roman" w:hAnsi="Courier New" w:cs="Courier New"/>
          <w:sz w:val="24"/>
          <w:szCs w:val="24"/>
        </w:rPr>
        <w:t>INCREMENT BY 1</w:t>
      </w:r>
    </w:p>
    <w:p w14:paraId="6924076E" w14:textId="77777777" w:rsidR="00B9159E" w:rsidRPr="00B9159E" w:rsidRDefault="00B9159E" w:rsidP="00B9159E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B9159E">
        <w:rPr>
          <w:rFonts w:ascii="Courier New" w:eastAsia="Times New Roman" w:hAnsi="Courier New" w:cs="Courier New"/>
          <w:sz w:val="24"/>
          <w:szCs w:val="24"/>
        </w:rPr>
        <w:t>MAXVALUE 999</w:t>
      </w:r>
    </w:p>
    <w:p w14:paraId="657B7225" w14:textId="263DEB71" w:rsidR="00B9159E" w:rsidRDefault="00B9159E" w:rsidP="00B9159E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B9159E">
        <w:rPr>
          <w:rFonts w:ascii="Courier New" w:eastAsia="Times New Roman" w:hAnsi="Courier New" w:cs="Courier New"/>
          <w:sz w:val="24"/>
          <w:szCs w:val="24"/>
        </w:rPr>
        <w:t>CYCLE;</w:t>
      </w:r>
    </w:p>
    <w:p w14:paraId="2D87092E" w14:textId="77777777" w:rsidR="00AC78D6" w:rsidRDefault="00AC78D6" w:rsidP="00B9159E">
      <w:pPr>
        <w:pStyle w:val="NoSpacing"/>
        <w:rPr>
          <w:rFonts w:ascii="Courier New" w:eastAsia="Times New Roman" w:hAnsi="Courier New" w:cs="Courier New"/>
          <w:b/>
          <w:sz w:val="24"/>
          <w:szCs w:val="24"/>
        </w:rPr>
      </w:pPr>
    </w:p>
    <w:p w14:paraId="1DC57436" w14:textId="3077E701" w:rsidR="00B9159E" w:rsidRPr="00AC78D6" w:rsidRDefault="00AC78D6" w:rsidP="00B9159E">
      <w:pPr>
        <w:pStyle w:val="NoSpacing"/>
        <w:rPr>
          <w:rFonts w:ascii="Courier New" w:eastAsia="Times New Roman" w:hAnsi="Courier New" w:cs="Courier New"/>
          <w:b/>
          <w:sz w:val="24"/>
          <w:szCs w:val="24"/>
        </w:rPr>
      </w:pPr>
      <w:r w:rsidRPr="00AC78D6">
        <w:rPr>
          <w:rFonts w:ascii="Courier New" w:eastAsia="Times New Roman" w:hAnsi="Courier New" w:cs="Courier New"/>
          <w:b/>
          <w:sz w:val="24"/>
          <w:szCs w:val="24"/>
        </w:rPr>
        <w:t>Consider a relation</w:t>
      </w:r>
      <w:r>
        <w:rPr>
          <w:rFonts w:ascii="Courier New" w:eastAsia="Times New Roman" w:hAnsi="Courier New" w:cs="Courier New"/>
          <w:b/>
          <w:sz w:val="24"/>
          <w:szCs w:val="24"/>
        </w:rPr>
        <w:t>/table</w:t>
      </w:r>
      <w:r w:rsidRPr="00AC78D6">
        <w:rPr>
          <w:rFonts w:ascii="Courier New" w:eastAsia="Times New Roman" w:hAnsi="Courier New" w:cs="Courier New"/>
          <w:b/>
          <w:sz w:val="24"/>
          <w:szCs w:val="24"/>
        </w:rPr>
        <w:t xml:space="preserve">: </w:t>
      </w:r>
      <w:proofErr w:type="gramStart"/>
      <w:r w:rsidRPr="00AC78D6">
        <w:rPr>
          <w:rFonts w:ascii="Courier New" w:eastAsia="Times New Roman" w:hAnsi="Courier New" w:cs="Courier New"/>
          <w:b/>
          <w:sz w:val="24"/>
          <w:szCs w:val="24"/>
        </w:rPr>
        <w:t>class(</w:t>
      </w:r>
      <w:proofErr w:type="spellStart"/>
      <w:proofErr w:type="gramEnd"/>
      <w:r w:rsidRPr="00AC78D6">
        <w:rPr>
          <w:rFonts w:ascii="Courier New" w:eastAsia="Times New Roman" w:hAnsi="Courier New" w:cs="Courier New"/>
          <w:b/>
          <w:sz w:val="24"/>
          <w:szCs w:val="24"/>
        </w:rPr>
        <w:t>rollno</w:t>
      </w:r>
      <w:proofErr w:type="spellEnd"/>
      <w:r w:rsidRPr="00AC78D6">
        <w:rPr>
          <w:rFonts w:ascii="Courier New" w:eastAsia="Times New Roman" w:hAnsi="Courier New" w:cs="Courier New"/>
          <w:b/>
          <w:sz w:val="24"/>
          <w:szCs w:val="24"/>
        </w:rPr>
        <w:t>, name)</w:t>
      </w:r>
    </w:p>
    <w:p w14:paraId="7415C22B" w14:textId="77777777" w:rsidR="00B9159E" w:rsidRDefault="00B9159E" w:rsidP="00B9159E">
      <w:pPr>
        <w:pStyle w:val="HTMLPreformatted"/>
        <w:shd w:val="clear" w:color="auto" w:fill="1E2A37"/>
        <w:spacing w:before="225" w:after="225"/>
        <w:rPr>
          <w:color w:val="F8F8F2"/>
          <w:sz w:val="24"/>
          <w:szCs w:val="24"/>
        </w:rPr>
      </w:pPr>
      <w:r>
        <w:rPr>
          <w:sz w:val="24"/>
          <w:szCs w:val="24"/>
        </w:rPr>
        <w:t xml:space="preserve">How to use it: </w:t>
      </w:r>
      <w:r>
        <w:rPr>
          <w:rStyle w:val="token"/>
          <w:color w:val="66D9EF"/>
          <w:sz w:val="24"/>
          <w:szCs w:val="24"/>
        </w:rPr>
        <w:t>INSERT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INTO</w:t>
      </w:r>
      <w:r>
        <w:rPr>
          <w:rStyle w:val="HTMLCode"/>
          <w:color w:val="F8F8F2"/>
          <w:sz w:val="24"/>
          <w:szCs w:val="24"/>
        </w:rPr>
        <w:t xml:space="preserve"> class </w:t>
      </w:r>
      <w:proofErr w:type="gramStart"/>
      <w:r>
        <w:rPr>
          <w:rStyle w:val="token"/>
          <w:color w:val="66D9EF"/>
          <w:sz w:val="24"/>
          <w:szCs w:val="24"/>
        </w:rPr>
        <w:t>VALUE</w:t>
      </w:r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HTMLCode"/>
          <w:color w:val="F8F8F2"/>
          <w:sz w:val="24"/>
          <w:szCs w:val="24"/>
        </w:rPr>
        <w:t>seq_1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nextval</w:t>
      </w:r>
      <w:r>
        <w:rPr>
          <w:rStyle w:val="token"/>
          <w:color w:val="F8F8F2"/>
          <w:sz w:val="24"/>
          <w:szCs w:val="24"/>
        </w:rPr>
        <w:t>,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A6E22E"/>
          <w:sz w:val="24"/>
          <w:szCs w:val="24"/>
        </w:rPr>
        <w:t>'</w:t>
      </w:r>
      <w:proofErr w:type="spellStart"/>
      <w:r>
        <w:rPr>
          <w:rStyle w:val="token"/>
          <w:color w:val="A6E22E"/>
          <w:sz w:val="24"/>
          <w:szCs w:val="24"/>
        </w:rPr>
        <w:t>anu</w:t>
      </w:r>
      <w:proofErr w:type="spellEnd"/>
      <w:r>
        <w:rPr>
          <w:rStyle w:val="token"/>
          <w:color w:val="A6E22E"/>
          <w:sz w:val="24"/>
          <w:szCs w:val="24"/>
        </w:rPr>
        <w:t>'</w:t>
      </w:r>
      <w:r>
        <w:rPr>
          <w:rStyle w:val="token"/>
          <w:color w:val="F8F8F2"/>
          <w:sz w:val="24"/>
          <w:szCs w:val="24"/>
        </w:rPr>
        <w:t>);</w:t>
      </w:r>
    </w:p>
    <w:p w14:paraId="7063234D" w14:textId="781BD81B" w:rsidR="00B9159E" w:rsidRPr="00B9159E" w:rsidRDefault="00AC78D6" w:rsidP="00B9159E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Whenever you use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nextval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the value of that sequence will be incremented/decremented by</w:t>
      </w:r>
      <w:r w:rsidR="0025526C">
        <w:rPr>
          <w:rFonts w:ascii="Courier New" w:eastAsia="Times New Roman" w:hAnsi="Courier New" w:cs="Courier New"/>
          <w:sz w:val="24"/>
          <w:szCs w:val="24"/>
        </w:rPr>
        <w:t xml:space="preserve"> specified value.</w:t>
      </w:r>
    </w:p>
    <w:p w14:paraId="4B398122" w14:textId="77777777" w:rsidR="0025526C" w:rsidRDefault="0025526C" w:rsidP="00F511C5">
      <w:pPr>
        <w:pStyle w:val="Heading2"/>
        <w:rPr>
          <w:rFonts w:ascii="Bookman Old Style" w:hAnsi="Bookman Old Style" w:cs="Times New Roman"/>
          <w:b/>
          <w:bCs/>
          <w:color w:val="auto"/>
          <w:sz w:val="24"/>
          <w:szCs w:val="24"/>
        </w:rPr>
      </w:pPr>
    </w:p>
    <w:p w14:paraId="01CD34D0" w14:textId="77777777" w:rsidR="00F511C5" w:rsidRPr="005A2E7B" w:rsidRDefault="00F511C5" w:rsidP="00F511C5">
      <w:pPr>
        <w:pStyle w:val="Heading2"/>
        <w:rPr>
          <w:rFonts w:ascii="Bookman Old Style" w:hAnsi="Bookman Old Style" w:cs="Times New Roman"/>
          <w:b/>
          <w:bCs/>
          <w:color w:val="auto"/>
          <w:sz w:val="24"/>
          <w:szCs w:val="24"/>
        </w:rPr>
      </w:pPr>
      <w:r w:rsidRPr="005A2E7B">
        <w:rPr>
          <w:rFonts w:ascii="Bookman Old Style" w:hAnsi="Bookman Old Style" w:cs="Times New Roman"/>
          <w:b/>
          <w:bCs/>
          <w:color w:val="auto"/>
          <w:sz w:val="24"/>
          <w:szCs w:val="24"/>
        </w:rPr>
        <w:t>Referencing a sequence</w:t>
      </w:r>
    </w:p>
    <w:p w14:paraId="386FD1BA" w14:textId="77777777" w:rsidR="00F511C5" w:rsidRPr="005A2E7B" w:rsidRDefault="00F511C5" w:rsidP="00F511C5">
      <w:pPr>
        <w:pStyle w:val="NormalWeb"/>
        <w:rPr>
          <w:rFonts w:ascii="Courier New" w:hAnsi="Courier New" w:cs="Courier New"/>
        </w:rPr>
      </w:pPr>
      <w:r w:rsidRPr="005A2E7B">
        <w:rPr>
          <w:rFonts w:ascii="Courier New" w:hAnsi="Courier New" w:cs="Courier New"/>
        </w:rPr>
        <w:t>Select &lt;</w:t>
      </w:r>
      <w:proofErr w:type="spellStart"/>
      <w:r w:rsidRPr="005A2E7B">
        <w:rPr>
          <w:rFonts w:ascii="Courier New" w:hAnsi="Courier New" w:cs="Courier New"/>
        </w:rPr>
        <w:t>sequence_name</w:t>
      </w:r>
      <w:proofErr w:type="spellEnd"/>
      <w:r w:rsidRPr="005A2E7B">
        <w:rPr>
          <w:rFonts w:ascii="Courier New" w:hAnsi="Courier New" w:cs="Courier New"/>
        </w:rPr>
        <w:t>&gt;.</w:t>
      </w:r>
      <w:proofErr w:type="spellStart"/>
      <w:r w:rsidRPr="005A2E7B">
        <w:rPr>
          <w:rFonts w:ascii="Courier New" w:hAnsi="Courier New" w:cs="Courier New"/>
        </w:rPr>
        <w:t>nextval</w:t>
      </w:r>
      <w:proofErr w:type="spellEnd"/>
      <w:r w:rsidRPr="005A2E7B">
        <w:rPr>
          <w:rFonts w:ascii="Courier New" w:hAnsi="Courier New" w:cs="Courier New"/>
        </w:rPr>
        <w:t xml:space="preserve"> from dual;</w:t>
      </w:r>
    </w:p>
    <w:p w14:paraId="34CD8EF6" w14:textId="7AEED19D" w:rsidR="00F511C5" w:rsidRDefault="00F511C5" w:rsidP="00F511C5">
      <w:pPr>
        <w:pStyle w:val="Heading2"/>
        <w:rPr>
          <w:rFonts w:ascii="Bookman Old Style" w:hAnsi="Bookman Old Style" w:cs="Times New Roman"/>
          <w:b/>
          <w:bCs/>
          <w:color w:val="auto"/>
          <w:sz w:val="24"/>
          <w:szCs w:val="24"/>
        </w:rPr>
      </w:pPr>
      <w:r w:rsidRPr="005A2E7B">
        <w:rPr>
          <w:rFonts w:ascii="Bookman Old Style" w:hAnsi="Bookman Old Style" w:cs="Times New Roman"/>
          <w:b/>
          <w:bCs/>
          <w:color w:val="auto"/>
          <w:sz w:val="24"/>
          <w:szCs w:val="24"/>
        </w:rPr>
        <w:t>Altering sequences</w:t>
      </w:r>
    </w:p>
    <w:p w14:paraId="36EC6541" w14:textId="77777777" w:rsidR="005A2E7B" w:rsidRPr="005A2E7B" w:rsidRDefault="005A2E7B" w:rsidP="005A2E7B"/>
    <w:p w14:paraId="6C9D54DB" w14:textId="358927CB" w:rsidR="0025526C" w:rsidRPr="00B9159E" w:rsidRDefault="0025526C" w:rsidP="0025526C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ALTER</w:t>
      </w:r>
      <w:r w:rsidRPr="00B9159E">
        <w:rPr>
          <w:rFonts w:ascii="Courier New" w:eastAsia="Times New Roman" w:hAnsi="Courier New" w:cs="Courier New"/>
          <w:sz w:val="24"/>
          <w:szCs w:val="24"/>
        </w:rPr>
        <w:t xml:space="preserve"> SEQUENCE sequence-name</w:t>
      </w:r>
    </w:p>
    <w:p w14:paraId="6ACD4859" w14:textId="77777777" w:rsidR="0025526C" w:rsidRPr="00B9159E" w:rsidRDefault="0025526C" w:rsidP="0025526C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B9159E">
        <w:rPr>
          <w:rFonts w:ascii="Courier New" w:eastAsia="Times New Roman" w:hAnsi="Courier New" w:cs="Courier New"/>
          <w:sz w:val="24"/>
          <w:szCs w:val="24"/>
        </w:rPr>
        <w:t xml:space="preserve">    START WITH initial-value</w:t>
      </w:r>
    </w:p>
    <w:p w14:paraId="605D62A9" w14:textId="77777777" w:rsidR="0025526C" w:rsidRPr="00B9159E" w:rsidRDefault="0025526C" w:rsidP="0025526C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B9159E">
        <w:rPr>
          <w:rFonts w:ascii="Courier New" w:eastAsia="Times New Roman" w:hAnsi="Courier New" w:cs="Courier New"/>
          <w:sz w:val="24"/>
          <w:szCs w:val="24"/>
        </w:rPr>
        <w:t xml:space="preserve">    INCREMENT BY increment-value</w:t>
      </w:r>
    </w:p>
    <w:p w14:paraId="799ECF9F" w14:textId="77777777" w:rsidR="0025526C" w:rsidRPr="00B9159E" w:rsidRDefault="0025526C" w:rsidP="0025526C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B9159E">
        <w:rPr>
          <w:rFonts w:ascii="Courier New" w:eastAsia="Times New Roman" w:hAnsi="Courier New" w:cs="Courier New"/>
          <w:sz w:val="24"/>
          <w:szCs w:val="24"/>
        </w:rPr>
        <w:t xml:space="preserve">    MAXVALUE maximum-value</w:t>
      </w:r>
    </w:p>
    <w:p w14:paraId="5C900BFC" w14:textId="77777777" w:rsidR="0025526C" w:rsidRDefault="0025526C" w:rsidP="0025526C">
      <w:pPr>
        <w:pStyle w:val="NoSpacing"/>
        <w:rPr>
          <w:rFonts w:ascii="Courier New" w:eastAsia="Times New Roman" w:hAnsi="Courier New" w:cs="Courier New"/>
          <w:sz w:val="24"/>
          <w:szCs w:val="24"/>
        </w:rPr>
      </w:pPr>
      <w:r w:rsidRPr="00B9159E">
        <w:rPr>
          <w:rFonts w:ascii="Courier New" w:eastAsia="Times New Roman" w:hAnsi="Courier New" w:cs="Courier New"/>
          <w:sz w:val="24"/>
          <w:szCs w:val="24"/>
        </w:rPr>
        <w:t xml:space="preserve">    CYCLE | NOCYCLE;</w:t>
      </w:r>
    </w:p>
    <w:p w14:paraId="782C98C6" w14:textId="77777777" w:rsidR="00F511C5" w:rsidRPr="00F511C5" w:rsidRDefault="00F511C5" w:rsidP="00F511C5">
      <w:pPr>
        <w:pStyle w:val="Heading2"/>
        <w:rPr>
          <w:rFonts w:ascii="Bookman Old Style" w:hAnsi="Bookman Old Style" w:cs="Times New Roman"/>
          <w:color w:val="auto"/>
          <w:sz w:val="24"/>
          <w:szCs w:val="24"/>
        </w:rPr>
      </w:pPr>
    </w:p>
    <w:p w14:paraId="61EDE46E" w14:textId="77777777" w:rsidR="00F511C5" w:rsidRPr="005A2E7B" w:rsidRDefault="00F511C5" w:rsidP="00F511C5">
      <w:pPr>
        <w:pStyle w:val="Heading2"/>
        <w:rPr>
          <w:rFonts w:ascii="Bookman Old Style" w:hAnsi="Bookman Old Style" w:cs="Times New Roman"/>
          <w:b/>
          <w:bCs/>
          <w:color w:val="auto"/>
          <w:sz w:val="24"/>
          <w:szCs w:val="24"/>
        </w:rPr>
      </w:pPr>
      <w:r w:rsidRPr="005A2E7B">
        <w:rPr>
          <w:rFonts w:ascii="Bookman Old Style" w:hAnsi="Bookman Old Style" w:cs="Times New Roman"/>
          <w:b/>
          <w:bCs/>
          <w:color w:val="auto"/>
          <w:sz w:val="24"/>
          <w:szCs w:val="24"/>
        </w:rPr>
        <w:t>Destroying a sequence</w:t>
      </w:r>
    </w:p>
    <w:p w14:paraId="5C3D8BA5" w14:textId="46B6FD24" w:rsidR="00316649" w:rsidRPr="005A2E7B" w:rsidRDefault="00F511C5" w:rsidP="005A2E7B">
      <w:pPr>
        <w:pStyle w:val="NormalWeb"/>
        <w:rPr>
          <w:rFonts w:ascii="Courier New" w:hAnsi="Courier New" w:cs="Courier New"/>
        </w:rPr>
      </w:pPr>
      <w:r w:rsidRPr="005A2E7B">
        <w:rPr>
          <w:rFonts w:ascii="Courier New" w:hAnsi="Courier New" w:cs="Courier New"/>
        </w:rPr>
        <w:t xml:space="preserve">Drop </w:t>
      </w:r>
      <w:r w:rsidR="0025526C">
        <w:rPr>
          <w:rFonts w:ascii="Courier New" w:hAnsi="Courier New" w:cs="Courier New"/>
        </w:rPr>
        <w:t>sequence</w:t>
      </w:r>
      <w:r w:rsidRPr="005A2E7B">
        <w:rPr>
          <w:rFonts w:ascii="Courier New" w:hAnsi="Courier New" w:cs="Courier New"/>
        </w:rPr>
        <w:t xml:space="preserve"> &lt;</w:t>
      </w:r>
      <w:proofErr w:type="spellStart"/>
      <w:r w:rsidRPr="005A2E7B">
        <w:rPr>
          <w:rFonts w:ascii="Courier New" w:hAnsi="Courier New" w:cs="Courier New"/>
        </w:rPr>
        <w:t>sequence_name</w:t>
      </w:r>
      <w:proofErr w:type="spellEnd"/>
      <w:proofErr w:type="gramStart"/>
      <w:r w:rsidRPr="005A2E7B">
        <w:rPr>
          <w:rFonts w:ascii="Courier New" w:hAnsi="Courier New" w:cs="Courier New"/>
        </w:rPr>
        <w:t>&gt; ;</w:t>
      </w:r>
      <w:proofErr w:type="gramEnd"/>
    </w:p>
    <w:p w14:paraId="31840086" w14:textId="77777777" w:rsidR="00F511C5" w:rsidRPr="00F511C5" w:rsidRDefault="00F511C5" w:rsidP="000B6AC1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14:paraId="215FBD1C" w14:textId="20554131" w:rsidR="00316649" w:rsidRDefault="00762CE6" w:rsidP="000B6AC1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/>
          <w:sz w:val="24"/>
          <w:szCs w:val="24"/>
        </w:rPr>
        <w:t>Exercise</w:t>
      </w:r>
    </w:p>
    <w:p w14:paraId="01B2C906" w14:textId="77777777" w:rsidR="005A2E7B" w:rsidRDefault="005A2E7B" w:rsidP="000B6AC1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14:paraId="7E6EA6CD" w14:textId="77777777" w:rsidR="00F511C5" w:rsidRPr="00F511C5" w:rsidRDefault="00F511C5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The organization wants to display only the details of the employees those who are managers [</w:t>
      </w:r>
      <w:proofErr w:type="spellStart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Manager_Record</w:t>
      </w:r>
      <w:proofErr w:type="spellEnd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 xml:space="preserve">]. </w:t>
      </w:r>
    </w:p>
    <w:p w14:paraId="7601F2BE" w14:textId="77777777" w:rsidR="00F511C5" w:rsidRPr="00F511C5" w:rsidRDefault="00F511C5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 xml:space="preserve">The organization wants to display only the details like </w:t>
      </w:r>
      <w:proofErr w:type="spellStart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empno</w:t>
      </w:r>
      <w:proofErr w:type="spellEnd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 xml:space="preserve">, </w:t>
      </w:r>
      <w:proofErr w:type="spellStart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empname</w:t>
      </w:r>
      <w:proofErr w:type="spellEnd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 xml:space="preserve">, </w:t>
      </w:r>
      <w:proofErr w:type="spellStart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deptno</w:t>
      </w:r>
      <w:proofErr w:type="spellEnd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 xml:space="preserve">, </w:t>
      </w:r>
      <w:proofErr w:type="spellStart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deptname</w:t>
      </w:r>
      <w:proofErr w:type="spellEnd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 xml:space="preserve"> of the employees [</w:t>
      </w:r>
      <w:proofErr w:type="spellStart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Employee_Detail</w:t>
      </w:r>
      <w:proofErr w:type="spellEnd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].</w:t>
      </w:r>
    </w:p>
    <w:p w14:paraId="43CA4EFF" w14:textId="77777777" w:rsidR="00F511C5" w:rsidRPr="00F511C5" w:rsidRDefault="00F511C5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 xml:space="preserve">The organization wants to display only the details like </w:t>
      </w:r>
      <w:proofErr w:type="spellStart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empno</w:t>
      </w:r>
      <w:proofErr w:type="gramStart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,empname,deptno,deptname</w:t>
      </w:r>
      <w:proofErr w:type="spellEnd"/>
      <w:proofErr w:type="gramEnd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 xml:space="preserve"> of the all the employees except the managers and [</w:t>
      </w:r>
      <w:proofErr w:type="spellStart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NoManager</w:t>
      </w:r>
      <w:proofErr w:type="spellEnd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].</w:t>
      </w:r>
    </w:p>
    <w:p w14:paraId="43455CBC" w14:textId="77777777" w:rsidR="00F511C5" w:rsidRPr="00F511C5" w:rsidRDefault="00F511C5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Display all the views generated.</w:t>
      </w:r>
    </w:p>
    <w:p w14:paraId="570378CE" w14:textId="77777777" w:rsidR="00F511C5" w:rsidRPr="00F511C5" w:rsidRDefault="00F511C5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Execute the DML commands on the view created.</w:t>
      </w:r>
    </w:p>
    <w:p w14:paraId="3B3E4EE1" w14:textId="77777777" w:rsidR="00F511C5" w:rsidRPr="00F511C5" w:rsidRDefault="00F511C5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 xml:space="preserve">Find the departments of all mangers from </w:t>
      </w:r>
      <w:proofErr w:type="spellStart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Manager_detail</w:t>
      </w:r>
      <w:proofErr w:type="spellEnd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.</w:t>
      </w:r>
    </w:p>
    <w:p w14:paraId="6064D19F" w14:textId="77777777" w:rsidR="00F511C5" w:rsidRPr="00F511C5" w:rsidRDefault="00F511C5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lastRenderedPageBreak/>
        <w:t xml:space="preserve">Find name along with department name from </w:t>
      </w:r>
      <w:proofErr w:type="spellStart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Employee_detail</w:t>
      </w:r>
      <w:proofErr w:type="spellEnd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.</w:t>
      </w:r>
    </w:p>
    <w:p w14:paraId="16CAB055" w14:textId="77777777" w:rsidR="00F511C5" w:rsidRPr="00F511C5" w:rsidRDefault="00F511C5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 xml:space="preserve">Find </w:t>
      </w:r>
      <w:proofErr w:type="spellStart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Eno</w:t>
      </w:r>
      <w:proofErr w:type="spellEnd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 xml:space="preserve">, and their corresponding </w:t>
      </w:r>
      <w:proofErr w:type="spellStart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dname</w:t>
      </w:r>
      <w:proofErr w:type="spellEnd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 xml:space="preserve"> from </w:t>
      </w:r>
      <w:proofErr w:type="spellStart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No_Manager</w:t>
      </w:r>
      <w:proofErr w:type="spellEnd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.</w:t>
      </w:r>
    </w:p>
    <w:p w14:paraId="78DB721C" w14:textId="77777777" w:rsidR="00F511C5" w:rsidRPr="00F511C5" w:rsidRDefault="00F511C5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 xml:space="preserve">Add a column Address in </w:t>
      </w:r>
      <w:proofErr w:type="spellStart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Manager_Record</w:t>
      </w:r>
      <w:proofErr w:type="spellEnd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.</w:t>
      </w:r>
    </w:p>
    <w:p w14:paraId="15B59615" w14:textId="77777777" w:rsidR="00F511C5" w:rsidRPr="00F511C5" w:rsidRDefault="00F511C5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 xml:space="preserve">Change a column name </w:t>
      </w:r>
      <w:proofErr w:type="spellStart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Deptno</w:t>
      </w:r>
      <w:proofErr w:type="spellEnd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 xml:space="preserve"> to D_ID in </w:t>
      </w:r>
      <w:proofErr w:type="spellStart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No_Manager</w:t>
      </w:r>
      <w:proofErr w:type="spellEnd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.</w:t>
      </w:r>
    </w:p>
    <w:p w14:paraId="724B6B7B" w14:textId="77777777" w:rsidR="00F511C5" w:rsidRPr="00F511C5" w:rsidRDefault="00F511C5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 xml:space="preserve">Change size of </w:t>
      </w:r>
      <w:proofErr w:type="spellStart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Empname</w:t>
      </w:r>
      <w:proofErr w:type="spellEnd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 xml:space="preserve"> column to 20 in </w:t>
      </w:r>
      <w:proofErr w:type="spellStart"/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Employee_Detail</w:t>
      </w:r>
      <w:proofErr w:type="spellEnd"/>
    </w:p>
    <w:p w14:paraId="5267554E" w14:textId="77777777" w:rsidR="00F511C5" w:rsidRDefault="00F511C5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Drop a view.</w:t>
      </w:r>
    </w:p>
    <w:p w14:paraId="3668E966" w14:textId="018A7176" w:rsidR="00CD7CB3" w:rsidRDefault="00CD7CB3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</w:rPr>
        <w:t xml:space="preserve">Create a sequence to insert the data in table </w:t>
      </w:r>
      <w:proofErr w:type="gramStart"/>
      <w:r>
        <w:rPr>
          <w:rFonts w:ascii="Bookman Old Style" w:eastAsia="Times New Roman" w:hAnsi="Bookman Old Style" w:cs="Times New Roman"/>
          <w:bCs/>
          <w:sz w:val="24"/>
          <w:szCs w:val="24"/>
        </w:rPr>
        <w:t>person(</w:t>
      </w:r>
      <w:proofErr w:type="spellStart"/>
      <w:proofErr w:type="gramEnd"/>
      <w:r>
        <w:rPr>
          <w:rFonts w:ascii="Bookman Old Style" w:eastAsia="Times New Roman" w:hAnsi="Bookman Old Style" w:cs="Times New Roman"/>
          <w:bCs/>
          <w:sz w:val="24"/>
          <w:szCs w:val="24"/>
        </w:rPr>
        <w:t>pid</w:t>
      </w:r>
      <w:proofErr w:type="spellEnd"/>
      <w:r>
        <w:rPr>
          <w:rFonts w:ascii="Bookman Old Style" w:eastAsia="Times New Roman" w:hAnsi="Bookman Old Style" w:cs="Times New Roman"/>
          <w:bCs/>
          <w:sz w:val="24"/>
          <w:szCs w:val="24"/>
        </w:rPr>
        <w:t xml:space="preserve">, name, age), which automatically takes the value of </w:t>
      </w:r>
      <w:proofErr w:type="spellStart"/>
      <w:r>
        <w:rPr>
          <w:rFonts w:ascii="Bookman Old Style" w:eastAsia="Times New Roman" w:hAnsi="Bookman Old Style" w:cs="Times New Roman"/>
          <w:bCs/>
          <w:sz w:val="24"/>
          <w:szCs w:val="24"/>
        </w:rPr>
        <w:t>pid</w:t>
      </w:r>
      <w:proofErr w:type="spellEnd"/>
      <w:r>
        <w:rPr>
          <w:rFonts w:ascii="Bookman Old Style" w:eastAsia="Times New Roman" w:hAnsi="Bookman Old Style" w:cs="Times New Roman"/>
          <w:bCs/>
          <w:sz w:val="24"/>
          <w:szCs w:val="24"/>
        </w:rPr>
        <w:t xml:space="preserve">, which starts with 101 and incremented by 1, and the valid range for </w:t>
      </w:r>
      <w:proofErr w:type="spellStart"/>
      <w:r>
        <w:rPr>
          <w:rFonts w:ascii="Bookman Old Style" w:eastAsia="Times New Roman" w:hAnsi="Bookman Old Style" w:cs="Times New Roman"/>
          <w:bCs/>
          <w:sz w:val="24"/>
          <w:szCs w:val="24"/>
        </w:rPr>
        <w:t>pid</w:t>
      </w:r>
      <w:proofErr w:type="spellEnd"/>
      <w:r>
        <w:rPr>
          <w:rFonts w:ascii="Bookman Old Style" w:eastAsia="Times New Roman" w:hAnsi="Bookman Old Style" w:cs="Times New Roman"/>
          <w:bCs/>
          <w:sz w:val="24"/>
          <w:szCs w:val="24"/>
        </w:rPr>
        <w:t xml:space="preserve"> is 101-199.</w:t>
      </w:r>
    </w:p>
    <w:p w14:paraId="7574165A" w14:textId="5B1585CA" w:rsidR="00CD7CB3" w:rsidRPr="00F511C5" w:rsidRDefault="00CD7CB3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</w:rPr>
        <w:t>Update the sequence created in the above question and increment</w:t>
      </w:r>
      <w:bookmarkStart w:id="0" w:name="_GoBack"/>
      <w:bookmarkEnd w:id="0"/>
      <w:r>
        <w:rPr>
          <w:rFonts w:ascii="Bookman Old Style" w:eastAsia="Times New Roman" w:hAnsi="Bookman Old Style" w:cs="Times New Roman"/>
          <w:bCs/>
          <w:sz w:val="24"/>
          <w:szCs w:val="24"/>
        </w:rPr>
        <w:t xml:space="preserve"> the value with 2.</w:t>
      </w:r>
    </w:p>
    <w:p w14:paraId="6140627B" w14:textId="77777777" w:rsidR="00F511C5" w:rsidRPr="00F511C5" w:rsidRDefault="00F511C5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What is view?</w:t>
      </w:r>
    </w:p>
    <w:p w14:paraId="7E0EFE05" w14:textId="77777777" w:rsidR="00F511C5" w:rsidRPr="00F511C5" w:rsidRDefault="00F511C5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What is Indexed view? How to create it?</w:t>
      </w:r>
    </w:p>
    <w:p w14:paraId="2033F0E4" w14:textId="77777777" w:rsidR="00F511C5" w:rsidRPr="00F511C5" w:rsidRDefault="00F511C5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What are partitioned views and distributed partitioned views?</w:t>
      </w:r>
    </w:p>
    <w:p w14:paraId="03AD2409" w14:textId="77777777" w:rsidR="00F511C5" w:rsidRPr="00F511C5" w:rsidRDefault="00F511C5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What functions can a view be used to performed?</w:t>
      </w:r>
    </w:p>
    <w:p w14:paraId="244C3281" w14:textId="77777777" w:rsidR="00F511C5" w:rsidRPr="00F511C5" w:rsidRDefault="00F511C5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Describe the functionalities that views support.</w:t>
      </w:r>
    </w:p>
    <w:p w14:paraId="1A3A5269" w14:textId="77777777" w:rsidR="00F511C5" w:rsidRPr="00F511C5" w:rsidRDefault="00F511C5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What are the restrictions that views have to follow?</w:t>
      </w:r>
    </w:p>
    <w:p w14:paraId="233EE3D9" w14:textId="4A784DED" w:rsidR="00F511C5" w:rsidRPr="00F511C5" w:rsidRDefault="00F511C5" w:rsidP="005A2E7B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F511C5">
        <w:rPr>
          <w:rFonts w:ascii="Bookman Old Style" w:eastAsia="Times New Roman" w:hAnsi="Bookman Old Style" w:cs="Times New Roman"/>
          <w:bCs/>
          <w:sz w:val="24"/>
          <w:szCs w:val="24"/>
        </w:rPr>
        <w:t>Explain the use of cache option in creation of a sequence.</w:t>
      </w:r>
    </w:p>
    <w:sectPr w:rsidR="00F511C5" w:rsidRPr="00F511C5" w:rsidSect="00D80B7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2778"/>
    <w:multiLevelType w:val="hybridMultilevel"/>
    <w:tmpl w:val="E37A5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76723"/>
    <w:multiLevelType w:val="multilevel"/>
    <w:tmpl w:val="E13698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33E80"/>
    <w:multiLevelType w:val="multilevel"/>
    <w:tmpl w:val="E132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64BB6"/>
    <w:multiLevelType w:val="hybridMultilevel"/>
    <w:tmpl w:val="DCF6784A"/>
    <w:lvl w:ilvl="0" w:tplc="2C5AF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7288D"/>
    <w:multiLevelType w:val="hybridMultilevel"/>
    <w:tmpl w:val="B9209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53009"/>
    <w:multiLevelType w:val="hybridMultilevel"/>
    <w:tmpl w:val="08A2B302"/>
    <w:lvl w:ilvl="0" w:tplc="9482C8C8">
      <w:numFmt w:val="bullet"/>
      <w:lvlText w:val="•"/>
      <w:lvlJc w:val="left"/>
      <w:pPr>
        <w:ind w:left="562" w:hanging="420"/>
      </w:pPr>
      <w:rPr>
        <w:rFonts w:ascii="Bookman Old Style" w:eastAsia="Times New Roman" w:hAnsi="Bookman Old Style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92065"/>
    <w:multiLevelType w:val="hybridMultilevel"/>
    <w:tmpl w:val="F3A0E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76DD6"/>
    <w:multiLevelType w:val="hybridMultilevel"/>
    <w:tmpl w:val="F4643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956DD"/>
    <w:multiLevelType w:val="multilevel"/>
    <w:tmpl w:val="3E84A4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343853"/>
    <w:multiLevelType w:val="hybridMultilevel"/>
    <w:tmpl w:val="9E34DC40"/>
    <w:lvl w:ilvl="0" w:tplc="CC465336">
      <w:numFmt w:val="bullet"/>
      <w:lvlText w:val="•"/>
      <w:lvlJc w:val="left"/>
      <w:pPr>
        <w:ind w:left="1080" w:hanging="720"/>
      </w:pPr>
      <w:rPr>
        <w:rFonts w:ascii="Garamond" w:eastAsia="Times New Roman" w:hAnsi="Garamon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52467"/>
    <w:multiLevelType w:val="hybridMultilevel"/>
    <w:tmpl w:val="588AF7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937ED"/>
    <w:multiLevelType w:val="hybridMultilevel"/>
    <w:tmpl w:val="62769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B2699"/>
    <w:multiLevelType w:val="hybridMultilevel"/>
    <w:tmpl w:val="F828AD40"/>
    <w:lvl w:ilvl="0" w:tplc="4009000F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63848"/>
    <w:multiLevelType w:val="multilevel"/>
    <w:tmpl w:val="3E84A4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DB26E7"/>
    <w:multiLevelType w:val="multilevel"/>
    <w:tmpl w:val="43C688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2C5F53"/>
    <w:multiLevelType w:val="hybridMultilevel"/>
    <w:tmpl w:val="657253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2AE3CFE"/>
    <w:multiLevelType w:val="multilevel"/>
    <w:tmpl w:val="52C4BF7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370026"/>
    <w:multiLevelType w:val="hybridMultilevel"/>
    <w:tmpl w:val="7632ED16"/>
    <w:lvl w:ilvl="0" w:tplc="7EAC0478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2C5AF180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DC34C4"/>
    <w:multiLevelType w:val="hybridMultilevel"/>
    <w:tmpl w:val="0C0EE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C4C63"/>
    <w:multiLevelType w:val="hybridMultilevel"/>
    <w:tmpl w:val="04DCA8FC"/>
    <w:lvl w:ilvl="0" w:tplc="6FD0DCC4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36CEB"/>
    <w:multiLevelType w:val="hybridMultilevel"/>
    <w:tmpl w:val="63A4F4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64F62"/>
    <w:multiLevelType w:val="hybridMultilevel"/>
    <w:tmpl w:val="5C94E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71AC7"/>
    <w:multiLevelType w:val="hybridMultilevel"/>
    <w:tmpl w:val="06C878BA"/>
    <w:lvl w:ilvl="0" w:tplc="9482C8C8">
      <w:numFmt w:val="bullet"/>
      <w:lvlText w:val="•"/>
      <w:lvlJc w:val="left"/>
      <w:pPr>
        <w:ind w:left="562" w:hanging="420"/>
      </w:pPr>
      <w:rPr>
        <w:rFonts w:ascii="Bookman Old Style" w:eastAsia="Times New Roman" w:hAnsi="Bookman Old Style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A238F"/>
    <w:multiLevelType w:val="hybridMultilevel"/>
    <w:tmpl w:val="0F824E02"/>
    <w:lvl w:ilvl="0" w:tplc="F9C8FEC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A5492"/>
    <w:multiLevelType w:val="multilevel"/>
    <w:tmpl w:val="5A90DB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7A617C"/>
    <w:multiLevelType w:val="hybridMultilevel"/>
    <w:tmpl w:val="466271FC"/>
    <w:lvl w:ilvl="0" w:tplc="9482C8C8">
      <w:numFmt w:val="bullet"/>
      <w:lvlText w:val="•"/>
      <w:lvlJc w:val="left"/>
      <w:pPr>
        <w:ind w:left="562" w:hanging="420"/>
      </w:pPr>
      <w:rPr>
        <w:rFonts w:ascii="Bookman Old Style" w:eastAsia="Times New Roman" w:hAnsi="Bookman Old Style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79785111"/>
    <w:multiLevelType w:val="hybridMultilevel"/>
    <w:tmpl w:val="95E87298"/>
    <w:lvl w:ilvl="0" w:tplc="4009000F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2A35C7"/>
    <w:multiLevelType w:val="multilevel"/>
    <w:tmpl w:val="B726A1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5514FC"/>
    <w:multiLevelType w:val="hybridMultilevel"/>
    <w:tmpl w:val="68CCBB06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9" w15:restartNumberingAfterBreak="0">
    <w:nsid w:val="7FCE604F"/>
    <w:multiLevelType w:val="hybridMultilevel"/>
    <w:tmpl w:val="E3EA09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8"/>
  </w:num>
  <w:num w:numId="4">
    <w:abstractNumId w:val="1"/>
  </w:num>
  <w:num w:numId="5">
    <w:abstractNumId w:val="27"/>
  </w:num>
  <w:num w:numId="6">
    <w:abstractNumId w:val="14"/>
  </w:num>
  <w:num w:numId="7">
    <w:abstractNumId w:val="24"/>
  </w:num>
  <w:num w:numId="8">
    <w:abstractNumId w:val="16"/>
  </w:num>
  <w:num w:numId="9">
    <w:abstractNumId w:val="13"/>
  </w:num>
  <w:num w:numId="10">
    <w:abstractNumId w:val="29"/>
  </w:num>
  <w:num w:numId="11">
    <w:abstractNumId w:val="10"/>
  </w:num>
  <w:num w:numId="12">
    <w:abstractNumId w:val="3"/>
  </w:num>
  <w:num w:numId="13">
    <w:abstractNumId w:val="0"/>
  </w:num>
  <w:num w:numId="14">
    <w:abstractNumId w:val="6"/>
  </w:num>
  <w:num w:numId="15">
    <w:abstractNumId w:val="17"/>
  </w:num>
  <w:num w:numId="16">
    <w:abstractNumId w:val="20"/>
  </w:num>
  <w:num w:numId="17">
    <w:abstractNumId w:val="9"/>
  </w:num>
  <w:num w:numId="18">
    <w:abstractNumId w:val="19"/>
  </w:num>
  <w:num w:numId="19">
    <w:abstractNumId w:val="4"/>
  </w:num>
  <w:num w:numId="20">
    <w:abstractNumId w:val="11"/>
  </w:num>
  <w:num w:numId="21">
    <w:abstractNumId w:val="7"/>
  </w:num>
  <w:num w:numId="22">
    <w:abstractNumId w:val="21"/>
  </w:num>
  <w:num w:numId="23">
    <w:abstractNumId w:val="28"/>
  </w:num>
  <w:num w:numId="24">
    <w:abstractNumId w:val="25"/>
  </w:num>
  <w:num w:numId="25">
    <w:abstractNumId w:val="22"/>
  </w:num>
  <w:num w:numId="26">
    <w:abstractNumId w:val="26"/>
  </w:num>
  <w:num w:numId="27">
    <w:abstractNumId w:val="12"/>
  </w:num>
  <w:num w:numId="28">
    <w:abstractNumId w:val="5"/>
  </w:num>
  <w:num w:numId="29">
    <w:abstractNumId w:val="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2MDM2MTW1NDM1sbBQ0lEKTi0uzszPAykwqgUApUJ8ziwAAAA="/>
  </w:docVars>
  <w:rsids>
    <w:rsidRoot w:val="007D0506"/>
    <w:rsid w:val="000131F9"/>
    <w:rsid w:val="00021450"/>
    <w:rsid w:val="00023041"/>
    <w:rsid w:val="00033CEA"/>
    <w:rsid w:val="00036629"/>
    <w:rsid w:val="00042385"/>
    <w:rsid w:val="00067C33"/>
    <w:rsid w:val="00085A8F"/>
    <w:rsid w:val="000904B4"/>
    <w:rsid w:val="00090821"/>
    <w:rsid w:val="0009124D"/>
    <w:rsid w:val="000B5CAA"/>
    <w:rsid w:val="000B6AC1"/>
    <w:rsid w:val="000E12B9"/>
    <w:rsid w:val="0010553C"/>
    <w:rsid w:val="00145E3A"/>
    <w:rsid w:val="00162BB0"/>
    <w:rsid w:val="001774F2"/>
    <w:rsid w:val="00191083"/>
    <w:rsid w:val="001D5127"/>
    <w:rsid w:val="001E3855"/>
    <w:rsid w:val="001F1A4F"/>
    <w:rsid w:val="00202D92"/>
    <w:rsid w:val="00216500"/>
    <w:rsid w:val="00222B90"/>
    <w:rsid w:val="00233666"/>
    <w:rsid w:val="0025526C"/>
    <w:rsid w:val="00281418"/>
    <w:rsid w:val="002B7931"/>
    <w:rsid w:val="002C2E7E"/>
    <w:rsid w:val="002D0DB4"/>
    <w:rsid w:val="002F201D"/>
    <w:rsid w:val="002F418C"/>
    <w:rsid w:val="002F7B5D"/>
    <w:rsid w:val="00316649"/>
    <w:rsid w:val="00320997"/>
    <w:rsid w:val="00381C41"/>
    <w:rsid w:val="00382901"/>
    <w:rsid w:val="00390113"/>
    <w:rsid w:val="003E7932"/>
    <w:rsid w:val="003F1D22"/>
    <w:rsid w:val="003F2BA3"/>
    <w:rsid w:val="004139F2"/>
    <w:rsid w:val="00417664"/>
    <w:rsid w:val="00430704"/>
    <w:rsid w:val="004C7831"/>
    <w:rsid w:val="004E564A"/>
    <w:rsid w:val="004F3CA6"/>
    <w:rsid w:val="00505B53"/>
    <w:rsid w:val="0051688B"/>
    <w:rsid w:val="00533862"/>
    <w:rsid w:val="00542B38"/>
    <w:rsid w:val="005A2E7B"/>
    <w:rsid w:val="005A3E6F"/>
    <w:rsid w:val="005B1BA6"/>
    <w:rsid w:val="005E4735"/>
    <w:rsid w:val="00601421"/>
    <w:rsid w:val="0064167D"/>
    <w:rsid w:val="00666D99"/>
    <w:rsid w:val="006744C7"/>
    <w:rsid w:val="00705410"/>
    <w:rsid w:val="007107A9"/>
    <w:rsid w:val="00722560"/>
    <w:rsid w:val="00723AAD"/>
    <w:rsid w:val="0072439B"/>
    <w:rsid w:val="007364E9"/>
    <w:rsid w:val="00757EC4"/>
    <w:rsid w:val="00762CE6"/>
    <w:rsid w:val="007B10D9"/>
    <w:rsid w:val="007D0506"/>
    <w:rsid w:val="007E74FF"/>
    <w:rsid w:val="007F0143"/>
    <w:rsid w:val="007F3A37"/>
    <w:rsid w:val="008121FD"/>
    <w:rsid w:val="00814E54"/>
    <w:rsid w:val="00817337"/>
    <w:rsid w:val="00840DE4"/>
    <w:rsid w:val="00860513"/>
    <w:rsid w:val="00872AF7"/>
    <w:rsid w:val="008A544A"/>
    <w:rsid w:val="008B0BF9"/>
    <w:rsid w:val="009077D7"/>
    <w:rsid w:val="00933CC5"/>
    <w:rsid w:val="00943013"/>
    <w:rsid w:val="009531CF"/>
    <w:rsid w:val="009573D4"/>
    <w:rsid w:val="0098366C"/>
    <w:rsid w:val="009C1A69"/>
    <w:rsid w:val="009C4248"/>
    <w:rsid w:val="00A32C8B"/>
    <w:rsid w:val="00A35D73"/>
    <w:rsid w:val="00A463DC"/>
    <w:rsid w:val="00A85E18"/>
    <w:rsid w:val="00AA3900"/>
    <w:rsid w:val="00AC2DDF"/>
    <w:rsid w:val="00AC78D6"/>
    <w:rsid w:val="00B13811"/>
    <w:rsid w:val="00B355B7"/>
    <w:rsid w:val="00B36FF4"/>
    <w:rsid w:val="00B8070B"/>
    <w:rsid w:val="00B85B24"/>
    <w:rsid w:val="00B9159E"/>
    <w:rsid w:val="00B978E1"/>
    <w:rsid w:val="00BB1151"/>
    <w:rsid w:val="00BB53A5"/>
    <w:rsid w:val="00C56880"/>
    <w:rsid w:val="00CA00A0"/>
    <w:rsid w:val="00CD7CB3"/>
    <w:rsid w:val="00D0111E"/>
    <w:rsid w:val="00D041E1"/>
    <w:rsid w:val="00D22417"/>
    <w:rsid w:val="00D41DFD"/>
    <w:rsid w:val="00D80B78"/>
    <w:rsid w:val="00DB3957"/>
    <w:rsid w:val="00DB6F39"/>
    <w:rsid w:val="00DC562F"/>
    <w:rsid w:val="00DD2536"/>
    <w:rsid w:val="00DE74CE"/>
    <w:rsid w:val="00E12329"/>
    <w:rsid w:val="00E22207"/>
    <w:rsid w:val="00E32337"/>
    <w:rsid w:val="00E40433"/>
    <w:rsid w:val="00E423BB"/>
    <w:rsid w:val="00E64683"/>
    <w:rsid w:val="00E661B8"/>
    <w:rsid w:val="00E74956"/>
    <w:rsid w:val="00E7658F"/>
    <w:rsid w:val="00EC5840"/>
    <w:rsid w:val="00EE2AEB"/>
    <w:rsid w:val="00EE6908"/>
    <w:rsid w:val="00EF5A4C"/>
    <w:rsid w:val="00F14F25"/>
    <w:rsid w:val="00F42F68"/>
    <w:rsid w:val="00F511C5"/>
    <w:rsid w:val="00F66B63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E162"/>
  <w15:chartTrackingRefBased/>
  <w15:docId w15:val="{2FA2F39A-4487-4073-B69F-6E130052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40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D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4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E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0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40433"/>
    <w:rPr>
      <w:i/>
      <w:iCs/>
    </w:rPr>
  </w:style>
  <w:style w:type="character" w:customStyle="1" w:styleId="sqlcolor">
    <w:name w:val="sqlcolor"/>
    <w:basedOn w:val="DefaultParagraphFont"/>
    <w:rsid w:val="00E22207"/>
  </w:style>
  <w:style w:type="character" w:customStyle="1" w:styleId="sqlkeywordcolor">
    <w:name w:val="sqlkeywordcolor"/>
    <w:basedOn w:val="DefaultParagraphFont"/>
    <w:rsid w:val="00E22207"/>
  </w:style>
  <w:style w:type="character" w:customStyle="1" w:styleId="sqlnumbercolor">
    <w:name w:val="sqlnumbercolor"/>
    <w:basedOn w:val="DefaultParagraphFont"/>
    <w:rsid w:val="00E22207"/>
  </w:style>
  <w:style w:type="character" w:styleId="Hyperlink">
    <w:name w:val="Hyperlink"/>
    <w:basedOn w:val="DefaultParagraphFont"/>
    <w:uiPriority w:val="99"/>
    <w:semiHidden/>
    <w:unhideWhenUsed/>
    <w:rsid w:val="000131F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418C"/>
  </w:style>
  <w:style w:type="paragraph" w:styleId="NoSpacing">
    <w:name w:val="No Spacing"/>
    <w:uiPriority w:val="1"/>
    <w:qFormat/>
    <w:rsid w:val="005A2E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4C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744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74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4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4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CSE-37</dc:creator>
  <cp:keywords/>
  <dc:description/>
  <cp:lastModifiedBy>ECEEIC258</cp:lastModifiedBy>
  <cp:revision>15</cp:revision>
  <dcterms:created xsi:type="dcterms:W3CDTF">2021-02-01T20:34:00Z</dcterms:created>
  <dcterms:modified xsi:type="dcterms:W3CDTF">2021-03-25T08:42:00Z</dcterms:modified>
</cp:coreProperties>
</file>