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F7" w:rsidRDefault="006436F2" w:rsidP="006436F2">
      <w:pPr>
        <w:pStyle w:val="Title"/>
        <w:jc w:val="center"/>
        <w:rPr>
          <w:rFonts w:ascii="Century Gothic" w:hAnsi="Century Gothic"/>
          <w:b/>
          <w:sz w:val="90"/>
        </w:rPr>
      </w:pPr>
      <w:r w:rsidRPr="00E244CD">
        <w:rPr>
          <w:rFonts w:ascii="Century Gothic" w:hAnsi="Century Gothic"/>
          <w:b/>
          <w:sz w:val="90"/>
        </w:rPr>
        <w:t>PROJECT PROPOSAL</w:t>
      </w:r>
    </w:p>
    <w:p w:rsidR="00E244CD" w:rsidRDefault="00E244CD" w:rsidP="00E244CD"/>
    <w:p w:rsidR="00E244CD" w:rsidRDefault="00E244CD" w:rsidP="00E244CD">
      <w:pPr>
        <w:pStyle w:val="Heading1"/>
      </w:pPr>
    </w:p>
    <w:p w:rsidR="006436F2" w:rsidRDefault="006436F2" w:rsidP="00E244CD">
      <w:pPr>
        <w:pStyle w:val="Heading1"/>
      </w:pPr>
      <w:r w:rsidRPr="00E244CD">
        <w:t>INTERNET &amp; INTRANET ARCHITECTURE</w:t>
      </w:r>
    </w:p>
    <w:p w:rsidR="00E244CD" w:rsidRDefault="00E244CD" w:rsidP="00E244CD"/>
    <w:p w:rsidR="00E244CD" w:rsidRPr="00E244CD" w:rsidRDefault="00E244CD" w:rsidP="00E244CD"/>
    <w:p w:rsidR="006436F2" w:rsidRPr="00E244CD" w:rsidRDefault="00036B50" w:rsidP="00E244CD">
      <w:pPr>
        <w:pStyle w:val="Heading1"/>
      </w:pPr>
      <w:r w:rsidRPr="00E244CD">
        <w:t xml:space="preserve">DATA CENTER SECURITY </w:t>
      </w:r>
      <w:r w:rsidR="00380E0B" w:rsidRPr="00E244CD">
        <w:t>DESIGN</w:t>
      </w:r>
    </w:p>
    <w:p w:rsidR="00380E0B" w:rsidRPr="00380E0B" w:rsidRDefault="00380E0B" w:rsidP="00380E0B"/>
    <w:p w:rsidR="008D142E" w:rsidRPr="00E244CD" w:rsidRDefault="008D142E" w:rsidP="008D142E">
      <w:pPr>
        <w:jc w:val="center"/>
        <w:rPr>
          <w:rFonts w:ascii="Century Gothic" w:hAnsi="Century Gothic"/>
          <w:sz w:val="42"/>
        </w:rPr>
      </w:pPr>
      <w:r w:rsidRPr="00E244CD">
        <w:rPr>
          <w:rFonts w:ascii="Century Gothic" w:hAnsi="Century Gothic"/>
          <w:sz w:val="46"/>
        </w:rPr>
        <w:t>Group Members</w:t>
      </w:r>
    </w:p>
    <w:p w:rsidR="008D142E" w:rsidRPr="006436F2" w:rsidRDefault="008D142E" w:rsidP="008D142E">
      <w:pPr>
        <w:jc w:val="center"/>
        <w:rPr>
          <w:rFonts w:ascii="Century Gothic" w:hAnsi="Century Gothic"/>
          <w:b/>
          <w:sz w:val="48"/>
        </w:rPr>
      </w:pPr>
      <w:r w:rsidRPr="00E244CD">
        <w:rPr>
          <w:rFonts w:ascii="Century Gothic" w:hAnsi="Century Gothic"/>
          <w:b/>
          <w:sz w:val="42"/>
        </w:rPr>
        <w:t>N</w:t>
      </w:r>
      <w:r w:rsidR="00E244CD">
        <w:rPr>
          <w:rFonts w:ascii="Century Gothic" w:hAnsi="Century Gothic"/>
          <w:b/>
          <w:sz w:val="42"/>
        </w:rPr>
        <w:t>AME</w:t>
      </w:r>
      <w:r w:rsidRPr="006436F2">
        <w:rPr>
          <w:rFonts w:ascii="Century Gothic" w:hAnsi="Century Gothic"/>
          <w:b/>
          <w:sz w:val="48"/>
        </w:rPr>
        <w:tab/>
      </w:r>
      <w:r w:rsidRPr="006436F2">
        <w:rPr>
          <w:rFonts w:ascii="Century Gothic" w:hAnsi="Century Gothic"/>
          <w:b/>
          <w:sz w:val="48"/>
        </w:rPr>
        <w:tab/>
      </w:r>
      <w:r w:rsidRPr="006436F2">
        <w:rPr>
          <w:rFonts w:ascii="Century Gothic" w:hAnsi="Century Gothic"/>
          <w:b/>
          <w:sz w:val="48"/>
        </w:rPr>
        <w:tab/>
      </w:r>
      <w:r w:rsidRPr="006436F2">
        <w:rPr>
          <w:rFonts w:ascii="Century Gothic" w:hAnsi="Century Gothic"/>
          <w:b/>
          <w:sz w:val="48"/>
        </w:rPr>
        <w:tab/>
      </w:r>
      <w:r w:rsidRPr="006436F2">
        <w:rPr>
          <w:rFonts w:ascii="Century Gothic" w:hAnsi="Century Gothic"/>
          <w:b/>
          <w:sz w:val="48"/>
        </w:rPr>
        <w:tab/>
        <w:t>S.ID</w:t>
      </w:r>
    </w:p>
    <w:p w:rsidR="006436F2" w:rsidRDefault="00E244CD" w:rsidP="00E244CD">
      <w:pPr>
        <w:ind w:left="1440"/>
        <w:rPr>
          <w:sz w:val="40"/>
          <w:szCs w:val="40"/>
        </w:rPr>
      </w:pPr>
      <w:r>
        <w:rPr>
          <w:rFonts w:ascii="Century Gothic" w:hAnsi="Century Gothic"/>
          <w:sz w:val="40"/>
        </w:rPr>
        <w:t xml:space="preserve"> SHAH </w:t>
      </w:r>
      <w:proofErr w:type="gramStart"/>
      <w:r>
        <w:rPr>
          <w:rFonts w:ascii="Century Gothic" w:hAnsi="Century Gothic"/>
          <w:sz w:val="40"/>
        </w:rPr>
        <w:t xml:space="preserve">BEKHSH  </w:t>
      </w:r>
      <w:r>
        <w:rPr>
          <w:rFonts w:ascii="Century Gothic" w:hAnsi="Century Gothic"/>
          <w:sz w:val="40"/>
        </w:rPr>
        <w:tab/>
      </w:r>
      <w:proofErr w:type="gramEnd"/>
      <w:r>
        <w:rPr>
          <w:rFonts w:ascii="Century Gothic" w:hAnsi="Century Gothic"/>
          <w:sz w:val="40"/>
        </w:rPr>
        <w:tab/>
      </w:r>
      <w:r>
        <w:rPr>
          <w:rFonts w:ascii="Century Gothic" w:hAnsi="Century Gothic"/>
          <w:sz w:val="40"/>
        </w:rPr>
        <w:tab/>
        <w:t>7663</w:t>
      </w:r>
    </w:p>
    <w:p w:rsidR="00324BF7" w:rsidRDefault="002E314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E244CD" w:rsidRDefault="00E244CD">
      <w:pPr>
        <w:rPr>
          <w:sz w:val="40"/>
          <w:szCs w:val="40"/>
        </w:rPr>
      </w:pPr>
    </w:p>
    <w:p w:rsidR="00E244CD" w:rsidRPr="002E3142" w:rsidRDefault="00E244CD">
      <w:pPr>
        <w:rPr>
          <w:sz w:val="40"/>
          <w:szCs w:val="40"/>
        </w:rPr>
      </w:pPr>
    </w:p>
    <w:p w:rsidR="006436F2" w:rsidRPr="00380E0B" w:rsidRDefault="006436F2" w:rsidP="00380E0B">
      <w:pPr>
        <w:rPr>
          <w:rFonts w:ascii="Century Gothic" w:hAnsi="Century Gothic"/>
          <w:sz w:val="42"/>
        </w:rPr>
      </w:pPr>
      <w:r w:rsidRPr="00380E0B">
        <w:rPr>
          <w:rFonts w:ascii="Century Gothic" w:hAnsi="Century Gothic"/>
          <w:sz w:val="42"/>
        </w:rPr>
        <w:t>COURSE ID</w:t>
      </w:r>
      <w:r w:rsidRPr="00380E0B">
        <w:rPr>
          <w:rFonts w:ascii="Century Gothic" w:hAnsi="Century Gothic"/>
          <w:sz w:val="42"/>
        </w:rPr>
        <w:tab/>
        <w:t xml:space="preserve">:  </w:t>
      </w:r>
      <w:r w:rsidRPr="00380E0B">
        <w:rPr>
          <w:rFonts w:ascii="Century Gothic" w:hAnsi="Century Gothic"/>
          <w:sz w:val="42"/>
        </w:rPr>
        <w:tab/>
        <w:t>66275</w:t>
      </w:r>
    </w:p>
    <w:p w:rsidR="006436F2" w:rsidRPr="006436F2" w:rsidRDefault="006436F2" w:rsidP="006436F2">
      <w:pPr>
        <w:rPr>
          <w:rFonts w:ascii="Century Gothic" w:hAnsi="Century Gothic"/>
          <w:b/>
          <w:sz w:val="40"/>
        </w:rPr>
      </w:pPr>
      <w:r w:rsidRPr="006436F2">
        <w:rPr>
          <w:rFonts w:ascii="Century Gothic" w:hAnsi="Century Gothic"/>
          <w:sz w:val="42"/>
        </w:rPr>
        <w:t>INSTRUCTOR</w:t>
      </w:r>
      <w:r>
        <w:rPr>
          <w:rFonts w:ascii="Century Gothic" w:hAnsi="Century Gothic"/>
          <w:sz w:val="42"/>
        </w:rPr>
        <w:tab/>
      </w:r>
      <w:r w:rsidRPr="006436F2">
        <w:rPr>
          <w:rFonts w:ascii="Century Gothic" w:hAnsi="Century Gothic"/>
          <w:b/>
          <w:sz w:val="40"/>
        </w:rPr>
        <w:t>:</w:t>
      </w:r>
      <w:r>
        <w:rPr>
          <w:rFonts w:ascii="Century Gothic" w:hAnsi="Century Gothic"/>
          <w:b/>
          <w:sz w:val="40"/>
        </w:rPr>
        <w:t xml:space="preserve"> </w:t>
      </w:r>
      <w:r>
        <w:rPr>
          <w:rFonts w:ascii="Century Gothic" w:hAnsi="Century Gothic"/>
          <w:b/>
          <w:sz w:val="40"/>
        </w:rPr>
        <w:tab/>
      </w:r>
      <w:r w:rsidRPr="006436F2">
        <w:rPr>
          <w:rFonts w:ascii="Century Gothic" w:hAnsi="Century Gothic"/>
          <w:sz w:val="40"/>
        </w:rPr>
        <w:t>SIR KASHIF</w:t>
      </w:r>
    </w:p>
    <w:p w:rsidR="007E5EA4" w:rsidRDefault="007E5EA4" w:rsidP="006436F2">
      <w:pPr>
        <w:jc w:val="center"/>
        <w:rPr>
          <w:rFonts w:ascii="Century Gothic" w:hAnsi="Century Gothic"/>
          <w:b/>
          <w:sz w:val="40"/>
        </w:rPr>
      </w:pPr>
    </w:p>
    <w:p w:rsidR="007E5EA4" w:rsidRDefault="007E5EA4">
      <w:pPr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br w:type="page"/>
      </w:r>
    </w:p>
    <w:p w:rsidR="007E5EA4" w:rsidRDefault="007E5EA4" w:rsidP="006436F2">
      <w:pPr>
        <w:jc w:val="center"/>
        <w:rPr>
          <w:rFonts w:ascii="Century Gothic" w:hAnsi="Century Gothic"/>
          <w:b/>
          <w:sz w:val="40"/>
        </w:rPr>
      </w:pPr>
    </w:p>
    <w:p w:rsidR="007E5EA4" w:rsidRDefault="007E5EA4">
      <w:pPr>
        <w:rPr>
          <w:rFonts w:ascii="Century Gothic" w:hAnsi="Century Gothic"/>
          <w:b/>
          <w:sz w:val="38"/>
        </w:rPr>
      </w:pPr>
      <w:r w:rsidRPr="007E5EA4">
        <w:rPr>
          <w:rFonts w:ascii="Century Gothic" w:hAnsi="Century Gothic"/>
          <w:b/>
          <w:sz w:val="38"/>
        </w:rPr>
        <w:t>TABLE OF CONTENTS</w:t>
      </w:r>
    </w:p>
    <w:p w:rsidR="007E5EA4" w:rsidRDefault="007E5EA4">
      <w:pPr>
        <w:rPr>
          <w:rFonts w:ascii="Century Gothic" w:hAnsi="Century Gothic"/>
          <w:b/>
          <w:sz w:val="40"/>
        </w:rPr>
      </w:pPr>
    </w:p>
    <w:p w:rsidR="00457A16" w:rsidRDefault="00457A16" w:rsidP="00457A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Title</w:t>
      </w:r>
      <w:r>
        <w:rPr>
          <w:rFonts w:ascii="Century Gothic" w:hAnsi="Century Gothic"/>
          <w:b/>
          <w:sz w:val="32"/>
          <w:szCs w:val="32"/>
        </w:rPr>
        <w:t>……….</w:t>
      </w:r>
      <w:r>
        <w:rPr>
          <w:rFonts w:ascii="Century Gothic" w:hAnsi="Century Gothic"/>
          <w:sz w:val="32"/>
          <w:szCs w:val="32"/>
        </w:rPr>
        <w:t>…………………………………………………………1</w:t>
      </w:r>
    </w:p>
    <w:p w:rsidR="007E5EA4" w:rsidRDefault="007E5E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Abstract……………………………………………………………</w:t>
      </w:r>
      <w:r w:rsidR="00457A16">
        <w:rPr>
          <w:rFonts w:ascii="Century Gothic" w:hAnsi="Century Gothic"/>
          <w:sz w:val="32"/>
          <w:szCs w:val="32"/>
        </w:rPr>
        <w:t>3</w:t>
      </w:r>
    </w:p>
    <w:p w:rsidR="007E5EA4" w:rsidRDefault="007E5E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Project Scope</w:t>
      </w:r>
      <w:r>
        <w:rPr>
          <w:rFonts w:ascii="Century Gothic" w:hAnsi="Century Gothic"/>
          <w:b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>……………………………………………………</w:t>
      </w:r>
      <w:r w:rsidR="00457A16">
        <w:rPr>
          <w:rFonts w:ascii="Century Gothic" w:hAnsi="Century Gothic"/>
          <w:sz w:val="32"/>
          <w:szCs w:val="32"/>
        </w:rPr>
        <w:t>4</w:t>
      </w:r>
    </w:p>
    <w:p w:rsidR="007E5EA4" w:rsidRDefault="007E5EA4" w:rsidP="007E5E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Equipment Required</w:t>
      </w:r>
      <w:r>
        <w:rPr>
          <w:rFonts w:ascii="Century Gothic" w:hAnsi="Century Gothic"/>
          <w:b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>……………………………………………</w:t>
      </w:r>
      <w:r w:rsidR="00457A16">
        <w:rPr>
          <w:rFonts w:ascii="Century Gothic" w:hAnsi="Century Gothic"/>
          <w:sz w:val="32"/>
          <w:szCs w:val="32"/>
        </w:rPr>
        <w:t>5</w:t>
      </w:r>
    </w:p>
    <w:p w:rsidR="00457A16" w:rsidRDefault="00457A16" w:rsidP="00457A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Topology Sample</w:t>
      </w:r>
      <w:r>
        <w:rPr>
          <w:rFonts w:ascii="Century Gothic" w:hAnsi="Century Gothic"/>
          <w:b/>
          <w:sz w:val="32"/>
          <w:szCs w:val="32"/>
        </w:rPr>
        <w:t>.……………………………………………</w:t>
      </w:r>
      <w:proofErr w:type="gramStart"/>
      <w:r>
        <w:rPr>
          <w:rFonts w:ascii="Century Gothic" w:hAnsi="Century Gothic"/>
          <w:b/>
          <w:sz w:val="32"/>
          <w:szCs w:val="32"/>
        </w:rPr>
        <w:t>…..</w:t>
      </w:r>
      <w:proofErr w:type="gramEnd"/>
      <w:r>
        <w:rPr>
          <w:rFonts w:ascii="Century Gothic" w:hAnsi="Century Gothic"/>
          <w:sz w:val="32"/>
          <w:szCs w:val="32"/>
        </w:rPr>
        <w:t>6</w:t>
      </w:r>
    </w:p>
    <w:p w:rsidR="007E5EA4" w:rsidRDefault="007E5EA4" w:rsidP="007E5EA4">
      <w:pPr>
        <w:rPr>
          <w:rFonts w:ascii="Century Gothic" w:hAnsi="Century Gothic"/>
          <w:sz w:val="32"/>
          <w:szCs w:val="32"/>
        </w:rPr>
      </w:pPr>
    </w:p>
    <w:p w:rsidR="007E5EA4" w:rsidRDefault="007E5EA4">
      <w:pPr>
        <w:rPr>
          <w:rFonts w:ascii="Century Gothic" w:hAnsi="Century Gothic"/>
          <w:sz w:val="32"/>
          <w:szCs w:val="32"/>
        </w:rPr>
      </w:pPr>
    </w:p>
    <w:p w:rsidR="007E5EA4" w:rsidRDefault="007E5EA4">
      <w:pPr>
        <w:rPr>
          <w:rFonts w:ascii="Century Gothic" w:hAnsi="Century Gothic"/>
          <w:sz w:val="32"/>
          <w:szCs w:val="32"/>
        </w:rPr>
      </w:pPr>
    </w:p>
    <w:p w:rsidR="007E5EA4" w:rsidRDefault="007E5EA4">
      <w:pPr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br w:type="page"/>
      </w:r>
    </w:p>
    <w:p w:rsidR="007E5EA4" w:rsidRDefault="007E5EA4">
      <w:pPr>
        <w:rPr>
          <w:rFonts w:ascii="Century Gothic" w:hAnsi="Century Gothic"/>
          <w:b/>
          <w:sz w:val="40"/>
        </w:rPr>
      </w:pPr>
    </w:p>
    <w:p w:rsidR="007E5EA4" w:rsidRDefault="007E5EA4">
      <w:pPr>
        <w:rPr>
          <w:rFonts w:ascii="Century Gothic" w:hAnsi="Century Gothic"/>
          <w:b/>
          <w:sz w:val="40"/>
        </w:rPr>
      </w:pPr>
    </w:p>
    <w:p w:rsidR="00890772" w:rsidRDefault="00406EFE" w:rsidP="007E5EA4">
      <w:pPr>
        <w:jc w:val="center"/>
        <w:rPr>
          <w:rFonts w:ascii="Century Gothic" w:hAnsi="Century Gothic"/>
          <w:b/>
          <w:sz w:val="42"/>
          <w:u w:val="single"/>
        </w:rPr>
      </w:pPr>
      <w:r>
        <w:rPr>
          <w:rFonts w:ascii="Century Gothic" w:hAnsi="Century Gothic"/>
          <w:b/>
          <w:sz w:val="42"/>
          <w:u w:val="single"/>
        </w:rPr>
        <w:t>ABSTRACT</w:t>
      </w:r>
    </w:p>
    <w:p w:rsidR="007E5EA4" w:rsidRPr="00406EFE" w:rsidRDefault="007E5EA4" w:rsidP="007E5EA4">
      <w:pPr>
        <w:jc w:val="center"/>
        <w:rPr>
          <w:rFonts w:ascii="Century Gothic" w:hAnsi="Century Gothic"/>
          <w:b/>
          <w:sz w:val="42"/>
          <w:u w:val="single"/>
        </w:rPr>
      </w:pPr>
    </w:p>
    <w:p w:rsidR="00890772" w:rsidRDefault="00890772" w:rsidP="00890772">
      <w:pPr>
        <w:jc w:val="both"/>
        <w:rPr>
          <w:rFonts w:ascii="Century Gothic" w:hAnsi="Century Gothic"/>
          <w:sz w:val="32"/>
          <w:szCs w:val="44"/>
        </w:rPr>
      </w:pPr>
      <w:r>
        <w:rPr>
          <w:rFonts w:ascii="Century Gothic" w:hAnsi="Century Gothic"/>
          <w:sz w:val="32"/>
          <w:szCs w:val="44"/>
        </w:rPr>
        <w:t xml:space="preserve">This project aims to design and implement security on a data center. The data center is being accessed by an organization that has branches in </w:t>
      </w:r>
      <w:r w:rsidRPr="00890772">
        <w:rPr>
          <w:rFonts w:ascii="Century Gothic" w:hAnsi="Century Gothic"/>
          <w:sz w:val="32"/>
          <w:szCs w:val="44"/>
          <w:u w:val="single"/>
        </w:rPr>
        <w:t>2 different cities</w:t>
      </w:r>
      <w:r>
        <w:rPr>
          <w:rFonts w:ascii="Century Gothic" w:hAnsi="Century Gothic"/>
          <w:sz w:val="32"/>
          <w:szCs w:val="44"/>
        </w:rPr>
        <w:t xml:space="preserve">. The data center has </w:t>
      </w:r>
      <w:r w:rsidRPr="00890772">
        <w:rPr>
          <w:rFonts w:ascii="Century Gothic" w:hAnsi="Century Gothic"/>
          <w:sz w:val="32"/>
          <w:szCs w:val="44"/>
          <w:u w:val="single"/>
        </w:rPr>
        <w:t>3 servers</w:t>
      </w:r>
      <w:r>
        <w:rPr>
          <w:rFonts w:ascii="Century Gothic" w:hAnsi="Century Gothic"/>
          <w:sz w:val="32"/>
          <w:szCs w:val="44"/>
        </w:rPr>
        <w:t xml:space="preserve">, each of which </w:t>
      </w:r>
      <w:r w:rsidRPr="00890772">
        <w:rPr>
          <w:rFonts w:ascii="Century Gothic" w:hAnsi="Century Gothic"/>
          <w:sz w:val="32"/>
          <w:szCs w:val="44"/>
          <w:u w:val="single"/>
        </w:rPr>
        <w:t>host different services</w:t>
      </w:r>
      <w:r>
        <w:rPr>
          <w:rFonts w:ascii="Century Gothic" w:hAnsi="Century Gothic"/>
          <w:sz w:val="32"/>
          <w:szCs w:val="44"/>
        </w:rPr>
        <w:t xml:space="preserve">. The services on each server are </w:t>
      </w:r>
      <w:r w:rsidRPr="00890772">
        <w:rPr>
          <w:rFonts w:ascii="Century Gothic" w:hAnsi="Century Gothic"/>
          <w:sz w:val="32"/>
          <w:szCs w:val="44"/>
          <w:u w:val="single"/>
        </w:rPr>
        <w:t>DNS</w:t>
      </w:r>
      <w:r>
        <w:rPr>
          <w:rFonts w:ascii="Century Gothic" w:hAnsi="Century Gothic"/>
          <w:sz w:val="32"/>
          <w:szCs w:val="44"/>
        </w:rPr>
        <w:t xml:space="preserve">, </w:t>
      </w:r>
      <w:r w:rsidRPr="00890772">
        <w:rPr>
          <w:rFonts w:ascii="Century Gothic" w:hAnsi="Century Gothic"/>
          <w:sz w:val="32"/>
          <w:szCs w:val="44"/>
          <w:u w:val="single"/>
        </w:rPr>
        <w:t>FTP</w:t>
      </w:r>
      <w:r>
        <w:rPr>
          <w:rFonts w:ascii="Century Gothic" w:hAnsi="Century Gothic"/>
          <w:sz w:val="32"/>
          <w:szCs w:val="44"/>
        </w:rPr>
        <w:t xml:space="preserve"> and </w:t>
      </w:r>
      <w:r w:rsidRPr="00890772">
        <w:rPr>
          <w:rFonts w:ascii="Century Gothic" w:hAnsi="Century Gothic"/>
          <w:sz w:val="32"/>
          <w:szCs w:val="44"/>
          <w:u w:val="single"/>
        </w:rPr>
        <w:t>HTTPS</w:t>
      </w:r>
      <w:r>
        <w:rPr>
          <w:rFonts w:ascii="Century Gothic" w:hAnsi="Century Gothic"/>
          <w:sz w:val="32"/>
          <w:szCs w:val="44"/>
        </w:rPr>
        <w:t xml:space="preserve">. Each of the servers have </w:t>
      </w:r>
      <w:r w:rsidRPr="00890772">
        <w:rPr>
          <w:rFonts w:ascii="Century Gothic" w:hAnsi="Century Gothic"/>
          <w:sz w:val="32"/>
          <w:szCs w:val="44"/>
          <w:u w:val="single"/>
        </w:rPr>
        <w:t>unique public IP addresses</w:t>
      </w:r>
      <w:r>
        <w:rPr>
          <w:rFonts w:ascii="Century Gothic" w:hAnsi="Century Gothic"/>
          <w:sz w:val="32"/>
          <w:szCs w:val="44"/>
        </w:rPr>
        <w:t>. There are also 2 network administrators on the network who manage and troubleshoot any issues on the server.</w:t>
      </w:r>
    </w:p>
    <w:p w:rsidR="00E244CD" w:rsidRPr="00890772" w:rsidRDefault="00E244CD" w:rsidP="00890772">
      <w:pPr>
        <w:jc w:val="both"/>
        <w:rPr>
          <w:rFonts w:ascii="Century Gothic" w:hAnsi="Century Gothic"/>
          <w:sz w:val="32"/>
          <w:szCs w:val="44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406EFE" w:rsidRDefault="00406EFE" w:rsidP="00E244CD">
      <w:pPr>
        <w:jc w:val="center"/>
        <w:rPr>
          <w:rFonts w:ascii="Century Gothic" w:hAnsi="Century Gothic"/>
          <w:b/>
          <w:sz w:val="42"/>
          <w:u w:val="single"/>
        </w:rPr>
      </w:pPr>
    </w:p>
    <w:p w:rsidR="00E244CD" w:rsidRDefault="00E244CD" w:rsidP="00E244CD">
      <w:pPr>
        <w:jc w:val="center"/>
        <w:rPr>
          <w:rFonts w:ascii="Century Gothic" w:hAnsi="Century Gothic"/>
          <w:b/>
          <w:sz w:val="42"/>
          <w:u w:val="single"/>
        </w:rPr>
      </w:pPr>
      <w:r w:rsidRPr="00E244CD">
        <w:rPr>
          <w:rFonts w:ascii="Century Gothic" w:hAnsi="Century Gothic"/>
          <w:b/>
          <w:sz w:val="42"/>
          <w:u w:val="single"/>
        </w:rPr>
        <w:t>PROJECT SCOPE</w:t>
      </w:r>
    </w:p>
    <w:p w:rsidR="00E244CD" w:rsidRPr="00FB388E" w:rsidRDefault="00E244CD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rFonts w:ascii="Century Gothic" w:hAnsi="Century Gothic"/>
          <w:sz w:val="32"/>
          <w:szCs w:val="44"/>
        </w:rPr>
        <w:t xml:space="preserve">The datacenter </w:t>
      </w:r>
      <w:r w:rsidR="00FB388E">
        <w:rPr>
          <w:rFonts w:ascii="Century Gothic" w:hAnsi="Century Gothic"/>
          <w:sz w:val="32"/>
          <w:szCs w:val="44"/>
        </w:rPr>
        <w:t>server and admins would be on different networks.</w:t>
      </w:r>
    </w:p>
    <w:p w:rsidR="00FB388E" w:rsidRDefault="00FB388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>The servers would be accessible from the internet using public IP address.</w:t>
      </w:r>
    </w:p>
    <w:p w:rsidR="00FB388E" w:rsidRDefault="00FB388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>The servers would also have private IP address using which the admins access the servers.</w:t>
      </w:r>
    </w:p>
    <w:p w:rsidR="00FB388E" w:rsidRDefault="00FB388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>Only the required services would be available on the servers for external access. All other services should be blocked.</w:t>
      </w:r>
    </w:p>
    <w:p w:rsidR="00FB388E" w:rsidRDefault="00FB388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>The private IP address of the servers should not be accessible from outside the network.</w:t>
      </w:r>
    </w:p>
    <w:p w:rsidR="00FB388E" w:rsidRDefault="00FB388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 xml:space="preserve">All communication </w:t>
      </w:r>
      <w:r w:rsidR="00406EFE">
        <w:rPr>
          <w:sz w:val="32"/>
          <w:szCs w:val="44"/>
        </w:rPr>
        <w:t>to the outside network from the server network would be done through their respective public IP addresses.</w:t>
      </w:r>
    </w:p>
    <w:p w:rsidR="00406EFE" w:rsidRDefault="00406EF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>External users would be unable to access the LAN network.</w:t>
      </w:r>
    </w:p>
    <w:p w:rsidR="00406EFE" w:rsidRPr="00E244CD" w:rsidRDefault="00406EFE" w:rsidP="00E244CD">
      <w:pPr>
        <w:pStyle w:val="ListParagraph"/>
        <w:numPr>
          <w:ilvl w:val="0"/>
          <w:numId w:val="15"/>
        </w:numPr>
        <w:rPr>
          <w:sz w:val="32"/>
          <w:szCs w:val="44"/>
        </w:rPr>
      </w:pPr>
      <w:r>
        <w:rPr>
          <w:sz w:val="32"/>
          <w:szCs w:val="44"/>
        </w:rPr>
        <w:t xml:space="preserve">The implementations would be performed using Cisco IOS firewall routers and switches. </w:t>
      </w: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Default="00406EFE" w:rsidP="000D4AA7">
      <w:pPr>
        <w:rPr>
          <w:sz w:val="32"/>
          <w:szCs w:val="44"/>
        </w:rPr>
      </w:pPr>
    </w:p>
    <w:p w:rsidR="00406EFE" w:rsidRPr="00F04422" w:rsidRDefault="00F04422" w:rsidP="007E5EA4">
      <w:pPr>
        <w:jc w:val="center"/>
        <w:rPr>
          <w:rFonts w:ascii="Century Gothic" w:hAnsi="Century Gothic"/>
          <w:b/>
          <w:sz w:val="42"/>
          <w:u w:val="single"/>
        </w:rPr>
      </w:pPr>
      <w:r w:rsidRPr="00F04422">
        <w:rPr>
          <w:rFonts w:ascii="Century Gothic" w:hAnsi="Century Gothic"/>
          <w:b/>
          <w:sz w:val="42"/>
          <w:u w:val="single"/>
        </w:rPr>
        <w:lastRenderedPageBreak/>
        <w:t>EQUIPMENT REQUIRED</w:t>
      </w:r>
    </w:p>
    <w:p w:rsidR="00F04422" w:rsidRDefault="00F04422" w:rsidP="000D4AA7">
      <w:pPr>
        <w:rPr>
          <w:rFonts w:ascii="Century Gothic" w:hAnsi="Century Gothic"/>
          <w:sz w:val="32"/>
          <w:szCs w:val="44"/>
        </w:rPr>
      </w:pPr>
      <w:r>
        <w:rPr>
          <w:rFonts w:ascii="Century Gothic" w:hAnsi="Century Gothic"/>
          <w:sz w:val="32"/>
          <w:szCs w:val="44"/>
        </w:rPr>
        <w:t xml:space="preserve">The entire project would be simulated on the Cisco provided software for network simulation named Cisco Packet Tracer (Version 7.0). The devices used are listed as follows. </w:t>
      </w:r>
    </w:p>
    <w:p w:rsidR="00AB0FD6" w:rsidRDefault="00AB0FD6" w:rsidP="000D4AA7">
      <w:pPr>
        <w:rPr>
          <w:rFonts w:ascii="Century Gothic" w:hAnsi="Century Gothic"/>
          <w:sz w:val="32"/>
          <w:szCs w:val="44"/>
        </w:rPr>
      </w:pPr>
    </w:p>
    <w:p w:rsidR="00C76306" w:rsidRPr="00F04422" w:rsidRDefault="00C76306" w:rsidP="000D4AA7">
      <w:pPr>
        <w:rPr>
          <w:rFonts w:ascii="Century Gothic" w:hAnsi="Century Gothic"/>
          <w:sz w:val="32"/>
          <w:szCs w:val="44"/>
        </w:rPr>
      </w:pPr>
      <w:r>
        <w:rPr>
          <w:rFonts w:ascii="Century Gothic" w:hAnsi="Century Gothic"/>
          <w:sz w:val="32"/>
          <w:szCs w:val="44"/>
        </w:rPr>
        <w:t>2811 Router (</w:t>
      </w:r>
      <w:r w:rsidR="00DB4A80">
        <w:rPr>
          <w:rFonts w:ascii="Century Gothic" w:hAnsi="Century Gothic"/>
          <w:sz w:val="32"/>
          <w:szCs w:val="44"/>
        </w:rPr>
        <w:t>Two</w:t>
      </w:r>
      <w:r>
        <w:rPr>
          <w:rFonts w:ascii="Century Gothic" w:hAnsi="Century Gothic"/>
          <w:sz w:val="32"/>
          <w:szCs w:val="44"/>
        </w:rPr>
        <w:t>)</w:t>
      </w:r>
    </w:p>
    <w:p w:rsidR="00AB0FD6" w:rsidRDefault="00AB0FD6" w:rsidP="00DB4A80">
      <w:pPr>
        <w:tabs>
          <w:tab w:val="left" w:pos="2955"/>
        </w:tabs>
        <w:rPr>
          <w:rFonts w:ascii="Century Gothic" w:hAnsi="Century Gothic"/>
          <w:sz w:val="32"/>
          <w:szCs w:val="44"/>
        </w:rPr>
      </w:pPr>
      <w:r w:rsidRPr="00F04422">
        <w:rPr>
          <w:rFonts w:ascii="Century Gothic" w:hAnsi="Century Gothic"/>
          <w:sz w:val="32"/>
          <w:szCs w:val="44"/>
        </w:rPr>
        <w:t xml:space="preserve">Servers </w:t>
      </w:r>
      <w:r w:rsidR="00C76306">
        <w:rPr>
          <w:rFonts w:ascii="Century Gothic" w:hAnsi="Century Gothic"/>
          <w:sz w:val="32"/>
          <w:szCs w:val="44"/>
        </w:rPr>
        <w:t>(Three)</w:t>
      </w:r>
      <w:r w:rsidR="00DB4A80">
        <w:rPr>
          <w:rFonts w:ascii="Century Gothic" w:hAnsi="Century Gothic"/>
          <w:sz w:val="32"/>
          <w:szCs w:val="44"/>
        </w:rPr>
        <w:tab/>
      </w:r>
    </w:p>
    <w:p w:rsidR="00DB4A80" w:rsidRPr="00F04422" w:rsidRDefault="0097507B" w:rsidP="00DB4A80">
      <w:pPr>
        <w:tabs>
          <w:tab w:val="left" w:pos="2955"/>
        </w:tabs>
        <w:rPr>
          <w:rFonts w:ascii="Century Gothic" w:hAnsi="Century Gothic"/>
          <w:sz w:val="32"/>
          <w:szCs w:val="44"/>
        </w:rPr>
      </w:pPr>
      <w:r>
        <w:rPr>
          <w:rFonts w:ascii="Century Gothic" w:hAnsi="Century Gothic"/>
          <w:sz w:val="32"/>
          <w:szCs w:val="44"/>
        </w:rPr>
        <w:t xml:space="preserve">Multilayered </w:t>
      </w:r>
      <w:r w:rsidR="00DB4A80">
        <w:rPr>
          <w:rFonts w:ascii="Century Gothic" w:hAnsi="Century Gothic"/>
          <w:sz w:val="32"/>
          <w:szCs w:val="44"/>
        </w:rPr>
        <w:t>Switches (Two)</w:t>
      </w:r>
    </w:p>
    <w:p w:rsidR="00AB0FD6" w:rsidRPr="00F04422" w:rsidRDefault="00AB0FD6" w:rsidP="000D4AA7">
      <w:pPr>
        <w:rPr>
          <w:rFonts w:ascii="Century Gothic" w:hAnsi="Century Gothic"/>
          <w:sz w:val="32"/>
          <w:szCs w:val="44"/>
        </w:rPr>
      </w:pPr>
      <w:r w:rsidRPr="00F04422">
        <w:rPr>
          <w:rFonts w:ascii="Century Gothic" w:hAnsi="Century Gothic"/>
          <w:sz w:val="32"/>
          <w:szCs w:val="44"/>
        </w:rPr>
        <w:t>Console Cables for Routing Configuration</w:t>
      </w:r>
    </w:p>
    <w:p w:rsidR="000D4AA7" w:rsidRPr="00F04422" w:rsidRDefault="00AB0FD6" w:rsidP="00AB0FD6">
      <w:pPr>
        <w:rPr>
          <w:rFonts w:ascii="Century Gothic" w:hAnsi="Century Gothic"/>
          <w:sz w:val="32"/>
          <w:szCs w:val="44"/>
        </w:rPr>
      </w:pPr>
      <w:r w:rsidRPr="00F04422">
        <w:rPr>
          <w:rFonts w:ascii="Century Gothic" w:hAnsi="Century Gothic"/>
          <w:sz w:val="32"/>
          <w:szCs w:val="44"/>
        </w:rPr>
        <w:t>Host Devices</w:t>
      </w:r>
    </w:p>
    <w:p w:rsidR="003F7334" w:rsidRDefault="003F7334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3F7334" w:rsidRPr="0097507B" w:rsidRDefault="003F7334" w:rsidP="0097507B">
      <w:pPr>
        <w:jc w:val="center"/>
        <w:rPr>
          <w:rFonts w:ascii="Century Gothic" w:hAnsi="Century Gothic"/>
          <w:b/>
          <w:sz w:val="42"/>
          <w:u w:val="single"/>
        </w:rPr>
      </w:pPr>
      <w:r w:rsidRPr="0097507B">
        <w:rPr>
          <w:rFonts w:ascii="Century Gothic" w:hAnsi="Century Gothic"/>
          <w:b/>
          <w:sz w:val="42"/>
          <w:u w:val="single"/>
        </w:rPr>
        <w:lastRenderedPageBreak/>
        <w:t>Topology Sample</w:t>
      </w:r>
    </w:p>
    <w:p w:rsidR="003F7334" w:rsidRDefault="003F7334" w:rsidP="00AB0FD6">
      <w:pPr>
        <w:rPr>
          <w:sz w:val="32"/>
          <w:szCs w:val="44"/>
        </w:rPr>
      </w:pPr>
    </w:p>
    <w:p w:rsidR="003F7334" w:rsidRPr="003F7334" w:rsidRDefault="003F7334" w:rsidP="0097507B">
      <w:pPr>
        <w:rPr>
          <w:sz w:val="40"/>
          <w:szCs w:val="44"/>
        </w:rPr>
      </w:pPr>
    </w:p>
    <w:p w:rsidR="003F7334" w:rsidRDefault="00666929" w:rsidP="00AB0FD6">
      <w:pPr>
        <w:rPr>
          <w:sz w:val="32"/>
          <w:szCs w:val="44"/>
        </w:rPr>
      </w:pPr>
      <w:r>
        <w:rPr>
          <w:noProof/>
        </w:rPr>
        <w:drawing>
          <wp:inline distT="0" distB="0" distL="0" distR="0" wp14:anchorId="2B3BA74A" wp14:editId="2EAEE2A5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  <w:bookmarkStart w:id="0" w:name="_GoBack"/>
      <w:bookmarkEnd w:id="0"/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Default="0097507B" w:rsidP="00AB0FD6">
      <w:pPr>
        <w:rPr>
          <w:sz w:val="32"/>
          <w:szCs w:val="44"/>
        </w:rPr>
      </w:pPr>
    </w:p>
    <w:p w:rsidR="0097507B" w:rsidRPr="007E5EA4" w:rsidRDefault="0097507B" w:rsidP="00AB0FD6">
      <w:pPr>
        <w:rPr>
          <w:sz w:val="24"/>
          <w:szCs w:val="44"/>
        </w:rPr>
      </w:pPr>
      <w:r w:rsidRPr="007E5EA4">
        <w:rPr>
          <w:sz w:val="24"/>
          <w:szCs w:val="44"/>
        </w:rPr>
        <w:t xml:space="preserve">*The </w:t>
      </w:r>
      <w:r w:rsidR="007E5EA4" w:rsidRPr="007E5EA4">
        <w:rPr>
          <w:sz w:val="24"/>
          <w:szCs w:val="44"/>
        </w:rPr>
        <w:t>topology is subject to change after course instructor review</w:t>
      </w:r>
    </w:p>
    <w:sectPr w:rsidR="0097507B" w:rsidRPr="007E5EA4" w:rsidSect="00E6775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49" w:rsidRDefault="00496849">
      <w:pPr>
        <w:spacing w:after="0" w:line="240" w:lineRule="auto"/>
      </w:pPr>
      <w:r>
        <w:separator/>
      </w:r>
    </w:p>
  </w:endnote>
  <w:endnote w:type="continuationSeparator" w:id="0">
    <w:p w:rsidR="00496849" w:rsidRDefault="0049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76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7A16" w:rsidRDefault="00457A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64E" w:rsidRPr="0067164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13F8" w:rsidRPr="00E67752" w:rsidRDefault="00AB13F8" w:rsidP="00AB0FD6">
    <w:pPr>
      <w:pStyle w:val="Footer"/>
      <w:jc w:val="right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49" w:rsidRDefault="00496849">
      <w:pPr>
        <w:spacing w:after="0" w:line="240" w:lineRule="auto"/>
      </w:pPr>
      <w:r>
        <w:separator/>
      </w:r>
    </w:p>
  </w:footnote>
  <w:footnote w:type="continuationSeparator" w:id="0">
    <w:p w:rsidR="00496849" w:rsidRDefault="0049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3F8" w:rsidRDefault="00AB1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3F8" w:rsidRDefault="00AB13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3F8" w:rsidRDefault="00AB1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7518"/>
    <w:multiLevelType w:val="hybridMultilevel"/>
    <w:tmpl w:val="C2861C74"/>
    <w:lvl w:ilvl="0" w:tplc="7ADCF1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35A615C"/>
    <w:multiLevelType w:val="hybridMultilevel"/>
    <w:tmpl w:val="AEFEBDE6"/>
    <w:lvl w:ilvl="0" w:tplc="8BEC683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BB1"/>
    <w:multiLevelType w:val="hybridMultilevel"/>
    <w:tmpl w:val="282C7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E"/>
    <w:rsid w:val="00036B50"/>
    <w:rsid w:val="000859F2"/>
    <w:rsid w:val="000B5F19"/>
    <w:rsid w:val="000D4AA7"/>
    <w:rsid w:val="001F4E78"/>
    <w:rsid w:val="002C6962"/>
    <w:rsid w:val="002E3142"/>
    <w:rsid w:val="00324BF7"/>
    <w:rsid w:val="00380E0B"/>
    <w:rsid w:val="00396AC3"/>
    <w:rsid w:val="003F7334"/>
    <w:rsid w:val="00406EFE"/>
    <w:rsid w:val="00457A16"/>
    <w:rsid w:val="00496849"/>
    <w:rsid w:val="006436F2"/>
    <w:rsid w:val="006506B4"/>
    <w:rsid w:val="00666929"/>
    <w:rsid w:val="0067164E"/>
    <w:rsid w:val="00676BCE"/>
    <w:rsid w:val="007E5EA4"/>
    <w:rsid w:val="007F3CF5"/>
    <w:rsid w:val="00890772"/>
    <w:rsid w:val="008D142E"/>
    <w:rsid w:val="009417F7"/>
    <w:rsid w:val="0097507B"/>
    <w:rsid w:val="00A01D5B"/>
    <w:rsid w:val="00AB0FD6"/>
    <w:rsid w:val="00AB13F8"/>
    <w:rsid w:val="00B53926"/>
    <w:rsid w:val="00BA380E"/>
    <w:rsid w:val="00C463D7"/>
    <w:rsid w:val="00C76306"/>
    <w:rsid w:val="00DB4A80"/>
    <w:rsid w:val="00DC692F"/>
    <w:rsid w:val="00E244CD"/>
    <w:rsid w:val="00E643FB"/>
    <w:rsid w:val="00E67752"/>
    <w:rsid w:val="00F04422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51E60-5072-43D3-B1D9-D617DA1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44CD"/>
    <w:pPr>
      <w:keepNext/>
      <w:keepLines/>
      <w:spacing w:before="240" w:after="0"/>
      <w:ind w:left="432"/>
      <w:jc w:val="center"/>
      <w:outlineLvl w:val="0"/>
    </w:pPr>
    <w:rPr>
      <w:rFonts w:ascii="Century Gothic" w:eastAsiaTheme="majorEastAsia" w:hAnsi="Century Gothic" w:cstheme="majorBid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CD"/>
    <w:rPr>
      <w:rFonts w:ascii="Century Gothic" w:eastAsiaTheme="majorEastAsia" w:hAnsi="Century Gothic" w:cstheme="majorBidi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752"/>
  </w:style>
  <w:style w:type="paragraph" w:styleId="Footer">
    <w:name w:val="footer"/>
    <w:basedOn w:val="Normal"/>
    <w:link w:val="FooterChar"/>
    <w:uiPriority w:val="99"/>
    <w:unhideWhenUsed/>
    <w:rsid w:val="00E6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752"/>
  </w:style>
  <w:style w:type="paragraph" w:styleId="BalloonText">
    <w:name w:val="Balloon Text"/>
    <w:basedOn w:val="Normal"/>
    <w:link w:val="BalloonTextChar"/>
    <w:uiPriority w:val="99"/>
    <w:semiHidden/>
    <w:unhideWhenUsed/>
    <w:rsid w:val="00AB0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13025-56CA-43F9-93D1-3C595CDB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4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7620</dc:creator>
  <cp:keywords/>
  <dc:description/>
  <cp:lastModifiedBy>SB</cp:lastModifiedBy>
  <cp:revision>3</cp:revision>
  <cp:lastPrinted>2018-01-27T21:26:00Z</cp:lastPrinted>
  <dcterms:created xsi:type="dcterms:W3CDTF">2018-01-28T16:39:00Z</dcterms:created>
  <dcterms:modified xsi:type="dcterms:W3CDTF">2018-01-28T16:48:00Z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