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ascii="Google Sans Flex;Google Sans;Helvetica Neue;sans-serif" w:hAnsi="Google Sans Flex;Google Sans;Helvetica Neue;sans-serif"/>
          <w:b w:val="false"/>
          <w:bCs w:val="false"/>
          <w:spacing w:val="0"/>
          <w:sz w:val="24"/>
        </w:rPr>
        <w:t xml:space="preserve">Ek </w:t>
      </w:r>
      <w:r>
        <w:rPr>
          <w:rFonts w:ascii="Google Sans Flex;Google Sans;Helvetica Neue;sans-serif" w:hAnsi="Google Sans Flex;Google Sans;Helvetica Neue;sans-serif"/>
          <w:b/>
          <w:bCs w:val="false"/>
          <w:spacing w:val="0"/>
          <w:sz w:val="24"/>
        </w:rPr>
        <w:t>SOC (Security Operations Center)</w:t>
      </w:r>
      <w:r>
        <w:rPr>
          <w:rFonts w:ascii="Google Sans Flex;Google Sans;Helvetica Neue;sans-serif" w:hAnsi="Google Sans Flex;Google Sans;Helvetica Neue;sans-serif"/>
          <w:b w:val="false"/>
          <w:bCs w:val="false"/>
          <w:spacing w:val="0"/>
          <w:sz w:val="24"/>
        </w:rPr>
        <w:t xml:space="preserve"> kisi bhi company ki digital duniya ka "Security Control Room" hota hai. Jaise ek badi building mein guards CCTV cameras ke zariye har waqt nazar rakhte hain taake koi chori na ho, bilkul waise hi SOC ki team company ke sare computers aur network par nazar rakhti hai.</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Inka main maqsad do cheezon par focus karna hota hai: </w:t>
      </w:r>
      <w:r>
        <w:rPr>
          <w:rFonts w:ascii="Google Sans Flex;Google Sans;Helvetica Neue;sans-serif" w:hAnsi="Google Sans Flex;Google Sans;Helvetica Neue;sans-serif"/>
          <w:b/>
          <w:spacing w:val="0"/>
          <w:sz w:val="24"/>
        </w:rPr>
        <w:t>Detection</w:t>
      </w:r>
      <w:r>
        <w:rPr>
          <w:rFonts w:ascii="Google Sans Flex;Google Sans;Helvetica Neue;sans-serif" w:hAnsi="Google Sans Flex;Google Sans;Helvetica Neue;sans-serif"/>
          <w:b w:val="false"/>
          <w:spacing w:val="0"/>
          <w:sz w:val="24"/>
        </w:rPr>
        <w:t xml:space="preserve"> (Khatron ki pehchan) aur </w:t>
      </w:r>
      <w:r>
        <w:rPr>
          <w:rFonts w:ascii="Google Sans Flex;Google Sans;Helvetica Neue;sans-serif" w:hAnsi="Google Sans Flex;Google Sans;Helvetica Neue;sans-serif"/>
          <w:b/>
          <w:spacing w:val="0"/>
          <w:sz w:val="24"/>
        </w:rPr>
        <w:t>Response</w:t>
      </w:r>
      <w:r>
        <w:rPr>
          <w:rFonts w:ascii="Google Sans Flex;Google Sans;Helvetica Neue;sans-serif" w:hAnsi="Google Sans Flex;Google Sans;Helvetica Neue;sans-serif"/>
          <w:b w:val="false"/>
          <w:spacing w:val="0"/>
          <w:sz w:val="24"/>
        </w:rPr>
        <w:t xml:space="preserve"> (Unka radd-e-amal ya ilaaj).</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Chaliye isay asaan Roman Urdu aur real-life examples ke sath samajhte hain:</w:t>
      </w:r>
    </w:p>
    <w:p>
      <w:pPr>
        <w:pStyle w:val="HorizontalLine"/>
        <w:spacing w:lineRule="auto" w:line="420" w:before="0" w:after="160"/>
        <w:rPr/>
      </w:pPr>
      <w:r>
        <w:rPr/>
      </w:r>
    </w:p>
    <w:p>
      <w:pPr>
        <w:pStyle w:val="Heading3"/>
        <w:spacing w:lineRule="atLeast" w:line="360" w:before="420" w:after="12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Detection (Khatron ki Nishandahi)</w:t>
      </w:r>
    </w:p>
    <w:p>
      <w:pPr>
        <w:pStyle w:val="BodyText"/>
        <w:spacing w:lineRule="auto" w:line="420" w:before="0" w:after="12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Continuous monitoring (har waqt nazar rakhne) ke zariye SOC in 4 main cheezon ko detect karta hai:</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Detect Vulnerabilities (Kamzoriyon ko pakarna):</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Kiya hai:</w:t>
      </w:r>
      <w:r>
        <w:rPr>
          <w:rFonts w:ascii="Google Sans Flex;Google Sans;Helvetica Neue;sans-serif" w:hAnsi="Google Sans Flex;Google Sans;Helvetica Neue;sans-serif"/>
          <w:b w:val="false"/>
          <w:spacing w:val="0"/>
          <w:sz w:val="24"/>
        </w:rPr>
        <w:t xml:space="preserve"> Kisi software ya system mein aisi kharabi ya kamzori jiska faida utha kar hacker attack kar sake.</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Real-life Example:</w:t>
      </w:r>
      <w:r>
        <w:rPr>
          <w:rFonts w:ascii="Google Sans Flex;Google Sans;Helvetica Neue;sans-serif" w:hAnsi="Google Sans Flex;Google Sans;Helvetica Neue;sans-serif"/>
          <w:b w:val="false"/>
          <w:spacing w:val="0"/>
          <w:sz w:val="24"/>
        </w:rPr>
        <w:t xml:space="preserve"> Farz karein aapne apne ghar ka darwaza lock kar diya, lekin peeche ki khidki khuli chhor di. Chor usi khidki se aagaya. Yahan "khuli khidki" ek vulnerability thi. Digital duniya mein, agar aapke Windows computers mein pichle 6 mahine se naya update install nahi hua, toh wo ek khuli khidki hai jise SOC pehchanta hai taake usay waqt par band (patch) kiya ja sake.</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Detect Unauthorized Activity (Baghair ijazat activity pakarna):</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Kiya hai:</w:t>
      </w:r>
      <w:r>
        <w:rPr>
          <w:rFonts w:ascii="Google Sans Flex;Google Sans;Helvetica Neue;sans-serif" w:hAnsi="Google Sans Flex;Google Sans;Helvetica Neue;sans-serif"/>
          <w:b w:val="false"/>
          <w:spacing w:val="0"/>
          <w:sz w:val="24"/>
        </w:rPr>
        <w:t xml:space="preserve"> Jab koi aisi cheez ho jo normal na ho, jaise kisi ne churaye hue password se system mein entry li ho.</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Real-life Example:</w:t>
      </w:r>
      <w:r>
        <w:rPr>
          <w:rFonts w:ascii="Google Sans Flex;Google Sans;Helvetica Neue;sans-serif" w:hAnsi="Google Sans Flex;Google Sans;Helvetica Neue;sans-serif"/>
          <w:b w:val="false"/>
          <w:spacing w:val="0"/>
          <w:sz w:val="24"/>
        </w:rPr>
        <w:t xml:space="preserve"> Aapka ATM card aur PIN kisi ne chura liya aur paise nikalne ki koshish ki. Bank ko achanak pata chalta hai ke aap toh Lahore mein rehte hain, par aapka card abhi Dubai mein swipe ho raha hai. SOC bhi bilkul aise hi alerts dekhta hai ke agar employee Pakistan mein hai, toh uske account se achanak raat 3 baje Russia se login kaise ho raha hai?</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Detect Policy Violations (Company rules todne ko pakarna):</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Kiya hai:</w:t>
      </w:r>
      <w:r>
        <w:rPr>
          <w:rFonts w:ascii="Google Sans Flex;Google Sans;Helvetica Neue;sans-serif" w:hAnsi="Google Sans Flex;Google Sans;Helvetica Neue;sans-serif"/>
          <w:b w:val="false"/>
          <w:spacing w:val="0"/>
          <w:sz w:val="24"/>
        </w:rPr>
        <w:t xml:space="preserve"> Company ke banaye gaye security rules ki khilaf warzi karna.</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Real-life Example:</w:t>
      </w:r>
      <w:r>
        <w:rPr>
          <w:rFonts w:ascii="Google Sans Flex;Google Sans;Helvetica Neue;sans-serif" w:hAnsi="Google Sans Flex;Google Sans;Helvetica Neue;sans-serif"/>
          <w:b w:val="false"/>
          <w:spacing w:val="0"/>
          <w:sz w:val="24"/>
        </w:rPr>
        <w:t xml:space="preserve"> Jaise office building mein smoking mana hai, lekin koi chup kar washroom mein pi raha ho. Digital duniya mein, agar company ka rule hai ke koi pirated movies (torrents) download nahi karega ya confidential business files apni personal email par forward nahi karega, aur koi aisa karta hai, toh SOC ke tools isay fauran pakar lete hain.</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Detect Intrusions (Ghuspaith ya Attack pakarna):</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Kiya hai:</w:t>
      </w:r>
      <w:r>
        <w:rPr>
          <w:rFonts w:ascii="Google Sans Flex;Google Sans;Helvetica Neue;sans-serif" w:hAnsi="Google Sans Flex;Google Sans;Helvetica Neue;sans-serif"/>
          <w:b w:val="false"/>
          <w:spacing w:val="0"/>
          <w:sz w:val="24"/>
        </w:rPr>
        <w:t xml:space="preserve"> Jab koi hacker ya virus aakhir-kaar aapke system ya network ke andar kamyabi se ghus jaye.</w:t>
      </w:r>
    </w:p>
    <w:p>
      <w:pPr>
        <w:pStyle w:val="BodyText"/>
        <w:numPr>
          <w:ilvl w:val="1"/>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Real-life Example:</w:t>
      </w:r>
      <w:r>
        <w:rPr>
          <w:rFonts w:ascii="Google Sans Flex;Google Sans;Helvetica Neue;sans-serif" w:hAnsi="Google Sans Flex;Google Sans;Helvetica Neue;sans-serif"/>
          <w:b w:val="false"/>
          <w:spacing w:val="0"/>
          <w:sz w:val="24"/>
        </w:rPr>
        <w:t xml:space="preserve"> Chor deewar phalang kar ghar ke andar aa chuka hai aur usne tijori todna shuru kar di hai. SOC ko achanak alert milta hai ke kisi hacker ne unki web application ko hack kar liya hai, ya kisi employee ne ghalat link par click kar diya hai aur uske computer mein virus/ransomware aagaya hai.</w:t>
      </w:r>
    </w:p>
    <w:p>
      <w:pPr>
        <w:pStyle w:val="HorizontalLine"/>
        <w:spacing w:lineRule="auto" w:line="420" w:before="0" w:after="160"/>
        <w:rPr/>
      </w:pPr>
      <w:r>
        <w:rPr/>
      </w:r>
    </w:p>
    <w:p>
      <w:pPr>
        <w:pStyle w:val="Heading3"/>
        <w:spacing w:lineRule="atLeast" w:line="360" w:before="420" w:after="12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Response (Khilaaf Action Lena)</w:t>
      </w:r>
    </w:p>
    <w:p>
      <w:pPr>
        <w:pStyle w:val="BodyText"/>
        <w:numPr>
          <w:ilvl w:val="0"/>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Support with the Incident Response (Hadsay se nibatna):</w:t>
      </w:r>
    </w:p>
    <w:p>
      <w:pPr>
        <w:pStyle w:val="BodyText"/>
        <w:numPr>
          <w:ilvl w:val="1"/>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Kiya hai:</w:t>
      </w:r>
      <w:r>
        <w:rPr>
          <w:rFonts w:ascii="Google Sans Flex;Google Sans;Helvetica Neue;sans-serif" w:hAnsi="Google Sans Flex;Google Sans;Helvetica Neue;sans-serif"/>
          <w:b w:val="false"/>
          <w:spacing w:val="0"/>
          <w:sz w:val="24"/>
        </w:rPr>
        <w:t xml:space="preserve"> Jab koi attack ho jaye, toh uska nuqsan kam se kam karna aur yeh pata lagana ke yeh attack shuru kahan se hua tha (Root cause analysis).</w:t>
      </w:r>
    </w:p>
    <w:p>
      <w:pPr>
        <w:pStyle w:val="BodyText"/>
        <w:numPr>
          <w:ilvl w:val="1"/>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Real-life Example:</w:t>
      </w:r>
      <w:r>
        <w:rPr>
          <w:rFonts w:ascii="Google Sans Flex;Google Sans;Helvetica Neue;sans-serif" w:hAnsi="Google Sans Flex;Google Sans;Helvetica Neue;sans-serif"/>
          <w:b w:val="false"/>
          <w:spacing w:val="0"/>
          <w:sz w:val="24"/>
        </w:rPr>
        <w:t xml:space="preserve"> Agar building mein aag lag jaye, toh sabse pehle fire extinguisher se aag bujhayi jati hai taake baqi building bach jaye (minimizing impact). Uske baad tahqeeq ki jati hai ke aag short circuit se lagi thi ya kisi ne lagayi thi (root cause analysis). SOC team Incident Response team ki madad karti hai taake virus ko fauran roka jaye aur pata lagaya jaye ke wo aaya kahan se tha.</w:t>
      </w:r>
    </w:p>
    <w:p>
      <w:pPr>
        <w:pStyle w:val="HorizontalLine"/>
        <w:spacing w:lineRule="auto" w:line="420" w:before="0" w:after="160"/>
        <w:rPr/>
      </w:pPr>
      <w:r>
        <w:rPr/>
      </w:r>
    </w:p>
    <w:p>
      <w:pPr>
        <w:pStyle w:val="Heading3"/>
        <w:spacing w:lineRule="atLeast" w:line="360" w:before="420" w:after="12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The 3 Pillars of SOC (SOC ke Teen Sutoon)</w:t>
      </w:r>
    </w:p>
    <w:p>
      <w:pPr>
        <w:pStyle w:val="Heading3"/>
        <w:spacing w:lineRule="atLeast" w:line="360" w:before="420" w:after="120"/>
        <w:ind w:hanging="0" w:start="0" w:end="0"/>
        <w:rPr>
          <w:spacing w:val="0"/>
        </w:rPr>
      </w:pPr>
      <w:r>
        <w:rPr>
          <w:spacing w:val="0"/>
        </w:rPr>
      </w:r>
    </w:p>
    <w:p>
      <w:pPr>
        <w:pStyle w:val="Heading3"/>
        <w:spacing w:lineRule="atLeast" w:line="240" w:before="420" w:after="120"/>
        <w:ind w:hanging="0" w:start="0" w:end="0"/>
        <w:rPr>
          <w:rFonts w:ascii="Google Sans Flex;Google Sans;Helvetica Neue;sans-serif" w:hAnsi="Google Sans Flex;Google Sans;Helvetica Neue;sans-serif"/>
          <w:b w:val="false"/>
          <w:color w:val="444746"/>
          <w:spacing w:val="0"/>
          <w:sz w:val="18"/>
        </w:rPr>
      </w:pPr>
      <w:r>
        <w:rPr>
          <w:rFonts w:ascii="Google Sans Flex;Google Sans;Helvetica Neue;sans-serif" w:hAnsi="Google Sans Flex;Google Sans;Helvetica Neue;sans-serif"/>
          <w:b w:val="false"/>
          <w:color w:val="444746"/>
          <w:spacing w:val="0"/>
          <w:sz w:val="18"/>
        </w:rPr>
        <w:t>Shutterstock</w:t>
      </w:r>
    </w:p>
    <w:p>
      <w:pPr>
        <w:pStyle w:val="Heading3"/>
        <w:spacing w:lineRule="atLeast" w:line="240" w:before="420" w:after="120"/>
        <w:ind w:hanging="0" w:start="0" w:end="0"/>
        <w:rPr>
          <w:rFonts w:ascii="Google Sans Flex;Google Sans;Helvetica Neue;sans-serif" w:hAnsi="Google Sans Flex;Google Sans;Helvetica Neue;sans-serif"/>
          <w:b w:val="false"/>
          <w:color w:val="004A77"/>
          <w:spacing w:val="0"/>
          <w:sz w:val="18"/>
        </w:rPr>
      </w:pPr>
      <w:r>
        <w:rPr>
          <w:rFonts w:ascii="Google Sans Flex;Google Sans;Helvetica Neue;sans-serif" w:hAnsi="Google Sans Flex;Google Sans;Helvetica Neue;sans-serif"/>
          <w:b w:val="false"/>
          <w:color w:val="004A77"/>
          <w:spacing w:val="0"/>
          <w:sz w:val="18"/>
        </w:rPr>
        <w:t>Explore</w:t>
      </w:r>
    </w:p>
    <w:p>
      <w:pPr>
        <w:pStyle w:val="BodyText"/>
        <w:spacing w:lineRule="auto" w:line="420" w:before="0" w:after="12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Kisi bhi SOC ko kamyab aur mature banane ke liye 3 cheezon ka ek sath hona zaroori hai. Inke bina SOC proper kaam nahi kar sakta:</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People (Log):</w:t>
      </w:r>
      <w:r>
        <w:rPr>
          <w:rFonts w:ascii="Google Sans Flex;Google Sans;Helvetica Neue;sans-serif" w:hAnsi="Google Sans Flex;Google Sans;Helvetica Neue;sans-serif"/>
          <w:b w:val="false"/>
          <w:spacing w:val="0"/>
          <w:sz w:val="24"/>
        </w:rPr>
        <w:t xml:space="preserve"> Yeh wo maahir (expert) cybersecurity analysts aur engineers hain jo screens ke samne baith kar alerts check karte hain aur apna dimaagh laga kar attacks ko rokte hain. (Real-life: Trained Security Guards)</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Process (Tareeq-e-kar):</w:t>
      </w:r>
      <w:r>
        <w:rPr>
          <w:rFonts w:ascii="Google Sans Flex;Google Sans;Helvetica Neue;sans-serif" w:hAnsi="Google Sans Flex;Google Sans;Helvetica Neue;sans-serif"/>
          <w:b w:val="false"/>
          <w:spacing w:val="0"/>
          <w:sz w:val="24"/>
        </w:rPr>
        <w:t xml:space="preserve"> Yeh wo rules, manuals aur SOPs (Standard Operating Procedures) hain jo batate hain ke agar koi attack ho toh step-by-step kya karna hai. (Real-life: Guard ke paas likhi hui hidayat ke "Agar aag ka alarm baje toh sabse pehle fire brigade ko call karni hai aur building khali karwani hai").</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Technology (Tools/Software):</w:t>
      </w:r>
      <w:r>
        <w:rPr>
          <w:rFonts w:ascii="Google Sans Flex;Google Sans;Helvetica Neue;sans-serif" w:hAnsi="Google Sans Flex;Google Sans;Helvetica Neue;sans-serif"/>
          <w:b w:val="false"/>
          <w:spacing w:val="0"/>
          <w:sz w:val="24"/>
        </w:rPr>
        <w:t xml:space="preserve"> Yeh wo advanced software aur tools hain (jaise SIEM, EDR) jo automatic millions of logs collect karte hain, khatray ko detect karte hain aur SOC team ko alert dete hain. (Real-life: CCTV Cameras, Motion sensors, aur Alarms).</w:t>
      </w:r>
    </w:p>
    <w:p>
      <w:pPr>
        <w:pStyle w:val="BodyText"/>
        <w:spacing w:lineRule="auto" w:line="420" w:before="0" w:after="24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Jab </w:t>
      </w:r>
      <w:r>
        <w:rPr>
          <w:rFonts w:ascii="Google Sans Flex;Google Sans;Helvetica Neue;sans-serif" w:hAnsi="Google Sans Flex;Google Sans;Helvetica Neue;sans-serif"/>
          <w:b/>
          <w:spacing w:val="0"/>
          <w:sz w:val="24"/>
        </w:rPr>
        <w:t>Maahir log (People)</w:t>
      </w:r>
      <w:r>
        <w:rPr>
          <w:rFonts w:ascii="Google Sans Flex;Google Sans;Helvetica Neue;sans-serif" w:hAnsi="Google Sans Flex;Google Sans;Helvetica Neue;sans-serif"/>
          <w:b w:val="false"/>
          <w:spacing w:val="0"/>
          <w:sz w:val="24"/>
        </w:rPr>
        <w:t xml:space="preserve">, sahi </w:t>
      </w:r>
      <w:r>
        <w:rPr>
          <w:rFonts w:ascii="Google Sans Flex;Google Sans;Helvetica Neue;sans-serif" w:hAnsi="Google Sans Flex;Google Sans;Helvetica Neue;sans-serif"/>
          <w:b/>
          <w:spacing w:val="0"/>
          <w:sz w:val="24"/>
        </w:rPr>
        <w:t>Tareeq-e-kar (Process)</w:t>
      </w:r>
      <w:r>
        <w:rPr>
          <w:rFonts w:ascii="Google Sans Flex;Google Sans;Helvetica Neue;sans-serif" w:hAnsi="Google Sans Flex;Google Sans;Helvetica Neue;sans-serif"/>
          <w:b w:val="false"/>
          <w:spacing w:val="0"/>
          <w:sz w:val="24"/>
        </w:rPr>
        <w:t xml:space="preserve"> ko follow karte hue, advanced </w:t>
      </w:r>
      <w:r>
        <w:rPr>
          <w:rFonts w:ascii="Google Sans Flex;Google Sans;Helvetica Neue;sans-serif" w:hAnsi="Google Sans Flex;Google Sans;Helvetica Neue;sans-serif"/>
          <w:b/>
          <w:spacing w:val="0"/>
          <w:sz w:val="24"/>
        </w:rPr>
        <w:t>Tools (Technology)</w:t>
      </w:r>
      <w:r>
        <w:rPr>
          <w:rFonts w:ascii="Google Sans Flex;Google Sans;Helvetica Neue;sans-serif" w:hAnsi="Google Sans Flex;Google Sans;Helvetica Neue;sans-serif"/>
          <w:b w:val="false"/>
          <w:spacing w:val="0"/>
          <w:sz w:val="24"/>
        </w:rPr>
        <w:t xml:space="preserve"> ka istemal karte hain, tabhi ek secure aur kamyab environment banta hai.</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278" w:before="0" w:after="160"/>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938780"/>
                <wp:effectExtent l="0" t="0" r="0" b="0"/>
                <wp:wrapNone/>
                <wp:docPr id="1" name="Frame1"/>
                <a:graphic xmlns:a="http://schemas.openxmlformats.org/drawingml/2006/main">
                  <a:graphicData uri="http://schemas.microsoft.com/office/word/2010/wordprocessingShape">
                    <wps:wsp>
                      <wps:cNvSpPr txBox="1"/>
                      <wps:spPr>
                        <a:xfrm>
                          <a:off x="0" y="0"/>
                          <a:ext cx="14605" cy="2938780"/>
                        </a:xfrm>
                        <a:prstGeom prst="rect"/>
                        <a:solidFill>
                          <a:srgbClr val="FFFFFF"/>
                        </a:solidFill>
                      </wps:spPr>
                      <wps:txbx>
                        <w:txbxContent>
                          <w:p>
                            <w:pPr>
                              <w:pStyle w:val="Heading2"/>
                              <w:widowControl/>
                              <w:spacing w:before="0" w:after="160"/>
                              <w:ind w:hanging="0" w:start="0" w:end="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1.4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0" w:after="160"/>
                        <w:ind w:hanging="0" w:start="0" w:end="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Normal"/>
        <w:spacing w:before="0" w:after="160"/>
        <w:rPr>
          <w:b w:val="false"/>
          <w:bCs w:val="false"/>
        </w:rPr>
      </w:pPr>
      <w:r>
        <w:rPr>
          <w:b w:val="false"/>
          <w:bCs w:val="false"/>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Flex">
    <w:altName w:val="Google Sans"/>
    <w:charset w:val="01" w:characterSet="utf-8"/>
    <w:family w:val="auto"/>
    <w:pitch w:val="default"/>
  </w:font>
  <w:font w:name="Times New Roman">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TotalTime>
  <Application>LibreOffice/25.8.4.2$Linux_X86_64 LibreOffice_project/580$Build-2</Application>
  <AppVersion>15.0000</AppVersion>
  <Pages>4</Pages>
  <Words>777</Words>
  <Characters>3731</Characters>
  <CharactersWithSpaces>4460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2026-03-13T12:25:26Z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