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420" w:before="0" w:after="240"/>
        <w:ind w:hanging="0" w:start="0" w:end="0"/>
        <w:jc w:val="start"/>
        <w:rPr>
          <w:rFonts w:ascii="Google Sans;sans-serif" w:hAnsi="Google Sans;sans-serif" w:eastAsia="Aptos" w:cs="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="" w:cstheme="minorBidi" w:eastAsiaTheme="minorHAnsi" w:ascii="Google Sans;sans-serif" w:hAnsi="Google Sans;sans-serif"/>
          <w:b w:val="false"/>
          <w:bCs w:val="false"/>
          <w:color w:val="auto"/>
          <w:spacing w:val="0"/>
          <w:sz w:val="24"/>
          <w:szCs w:val="24"/>
          <w14:ligatures w14:val="standardContextual"/>
        </w:rPr>
        <w:t>1. Malware Behavior Catalogue (MBC) Ka Asal Maqsad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Cybersecurity mein jab hum malware analyze karte hain, to hamain usay "Label" karna hota hai.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Masla: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Agar main kahoon "ye malware file chura raha hai," to ye bohot aam baat hai.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Hal (MBC):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MBC hamain batata hai ke "Kaunsi file? Kaise? Kis raste se? Aur usne khud ko kaise chhupaya?"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MBC basically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ATT&amp;CK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ke "Tactic" (Hacker kya chahta hai) ko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Technical Implementation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(Code ne kya kiya) se jorta hai.</w:t>
      </w:r>
    </w:p>
    <w:p>
      <w:pPr>
        <w:pStyle w:val="HorizontalLine"/>
        <w:spacing w:lineRule="auto" w:line="420" w:before="0" w:after="240"/>
        <w:rPr>
          <w:rFonts w:ascii="Google Sans;sans-serif" w:hAnsi="Google Sans;sans-serif" w:cstheme="minorBidi"/>
          <w:sz w:val="24"/>
          <w:szCs w:val="24"/>
          <w14:ligatures w14:val="standardContextual"/>
        </w:rPr>
      </w:pPr>
      <w:r>
        <w:rPr>
          <w:rFonts w:cstheme="minorBidi" w:eastAsiaTheme="minorHAnsi" w:ascii="Google Sans;sans-serif" w:hAnsi="Google Sans;sans-serif"/>
          <w:sz w:val="24"/>
          <w:szCs w:val="24"/>
          <w14:ligatures w14:val="standardContextual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2. Detailed Breakdown: Objectives (The "Why")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Objectives batate hain ke malware ka main target kya hai. Capa inhein 13+ categories mein divide karta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Anti-Behavioral vs. Anti-Static Analysis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In dono mein aksar log confuse hote hain: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Anti-Behavioral (B0000):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Ye tab activate hota hai jab malware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RUN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ho raha ho.</w:t>
      </w:r>
    </w:p>
    <w:p>
      <w:pPr>
        <w:pStyle w:val="BodyText"/>
        <w:numPr>
          <w:ilvl w:val="1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Example: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check karta hai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IsDebuggerPresent()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>. Agar koi analyst debugger (jaise x64dbg) use kar raha hai, to malware apna rasta badal leta hai.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Anti-Static (B0001):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Ye tab kaam aata hai jab malware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REMAINING STILL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ho.</w:t>
      </w:r>
    </w:p>
    <w:p>
      <w:pPr>
        <w:pStyle w:val="BodyText"/>
        <w:numPr>
          <w:ilvl w:val="1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Example: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Code ko "Pack" kar dena (UPX packer ki tarah) taake analyst uske functions ko parh hi na sake.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Collection &amp; Exfiltration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Collection: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Data jama karna (e.g., aapke Chrome ke saved passwords dhundna).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Exfiltration: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Us jama kiye hue data ko hacker tak pahunchana (e.g., FTP ya HTTP POST request ke zariye).</w:t>
      </w:r>
    </w:p>
    <w:p>
      <w:pPr>
        <w:pStyle w:val="HorizontalLine"/>
        <w:spacing w:lineRule="auto" w:line="420" w:before="0" w:after="240"/>
        <w:rPr>
          <w:rFonts w:ascii="Google Sans;sans-serif" w:hAnsi="Google Sans;sans-serif" w:cstheme="minorBidi"/>
          <w:sz w:val="24"/>
          <w:szCs w:val="24"/>
          <w14:ligatures w14:val="standardContextual"/>
        </w:rPr>
      </w:pPr>
      <w:r>
        <w:rPr>
          <w:rFonts w:cstheme="minorBidi" w:eastAsiaTheme="minorHAnsi" w:ascii="Google Sans;sans-serif" w:hAnsi="Google Sans;sans-serif"/>
          <w:sz w:val="24"/>
          <w:szCs w:val="24"/>
          <w14:ligatures w14:val="standardContextual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3. Micro-Objectives: The "Building Blocks"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Yeh wo choti choti harkatain hain jo malware ko zinda rakhne ke liye zaroori hain. Capa inhein isliye flag karta hai kyunke ye aksar "abused" hoti hain.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2"/>
        <w:gridCol w:w="3376"/>
        <w:gridCol w:w="3682"/>
      </w:tblGrid>
      <w:tr>
        <w:trPr>
          <w:tblHeader w:val="true"/>
        </w:trPr>
        <w:tc>
          <w:tcPr>
            <w:tcW w:w="2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Micro-Objective</w:t>
            </w:r>
          </w:p>
        </w:tc>
        <w:tc>
          <w:tcPr>
            <w:tcW w:w="33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Detailed Technical Action</w:t>
            </w:r>
          </w:p>
        </w:tc>
        <w:tc>
          <w:tcPr>
            <w:tcW w:w="36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Malware Use-Case</w:t>
            </w:r>
          </w:p>
        </w:tc>
      </w:tr>
      <w:tr>
        <w:trPr/>
        <w:tc>
          <w:tcPr>
            <w:tcW w:w="2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PROCESS</w:t>
            </w:r>
          </w:p>
        </w:tc>
        <w:tc>
          <w:tcPr>
            <w:tcW w:w="33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CreateProcess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OpenProcess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TerminateProcess</w:t>
            </w:r>
          </w:p>
        </w:tc>
        <w:tc>
          <w:tcPr>
            <w:tcW w:w="36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Apne liye ek naya raasta banana ya Antivirus ke process ko maar dena.</w:t>
            </w:r>
          </w:p>
        </w:tc>
      </w:tr>
      <w:tr>
        <w:trPr/>
        <w:tc>
          <w:tcPr>
            <w:tcW w:w="2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MEMORY</w:t>
            </w:r>
          </w:p>
        </w:tc>
        <w:tc>
          <w:tcPr>
            <w:tcW w:w="33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VirtualAlloc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WriteProcessMemory</w:t>
            </w:r>
          </w:p>
        </w:tc>
        <w:tc>
          <w:tcPr>
            <w:tcW w:w="36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Apne asli malicious code ko memory mein load karna (Process Injection).</w:t>
            </w:r>
          </w:p>
        </w:tc>
      </w:tr>
      <w:tr>
        <w:trPr/>
        <w:tc>
          <w:tcPr>
            <w:tcW w:w="2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COMMUNICATION</w:t>
            </w:r>
          </w:p>
        </w:tc>
        <w:tc>
          <w:tcPr>
            <w:tcW w:w="33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Socket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Connect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Send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Receive</w:t>
            </w:r>
          </w:p>
        </w:tc>
        <w:tc>
          <w:tcPr>
            <w:tcW w:w="36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C2 (Command &amp; Control) server se orders lena.</w:t>
            </w:r>
          </w:p>
        </w:tc>
      </w:tr>
      <w:tr>
        <w:trPr/>
        <w:tc>
          <w:tcPr>
            <w:tcW w:w="2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</w:t>
            </w:r>
          </w:p>
        </w:tc>
        <w:tc>
          <w:tcPr>
            <w:tcW w:w="33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CryptEncrypt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Check String</w:t>
            </w:r>
          </w:p>
        </w:tc>
        <w:tc>
          <w:tcPr>
            <w:tcW w:w="36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Aapke data ko lock karna (Ransomware) ya sensitive info pehchanna.</w:t>
            </w:r>
          </w:p>
        </w:tc>
      </w:tr>
    </w:tbl>
    <w:p>
      <w:pPr>
        <w:pStyle w:val="HorizontalLine"/>
        <w:spacing w:lineRule="auto" w:line="420" w:before="0" w:after="240"/>
        <w:rPr>
          <w:rFonts w:ascii="Google Sans;sans-serif" w:hAnsi="Google Sans;sans-serif" w:cstheme="minorBidi"/>
          <w:sz w:val="24"/>
          <w:szCs w:val="24"/>
          <w14:ligatures w14:val="standardContextual"/>
        </w:rPr>
      </w:pPr>
      <w:r>
        <w:rPr>
          <w:rFonts w:cstheme="minorBidi" w:eastAsiaTheme="minorHAnsi" w:ascii="Google Sans;sans-serif" w:hAnsi="Google Sans;sans-serif"/>
          <w:sz w:val="24"/>
          <w:szCs w:val="24"/>
          <w14:ligatures w14:val="standardContextual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4. MBC Behaviors &amp; Methods: The "How" (With Practical Examples)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Yahan hum dekhte hain ke malware asal mein code level par kya "khichdi" paka raha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A. Executable Code Obfuscation (Behavior: B0032)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Iska matlab hai code ko jaan boojh kar mushkil banana. Iske do mashhoor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Methods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hain: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Stack Strings (B0032.017):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* </w:t>
      </w: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Logic: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analyst hamesha "Strings" (text) dekhta hai. Agar malware mein "</w:t>
      </w:r>
      <w:hyperlink r:id="rId2" w:tgtFrame="_blank">
        <w:r>
          <w:rPr>
            <w:rStyle w:val="Hyperlink"/>
            <w:rFonts w:cstheme="minorBidi" w:eastAsiaTheme="minorHAnsi" w:ascii="Google Sans Text;sans-serif" w:hAnsi="Google Sans Text;sans-serif"/>
            <w14:ligatures w14:val="standardContextual"/>
          </w:rPr>
          <w:t>http://hacker.com</w:t>
        </w:r>
      </w:hyperlink>
      <w:r>
        <w:rPr>
          <w:rFonts w:cstheme="minorBidi" w:eastAsiaTheme="minorHAnsi" w:ascii="Google Sans Text;sans-serif" w:hAnsi="Google Sans Text;sans-serif"/>
          <w14:ligatures w14:val="standardContextual"/>
        </w:rPr>
        <w:t>" likha hoga, to wo foran pakda jayega.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Action: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ye string direct nahi likhta. Wo code mein likhta hai: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char a='h'; char b='t'; char c='t';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>... jab program chalta hai, to wo inhein RAM (Stack) par jor kar poora URL banata hai. Isse static scanning fail ho jati hai.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 w:cstheme="minorBidi"/>
          <w:b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Argument Obfuscation (B0032.020):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Logic: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functions (APIs) call karta hai.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Action: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Direct number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443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(HTTPS port) dene ki bajaye, wo code mein likhega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(100 * 4) + 43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>. Analyst ko foran samajh nahi aata ke ye kaunsa port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B. Virtual Machine Detection (Behavior: B0009)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Malware analyst hamesha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Virtual Machine (VM)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mein kaam karta hai taake uska asli PC kharab na ho.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Method: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check karta hai machine ke hardware IDs. Agar usay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VBOX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ya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VMWARE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ke nishaan milein, to wo ya to khud ko mita deta hai ya "infinite loop" mein chala jata hai taake analyst ka waqt zaya ho.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C. Obfuscated Files or Information (Behavior: E1027)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Ye tab use hota hai jab malware file ko encrypt ya encode karta hai.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Method: Encoding-Standard Algorithm (E1027.m02):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Malware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Base64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ya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XOR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use karta hai.</w:t>
      </w:r>
    </w:p>
    <w:p>
      <w:pPr>
        <w:pStyle w:val="BodyText"/>
        <w:numPr>
          <w:ilvl w:val="1"/>
          <w:numId w:val="6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i/>
          <w14:ligatures w14:val="standardContextual"/>
        </w:rPr>
        <w:t>Example: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Hacker ko aapka password "12345" bhejne ki bajaye wo "MTIzNDU=" (Base64 version) bhejta hai taake Firewall ko pata na chale ke kya ja raha hai.</w:t>
      </w:r>
    </w:p>
    <w:p>
      <w:pPr>
        <w:pStyle w:val="HorizontalLine"/>
        <w:spacing w:lineRule="auto" w:line="420" w:before="0" w:after="240"/>
        <w:rPr>
          <w:rFonts w:ascii="Google Sans;sans-serif" w:hAnsi="Google Sans;sans-serif" w:cstheme="minorBidi"/>
          <w:sz w:val="24"/>
          <w:szCs w:val="24"/>
          <w14:ligatures w14:val="standardContextual"/>
        </w:rPr>
      </w:pPr>
      <w:r>
        <w:rPr>
          <w:rFonts w:cstheme="minorBidi" w:eastAsiaTheme="minorHAnsi" w:ascii="Google Sans;sans-serif" w:hAnsi="Google Sans;sans-serif"/>
          <w:sz w:val="24"/>
          <w:szCs w:val="24"/>
          <w14:ligatures w14:val="standardContextual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5. Mapping everything: The Final Picture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14:ligatures w14:val="standardContextual"/>
        </w:rPr>
        <w:t>Jab aap Capa ka output dekhte hain, to aapko in sab ko jorna (connect) parhta hai.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Scenario: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Aapne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cryptbot.bin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scan kiya aur ye results mile: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Objective: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PERSISTENCE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-&gt;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Behavior: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Scheduled Task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(Malware hamesha ke liye rukna chahta hai).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Objective: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DATA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-&gt;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Behavior: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Encode Data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-&gt;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Method: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XOR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(Malware data chupa raha hai).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;sans-serif" w:hAnsi="Google Sans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Objective: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ANTI-BEHAVIORAL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-&gt;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Behavior: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</w:t>
      </w:r>
      <w:r>
        <w:rPr>
          <w:rStyle w:val="SourceText"/>
          <w:rFonts w:cstheme="minorBidi" w:eastAsiaTheme="minorHAnsi" w:ascii="Google Sans Text;sans-serif" w:hAnsi="Google Sans Text;sans-serif"/>
          <w14:ligatures w14:val="standardContextual"/>
        </w:rPr>
        <w:t>Virtual Machine Detection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(Malware analyst se bach raha hai).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 w:cstheme="minorBidi"/>
          <w14:ligatures w14:val="standardContextual"/>
        </w:rPr>
      </w:pP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Conclusion: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Aap foran samajh jayenge ke ye ek </w:t>
      </w:r>
      <w:r>
        <w:rPr>
          <w:rFonts w:cstheme="minorBidi" w:eastAsiaTheme="minorHAnsi" w:ascii="Google Sans Text;sans-serif" w:hAnsi="Google Sans Text;sans-serif"/>
          <w:b/>
          <w14:ligatures w14:val="standardContextual"/>
        </w:rPr>
        <w:t>Professional Malware</w:t>
      </w:r>
      <w:r>
        <w:rPr>
          <w:rFonts w:cstheme="minorBidi" w:eastAsiaTheme="minorHAnsi" w:ascii="Google Sans Text;sans-serif" w:hAnsi="Google Sans Text;sans-serif"/>
          <w14:ligatures w14:val="standardContextual"/>
        </w:rPr>
        <w:t xml:space="preserve"> hai jo na sirf data chura raha hai, balkay wo smart hai aur analyst se bachne ki salahiyat (capabilities) rakhta hai.</w:t>
      </w:r>
    </w:p>
    <w:p>
      <w:pPr>
        <w:pStyle w:val="HorizontalLine"/>
        <w:spacing w:lineRule="auto" w:line="420" w:before="0" w:after="240"/>
        <w:rPr>
          <w:rFonts w:ascii="Google Sans;sans-serif" w:hAnsi="Google Sans;sans-serif" w:cstheme="minorBidi"/>
          <w:sz w:val="24"/>
          <w:szCs w:val="24"/>
          <w14:ligatures w14:val="standardContextual"/>
        </w:rPr>
      </w:pPr>
      <w:r>
        <w:rPr>
          <w:rFonts w:cstheme="minorBidi" w:eastAsiaTheme="minorHAnsi" w:ascii="Google Sans;sans-serif" w:hAnsi="Google Sans;sans-serif"/>
          <w:sz w:val="24"/>
          <w:szCs w:val="24"/>
          <w14:ligatures w14:val="standardContextual"/>
        </w:rPr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Capa Result ka Table Summary (As per your Task)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0"/>
        <w:gridCol w:w="1447"/>
        <w:gridCol w:w="6653"/>
      </w:tblGrid>
      <w:tr>
        <w:trPr>
          <w:tblHeader w:val="true"/>
        </w:trPr>
        <w:tc>
          <w:tcPr>
            <w:tcW w:w="12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Label</w:t>
            </w:r>
          </w:p>
        </w:tc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Detail Level</w:t>
            </w:r>
          </w:p>
        </w:tc>
        <w:tc>
          <w:tcPr>
            <w:tcW w:w="6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What it tells you</w:t>
            </w:r>
          </w:p>
        </w:tc>
      </w:tr>
      <w:tr>
        <w:trPr/>
        <w:tc>
          <w:tcPr>
            <w:tcW w:w="12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Objective</w:t>
            </w:r>
          </w:p>
        </w:tc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6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Malware kya karna chahta hai? (e.g. Data churana)</w:t>
            </w:r>
          </w:p>
        </w:tc>
      </w:tr>
      <w:tr>
        <w:trPr/>
        <w:tc>
          <w:tcPr>
            <w:tcW w:w="12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Behavior</w:t>
            </w:r>
          </w:p>
        </w:tc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6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Wo kis category ka kaam kar raha hai? (e.g. Encoding)</w:t>
            </w:r>
          </w:p>
        </w:tc>
      </w:tr>
      <w:tr>
        <w:trPr/>
        <w:tc>
          <w:tcPr>
            <w:tcW w:w="12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Method</w:t>
            </w:r>
          </w:p>
        </w:tc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Deep</w:t>
            </w:r>
          </w:p>
        </w:tc>
        <w:tc>
          <w:tcPr>
            <w:tcW w:w="6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Exact code ki technique kya hai? (e.g. Base64 use karna)</w:t>
            </w:r>
          </w:p>
        </w:tc>
      </w:tr>
      <w:tr>
        <w:trPr/>
        <w:tc>
          <w:tcPr>
            <w:tcW w:w="12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Identifier</w:t>
            </w:r>
          </w:p>
        </w:tc>
        <w:tc>
          <w:tcPr>
            <w:tcW w:w="14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Technical</w:t>
            </w:r>
          </w:p>
        </w:tc>
        <w:tc>
          <w:tcPr>
            <w:tcW w:w="66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Database ID jo researcher ko mazeed parhne mein madad deti hai.</w:t>
            </w:r>
          </w:p>
        </w:tc>
      </w:tr>
    </w:tbl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;sans-serif" w:hAnsi="Google Sans;sans-serif" w:eastAsia="Aptos" w:cs="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="" w:cstheme="minorBidi" w:eastAsiaTheme="minorHAnsi" w:ascii="Google Sans;sans-serif" w:hAnsi="Google Sans;sans-serif"/>
          <w:b w:val="false"/>
          <w:bCs w:val="false"/>
          <w:color w:val="auto"/>
          <w:spacing w:val="0"/>
          <w:sz w:val="24"/>
          <w:szCs w:val="24"/>
          <w14:ligatures w14:val="standardContextu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0b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0bc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0bc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0b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0b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0b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0b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themeColor="accent1" w:themeShade="bf" w:val="0F4761"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0bc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ttp://hacker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LibreOffice/25.8.4.2$Linux_X86_64 LibreOffice_project/580$Build-2</Application>
  <AppVersion>15.0000</AppVersion>
  <Pages>4</Pages>
  <Words>762</Words>
  <Characters>3917</Characters>
  <CharactersWithSpaces>4588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2026-02-17T20:02:00Z</dcterms:created>
  <dc:creator>(SP25-BCT-045) SYED ATTAULLAH SHAH</dc:creator>
  <dc:description/>
  <dc:language>en-US</dc:language>
  <cp:lastModifiedBy/>
  <dcterms:modified xsi:type="dcterms:W3CDTF">2026-03-17T00:14:48Z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