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Gobuster </w:t>
      </w:r>
      <w:r>
        <w:rPr>
          <w:rStyle w:val="Strong"/>
          <w:b/>
          <w:bCs/>
          <w:sz w:val="24"/>
          <w:szCs w:val="24"/>
        </w:rPr>
        <w:t>DNS Mode</w:t>
      </w:r>
      <w:r>
        <w:rPr>
          <w:sz w:val="24"/>
          <w:szCs w:val="24"/>
        </w:rPr>
        <w:t xml:space="preserve"> kya hota hai</w:t>
      </w:r>
    </w:p>
    <w:p>
      <w:pPr>
        <w:pStyle w:val="BodyText"/>
        <w:rPr/>
      </w:pPr>
      <w:r>
        <w:rPr>
          <w:rStyle w:val="Strong"/>
        </w:rPr>
        <w:t>Gobuster ka dns mode</w:t>
      </w:r>
      <w:r>
        <w:rPr/>
        <w:t xml:space="preserve"> subdomains ko brute force karne ke liye use hota hai.</w:t>
        <w:br/>
        <w:t xml:space="preserve">Subdomain ka matlab hota hai </w:t>
      </w:r>
      <w:r>
        <w:rPr>
          <w:rStyle w:val="Strong"/>
        </w:rPr>
        <w:t>main domain ke aage ek aur naam add hona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Iske subdomains ho sakte hain: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www.example.com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mail.example.com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admin.example.com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dev.example.com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Pentesting me </w:t>
      </w:r>
      <w:r>
        <w:rPr>
          <w:rStyle w:val="Strong"/>
        </w:rPr>
        <w:t>subdomains find karna bohat important hota hai</w:t>
      </w:r>
      <w:r>
        <w:rPr/>
        <w:t xml:space="preserve"> kyunki kai dafa main website secure hoti hai lekin </w:t>
      </w:r>
      <w:r>
        <w:rPr>
          <w:rStyle w:val="Strong"/>
        </w:rPr>
        <w:t>subdomain vulnerable hota hai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Subdomain Vulnerability Example</w:t>
      </w:r>
    </w:p>
    <w:p>
      <w:pPr>
        <w:pStyle w:val="BodyText"/>
        <w:rPr/>
      </w:pPr>
      <w:r>
        <w:rPr/>
        <w:t>Example company: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Uske 2 subdomains hain: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www.example.com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mobile.example.com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Scenario: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www.example.com → updated aur secure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mobile.example.com → outdated aur vulnerable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Attacker </w:t>
      </w:r>
      <w:r>
        <w:rPr>
          <w:rStyle w:val="Strong"/>
        </w:rPr>
        <w:t>mobile.example.com</w:t>
      </w:r>
      <w:r>
        <w:rPr/>
        <w:t xml:space="preserve"> ko exploit kar sakta hai.</w:t>
      </w:r>
    </w:p>
    <w:p>
      <w:pPr>
        <w:pStyle w:val="BodyText"/>
        <w:rPr/>
      </w:pPr>
      <w:r>
        <w:rPr/>
        <w:t xml:space="preserve">Is liye pentesting me </w:t>
      </w:r>
      <w:r>
        <w:rPr>
          <w:rStyle w:val="Strong"/>
        </w:rPr>
        <w:t>subdomain enumeration zaroori hoti hai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DNS Mode Help Command</w:t>
      </w:r>
    </w:p>
    <w:p>
      <w:pPr>
        <w:pStyle w:val="BodyText"/>
        <w:rPr/>
      </w:pPr>
      <w:r>
        <w:rPr/>
        <w:t>Agar DNS mode ke options dekhne 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gobuster dns --help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command </w:t>
      </w:r>
      <w:r>
        <w:rPr>
          <w:rStyle w:val="Strong"/>
        </w:rPr>
        <w:t>available flags aur options</w:t>
      </w:r>
      <w:r>
        <w:rPr/>
        <w:t xml:space="preserve"> show karti hai.</w:t>
      </w:r>
    </w:p>
    <w:p>
      <w:pPr>
        <w:pStyle w:val="BodyText"/>
        <w:rPr/>
      </w:pPr>
      <w:r>
        <w:rPr/>
        <w:t xml:space="preserve">DNS mode me </w:t>
      </w:r>
      <w:r>
        <w:rPr>
          <w:rStyle w:val="Strong"/>
        </w:rPr>
        <w:t>dir mode se kam flags</w:t>
      </w:r>
      <w:r>
        <w:rPr/>
        <w:t xml:space="preserve"> hote hain.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Important DNS Mode Flags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Domain Flag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4"/>
          <w:szCs w:val="24"/>
        </w:rPr>
        <w:t>-d  --domain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</w:t>
      </w:r>
      <w:r>
        <w:rPr>
          <w:rStyle w:val="Strong"/>
        </w:rPr>
        <w:t>target domain specify karta hai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4"/>
          <w:szCs w:val="24"/>
        </w:rPr>
        <w:t>-d 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7" w:name="code-block-viewer_Copy_7"/>
      <w:bookmarkEnd w:id="7"/>
      <w:r>
        <w:rPr>
          <w:rFonts w:eastAsia="Noto Serif CJK SC" w:cs="FreeSans" w:ascii="Liberation Serif" w:hAnsi="Liberation Serif"/>
          <w:sz w:val="24"/>
          <w:szCs w:val="24"/>
        </w:rPr>
        <w:t>Gobuster example.com ke subdomains search karega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Wordlist Flag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8" w:name="code-block-viewer_Copy_8"/>
      <w:bookmarkEnd w:id="8"/>
      <w:r>
        <w:rPr>
          <w:rFonts w:eastAsia="Noto Serif CJK SC" w:cs="FreeSans" w:ascii="Liberation Serif" w:hAnsi="Liberation Serif"/>
          <w:sz w:val="24"/>
          <w:szCs w:val="24"/>
        </w:rPr>
        <w:t>-w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</w:t>
      </w:r>
      <w:r>
        <w:rPr>
          <w:rStyle w:val="Strong"/>
        </w:rPr>
        <w:t>wordlist specify karta hai</w:t>
      </w:r>
      <w:r>
        <w:rPr/>
        <w:t xml:space="preserve"> jisme possible subdomain names hote hain.</w:t>
      </w:r>
    </w:p>
    <w:p>
      <w:pPr>
        <w:pStyle w:val="BodyText"/>
        <w:rPr/>
      </w:pPr>
      <w:r>
        <w:rPr/>
        <w:t>Example wordlist: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9" w:name="code-block-viewer_Copy_9"/>
      <w:bookmarkEnd w:id="9"/>
      <w:r>
        <w:rPr>
          <w:rFonts w:eastAsia="Noto Serif CJK SC" w:cs="FreeSans" w:ascii="Liberation Serif" w:hAnsi="Liberation Serif"/>
          <w:sz w:val="24"/>
          <w:szCs w:val="24"/>
        </w:rPr>
        <w:t>www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mail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dev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api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test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 inko use karke queries banata hai.</w:t>
      </w:r>
    </w:p>
    <w:p>
      <w:pPr>
        <w:pStyle w:val="BodyText"/>
        <w:rPr/>
      </w:pPr>
      <w:r>
        <w:rPr/>
        <w:t>Example queries: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0" w:name="code-block-viewer_Copy_10"/>
      <w:bookmarkEnd w:id="10"/>
      <w:r>
        <w:rPr>
          <w:rFonts w:eastAsia="Noto Serif CJK SC" w:cs="FreeSans" w:ascii="Liberation Serif" w:hAnsi="Liberation Serif"/>
          <w:sz w:val="24"/>
          <w:szCs w:val="24"/>
        </w:rPr>
        <w:t>www.example.com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mail.example.com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shop.example.com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Show IP Address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1" w:name="code-block-viewer_Copy_11"/>
      <w:bookmarkEnd w:id="11"/>
      <w:r>
        <w:rPr>
          <w:rFonts w:eastAsia="Noto Serif CJK SC" w:cs="FreeSans" w:ascii="Liberation Serif" w:hAnsi="Liberation Serif"/>
          <w:sz w:val="24"/>
          <w:szCs w:val="24"/>
        </w:rPr>
        <w:t>-i  --show-ips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</w:t>
      </w:r>
      <w:r>
        <w:rPr>
          <w:rStyle w:val="Strong"/>
        </w:rPr>
        <w:t>subdomain ka IP address bhi show karta hai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2" w:name="code-block-viewer_Copy_12"/>
      <w:bookmarkEnd w:id="12"/>
      <w:r>
        <w:rPr>
          <w:rFonts w:eastAsia="Noto Serif CJK SC" w:cs="FreeSans" w:ascii="Liberation Serif" w:hAnsi="Liberation Serif"/>
          <w:sz w:val="24"/>
          <w:szCs w:val="24"/>
        </w:rPr>
        <w:t>gobuster dns -d example.com -w wordlist.txt -i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3" w:name="code-block-viewer_Copy_13"/>
      <w:bookmarkEnd w:id="13"/>
      <w:r>
        <w:rPr>
          <w:rFonts w:eastAsia="Noto Serif CJK SC" w:cs="FreeSans" w:ascii="Liberation Serif" w:hAnsi="Liberation Serif"/>
          <w:sz w:val="24"/>
          <w:szCs w:val="24"/>
        </w:rPr>
        <w:t>www.example.com      192.168.1.10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shop.example.com     192.168.1.15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Show CNAME Records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4" w:name="code-block-viewer_Copy_14"/>
      <w:bookmarkEnd w:id="14"/>
      <w:r>
        <w:rPr>
          <w:rFonts w:eastAsia="Noto Serif CJK SC" w:cs="FreeSans" w:ascii="Liberation Serif" w:hAnsi="Liberation Serif"/>
          <w:sz w:val="24"/>
          <w:szCs w:val="24"/>
        </w:rPr>
        <w:t>-c  --show-cname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</w:t>
      </w:r>
      <w:r>
        <w:rPr>
          <w:rStyle w:val="Strong"/>
        </w:rPr>
        <w:t>CNAME records show karta hai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5" w:name="code-block-viewer_Copy_15"/>
      <w:bookmarkEnd w:id="15"/>
      <w:r>
        <w:rPr>
          <w:rFonts w:eastAsia="Noto Serif CJK SC" w:cs="FreeSans" w:ascii="Liberation Serif" w:hAnsi="Liberation Serif"/>
          <w:sz w:val="24"/>
          <w:szCs w:val="24"/>
        </w:rPr>
        <w:t>shop.example.com → shop.hostingprovider.com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6" w:name="code-block-viewer_Copy_16"/>
      <w:bookmarkEnd w:id="16"/>
      <w:r>
        <w:rPr>
          <w:rFonts w:eastAsia="Noto Serif CJK SC" w:cs="FreeSans" w:ascii="Liberation Serif" w:hAnsi="Liberation Serif"/>
          <w:sz w:val="24"/>
          <w:szCs w:val="24"/>
        </w:rPr>
        <w:t>gobuster dns -d example.com -w wordlist.txt -c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Custom DNS Resolver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7" w:name="code-block-viewer_Copy_17"/>
      <w:bookmarkEnd w:id="17"/>
      <w:r>
        <w:rPr>
          <w:rFonts w:eastAsia="Noto Serif CJK SC" w:cs="FreeSans" w:ascii="Liberation Serif" w:hAnsi="Liberation Serif"/>
          <w:sz w:val="24"/>
          <w:szCs w:val="24"/>
        </w:rPr>
        <w:t>-r  --resolver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</w:t>
      </w:r>
      <w:r>
        <w:rPr>
          <w:rStyle w:val="Strong"/>
        </w:rPr>
        <w:t>custom DNS server use karta hai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8" w:name="code-block-viewer_Copy_18"/>
      <w:bookmarkEnd w:id="18"/>
      <w:r>
        <w:rPr>
          <w:rFonts w:eastAsia="Noto Serif CJK SC" w:cs="FreeSans" w:ascii="Liberation Serif" w:hAnsi="Liberation Serif"/>
          <w:sz w:val="24"/>
          <w:szCs w:val="24"/>
        </w:rPr>
        <w:t>gobuster dns -d example.com -w wordlist.txt -r 8.8.8.8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9" w:name="code-block-viewer_Copy_19"/>
      <w:bookmarkEnd w:id="19"/>
      <w:r>
        <w:rPr>
          <w:rFonts w:eastAsia="Noto Serif CJK SC" w:cs="FreeSans" w:ascii="Liberation Serif" w:hAnsi="Liberation Serif"/>
          <w:sz w:val="24"/>
          <w:szCs w:val="24"/>
        </w:rPr>
        <w:t>Google DNS server use ho raha hai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Gobuster DNS Mode Command</w:t>
      </w:r>
    </w:p>
    <w:p>
      <w:pPr>
        <w:pStyle w:val="BodyText"/>
        <w:rPr/>
      </w:pPr>
      <w:r>
        <w:rPr/>
        <w:t>Basic syntax: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0" w:name="code-block-viewer_Copy_20"/>
      <w:bookmarkEnd w:id="20"/>
      <w:r>
        <w:rPr>
          <w:rFonts w:eastAsia="Noto Serif CJK SC" w:cs="FreeSans" w:ascii="Liberation Serif" w:hAnsi="Liberation Serif"/>
          <w:sz w:val="24"/>
          <w:szCs w:val="24"/>
        </w:rPr>
        <w:t>gobuster dns -d domain -w wordlist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1" w:name="code-block-viewer_Copy_21"/>
      <w:bookmarkEnd w:id="21"/>
      <w:r>
        <w:rPr>
          <w:rFonts w:eastAsia="Noto Serif CJK SC" w:cs="FreeSans" w:ascii="Liberation Serif" w:hAnsi="Liberation Serif"/>
          <w:sz w:val="24"/>
          <w:szCs w:val="24"/>
        </w:rPr>
        <w:t>gobuster dns -d example.thm -w subdomains.txt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Explanation: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2" w:name="code-block-viewer_Copy_22"/>
      <w:bookmarkEnd w:id="22"/>
      <w:r>
        <w:rPr>
          <w:rFonts w:eastAsia="Noto Serif CJK SC" w:cs="FreeSans" w:ascii="Liberation Serif" w:hAnsi="Liberation Serif"/>
          <w:sz w:val="24"/>
          <w:szCs w:val="24"/>
        </w:rPr>
        <w:t>dns → subdomain enumeration mode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-d  → target domain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-w  → wordlist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Practical Example</w:t>
      </w:r>
    </w:p>
    <w:p>
      <w:pPr>
        <w:pStyle w:val="BodyText"/>
        <w:rPr/>
      </w:pPr>
      <w:r>
        <w:rPr/>
        <w:t>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3" w:name="code-block-viewer_Copy_23"/>
      <w:bookmarkEnd w:id="23"/>
      <w:r>
        <w:rPr>
          <w:rFonts w:eastAsia="Noto Serif CJK SC" w:cs="FreeSans" w:ascii="Liberation Serif" w:hAnsi="Liberation Serif"/>
          <w:sz w:val="24"/>
          <w:szCs w:val="24"/>
        </w:rPr>
        <w:t>gobuster dns -d example.thm -w /usr/share/wordlists/SecLists/Discovery/DNS/subdomains-top1million-5000.txt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Explanation: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4" w:name="code-block-viewer_Copy_24"/>
      <w:bookmarkEnd w:id="24"/>
      <w:r>
        <w:rPr>
          <w:rFonts w:eastAsia="Noto Serif CJK SC" w:cs="FreeSans" w:ascii="Liberation Serif" w:hAnsi="Liberation Serif"/>
          <w:sz w:val="24"/>
          <w:szCs w:val="24"/>
        </w:rPr>
        <w:t>gobuster dns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DNS enumeration mode start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5" w:name="code-block-viewer_Copy_25"/>
      <w:bookmarkEnd w:id="25"/>
      <w:r>
        <w:rPr>
          <w:rFonts w:eastAsia="Noto Serif CJK SC" w:cs="FreeSans" w:ascii="Liberation Serif" w:hAnsi="Liberation Serif"/>
          <w:sz w:val="24"/>
          <w:szCs w:val="24"/>
        </w:rPr>
        <w:t>-d example.thm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target domain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6" w:name="code-block-viewer_Copy_26"/>
      <w:bookmarkEnd w:id="26"/>
      <w:r>
        <w:rPr>
          <w:rFonts w:eastAsia="Noto Serif CJK SC" w:cs="FreeSans" w:ascii="Liberation Serif" w:hAnsi="Liberation Serif"/>
          <w:sz w:val="24"/>
          <w:szCs w:val="24"/>
        </w:rPr>
        <w:t>-w subdomains-top1million-5000.txt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wordlist jisme common subdomains hain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Wordlist Kaise Work Karti Hai</w:t>
      </w:r>
    </w:p>
    <w:p>
      <w:pPr>
        <w:pStyle w:val="BodyText"/>
        <w:rPr/>
      </w:pPr>
      <w:r>
        <w:rPr/>
        <w:t>Example wordlist: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7" w:name="code-block-viewer_Copy_27"/>
      <w:bookmarkEnd w:id="27"/>
      <w:r>
        <w:rPr>
          <w:rFonts w:eastAsia="Noto Serif CJK SC" w:cs="FreeSans" w:ascii="Liberation Serif" w:hAnsi="Liberation Serif"/>
          <w:sz w:val="24"/>
          <w:szCs w:val="24"/>
        </w:rPr>
        <w:t>www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academy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primary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mail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 queries karega: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8" w:name="code-block-viewer_Copy_28"/>
      <w:bookmarkEnd w:id="28"/>
      <w:r>
        <w:rPr>
          <w:rFonts w:eastAsia="Noto Serif CJK SC" w:cs="FreeSans" w:ascii="Liberation Serif" w:hAnsi="Liberation Serif"/>
          <w:sz w:val="24"/>
          <w:szCs w:val="24"/>
        </w:rPr>
        <w:t>www.example.thm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shop.example.thm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academy.example.thm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primary.example.thm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Agar DNS server response de to matlab </w:t>
      </w:r>
      <w:r>
        <w:rPr>
          <w:rStyle w:val="Strong"/>
        </w:rPr>
        <w:t>subdomain exist karta hai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Example Output</w:t>
      </w: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9" w:name="code-block-viewer_Copy_29"/>
      <w:bookmarkEnd w:id="29"/>
      <w:r>
        <w:rPr>
          <w:rFonts w:eastAsia="Noto Serif CJK SC" w:cs="FreeSans" w:ascii="Liberation Serif" w:hAnsi="Liberation Serif"/>
          <w:sz w:val="24"/>
          <w:szCs w:val="24"/>
        </w:rPr>
        <w:t>Found: www.example.thm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Found: shop.example.thm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Found: academy.example.thm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Found: primary.example.thm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0" w:name="code-block-viewer_Copy_30"/>
      <w:bookmarkEnd w:id="30"/>
      <w:r>
        <w:rPr>
          <w:rFonts w:eastAsia="Noto Serif CJK SC" w:cs="FreeSans" w:ascii="Liberation Serif" w:hAnsi="Liberation Serif"/>
          <w:sz w:val="24"/>
          <w:szCs w:val="24"/>
        </w:rPr>
        <w:t>website ke 4 subdomains mil gaye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Real Pentesting Scenario</w:t>
      </w:r>
    </w:p>
    <w:p>
      <w:pPr>
        <w:pStyle w:val="BodyText"/>
        <w:rPr/>
      </w:pPr>
      <w:r>
        <w:rPr/>
        <w:t>Target: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1" w:name="code-block-viewer_Copy_31"/>
      <w:bookmarkEnd w:id="31"/>
      <w:r>
        <w:rPr>
          <w:rFonts w:eastAsia="Noto Serif CJK SC" w:cs="FreeSans" w:ascii="Liberation Serif" w:hAnsi="Liberation Serif"/>
          <w:sz w:val="24"/>
          <w:szCs w:val="24"/>
        </w:rPr>
        <w:t>company.com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 run: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2" w:name="code-block-viewer_Copy_32"/>
      <w:bookmarkEnd w:id="32"/>
      <w:r>
        <w:rPr>
          <w:rFonts w:eastAsia="Noto Serif CJK SC" w:cs="FreeSans" w:ascii="Liberation Serif" w:hAnsi="Liberation Serif"/>
          <w:sz w:val="24"/>
          <w:szCs w:val="24"/>
        </w:rPr>
        <w:t>gobuster dns -d company.com -w subdomains.txt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3" w:name="code-block-viewer_Copy_33"/>
      <w:bookmarkEnd w:id="33"/>
      <w:r>
        <w:rPr>
          <w:rFonts w:eastAsia="Noto Serif CJK SC" w:cs="FreeSans" w:ascii="Liberation Serif" w:hAnsi="Liberation Serif"/>
          <w:sz w:val="24"/>
          <w:szCs w:val="24"/>
        </w:rPr>
        <w:t>dev.company.com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admin.company.com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api.company.com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mail.company.com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Ab pentester </w:t>
      </w:r>
      <w:r>
        <w:rPr>
          <w:rStyle w:val="Strong"/>
        </w:rPr>
        <w:t>in subdomains ko scan karega</w:t>
      </w:r>
      <w:r>
        <w:rPr/>
        <w:t>.</w:t>
      </w:r>
    </w:p>
    <w:p>
      <w:pPr>
        <w:pStyle w:val="BodyText"/>
        <w:rPr/>
      </w:pPr>
      <w:r>
        <w:rPr/>
        <w:t>Example vulnerabilities: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4" w:name="code-block-viewer_Copy_34"/>
      <w:bookmarkEnd w:id="34"/>
      <w:r>
        <w:rPr>
          <w:rFonts w:eastAsia="Noto Serif CJK SC" w:cs="FreeSans" w:ascii="Liberation Serif" w:hAnsi="Liberation Serif"/>
          <w:sz w:val="24"/>
          <w:szCs w:val="24"/>
        </w:rPr>
        <w:t>dev.company.com → outdated software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admin.company.com → weak login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api.company.com → exposed API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Simple Summary</w:t>
      </w:r>
    </w:p>
    <w:p>
      <w:pPr>
        <w:pStyle w:val="BodyText"/>
        <w:rPr/>
      </w:pPr>
      <w:r>
        <w:rPr/>
        <w:t xml:space="preserve">Gobuster </w:t>
      </w:r>
      <w:r>
        <w:rPr>
          <w:rStyle w:val="Strong"/>
        </w:rPr>
        <w:t>dns mode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5" w:name="code-block-viewer_Copy_35"/>
      <w:bookmarkEnd w:id="35"/>
      <w:r>
        <w:rPr>
          <w:rFonts w:eastAsia="Noto Serif CJK SC" w:cs="FreeSans" w:ascii="Liberation Serif" w:hAnsi="Liberation Serif"/>
          <w:sz w:val="24"/>
          <w:szCs w:val="24"/>
        </w:rPr>
        <w:t>domain ke hidden subdomains find karta hai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wordlist brute force use karta hai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DNS queries send karta hai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Use hota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6" w:name="code-block-viewer_Copy_36"/>
      <w:bookmarkEnd w:id="36"/>
      <w:r>
        <w:rPr>
          <w:rFonts w:eastAsia="Noto Serif CJK SC" w:cs="FreeSans" w:ascii="Liberation Serif" w:hAnsi="Liberation Serif"/>
          <w:sz w:val="24"/>
          <w:szCs w:val="24"/>
        </w:rPr>
        <w:t>penetration testing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bug bounty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reconnaissance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attack surface discovery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5</Pages>
  <Words>470</Words>
  <Characters>2982</Characters>
  <CharactersWithSpaces>3322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2026-03-12T00:15:52Z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