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306" w:rsidRDefault="007C2306" w:rsidP="007C2306">
      <w:r>
        <w:t>Subject: Elevate Your Advertising Strategy: Digital Marketing Excellence Awaits</w:t>
      </w:r>
    </w:p>
    <w:p w:rsidR="007C2306" w:rsidRDefault="007C2306" w:rsidP="007C2306">
      <w:r>
        <w:t>Dear [Advertising Executive's Name],</w:t>
      </w:r>
    </w:p>
    <w:p w:rsidR="007C2306" w:rsidRDefault="007C2306" w:rsidP="007C2306">
      <w:r>
        <w:t>I trust this email finds you well. I'm [Your Name], a digital marketing specialist, and I'm reaching out to offer my expertise in supporting advertising executives like yourself.</w:t>
      </w:r>
    </w:p>
    <w:p w:rsidR="007C2306" w:rsidRDefault="007C2306" w:rsidP="007C2306">
      <w:r>
        <w:t>In the fast-paced world of advertising, a strong digital presence is non-negotiable. I've successfully assisted advertising professionals in developing and executing digital strategies that resonate with their target audiences.</w:t>
      </w:r>
    </w:p>
    <w:p w:rsidR="007C2306" w:rsidRDefault="007C2306" w:rsidP="007C2306">
      <w:r>
        <w:t>Could we schedule a brief call to discuss how our digital marketing services can amplify your advertising strategy? I look forward to the opportunity to contribute to your success.</w:t>
      </w:r>
    </w:p>
    <w:p w:rsidR="007C2306" w:rsidRDefault="007C2306" w:rsidP="007C2306">
      <w:r>
        <w:t xml:space="preserve">Warm regards, </w:t>
      </w:r>
    </w:p>
    <w:p w:rsidR="007C2306" w:rsidRDefault="007C2306" w:rsidP="007C2306">
      <w:r>
        <w:t xml:space="preserve">Your Name] </w:t>
      </w:r>
    </w:p>
    <w:p w:rsidR="007C2306" w:rsidRDefault="007C2306" w:rsidP="007C2306">
      <w:r>
        <w:t>[Your Contact Information]</w:t>
      </w:r>
    </w:p>
    <w:p w:rsidR="007D1354" w:rsidRDefault="007C2306" w:rsidP="007C2306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C2306"/>
    <w:rsid w:val="0007601F"/>
    <w:rsid w:val="00507C63"/>
    <w:rsid w:val="007C230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>Grizli777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2023-12-26T10:35:00Z</dcterms:created>
  <dcterms:modified xsi:type="dcterms:W3CDTF">2023-12-26T10:35:00Z</dcterms:modified>
</cp:coreProperties>
</file>