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99B" w:rsidRDefault="006E099B" w:rsidP="006E099B">
      <w:r>
        <w:t>Subject:  Restore Success: Unlock the Power of Digital Marketing for Furniture Restoration</w:t>
      </w:r>
    </w:p>
    <w:p w:rsidR="006E099B" w:rsidRDefault="006E099B" w:rsidP="006E099B">
      <w:r>
        <w:t>Hello [Furniture Restoration Business Owner's Name],</w:t>
      </w:r>
    </w:p>
    <w:p w:rsidR="006E099B" w:rsidRDefault="006E099B" w:rsidP="006E099B">
      <w:r>
        <w:t>I trust this email finds you in good spirits amidst your furniture restoration endeavors. Your commitment to preserving and restoring beautiful furniture has not gone unnoticed, and I believe it's time to restore success by unlocking the full power of digital marketing.</w:t>
      </w:r>
    </w:p>
    <w:p w:rsidR="006E099B" w:rsidRDefault="006E099B" w:rsidP="006E099B">
      <w:r>
        <w:t>At [Your Company], we specialize in creating tailored digital marketing strategies for</w:t>
      </w:r>
    </w:p>
    <w:p w:rsidR="006E099B" w:rsidRDefault="006E099B" w:rsidP="006E099B">
      <w:r>
        <w:t>furniture restoration services. Our approach is designed to enhance online presence, connect with potential clients, and attract opportunities aligned with your business vision.</w:t>
      </w:r>
    </w:p>
    <w:p w:rsidR="006E099B" w:rsidRDefault="006E099B" w:rsidP="006E099B">
      <w:r>
        <w:t>I'd love the opportunity to discuss how our services can be customized to fit seamlessly into your furniture restoration business strategy. Can we schedule a brief call to explore this further?</w:t>
      </w:r>
    </w:p>
    <w:p w:rsidR="006E099B" w:rsidRDefault="006E099B" w:rsidP="006E099B">
      <w:r>
        <w:t>Best regards, [Your Name] [Your Title] [Your Company] [Contact Information]</w:t>
      </w:r>
    </w:p>
    <w:p w:rsidR="007D1354" w:rsidRDefault="006E099B" w:rsidP="006E099B"/>
    <w:sectPr w:rsidR="007D1354" w:rsidSect="00BB2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6E099B"/>
    <w:rsid w:val="00507C63"/>
    <w:rsid w:val="006E099B"/>
    <w:rsid w:val="00BB2DF4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D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0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11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81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859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21415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30588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810</Characters>
  <Application>Microsoft Office Word</Application>
  <DocSecurity>0</DocSecurity>
  <Lines>6</Lines>
  <Paragraphs>1</Paragraphs>
  <ScaleCrop>false</ScaleCrop>
  <Company>Grizli777</Company>
  <LinksUpToDate>false</LinksUpToDate>
  <CharactersWithSpaces>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2024-01-15T15:00:00Z</dcterms:created>
  <dcterms:modified xsi:type="dcterms:W3CDTF">2024-01-15T15:00:00Z</dcterms:modified>
</cp:coreProperties>
</file>