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D89" w:rsidRDefault="00A81D89" w:rsidP="00A81D89">
      <w:r>
        <w:t>Subject: Transform Your Fabrication Business with Strategic Digital Marketing</w:t>
      </w:r>
    </w:p>
    <w:p w:rsidR="00A81D89" w:rsidRDefault="00A81D89" w:rsidP="00A81D89">
      <w:r>
        <w:t>Dear [Prospect's Name],</w:t>
      </w:r>
    </w:p>
    <w:p w:rsidR="00A81D89" w:rsidRDefault="00A81D89" w:rsidP="00A81D89">
      <w:r>
        <w:t>Are you looking to stay ahead in the competitive metalworking and fabrication industry? Our digital marketing services are designed to elevate your brand, engage your target audience, and drive measurable results.</w:t>
      </w:r>
    </w:p>
    <w:p w:rsidR="00A81D89" w:rsidRDefault="00A81D89" w:rsidP="00A81D89">
      <w:r>
        <w:t>I would love the opportunity to discuss a customized strategy for your business. Can we arrange a quick call this week?</w:t>
      </w:r>
    </w:p>
    <w:p w:rsidR="00A81D89" w:rsidRDefault="00A81D89" w:rsidP="00A81D89">
      <w:r>
        <w:t>Best regards, [Your Name] [Your Company]</w:t>
      </w:r>
    </w:p>
    <w:p w:rsidR="007D1354" w:rsidRDefault="00A81D89" w:rsidP="00A81D89"/>
    <w:sectPr w:rsidR="007D1354" w:rsidSect="00F92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1D89"/>
    <w:rsid w:val="00507C63"/>
    <w:rsid w:val="00A81D89"/>
    <w:rsid w:val="00C42D80"/>
    <w:rsid w:val="00F92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397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407</Characters>
  <Application>Microsoft Office Word</Application>
  <DocSecurity>0</DocSecurity>
  <Lines>3</Lines>
  <Paragraphs>1</Paragraphs>
  <ScaleCrop>false</ScaleCrop>
  <Company>Grizli777</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2023-12-31T03:47:00Z</dcterms:created>
  <dcterms:modified xsi:type="dcterms:W3CDTF">2023-12-31T03:47:00Z</dcterms:modified>
</cp:coreProperties>
</file>