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41F7" w14:textId="4B34160A" w:rsidR="00D5576E" w:rsidRDefault="00CA4264" w:rsidP="00D5576E">
      <w:pPr>
        <w:jc w:val="center"/>
        <w:rPr>
          <w:rFonts w:ascii="Times New Roman" w:hAnsi="Times New Roman" w:cs="Times New Roman"/>
          <w:b/>
          <w:bCs/>
          <w:sz w:val="32"/>
          <w:szCs w:val="32"/>
        </w:rPr>
      </w:pPr>
      <w:r>
        <w:rPr>
          <w:rFonts w:ascii="Times New Roman" w:hAnsi="Times New Roman" w:cs="Times New Roman"/>
          <w:b/>
          <w:bCs/>
          <w:sz w:val="32"/>
          <w:szCs w:val="32"/>
        </w:rPr>
        <w:t xml:space="preserve">Assignment </w:t>
      </w:r>
      <w:r w:rsidR="00657770">
        <w:rPr>
          <w:rFonts w:ascii="Times New Roman" w:hAnsi="Times New Roman" w:cs="Times New Roman"/>
          <w:b/>
          <w:bCs/>
          <w:sz w:val="32"/>
          <w:szCs w:val="32"/>
        </w:rPr>
        <w:t>3</w:t>
      </w:r>
    </w:p>
    <w:p w14:paraId="20C3BC53" w14:textId="36E6F4B7" w:rsidR="00D5576E" w:rsidRDefault="00C1142B" w:rsidP="00D5576E">
      <w:pPr>
        <w:jc w:val="center"/>
        <w:rPr>
          <w:rFonts w:ascii="Times New Roman" w:hAnsi="Times New Roman" w:cs="Times New Roman"/>
          <w:b/>
          <w:bCs/>
          <w:sz w:val="32"/>
          <w:szCs w:val="32"/>
        </w:rPr>
      </w:pPr>
      <w:r>
        <w:rPr>
          <w:rFonts w:ascii="Times New Roman" w:hAnsi="Times New Roman" w:cs="Times New Roman"/>
          <w:b/>
          <w:bCs/>
          <w:sz w:val="32"/>
          <w:szCs w:val="32"/>
        </w:rPr>
        <w:t>SPSS For Research</w:t>
      </w:r>
    </w:p>
    <w:p w14:paraId="5B8D6BE9" w14:textId="0A8A3C10" w:rsidR="00D5576E" w:rsidRDefault="00D5576E" w:rsidP="00D5576E">
      <w:pPr>
        <w:pBdr>
          <w:bottom w:val="single" w:sz="6" w:space="1" w:color="auto"/>
        </w:pBdr>
        <w:jc w:val="center"/>
        <w:rPr>
          <w:rFonts w:ascii="Times New Roman" w:hAnsi="Times New Roman" w:cs="Times New Roman"/>
          <w:b/>
          <w:bCs/>
          <w:sz w:val="24"/>
          <w:szCs w:val="24"/>
        </w:rPr>
      </w:pPr>
      <w:r w:rsidRPr="00D5576E">
        <w:rPr>
          <w:rFonts w:ascii="Times New Roman" w:hAnsi="Times New Roman" w:cs="Times New Roman"/>
          <w:b/>
          <w:bCs/>
          <w:sz w:val="24"/>
          <w:szCs w:val="24"/>
        </w:rPr>
        <w:t>Instructor: Md. Ahsanul Islam</w:t>
      </w:r>
    </w:p>
    <w:p w14:paraId="6F0640A5" w14:textId="4F8C22EB" w:rsidR="00D5576E" w:rsidRDefault="00D5576E" w:rsidP="00D5576E">
      <w:pPr>
        <w:jc w:val="right"/>
        <w:rPr>
          <w:rFonts w:ascii="Times New Roman" w:hAnsi="Times New Roman" w:cs="Times New Roman"/>
          <w:sz w:val="24"/>
          <w:szCs w:val="24"/>
        </w:rPr>
      </w:pPr>
      <w:r>
        <w:rPr>
          <w:rFonts w:ascii="Times New Roman" w:hAnsi="Times New Roman" w:cs="Times New Roman"/>
          <w:b/>
          <w:bCs/>
          <w:sz w:val="24"/>
          <w:szCs w:val="24"/>
        </w:rPr>
        <w:t xml:space="preserve">Deadline: </w:t>
      </w:r>
      <w:r w:rsidR="00ED2DD6">
        <w:rPr>
          <w:rFonts w:ascii="Times New Roman" w:hAnsi="Times New Roman" w:cs="Times New Roman"/>
          <w:sz w:val="24"/>
          <w:szCs w:val="24"/>
        </w:rPr>
        <w:t>29</w:t>
      </w:r>
      <w:r w:rsidR="00502764">
        <w:rPr>
          <w:rFonts w:ascii="Times New Roman" w:hAnsi="Times New Roman" w:cs="Times New Roman"/>
          <w:sz w:val="24"/>
          <w:szCs w:val="24"/>
        </w:rPr>
        <w:t xml:space="preserve"> </w:t>
      </w:r>
      <w:r w:rsidR="00C139E5">
        <w:rPr>
          <w:rFonts w:ascii="Times New Roman" w:hAnsi="Times New Roman" w:cs="Times New Roman"/>
          <w:sz w:val="24"/>
          <w:szCs w:val="24"/>
        </w:rPr>
        <w:t>August</w:t>
      </w:r>
      <w:r w:rsidR="00502764">
        <w:rPr>
          <w:rFonts w:ascii="Times New Roman" w:hAnsi="Times New Roman" w:cs="Times New Roman"/>
          <w:sz w:val="24"/>
          <w:szCs w:val="24"/>
        </w:rPr>
        <w:t xml:space="preserve"> </w:t>
      </w:r>
      <w:r w:rsidR="00DF6901">
        <w:rPr>
          <w:rFonts w:ascii="Times New Roman" w:hAnsi="Times New Roman" w:cs="Times New Roman"/>
          <w:sz w:val="24"/>
          <w:szCs w:val="24"/>
        </w:rPr>
        <w:t>2026</w:t>
      </w:r>
    </w:p>
    <w:p w14:paraId="099AF7A4" w14:textId="5C4A8A78" w:rsidR="002550BC" w:rsidRPr="00EF623B" w:rsidRDefault="002830F1" w:rsidP="002550BC">
      <w:pPr>
        <w:rPr>
          <w:rFonts w:ascii="Times New Roman" w:hAnsi="Times New Roman" w:cs="Times New Roman"/>
          <w:sz w:val="24"/>
          <w:szCs w:val="24"/>
        </w:rPr>
      </w:pPr>
      <w:r>
        <w:rPr>
          <w:rFonts w:ascii="Times New Roman" w:hAnsi="Times New Roman" w:cs="Times New Roman"/>
          <w:b/>
          <w:bCs/>
          <w:sz w:val="24"/>
          <w:szCs w:val="24"/>
        </w:rPr>
        <w:t>Submission</w:t>
      </w:r>
      <w:r w:rsidR="00195DE1" w:rsidRPr="00F835E9">
        <w:rPr>
          <w:rFonts w:ascii="Times New Roman" w:hAnsi="Times New Roman" w:cs="Times New Roman"/>
          <w:b/>
          <w:bCs/>
          <w:sz w:val="24"/>
          <w:szCs w:val="24"/>
        </w:rPr>
        <w:t>:</w:t>
      </w:r>
      <w:r w:rsidR="00195DE1">
        <w:rPr>
          <w:rFonts w:ascii="Times New Roman" w:hAnsi="Times New Roman" w:cs="Times New Roman"/>
          <w:sz w:val="24"/>
          <w:szCs w:val="24"/>
        </w:rPr>
        <w:t xml:space="preserve"> </w:t>
      </w:r>
      <w:r w:rsidR="004D5FA4" w:rsidRPr="004D5FA4">
        <w:rPr>
          <w:rFonts w:ascii="Times New Roman" w:hAnsi="Times New Roman" w:cs="Times New Roman"/>
          <w:sz w:val="24"/>
          <w:szCs w:val="24"/>
        </w:rPr>
        <w:t xml:space="preserve">Save your assignment as a word document named Assignment 3_YOURNAME.docx, write your name (as per certificate) at the top, and submit the word file. </w:t>
      </w:r>
    </w:p>
    <w:p w14:paraId="4661A3EA" w14:textId="191B01AF" w:rsidR="00195DE1" w:rsidRDefault="00195DE1" w:rsidP="00502764">
      <w:pPr>
        <w:rPr>
          <w:rFonts w:ascii="Times New Roman" w:hAnsi="Times New Roman" w:cs="Times New Roman"/>
          <w:sz w:val="24"/>
          <w:szCs w:val="24"/>
        </w:rPr>
      </w:pPr>
    </w:p>
    <w:p w14:paraId="5F4ED101" w14:textId="78CFAF2C" w:rsidR="00644FE4" w:rsidRDefault="008667A8" w:rsidP="00502764">
      <w:pPr>
        <w:rPr>
          <w:rFonts w:ascii="Times New Roman" w:hAnsi="Times New Roman" w:cs="Times New Roman"/>
          <w:i/>
          <w:iCs/>
          <w:sz w:val="24"/>
          <w:szCs w:val="24"/>
          <w:u w:val="single"/>
        </w:rPr>
      </w:pPr>
      <w:r>
        <w:rPr>
          <w:rFonts w:ascii="Times New Roman" w:hAnsi="Times New Roman" w:cs="Times New Roman"/>
          <w:i/>
          <w:iCs/>
          <w:sz w:val="24"/>
          <w:szCs w:val="24"/>
          <w:u w:val="single"/>
        </w:rPr>
        <w:t>Problem Statement</w:t>
      </w:r>
      <w:r w:rsidR="00644FE4" w:rsidRPr="00ED62E0">
        <w:rPr>
          <w:rFonts w:ascii="Times New Roman" w:hAnsi="Times New Roman" w:cs="Times New Roman"/>
          <w:i/>
          <w:iCs/>
          <w:sz w:val="24"/>
          <w:szCs w:val="24"/>
          <w:u w:val="single"/>
        </w:rPr>
        <w:t>:</w:t>
      </w:r>
    </w:p>
    <w:p w14:paraId="0A3F4987" w14:textId="1F5CA5DC" w:rsidR="00EC7CB8" w:rsidRDefault="00EC7CB8" w:rsidP="00502764">
      <w:pPr>
        <w:rPr>
          <w:rFonts w:ascii="Times New Roman" w:hAnsi="Times New Roman" w:cs="Times New Roman"/>
          <w:sz w:val="24"/>
          <w:szCs w:val="24"/>
        </w:rPr>
      </w:pPr>
      <w:r w:rsidRPr="00EC7CB8">
        <w:rPr>
          <w:rFonts w:ascii="Times New Roman" w:hAnsi="Times New Roman" w:cs="Times New Roman"/>
          <w:sz w:val="24"/>
          <w:szCs w:val="24"/>
        </w:rPr>
        <w:t xml:space="preserve">The dataset </w:t>
      </w:r>
      <w:r>
        <w:rPr>
          <w:rFonts w:ascii="Times New Roman" w:hAnsi="Times New Roman" w:cs="Times New Roman"/>
          <w:sz w:val="24"/>
          <w:szCs w:val="24"/>
        </w:rPr>
        <w:t>assignment3</w:t>
      </w:r>
      <w:r w:rsidRPr="00EC7CB8">
        <w:rPr>
          <w:rFonts w:ascii="Times New Roman" w:hAnsi="Times New Roman" w:cs="Times New Roman"/>
          <w:sz w:val="24"/>
          <w:szCs w:val="24"/>
        </w:rPr>
        <w:t>.sav contains records for 400 mothers who recently gave birth, collected in a maternal</w:t>
      </w:r>
      <w:r w:rsidR="007C384A">
        <w:rPr>
          <w:rFonts w:ascii="Times New Roman" w:hAnsi="Times New Roman" w:cs="Times New Roman"/>
          <w:sz w:val="24"/>
          <w:szCs w:val="24"/>
        </w:rPr>
        <w:t xml:space="preserve"> </w:t>
      </w:r>
      <w:r w:rsidRPr="00EC7CB8">
        <w:rPr>
          <w:rFonts w:ascii="Times New Roman" w:hAnsi="Times New Roman" w:cs="Times New Roman"/>
          <w:sz w:val="24"/>
          <w:szCs w:val="24"/>
        </w:rPr>
        <w:t>and</w:t>
      </w:r>
      <w:r w:rsidR="007C384A">
        <w:rPr>
          <w:rFonts w:ascii="Times New Roman" w:hAnsi="Times New Roman" w:cs="Times New Roman"/>
          <w:sz w:val="24"/>
          <w:szCs w:val="24"/>
        </w:rPr>
        <w:t xml:space="preserve"> </w:t>
      </w:r>
      <w:r w:rsidRPr="00EC7CB8">
        <w:rPr>
          <w:rFonts w:ascii="Times New Roman" w:hAnsi="Times New Roman" w:cs="Times New Roman"/>
          <w:sz w:val="24"/>
          <w:szCs w:val="24"/>
        </w:rPr>
        <w:t>child</w:t>
      </w:r>
      <w:r w:rsidR="007C384A">
        <w:rPr>
          <w:rFonts w:ascii="Times New Roman" w:hAnsi="Times New Roman" w:cs="Times New Roman"/>
          <w:sz w:val="24"/>
          <w:szCs w:val="24"/>
        </w:rPr>
        <w:t xml:space="preserve"> </w:t>
      </w:r>
      <w:r w:rsidRPr="00EC7CB8">
        <w:rPr>
          <w:rFonts w:ascii="Times New Roman" w:hAnsi="Times New Roman" w:cs="Times New Roman"/>
          <w:sz w:val="24"/>
          <w:szCs w:val="24"/>
        </w:rPr>
        <w:t>health survey.</w:t>
      </w:r>
      <w:r w:rsidR="00342AD5">
        <w:rPr>
          <w:rFonts w:ascii="Times New Roman" w:hAnsi="Times New Roman" w:cs="Times New Roman"/>
          <w:sz w:val="24"/>
          <w:szCs w:val="24"/>
        </w:rPr>
        <w:t xml:space="preserve"> </w:t>
      </w:r>
      <w:r w:rsidR="00342AD5" w:rsidRPr="00342AD5">
        <w:rPr>
          <w:rFonts w:ascii="Times New Roman" w:hAnsi="Times New Roman" w:cs="Times New Roman"/>
          <w:sz w:val="24"/>
          <w:szCs w:val="24"/>
        </w:rPr>
        <w:t>For each mother the file records place of residence, household wealth, age, the number of antenatal care (ANC) visits made during pregnancy, and whether the baby was born with low birth weight (below 2500 g). Use this one file for every question below.</w:t>
      </w:r>
    </w:p>
    <w:tbl>
      <w:tblPr>
        <w:tblStyle w:val="TableGrid"/>
        <w:tblW w:w="9828" w:type="dxa"/>
        <w:tblInd w:w="108" w:type="dxa"/>
        <w:tblLook w:val="04A0" w:firstRow="1" w:lastRow="0" w:firstColumn="1" w:lastColumn="0" w:noHBand="0" w:noVBand="1"/>
      </w:tblPr>
      <w:tblGrid>
        <w:gridCol w:w="2016"/>
        <w:gridCol w:w="3492"/>
        <w:gridCol w:w="2970"/>
        <w:gridCol w:w="1350"/>
      </w:tblGrid>
      <w:tr w:rsidR="004A50F2" w:rsidRPr="004A50F2" w14:paraId="5C369680" w14:textId="77777777" w:rsidTr="005112ED">
        <w:tc>
          <w:tcPr>
            <w:tcW w:w="2016" w:type="dxa"/>
            <w:hideMark/>
          </w:tcPr>
          <w:p w14:paraId="3676D965"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Variable</w:t>
            </w:r>
          </w:p>
        </w:tc>
        <w:tc>
          <w:tcPr>
            <w:tcW w:w="3492" w:type="dxa"/>
            <w:hideMark/>
          </w:tcPr>
          <w:p w14:paraId="087ED2BC"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Label</w:t>
            </w:r>
          </w:p>
        </w:tc>
        <w:tc>
          <w:tcPr>
            <w:tcW w:w="2970" w:type="dxa"/>
            <w:hideMark/>
          </w:tcPr>
          <w:p w14:paraId="04671E03"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Values / Units</w:t>
            </w:r>
          </w:p>
        </w:tc>
        <w:tc>
          <w:tcPr>
            <w:tcW w:w="1350" w:type="dxa"/>
            <w:hideMark/>
          </w:tcPr>
          <w:p w14:paraId="02F716E9"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Measure</w:t>
            </w:r>
          </w:p>
        </w:tc>
      </w:tr>
      <w:tr w:rsidR="004A50F2" w:rsidRPr="004A50F2" w14:paraId="1131D60C" w14:textId="77777777" w:rsidTr="005112ED">
        <w:tc>
          <w:tcPr>
            <w:tcW w:w="2016" w:type="dxa"/>
            <w:hideMark/>
          </w:tcPr>
          <w:p w14:paraId="35388CA3" w14:textId="77777777" w:rsidR="004A50F2" w:rsidRPr="004A50F2" w:rsidRDefault="004A50F2" w:rsidP="004A50F2">
            <w:pPr>
              <w:spacing w:after="160" w:line="259" w:lineRule="auto"/>
              <w:rPr>
                <w:rFonts w:ascii="Times New Roman" w:hAnsi="Times New Roman" w:cs="Times New Roman"/>
                <w:sz w:val="24"/>
                <w:szCs w:val="24"/>
                <w:lang w:val="en-US"/>
              </w:rPr>
            </w:pPr>
            <w:proofErr w:type="spellStart"/>
            <w:r w:rsidRPr="004A50F2">
              <w:rPr>
                <w:rFonts w:ascii="Times New Roman" w:hAnsi="Times New Roman" w:cs="Times New Roman"/>
                <w:b/>
                <w:bCs/>
                <w:sz w:val="24"/>
                <w:szCs w:val="24"/>
                <w:lang w:val="en-US"/>
              </w:rPr>
              <w:t>mother_id</w:t>
            </w:r>
            <w:proofErr w:type="spellEnd"/>
          </w:p>
        </w:tc>
        <w:tc>
          <w:tcPr>
            <w:tcW w:w="3492" w:type="dxa"/>
            <w:hideMark/>
          </w:tcPr>
          <w:p w14:paraId="5578156A"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Mother identification number</w:t>
            </w:r>
          </w:p>
        </w:tc>
        <w:tc>
          <w:tcPr>
            <w:tcW w:w="2970" w:type="dxa"/>
            <w:hideMark/>
          </w:tcPr>
          <w:p w14:paraId="7ADA794B"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Integer ID</w:t>
            </w:r>
          </w:p>
        </w:tc>
        <w:tc>
          <w:tcPr>
            <w:tcW w:w="1350" w:type="dxa"/>
            <w:hideMark/>
          </w:tcPr>
          <w:p w14:paraId="2A6C20C4"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Nominal</w:t>
            </w:r>
          </w:p>
        </w:tc>
      </w:tr>
      <w:tr w:rsidR="004A50F2" w:rsidRPr="004A50F2" w14:paraId="646583EE" w14:textId="77777777" w:rsidTr="005112ED">
        <w:tc>
          <w:tcPr>
            <w:tcW w:w="2016" w:type="dxa"/>
            <w:hideMark/>
          </w:tcPr>
          <w:p w14:paraId="3FED51D7" w14:textId="77777777" w:rsidR="004A50F2" w:rsidRPr="004A50F2" w:rsidRDefault="004A50F2" w:rsidP="004A50F2">
            <w:pPr>
              <w:spacing w:after="160" w:line="259" w:lineRule="auto"/>
              <w:rPr>
                <w:rFonts w:ascii="Times New Roman" w:hAnsi="Times New Roman" w:cs="Times New Roman"/>
                <w:sz w:val="24"/>
                <w:szCs w:val="24"/>
                <w:lang w:val="en-US"/>
              </w:rPr>
            </w:pPr>
            <w:proofErr w:type="spellStart"/>
            <w:r w:rsidRPr="004A50F2">
              <w:rPr>
                <w:rFonts w:ascii="Times New Roman" w:hAnsi="Times New Roman" w:cs="Times New Roman"/>
                <w:b/>
                <w:bCs/>
                <w:sz w:val="24"/>
                <w:szCs w:val="24"/>
                <w:lang w:val="en-US"/>
              </w:rPr>
              <w:t>low_birth_weight</w:t>
            </w:r>
            <w:proofErr w:type="spellEnd"/>
          </w:p>
        </w:tc>
        <w:tc>
          <w:tcPr>
            <w:tcW w:w="3492" w:type="dxa"/>
            <w:hideMark/>
          </w:tcPr>
          <w:p w14:paraId="0E6989E3"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Baby born with low birth weight</w:t>
            </w:r>
          </w:p>
        </w:tc>
        <w:tc>
          <w:tcPr>
            <w:tcW w:w="2970" w:type="dxa"/>
            <w:hideMark/>
          </w:tcPr>
          <w:p w14:paraId="01DB88B5"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0 = Normal (≥2500 g); 1 = Low (&lt;2500 g)</w:t>
            </w:r>
          </w:p>
        </w:tc>
        <w:tc>
          <w:tcPr>
            <w:tcW w:w="1350" w:type="dxa"/>
            <w:hideMark/>
          </w:tcPr>
          <w:p w14:paraId="5E1846EB"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Nominal</w:t>
            </w:r>
          </w:p>
        </w:tc>
      </w:tr>
      <w:tr w:rsidR="004A50F2" w:rsidRPr="004A50F2" w14:paraId="497F1F62" w14:textId="77777777" w:rsidTr="005112ED">
        <w:tc>
          <w:tcPr>
            <w:tcW w:w="2016" w:type="dxa"/>
            <w:hideMark/>
          </w:tcPr>
          <w:p w14:paraId="25833B25" w14:textId="77777777" w:rsidR="004A50F2" w:rsidRPr="004A50F2" w:rsidRDefault="004A50F2" w:rsidP="004A50F2">
            <w:pPr>
              <w:spacing w:after="160" w:line="259" w:lineRule="auto"/>
              <w:rPr>
                <w:rFonts w:ascii="Times New Roman" w:hAnsi="Times New Roman" w:cs="Times New Roman"/>
                <w:sz w:val="24"/>
                <w:szCs w:val="24"/>
                <w:lang w:val="en-US"/>
              </w:rPr>
            </w:pPr>
            <w:proofErr w:type="spellStart"/>
            <w:r w:rsidRPr="004A50F2">
              <w:rPr>
                <w:rFonts w:ascii="Times New Roman" w:hAnsi="Times New Roman" w:cs="Times New Roman"/>
                <w:b/>
                <w:bCs/>
                <w:sz w:val="24"/>
                <w:szCs w:val="24"/>
                <w:lang w:val="en-US"/>
              </w:rPr>
              <w:t>mother_age</w:t>
            </w:r>
            <w:proofErr w:type="spellEnd"/>
          </w:p>
        </w:tc>
        <w:tc>
          <w:tcPr>
            <w:tcW w:w="3492" w:type="dxa"/>
            <w:hideMark/>
          </w:tcPr>
          <w:p w14:paraId="3680D3AF"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Mother’s age</w:t>
            </w:r>
          </w:p>
        </w:tc>
        <w:tc>
          <w:tcPr>
            <w:tcW w:w="2970" w:type="dxa"/>
            <w:hideMark/>
          </w:tcPr>
          <w:p w14:paraId="0745A0DE"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Years</w:t>
            </w:r>
          </w:p>
        </w:tc>
        <w:tc>
          <w:tcPr>
            <w:tcW w:w="1350" w:type="dxa"/>
            <w:hideMark/>
          </w:tcPr>
          <w:p w14:paraId="15391248"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Scale</w:t>
            </w:r>
          </w:p>
        </w:tc>
      </w:tr>
      <w:tr w:rsidR="004A50F2" w:rsidRPr="004A50F2" w14:paraId="2A4DD753" w14:textId="77777777" w:rsidTr="005112ED">
        <w:tc>
          <w:tcPr>
            <w:tcW w:w="2016" w:type="dxa"/>
            <w:hideMark/>
          </w:tcPr>
          <w:p w14:paraId="2CE3DA87" w14:textId="77777777" w:rsidR="004A50F2" w:rsidRPr="004A50F2" w:rsidRDefault="004A50F2" w:rsidP="004A50F2">
            <w:pPr>
              <w:spacing w:after="160" w:line="259" w:lineRule="auto"/>
              <w:rPr>
                <w:rFonts w:ascii="Times New Roman" w:hAnsi="Times New Roman" w:cs="Times New Roman"/>
                <w:sz w:val="24"/>
                <w:szCs w:val="24"/>
                <w:lang w:val="en-US"/>
              </w:rPr>
            </w:pPr>
            <w:proofErr w:type="spellStart"/>
            <w:r w:rsidRPr="004A50F2">
              <w:rPr>
                <w:rFonts w:ascii="Times New Roman" w:hAnsi="Times New Roman" w:cs="Times New Roman"/>
                <w:b/>
                <w:bCs/>
                <w:sz w:val="24"/>
                <w:szCs w:val="24"/>
                <w:lang w:val="en-US"/>
              </w:rPr>
              <w:t>anc_visits</w:t>
            </w:r>
            <w:proofErr w:type="spellEnd"/>
          </w:p>
        </w:tc>
        <w:tc>
          <w:tcPr>
            <w:tcW w:w="3492" w:type="dxa"/>
            <w:hideMark/>
          </w:tcPr>
          <w:p w14:paraId="3C434469"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Number of antenatal care (ANC) visits during pregnancy</w:t>
            </w:r>
          </w:p>
        </w:tc>
        <w:tc>
          <w:tcPr>
            <w:tcW w:w="2970" w:type="dxa"/>
            <w:hideMark/>
          </w:tcPr>
          <w:p w14:paraId="7BA4420A"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Count</w:t>
            </w:r>
          </w:p>
        </w:tc>
        <w:tc>
          <w:tcPr>
            <w:tcW w:w="1350" w:type="dxa"/>
            <w:hideMark/>
          </w:tcPr>
          <w:p w14:paraId="678667ED"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Scale</w:t>
            </w:r>
          </w:p>
        </w:tc>
      </w:tr>
      <w:tr w:rsidR="004A50F2" w:rsidRPr="004A50F2" w14:paraId="76C1693A" w14:textId="77777777" w:rsidTr="005112ED">
        <w:tc>
          <w:tcPr>
            <w:tcW w:w="2016" w:type="dxa"/>
            <w:hideMark/>
          </w:tcPr>
          <w:p w14:paraId="074A5808" w14:textId="77777777" w:rsidR="004A50F2" w:rsidRPr="004A50F2" w:rsidRDefault="004A50F2" w:rsidP="004A50F2">
            <w:pPr>
              <w:spacing w:after="160" w:line="259" w:lineRule="auto"/>
              <w:rPr>
                <w:rFonts w:ascii="Times New Roman" w:hAnsi="Times New Roman" w:cs="Times New Roman"/>
                <w:sz w:val="24"/>
                <w:szCs w:val="24"/>
                <w:lang w:val="en-US"/>
              </w:rPr>
            </w:pPr>
            <w:proofErr w:type="spellStart"/>
            <w:r w:rsidRPr="004A50F2">
              <w:rPr>
                <w:rFonts w:ascii="Times New Roman" w:hAnsi="Times New Roman" w:cs="Times New Roman"/>
                <w:b/>
                <w:bCs/>
                <w:sz w:val="24"/>
                <w:szCs w:val="24"/>
                <w:lang w:val="en-US"/>
              </w:rPr>
              <w:t>wealth_index</w:t>
            </w:r>
            <w:proofErr w:type="spellEnd"/>
          </w:p>
        </w:tc>
        <w:tc>
          <w:tcPr>
            <w:tcW w:w="3492" w:type="dxa"/>
            <w:hideMark/>
          </w:tcPr>
          <w:p w14:paraId="4A1FEC52"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Household wealth index</w:t>
            </w:r>
          </w:p>
        </w:tc>
        <w:tc>
          <w:tcPr>
            <w:tcW w:w="2970" w:type="dxa"/>
            <w:hideMark/>
          </w:tcPr>
          <w:p w14:paraId="45B9CF38"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1 = Poor; 2 = Middle; 3 = Rich</w:t>
            </w:r>
          </w:p>
        </w:tc>
        <w:tc>
          <w:tcPr>
            <w:tcW w:w="1350" w:type="dxa"/>
            <w:hideMark/>
          </w:tcPr>
          <w:p w14:paraId="044F717D"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Ordinal</w:t>
            </w:r>
          </w:p>
        </w:tc>
      </w:tr>
      <w:tr w:rsidR="004A50F2" w:rsidRPr="004A50F2" w14:paraId="42DC008C" w14:textId="77777777" w:rsidTr="005112ED">
        <w:tc>
          <w:tcPr>
            <w:tcW w:w="2016" w:type="dxa"/>
            <w:hideMark/>
          </w:tcPr>
          <w:p w14:paraId="74EEC556"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b/>
                <w:bCs/>
                <w:sz w:val="24"/>
                <w:szCs w:val="24"/>
                <w:lang w:val="en-US"/>
              </w:rPr>
              <w:t>residence</w:t>
            </w:r>
          </w:p>
        </w:tc>
        <w:tc>
          <w:tcPr>
            <w:tcW w:w="3492" w:type="dxa"/>
            <w:hideMark/>
          </w:tcPr>
          <w:p w14:paraId="07156A68"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Place of residence</w:t>
            </w:r>
          </w:p>
        </w:tc>
        <w:tc>
          <w:tcPr>
            <w:tcW w:w="2970" w:type="dxa"/>
            <w:hideMark/>
          </w:tcPr>
          <w:p w14:paraId="5B9FDC7D"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0 = Rural; 1 = Urban</w:t>
            </w:r>
          </w:p>
        </w:tc>
        <w:tc>
          <w:tcPr>
            <w:tcW w:w="1350" w:type="dxa"/>
            <w:hideMark/>
          </w:tcPr>
          <w:p w14:paraId="1EDA96E8" w14:textId="77777777" w:rsidR="004A50F2" w:rsidRPr="004A50F2" w:rsidRDefault="004A50F2" w:rsidP="004A50F2">
            <w:pPr>
              <w:spacing w:after="160" w:line="259" w:lineRule="auto"/>
              <w:rPr>
                <w:rFonts w:ascii="Times New Roman" w:hAnsi="Times New Roman" w:cs="Times New Roman"/>
                <w:sz w:val="24"/>
                <w:szCs w:val="24"/>
                <w:lang w:val="en-US"/>
              </w:rPr>
            </w:pPr>
            <w:r w:rsidRPr="004A50F2">
              <w:rPr>
                <w:rFonts w:ascii="Times New Roman" w:hAnsi="Times New Roman" w:cs="Times New Roman"/>
                <w:sz w:val="24"/>
                <w:szCs w:val="24"/>
                <w:lang w:val="en-US"/>
              </w:rPr>
              <w:t>Nominal</w:t>
            </w:r>
          </w:p>
        </w:tc>
      </w:tr>
    </w:tbl>
    <w:p w14:paraId="598FDB61" w14:textId="77777777" w:rsidR="004A50F2" w:rsidRDefault="004A50F2" w:rsidP="00502764">
      <w:pPr>
        <w:rPr>
          <w:rFonts w:ascii="Times New Roman" w:hAnsi="Times New Roman" w:cs="Times New Roman"/>
          <w:sz w:val="24"/>
          <w:szCs w:val="24"/>
        </w:rPr>
      </w:pPr>
    </w:p>
    <w:p w14:paraId="0E55E15E" w14:textId="7E016232" w:rsidR="005112ED" w:rsidRPr="00347964" w:rsidRDefault="005112ED" w:rsidP="00C80948">
      <w:pPr>
        <w:rPr>
          <w:rFonts w:ascii="Times New Roman" w:hAnsi="Times New Roman" w:cs="Times New Roman"/>
          <w:b/>
          <w:bCs/>
          <w:sz w:val="24"/>
          <w:szCs w:val="24"/>
        </w:rPr>
      </w:pPr>
      <w:r w:rsidRPr="00347964">
        <w:rPr>
          <w:rFonts w:ascii="Times New Roman" w:hAnsi="Times New Roman" w:cs="Times New Roman"/>
          <w:b/>
          <w:bCs/>
          <w:sz w:val="24"/>
          <w:szCs w:val="24"/>
        </w:rPr>
        <w:t>Question 1</w:t>
      </w:r>
    </w:p>
    <w:p w14:paraId="107F6B01" w14:textId="76A7987D" w:rsidR="005112ED" w:rsidRDefault="00803BAC" w:rsidP="00C80948">
      <w:pPr>
        <w:rPr>
          <w:rFonts w:ascii="Times New Roman" w:hAnsi="Times New Roman" w:cs="Times New Roman"/>
          <w:sz w:val="24"/>
          <w:szCs w:val="24"/>
        </w:rPr>
      </w:pPr>
      <w:r w:rsidRPr="00803BAC">
        <w:rPr>
          <w:rFonts w:ascii="Times New Roman" w:hAnsi="Times New Roman" w:cs="Times New Roman"/>
          <w:sz w:val="24"/>
          <w:szCs w:val="24"/>
        </w:rPr>
        <w:t xml:space="preserve">Produce descriptive statistics for the sample and complete </w:t>
      </w:r>
      <w:r w:rsidRPr="00803BAC">
        <w:rPr>
          <w:rFonts w:ascii="Times New Roman" w:hAnsi="Times New Roman" w:cs="Times New Roman"/>
          <w:b/>
          <w:bCs/>
          <w:sz w:val="24"/>
          <w:szCs w:val="24"/>
        </w:rPr>
        <w:t>Table 1</w:t>
      </w:r>
      <w:r w:rsidRPr="00803BAC">
        <w:rPr>
          <w:rFonts w:ascii="Times New Roman" w:hAnsi="Times New Roman" w:cs="Times New Roman"/>
          <w:sz w:val="24"/>
          <w:szCs w:val="24"/>
        </w:rPr>
        <w:t>. For the categorical variables report the frequency and percentage of each category; for the two continuous variables report the mean (standard deviation), median, minimum and maximum.</w:t>
      </w:r>
    </w:p>
    <w:p w14:paraId="7D659946" w14:textId="77777777" w:rsidR="001A212D" w:rsidRPr="001A212D" w:rsidRDefault="001A212D" w:rsidP="001A212D">
      <w:pPr>
        <w:rPr>
          <w:rFonts w:ascii="Times New Roman" w:hAnsi="Times New Roman" w:cs="Times New Roman"/>
          <w:sz w:val="24"/>
          <w:szCs w:val="24"/>
          <w:lang w:val="en-US"/>
        </w:rPr>
      </w:pPr>
      <w:r w:rsidRPr="001A212D">
        <w:rPr>
          <w:rFonts w:ascii="Times New Roman" w:hAnsi="Times New Roman" w:cs="Times New Roman"/>
          <w:b/>
          <w:bCs/>
          <w:sz w:val="24"/>
          <w:szCs w:val="24"/>
          <w:lang w:val="en-US"/>
        </w:rPr>
        <w:t xml:space="preserve">Table 1. </w:t>
      </w:r>
      <w:r w:rsidRPr="001A212D">
        <w:rPr>
          <w:rFonts w:ascii="Times New Roman" w:hAnsi="Times New Roman" w:cs="Times New Roman"/>
          <w:sz w:val="24"/>
          <w:szCs w:val="24"/>
          <w:lang w:val="en-US"/>
        </w:rPr>
        <w:t>Descriptive characteristics of the sample (N = ____).</w:t>
      </w:r>
    </w:p>
    <w:tbl>
      <w:tblPr>
        <w:tblStyle w:val="TableGrid"/>
        <w:tblW w:w="9360" w:type="dxa"/>
        <w:tblLook w:val="04A0" w:firstRow="1" w:lastRow="0" w:firstColumn="1" w:lastColumn="0" w:noHBand="0" w:noVBand="1"/>
      </w:tblPr>
      <w:tblGrid>
        <w:gridCol w:w="1700"/>
        <w:gridCol w:w="1580"/>
        <w:gridCol w:w="1388"/>
        <w:gridCol w:w="1163"/>
        <w:gridCol w:w="1003"/>
        <w:gridCol w:w="1243"/>
        <w:gridCol w:w="1283"/>
      </w:tblGrid>
      <w:tr w:rsidR="001A212D" w:rsidRPr="001A212D" w14:paraId="65E8C414" w14:textId="77777777" w:rsidTr="001A212D">
        <w:tc>
          <w:tcPr>
            <w:tcW w:w="2000" w:type="dxa"/>
            <w:hideMark/>
          </w:tcPr>
          <w:p w14:paraId="3DB61554"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Variable</w:t>
            </w:r>
          </w:p>
        </w:tc>
        <w:tc>
          <w:tcPr>
            <w:tcW w:w="1960" w:type="dxa"/>
            <w:hideMark/>
          </w:tcPr>
          <w:p w14:paraId="0D5D1DF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Level / statistic</w:t>
            </w:r>
          </w:p>
        </w:tc>
        <w:tc>
          <w:tcPr>
            <w:tcW w:w="1400" w:type="dxa"/>
            <w:hideMark/>
          </w:tcPr>
          <w:p w14:paraId="48528C01"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Frequency, n (%)</w:t>
            </w:r>
          </w:p>
        </w:tc>
        <w:tc>
          <w:tcPr>
            <w:tcW w:w="1400" w:type="dxa"/>
            <w:hideMark/>
          </w:tcPr>
          <w:p w14:paraId="21D1D9F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Mean (SD)</w:t>
            </w:r>
          </w:p>
        </w:tc>
        <w:tc>
          <w:tcPr>
            <w:tcW w:w="900" w:type="dxa"/>
            <w:hideMark/>
          </w:tcPr>
          <w:p w14:paraId="0AA34C7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Median</w:t>
            </w:r>
          </w:p>
        </w:tc>
        <w:tc>
          <w:tcPr>
            <w:tcW w:w="850" w:type="dxa"/>
            <w:hideMark/>
          </w:tcPr>
          <w:p w14:paraId="35B86CFC"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Minimum</w:t>
            </w:r>
          </w:p>
        </w:tc>
        <w:tc>
          <w:tcPr>
            <w:tcW w:w="850" w:type="dxa"/>
            <w:hideMark/>
          </w:tcPr>
          <w:p w14:paraId="7F39C28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Maximum</w:t>
            </w:r>
          </w:p>
        </w:tc>
      </w:tr>
      <w:tr w:rsidR="001A212D" w:rsidRPr="001A212D" w14:paraId="2BBAF258" w14:textId="77777777" w:rsidTr="001A212D">
        <w:tc>
          <w:tcPr>
            <w:tcW w:w="2000" w:type="dxa"/>
            <w:hideMark/>
          </w:tcPr>
          <w:p w14:paraId="2DB72A0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Low birth weight</w:t>
            </w:r>
          </w:p>
        </w:tc>
        <w:tc>
          <w:tcPr>
            <w:tcW w:w="1960" w:type="dxa"/>
            <w:hideMark/>
          </w:tcPr>
          <w:p w14:paraId="66D4248F"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Normal (≥2500 g)</w:t>
            </w:r>
          </w:p>
        </w:tc>
        <w:tc>
          <w:tcPr>
            <w:tcW w:w="1400" w:type="dxa"/>
          </w:tcPr>
          <w:p w14:paraId="738B6FDE"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474F836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50709B53"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0B038CA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2236CF49"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700DC700" w14:textId="77777777" w:rsidTr="001A212D">
        <w:tc>
          <w:tcPr>
            <w:tcW w:w="2000" w:type="dxa"/>
          </w:tcPr>
          <w:p w14:paraId="3DEFF71B"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960" w:type="dxa"/>
            <w:hideMark/>
          </w:tcPr>
          <w:p w14:paraId="39E7982E"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Low (&lt;2500 g)</w:t>
            </w:r>
          </w:p>
        </w:tc>
        <w:tc>
          <w:tcPr>
            <w:tcW w:w="1400" w:type="dxa"/>
          </w:tcPr>
          <w:p w14:paraId="04C60098"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3B117F91"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2957A7EE"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22D22F8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74760E41"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65A4105A" w14:textId="77777777" w:rsidTr="001A212D">
        <w:tc>
          <w:tcPr>
            <w:tcW w:w="2000" w:type="dxa"/>
            <w:hideMark/>
          </w:tcPr>
          <w:p w14:paraId="5B9840B6"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lastRenderedPageBreak/>
              <w:t>Residence</w:t>
            </w:r>
          </w:p>
        </w:tc>
        <w:tc>
          <w:tcPr>
            <w:tcW w:w="1960" w:type="dxa"/>
            <w:hideMark/>
          </w:tcPr>
          <w:p w14:paraId="7AF76DBD"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Rural</w:t>
            </w:r>
          </w:p>
        </w:tc>
        <w:tc>
          <w:tcPr>
            <w:tcW w:w="1400" w:type="dxa"/>
          </w:tcPr>
          <w:p w14:paraId="0139F3E2"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274DE14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71C7E86F"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1D2CE3E6"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5E2FAA4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205F25E2" w14:textId="77777777" w:rsidTr="001A212D">
        <w:tc>
          <w:tcPr>
            <w:tcW w:w="2000" w:type="dxa"/>
          </w:tcPr>
          <w:p w14:paraId="62142D20"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960" w:type="dxa"/>
            <w:hideMark/>
          </w:tcPr>
          <w:p w14:paraId="3B141C10"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Urban</w:t>
            </w:r>
          </w:p>
        </w:tc>
        <w:tc>
          <w:tcPr>
            <w:tcW w:w="1400" w:type="dxa"/>
          </w:tcPr>
          <w:p w14:paraId="0D8559D2"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4FD3961E"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0332EC05"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53953D9A"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1F692939"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315D209D" w14:textId="77777777" w:rsidTr="001A212D">
        <w:tc>
          <w:tcPr>
            <w:tcW w:w="2000" w:type="dxa"/>
            <w:hideMark/>
          </w:tcPr>
          <w:p w14:paraId="7D3D0F16"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Wealth index</w:t>
            </w:r>
          </w:p>
        </w:tc>
        <w:tc>
          <w:tcPr>
            <w:tcW w:w="1960" w:type="dxa"/>
            <w:hideMark/>
          </w:tcPr>
          <w:p w14:paraId="2A78C3D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Poor</w:t>
            </w:r>
          </w:p>
        </w:tc>
        <w:tc>
          <w:tcPr>
            <w:tcW w:w="1400" w:type="dxa"/>
          </w:tcPr>
          <w:p w14:paraId="75FDEAE4"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29291A3A"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28DFDE0A"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2F55FD9A"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10EEB9DD"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433D3D50" w14:textId="77777777" w:rsidTr="001A212D">
        <w:tc>
          <w:tcPr>
            <w:tcW w:w="2000" w:type="dxa"/>
          </w:tcPr>
          <w:p w14:paraId="5CB8EBE5"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960" w:type="dxa"/>
            <w:hideMark/>
          </w:tcPr>
          <w:p w14:paraId="3D3E874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Middle</w:t>
            </w:r>
          </w:p>
        </w:tc>
        <w:tc>
          <w:tcPr>
            <w:tcW w:w="1400" w:type="dxa"/>
          </w:tcPr>
          <w:p w14:paraId="22D7CB5E"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4BA18733"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0ECC9642"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59AD1693"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6047F2DF"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64E06A81" w14:textId="77777777" w:rsidTr="001A212D">
        <w:tc>
          <w:tcPr>
            <w:tcW w:w="2000" w:type="dxa"/>
          </w:tcPr>
          <w:p w14:paraId="1F65F9E9"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960" w:type="dxa"/>
            <w:hideMark/>
          </w:tcPr>
          <w:p w14:paraId="26311CF0"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Rich</w:t>
            </w:r>
          </w:p>
        </w:tc>
        <w:tc>
          <w:tcPr>
            <w:tcW w:w="1400" w:type="dxa"/>
          </w:tcPr>
          <w:p w14:paraId="452FECFE"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5AA3A2E4"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900" w:type="dxa"/>
            <w:hideMark/>
          </w:tcPr>
          <w:p w14:paraId="52ACDDC4"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4CC49958"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850" w:type="dxa"/>
            <w:hideMark/>
          </w:tcPr>
          <w:p w14:paraId="2D3BA973"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r>
      <w:tr w:rsidR="001A212D" w:rsidRPr="001A212D" w14:paraId="13963343" w14:textId="77777777" w:rsidTr="001A212D">
        <w:tc>
          <w:tcPr>
            <w:tcW w:w="2000" w:type="dxa"/>
            <w:hideMark/>
          </w:tcPr>
          <w:p w14:paraId="1062CCE1"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Mother’s age (years)</w:t>
            </w:r>
          </w:p>
        </w:tc>
        <w:tc>
          <w:tcPr>
            <w:tcW w:w="1960" w:type="dxa"/>
          </w:tcPr>
          <w:p w14:paraId="395A8A70"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617DB517"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1400" w:type="dxa"/>
          </w:tcPr>
          <w:p w14:paraId="2E991B5B"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900" w:type="dxa"/>
          </w:tcPr>
          <w:p w14:paraId="42BB5065"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850" w:type="dxa"/>
          </w:tcPr>
          <w:p w14:paraId="27080078"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850" w:type="dxa"/>
          </w:tcPr>
          <w:p w14:paraId="7906C3E5" w14:textId="77777777" w:rsidR="001A212D" w:rsidRPr="001A212D" w:rsidRDefault="001A212D" w:rsidP="001A212D">
            <w:pPr>
              <w:spacing w:after="160" w:line="259" w:lineRule="auto"/>
              <w:rPr>
                <w:rFonts w:ascii="Times New Roman" w:hAnsi="Times New Roman" w:cs="Times New Roman"/>
                <w:sz w:val="24"/>
                <w:szCs w:val="24"/>
                <w:lang w:val="en-US"/>
              </w:rPr>
            </w:pPr>
          </w:p>
        </w:tc>
      </w:tr>
      <w:tr w:rsidR="001A212D" w:rsidRPr="001A212D" w14:paraId="067273CD" w14:textId="77777777" w:rsidTr="001A212D">
        <w:tc>
          <w:tcPr>
            <w:tcW w:w="2000" w:type="dxa"/>
            <w:hideMark/>
          </w:tcPr>
          <w:p w14:paraId="0439499D"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b/>
                <w:bCs/>
                <w:sz w:val="24"/>
                <w:szCs w:val="24"/>
                <w:lang w:val="en-US"/>
              </w:rPr>
              <w:t>ANC visits</w:t>
            </w:r>
          </w:p>
        </w:tc>
        <w:tc>
          <w:tcPr>
            <w:tcW w:w="1960" w:type="dxa"/>
          </w:tcPr>
          <w:p w14:paraId="24C9CF53"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1400" w:type="dxa"/>
            <w:hideMark/>
          </w:tcPr>
          <w:p w14:paraId="6D235AF9" w14:textId="77777777" w:rsidR="001A212D" w:rsidRPr="001A212D" w:rsidRDefault="001A212D" w:rsidP="001A212D">
            <w:pPr>
              <w:spacing w:after="160" w:line="259" w:lineRule="auto"/>
              <w:rPr>
                <w:rFonts w:ascii="Times New Roman" w:hAnsi="Times New Roman" w:cs="Times New Roman"/>
                <w:sz w:val="24"/>
                <w:szCs w:val="24"/>
                <w:lang w:val="en-US"/>
              </w:rPr>
            </w:pPr>
            <w:r w:rsidRPr="001A212D">
              <w:rPr>
                <w:rFonts w:ascii="Times New Roman" w:hAnsi="Times New Roman" w:cs="Times New Roman"/>
                <w:sz w:val="24"/>
                <w:szCs w:val="24"/>
                <w:lang w:val="en-US"/>
              </w:rPr>
              <w:t>—</w:t>
            </w:r>
          </w:p>
        </w:tc>
        <w:tc>
          <w:tcPr>
            <w:tcW w:w="1400" w:type="dxa"/>
          </w:tcPr>
          <w:p w14:paraId="0065E8AA"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900" w:type="dxa"/>
          </w:tcPr>
          <w:p w14:paraId="609B6BF1"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850" w:type="dxa"/>
          </w:tcPr>
          <w:p w14:paraId="4588E082" w14:textId="77777777" w:rsidR="001A212D" w:rsidRPr="001A212D" w:rsidRDefault="001A212D" w:rsidP="001A212D">
            <w:pPr>
              <w:spacing w:after="160" w:line="259" w:lineRule="auto"/>
              <w:rPr>
                <w:rFonts w:ascii="Times New Roman" w:hAnsi="Times New Roman" w:cs="Times New Roman"/>
                <w:sz w:val="24"/>
                <w:szCs w:val="24"/>
                <w:lang w:val="en-US"/>
              </w:rPr>
            </w:pPr>
          </w:p>
        </w:tc>
        <w:tc>
          <w:tcPr>
            <w:tcW w:w="850" w:type="dxa"/>
          </w:tcPr>
          <w:p w14:paraId="2F19A8EE" w14:textId="77777777" w:rsidR="001A212D" w:rsidRPr="001A212D" w:rsidRDefault="001A212D" w:rsidP="001A212D">
            <w:pPr>
              <w:spacing w:after="160" w:line="259" w:lineRule="auto"/>
              <w:rPr>
                <w:rFonts w:ascii="Times New Roman" w:hAnsi="Times New Roman" w:cs="Times New Roman"/>
                <w:sz w:val="24"/>
                <w:szCs w:val="24"/>
                <w:lang w:val="en-US"/>
              </w:rPr>
            </w:pPr>
          </w:p>
        </w:tc>
      </w:tr>
    </w:tbl>
    <w:p w14:paraId="6FD141EE" w14:textId="77777777" w:rsidR="001A212D" w:rsidRPr="001A212D" w:rsidRDefault="001A212D" w:rsidP="001A212D">
      <w:pPr>
        <w:rPr>
          <w:rFonts w:ascii="Times New Roman" w:hAnsi="Times New Roman" w:cs="Times New Roman"/>
          <w:sz w:val="24"/>
          <w:szCs w:val="24"/>
          <w:lang w:val="en-US"/>
        </w:rPr>
      </w:pPr>
      <w:r w:rsidRPr="001A212D">
        <w:rPr>
          <w:rFonts w:ascii="Times New Roman" w:hAnsi="Times New Roman" w:cs="Times New Roman"/>
          <w:i/>
          <w:iCs/>
          <w:sz w:val="24"/>
          <w:szCs w:val="24"/>
          <w:lang w:val="en-US"/>
        </w:rPr>
        <w:t>Cells marked — are not applicable to that variable and should be left blank.</w:t>
      </w:r>
    </w:p>
    <w:p w14:paraId="1FED4C29" w14:textId="77777777" w:rsidR="00EB3770" w:rsidRDefault="00EB3770" w:rsidP="00C80948">
      <w:pPr>
        <w:rPr>
          <w:rFonts w:ascii="Times New Roman" w:hAnsi="Times New Roman" w:cs="Times New Roman"/>
          <w:sz w:val="24"/>
          <w:szCs w:val="24"/>
        </w:rPr>
      </w:pPr>
    </w:p>
    <w:p w14:paraId="591ABBDA" w14:textId="288406FA" w:rsidR="001A212D" w:rsidRDefault="009476BB" w:rsidP="00C80948">
      <w:pPr>
        <w:rPr>
          <w:rFonts w:ascii="Times New Roman" w:hAnsi="Times New Roman" w:cs="Times New Roman"/>
          <w:b/>
          <w:bCs/>
          <w:sz w:val="24"/>
          <w:szCs w:val="24"/>
        </w:rPr>
      </w:pPr>
      <w:r w:rsidRPr="009476BB">
        <w:rPr>
          <w:rFonts w:ascii="Times New Roman" w:hAnsi="Times New Roman" w:cs="Times New Roman"/>
          <w:b/>
          <w:bCs/>
          <w:sz w:val="24"/>
          <w:szCs w:val="24"/>
        </w:rPr>
        <w:t>Question 2</w:t>
      </w:r>
    </w:p>
    <w:p w14:paraId="631375AF" w14:textId="36E00928" w:rsidR="00EC7F99" w:rsidRPr="00C64932" w:rsidRDefault="00C64932" w:rsidP="00C80948">
      <w:pPr>
        <w:rPr>
          <w:rFonts w:ascii="Times New Roman" w:hAnsi="Times New Roman" w:cs="Times New Roman"/>
          <w:sz w:val="24"/>
          <w:szCs w:val="24"/>
        </w:rPr>
      </w:pPr>
      <w:r w:rsidRPr="00C64932">
        <w:rPr>
          <w:rFonts w:ascii="Times New Roman" w:hAnsi="Times New Roman" w:cs="Times New Roman"/>
          <w:sz w:val="24"/>
          <w:szCs w:val="24"/>
        </w:rPr>
        <w:t xml:space="preserve">Test whether the mean number of ANC visits differs between mothers living in rural and urban areas. State the null and alternative hypotheses, then run Independent-Samples T Test with </w:t>
      </w:r>
      <w:proofErr w:type="spellStart"/>
      <w:r w:rsidRPr="00C64932">
        <w:rPr>
          <w:rFonts w:ascii="Times New Roman" w:hAnsi="Times New Roman" w:cs="Times New Roman"/>
          <w:sz w:val="24"/>
          <w:szCs w:val="24"/>
        </w:rPr>
        <w:t>anc_visits</w:t>
      </w:r>
      <w:proofErr w:type="spellEnd"/>
      <w:r w:rsidRPr="00C64932">
        <w:rPr>
          <w:rFonts w:ascii="Times New Roman" w:hAnsi="Times New Roman" w:cs="Times New Roman"/>
          <w:sz w:val="24"/>
          <w:szCs w:val="24"/>
        </w:rPr>
        <w:t xml:space="preserve"> as the Test Variable and residence as the Grouping Variable (Define Groups: 0 and 1). Use Levene’s test to decide which row to read, complete Table 2, and write a one-sentence conclusion in APA style.</w:t>
      </w:r>
    </w:p>
    <w:p w14:paraId="74890BF1" w14:textId="77777777" w:rsidR="009B4E76" w:rsidRPr="009B4E76" w:rsidRDefault="009B4E76" w:rsidP="009B4E76">
      <w:pPr>
        <w:rPr>
          <w:rFonts w:ascii="Times New Roman" w:hAnsi="Times New Roman" w:cs="Times New Roman"/>
          <w:sz w:val="24"/>
          <w:szCs w:val="24"/>
          <w:lang w:val="en-US"/>
        </w:rPr>
      </w:pPr>
      <w:r w:rsidRPr="009B4E76">
        <w:rPr>
          <w:rFonts w:ascii="Times New Roman" w:hAnsi="Times New Roman" w:cs="Times New Roman"/>
          <w:b/>
          <w:bCs/>
          <w:sz w:val="24"/>
          <w:szCs w:val="24"/>
          <w:lang w:val="en-US"/>
        </w:rPr>
        <w:t xml:space="preserve">Table 2a. </w:t>
      </w:r>
      <w:r w:rsidRPr="009B4E76">
        <w:rPr>
          <w:rFonts w:ascii="Times New Roman" w:hAnsi="Times New Roman" w:cs="Times New Roman"/>
          <w:sz w:val="24"/>
          <w:szCs w:val="24"/>
          <w:lang w:val="en-US"/>
        </w:rPr>
        <w:t>Group statistics for ANC visits by residence.</w:t>
      </w:r>
    </w:p>
    <w:tbl>
      <w:tblPr>
        <w:tblStyle w:val="TableGrid"/>
        <w:tblW w:w="9360" w:type="dxa"/>
        <w:tblLook w:val="04A0" w:firstRow="1" w:lastRow="0" w:firstColumn="1" w:lastColumn="0" w:noHBand="0" w:noVBand="1"/>
      </w:tblPr>
      <w:tblGrid>
        <w:gridCol w:w="2560"/>
        <w:gridCol w:w="1200"/>
        <w:gridCol w:w="1658"/>
        <w:gridCol w:w="1890"/>
        <w:gridCol w:w="2052"/>
      </w:tblGrid>
      <w:tr w:rsidR="009B4E76" w:rsidRPr="009B4E76" w14:paraId="7DC9A4CB" w14:textId="77777777" w:rsidTr="009B4E76">
        <w:tc>
          <w:tcPr>
            <w:tcW w:w="2560" w:type="dxa"/>
            <w:hideMark/>
          </w:tcPr>
          <w:p w14:paraId="489C07FF"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Residence group</w:t>
            </w:r>
          </w:p>
        </w:tc>
        <w:tc>
          <w:tcPr>
            <w:tcW w:w="1200" w:type="dxa"/>
            <w:hideMark/>
          </w:tcPr>
          <w:p w14:paraId="24EBADC3"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n</w:t>
            </w:r>
          </w:p>
        </w:tc>
        <w:tc>
          <w:tcPr>
            <w:tcW w:w="1658" w:type="dxa"/>
            <w:hideMark/>
          </w:tcPr>
          <w:p w14:paraId="0075C971"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Mean</w:t>
            </w:r>
          </w:p>
        </w:tc>
        <w:tc>
          <w:tcPr>
            <w:tcW w:w="1890" w:type="dxa"/>
            <w:hideMark/>
          </w:tcPr>
          <w:p w14:paraId="41BD9EFC"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Std. Deviation</w:t>
            </w:r>
          </w:p>
        </w:tc>
        <w:tc>
          <w:tcPr>
            <w:tcW w:w="2052" w:type="dxa"/>
            <w:hideMark/>
          </w:tcPr>
          <w:p w14:paraId="22890676"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Std. Error Mean</w:t>
            </w:r>
          </w:p>
        </w:tc>
      </w:tr>
      <w:tr w:rsidR="009B4E76" w:rsidRPr="009B4E76" w14:paraId="7BD03627" w14:textId="77777777" w:rsidTr="009B4E76">
        <w:tc>
          <w:tcPr>
            <w:tcW w:w="2560" w:type="dxa"/>
            <w:hideMark/>
          </w:tcPr>
          <w:p w14:paraId="3BC40E56"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Rural</w:t>
            </w:r>
          </w:p>
        </w:tc>
        <w:tc>
          <w:tcPr>
            <w:tcW w:w="1200" w:type="dxa"/>
          </w:tcPr>
          <w:p w14:paraId="6B66C631" w14:textId="77777777" w:rsidR="009B4E76" w:rsidRPr="009B4E76" w:rsidRDefault="009B4E76" w:rsidP="009B4E76">
            <w:pPr>
              <w:spacing w:after="160" w:line="259" w:lineRule="auto"/>
              <w:rPr>
                <w:rFonts w:ascii="Times New Roman" w:hAnsi="Times New Roman" w:cs="Times New Roman"/>
                <w:sz w:val="24"/>
                <w:szCs w:val="24"/>
                <w:lang w:val="en-US"/>
              </w:rPr>
            </w:pPr>
          </w:p>
        </w:tc>
        <w:tc>
          <w:tcPr>
            <w:tcW w:w="1658" w:type="dxa"/>
          </w:tcPr>
          <w:p w14:paraId="60CE348B" w14:textId="77777777" w:rsidR="009B4E76" w:rsidRPr="009B4E76" w:rsidRDefault="009B4E76" w:rsidP="009B4E76">
            <w:pPr>
              <w:spacing w:after="160" w:line="259" w:lineRule="auto"/>
              <w:rPr>
                <w:rFonts w:ascii="Times New Roman" w:hAnsi="Times New Roman" w:cs="Times New Roman"/>
                <w:sz w:val="24"/>
                <w:szCs w:val="24"/>
                <w:lang w:val="en-US"/>
              </w:rPr>
            </w:pPr>
          </w:p>
        </w:tc>
        <w:tc>
          <w:tcPr>
            <w:tcW w:w="1890" w:type="dxa"/>
          </w:tcPr>
          <w:p w14:paraId="61C2A451" w14:textId="77777777" w:rsidR="009B4E76" w:rsidRPr="009B4E76" w:rsidRDefault="009B4E76" w:rsidP="009B4E76">
            <w:pPr>
              <w:spacing w:after="160" w:line="259" w:lineRule="auto"/>
              <w:rPr>
                <w:rFonts w:ascii="Times New Roman" w:hAnsi="Times New Roman" w:cs="Times New Roman"/>
                <w:sz w:val="24"/>
                <w:szCs w:val="24"/>
                <w:lang w:val="en-US"/>
              </w:rPr>
            </w:pPr>
          </w:p>
        </w:tc>
        <w:tc>
          <w:tcPr>
            <w:tcW w:w="2052" w:type="dxa"/>
          </w:tcPr>
          <w:p w14:paraId="03269FE1" w14:textId="77777777" w:rsidR="009B4E76" w:rsidRPr="009B4E76" w:rsidRDefault="009B4E76" w:rsidP="009B4E76">
            <w:pPr>
              <w:spacing w:after="160" w:line="259" w:lineRule="auto"/>
              <w:rPr>
                <w:rFonts w:ascii="Times New Roman" w:hAnsi="Times New Roman" w:cs="Times New Roman"/>
                <w:sz w:val="24"/>
                <w:szCs w:val="24"/>
                <w:lang w:val="en-US"/>
              </w:rPr>
            </w:pPr>
          </w:p>
        </w:tc>
      </w:tr>
      <w:tr w:rsidR="009B4E76" w:rsidRPr="009B4E76" w14:paraId="20F783AE" w14:textId="77777777" w:rsidTr="009B4E76">
        <w:tc>
          <w:tcPr>
            <w:tcW w:w="2560" w:type="dxa"/>
            <w:hideMark/>
          </w:tcPr>
          <w:p w14:paraId="7DBA77F1"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Urban</w:t>
            </w:r>
          </w:p>
        </w:tc>
        <w:tc>
          <w:tcPr>
            <w:tcW w:w="1200" w:type="dxa"/>
          </w:tcPr>
          <w:p w14:paraId="7598608B" w14:textId="77777777" w:rsidR="009B4E76" w:rsidRPr="009B4E76" w:rsidRDefault="009B4E76" w:rsidP="009B4E76">
            <w:pPr>
              <w:spacing w:after="160" w:line="259" w:lineRule="auto"/>
              <w:rPr>
                <w:rFonts w:ascii="Times New Roman" w:hAnsi="Times New Roman" w:cs="Times New Roman"/>
                <w:sz w:val="24"/>
                <w:szCs w:val="24"/>
                <w:lang w:val="en-US"/>
              </w:rPr>
            </w:pPr>
          </w:p>
        </w:tc>
        <w:tc>
          <w:tcPr>
            <w:tcW w:w="1658" w:type="dxa"/>
          </w:tcPr>
          <w:p w14:paraId="71BCA868" w14:textId="77777777" w:rsidR="009B4E76" w:rsidRPr="009B4E76" w:rsidRDefault="009B4E76" w:rsidP="009B4E76">
            <w:pPr>
              <w:spacing w:after="160" w:line="259" w:lineRule="auto"/>
              <w:rPr>
                <w:rFonts w:ascii="Times New Roman" w:hAnsi="Times New Roman" w:cs="Times New Roman"/>
                <w:sz w:val="24"/>
                <w:szCs w:val="24"/>
                <w:lang w:val="en-US"/>
              </w:rPr>
            </w:pPr>
          </w:p>
        </w:tc>
        <w:tc>
          <w:tcPr>
            <w:tcW w:w="1890" w:type="dxa"/>
          </w:tcPr>
          <w:p w14:paraId="6D959DFB" w14:textId="77777777" w:rsidR="009B4E76" w:rsidRPr="009B4E76" w:rsidRDefault="009B4E76" w:rsidP="009B4E76">
            <w:pPr>
              <w:spacing w:after="160" w:line="259" w:lineRule="auto"/>
              <w:rPr>
                <w:rFonts w:ascii="Times New Roman" w:hAnsi="Times New Roman" w:cs="Times New Roman"/>
                <w:sz w:val="24"/>
                <w:szCs w:val="24"/>
                <w:lang w:val="en-US"/>
              </w:rPr>
            </w:pPr>
          </w:p>
        </w:tc>
        <w:tc>
          <w:tcPr>
            <w:tcW w:w="2052" w:type="dxa"/>
          </w:tcPr>
          <w:p w14:paraId="1FDA9E4C" w14:textId="77777777" w:rsidR="009B4E76" w:rsidRPr="009B4E76" w:rsidRDefault="009B4E76" w:rsidP="009B4E76">
            <w:pPr>
              <w:spacing w:after="160" w:line="259" w:lineRule="auto"/>
              <w:rPr>
                <w:rFonts w:ascii="Times New Roman" w:hAnsi="Times New Roman" w:cs="Times New Roman"/>
                <w:sz w:val="24"/>
                <w:szCs w:val="24"/>
                <w:lang w:val="en-US"/>
              </w:rPr>
            </w:pPr>
          </w:p>
        </w:tc>
      </w:tr>
    </w:tbl>
    <w:p w14:paraId="1819EEC2" w14:textId="77777777" w:rsidR="00424B61" w:rsidRDefault="00424B61" w:rsidP="009B4E76">
      <w:pPr>
        <w:rPr>
          <w:rFonts w:ascii="Times New Roman" w:hAnsi="Times New Roman" w:cs="Times New Roman"/>
          <w:b/>
          <w:bCs/>
          <w:sz w:val="24"/>
          <w:szCs w:val="24"/>
          <w:lang w:val="en-US"/>
        </w:rPr>
      </w:pPr>
    </w:p>
    <w:p w14:paraId="52837B48" w14:textId="463FC94A" w:rsidR="009B4E76" w:rsidRPr="009B4E76" w:rsidRDefault="009B4E76" w:rsidP="009B4E76">
      <w:pPr>
        <w:rPr>
          <w:rFonts w:ascii="Times New Roman" w:hAnsi="Times New Roman" w:cs="Times New Roman"/>
          <w:sz w:val="24"/>
          <w:szCs w:val="24"/>
          <w:lang w:val="en-US"/>
        </w:rPr>
      </w:pPr>
      <w:r w:rsidRPr="009B4E76">
        <w:rPr>
          <w:rFonts w:ascii="Times New Roman" w:hAnsi="Times New Roman" w:cs="Times New Roman"/>
          <w:b/>
          <w:bCs/>
          <w:sz w:val="24"/>
          <w:szCs w:val="24"/>
          <w:lang w:val="en-US"/>
        </w:rPr>
        <w:t xml:space="preserve">Table 2b. </w:t>
      </w:r>
      <w:r w:rsidRPr="009B4E76">
        <w:rPr>
          <w:rFonts w:ascii="Times New Roman" w:hAnsi="Times New Roman" w:cs="Times New Roman"/>
          <w:sz w:val="24"/>
          <w:szCs w:val="24"/>
          <w:lang w:val="en-US"/>
        </w:rPr>
        <w:t>Independent-samples t-test result.</w:t>
      </w:r>
    </w:p>
    <w:tbl>
      <w:tblPr>
        <w:tblStyle w:val="TableGrid"/>
        <w:tblW w:w="9360" w:type="dxa"/>
        <w:tblLook w:val="04A0" w:firstRow="1" w:lastRow="0" w:firstColumn="1" w:lastColumn="0" w:noHBand="0" w:noVBand="1"/>
      </w:tblPr>
      <w:tblGrid>
        <w:gridCol w:w="6360"/>
        <w:gridCol w:w="3000"/>
      </w:tblGrid>
      <w:tr w:rsidR="009B4E76" w:rsidRPr="009B4E76" w14:paraId="22BF5022" w14:textId="77777777" w:rsidTr="009B4E76">
        <w:tc>
          <w:tcPr>
            <w:tcW w:w="6360" w:type="dxa"/>
            <w:hideMark/>
          </w:tcPr>
          <w:p w14:paraId="191D6787"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Independent-samples t-test statistic</w:t>
            </w:r>
          </w:p>
        </w:tc>
        <w:tc>
          <w:tcPr>
            <w:tcW w:w="3000" w:type="dxa"/>
            <w:hideMark/>
          </w:tcPr>
          <w:p w14:paraId="18196EE0"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b/>
                <w:bCs/>
                <w:sz w:val="24"/>
                <w:szCs w:val="24"/>
                <w:lang w:val="en-US"/>
              </w:rPr>
              <w:t>Value</w:t>
            </w:r>
          </w:p>
        </w:tc>
      </w:tr>
      <w:tr w:rsidR="009B4E76" w:rsidRPr="009B4E76" w14:paraId="4C3AAB71" w14:textId="77777777" w:rsidTr="009B4E76">
        <w:tc>
          <w:tcPr>
            <w:tcW w:w="6360" w:type="dxa"/>
            <w:hideMark/>
          </w:tcPr>
          <w:p w14:paraId="2071EA24" w14:textId="37EB695A"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 xml:space="preserve">Levene’s Test for Equality of Variances </w:t>
            </w:r>
            <w:r w:rsidR="00CD3A00">
              <w:rPr>
                <w:rFonts w:ascii="Times New Roman" w:hAnsi="Times New Roman" w:cs="Times New Roman"/>
                <w:sz w:val="24"/>
                <w:szCs w:val="24"/>
                <w:lang w:val="en-US"/>
              </w:rPr>
              <w:t>-</w:t>
            </w:r>
            <w:r w:rsidRPr="009B4E76">
              <w:rPr>
                <w:rFonts w:ascii="Times New Roman" w:hAnsi="Times New Roman" w:cs="Times New Roman"/>
                <w:sz w:val="24"/>
                <w:szCs w:val="24"/>
                <w:lang w:val="en-US"/>
              </w:rPr>
              <w:t xml:space="preserve"> F</w:t>
            </w:r>
          </w:p>
        </w:tc>
        <w:tc>
          <w:tcPr>
            <w:tcW w:w="3000" w:type="dxa"/>
          </w:tcPr>
          <w:p w14:paraId="4D302CFC" w14:textId="77777777" w:rsidR="009B4E76" w:rsidRPr="009B4E76" w:rsidRDefault="009B4E76" w:rsidP="009B4E76">
            <w:pPr>
              <w:spacing w:after="160" w:line="259" w:lineRule="auto"/>
              <w:rPr>
                <w:rFonts w:ascii="Times New Roman" w:hAnsi="Times New Roman" w:cs="Times New Roman"/>
                <w:sz w:val="24"/>
                <w:szCs w:val="24"/>
                <w:lang w:val="en-US"/>
              </w:rPr>
            </w:pPr>
          </w:p>
        </w:tc>
      </w:tr>
      <w:tr w:rsidR="009B4E76" w:rsidRPr="009B4E76" w14:paraId="46981367" w14:textId="77777777" w:rsidTr="009B4E76">
        <w:tc>
          <w:tcPr>
            <w:tcW w:w="6360" w:type="dxa"/>
            <w:hideMark/>
          </w:tcPr>
          <w:p w14:paraId="01CFFD79" w14:textId="23022A56"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 xml:space="preserve">Levene’s Test </w:t>
            </w:r>
            <w:r w:rsidR="00CD3A00">
              <w:rPr>
                <w:rFonts w:ascii="Times New Roman" w:hAnsi="Times New Roman" w:cs="Times New Roman"/>
                <w:sz w:val="24"/>
                <w:szCs w:val="24"/>
                <w:lang w:val="en-US"/>
              </w:rPr>
              <w:t>P-value</w:t>
            </w:r>
          </w:p>
        </w:tc>
        <w:tc>
          <w:tcPr>
            <w:tcW w:w="3000" w:type="dxa"/>
          </w:tcPr>
          <w:p w14:paraId="233BC242" w14:textId="77777777" w:rsidR="009B4E76" w:rsidRPr="009B4E76" w:rsidRDefault="009B4E76" w:rsidP="009B4E76">
            <w:pPr>
              <w:spacing w:after="160" w:line="259" w:lineRule="auto"/>
              <w:rPr>
                <w:rFonts w:ascii="Times New Roman" w:hAnsi="Times New Roman" w:cs="Times New Roman"/>
                <w:sz w:val="24"/>
                <w:szCs w:val="24"/>
                <w:lang w:val="en-US"/>
              </w:rPr>
            </w:pPr>
          </w:p>
        </w:tc>
      </w:tr>
      <w:tr w:rsidR="009B4E76" w:rsidRPr="009B4E76" w14:paraId="6B955492" w14:textId="77777777" w:rsidTr="009B4E76">
        <w:tc>
          <w:tcPr>
            <w:tcW w:w="6360" w:type="dxa"/>
            <w:hideMark/>
          </w:tcPr>
          <w:p w14:paraId="532D3474"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t</w:t>
            </w:r>
          </w:p>
        </w:tc>
        <w:tc>
          <w:tcPr>
            <w:tcW w:w="3000" w:type="dxa"/>
          </w:tcPr>
          <w:p w14:paraId="08421E69" w14:textId="77777777" w:rsidR="009B4E76" w:rsidRPr="009B4E76" w:rsidRDefault="009B4E76" w:rsidP="009B4E76">
            <w:pPr>
              <w:spacing w:after="160" w:line="259" w:lineRule="auto"/>
              <w:rPr>
                <w:rFonts w:ascii="Times New Roman" w:hAnsi="Times New Roman" w:cs="Times New Roman"/>
                <w:sz w:val="24"/>
                <w:szCs w:val="24"/>
                <w:lang w:val="en-US"/>
              </w:rPr>
            </w:pPr>
          </w:p>
        </w:tc>
      </w:tr>
      <w:tr w:rsidR="009B4E76" w:rsidRPr="009B4E76" w14:paraId="72DCBCDD" w14:textId="77777777" w:rsidTr="009B4E76">
        <w:tc>
          <w:tcPr>
            <w:tcW w:w="6360" w:type="dxa"/>
            <w:hideMark/>
          </w:tcPr>
          <w:p w14:paraId="5ADA483E"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df</w:t>
            </w:r>
          </w:p>
        </w:tc>
        <w:tc>
          <w:tcPr>
            <w:tcW w:w="3000" w:type="dxa"/>
          </w:tcPr>
          <w:p w14:paraId="03125F40" w14:textId="77777777" w:rsidR="009B4E76" w:rsidRPr="009B4E76" w:rsidRDefault="009B4E76" w:rsidP="009B4E76">
            <w:pPr>
              <w:spacing w:after="160" w:line="259" w:lineRule="auto"/>
              <w:rPr>
                <w:rFonts w:ascii="Times New Roman" w:hAnsi="Times New Roman" w:cs="Times New Roman"/>
                <w:sz w:val="24"/>
                <w:szCs w:val="24"/>
                <w:lang w:val="en-US"/>
              </w:rPr>
            </w:pPr>
          </w:p>
        </w:tc>
      </w:tr>
      <w:tr w:rsidR="009B4E76" w:rsidRPr="009B4E76" w14:paraId="7AE48AE7" w14:textId="77777777" w:rsidTr="009B4E76">
        <w:tc>
          <w:tcPr>
            <w:tcW w:w="6360" w:type="dxa"/>
            <w:hideMark/>
          </w:tcPr>
          <w:p w14:paraId="19466758" w14:textId="69D96F3E" w:rsidR="009B4E76" w:rsidRPr="009B4E76" w:rsidRDefault="0081482A"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P-value</w:t>
            </w:r>
          </w:p>
        </w:tc>
        <w:tc>
          <w:tcPr>
            <w:tcW w:w="3000" w:type="dxa"/>
          </w:tcPr>
          <w:p w14:paraId="3CF76B84" w14:textId="77777777" w:rsidR="009B4E76" w:rsidRPr="009B4E76" w:rsidRDefault="009B4E76" w:rsidP="009B4E76">
            <w:pPr>
              <w:spacing w:after="160" w:line="259" w:lineRule="auto"/>
              <w:rPr>
                <w:rFonts w:ascii="Times New Roman" w:hAnsi="Times New Roman" w:cs="Times New Roman"/>
                <w:sz w:val="24"/>
                <w:szCs w:val="24"/>
                <w:lang w:val="en-US"/>
              </w:rPr>
            </w:pPr>
          </w:p>
        </w:tc>
      </w:tr>
      <w:tr w:rsidR="009B4E76" w:rsidRPr="009B4E76" w14:paraId="29D482D0" w14:textId="77777777" w:rsidTr="009B4E76">
        <w:tc>
          <w:tcPr>
            <w:tcW w:w="6360" w:type="dxa"/>
            <w:hideMark/>
          </w:tcPr>
          <w:p w14:paraId="2CB1CBF6" w14:textId="4809A76E"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 xml:space="preserve">Mean difference (Urban </w:t>
            </w:r>
            <w:r w:rsidR="004D2DEF">
              <w:rPr>
                <w:rFonts w:ascii="Times New Roman" w:hAnsi="Times New Roman" w:cs="Times New Roman"/>
                <w:sz w:val="24"/>
                <w:szCs w:val="24"/>
                <w:lang w:val="en-US"/>
              </w:rPr>
              <w:t>-</w:t>
            </w:r>
            <w:r w:rsidRPr="009B4E76">
              <w:rPr>
                <w:rFonts w:ascii="Times New Roman" w:hAnsi="Times New Roman" w:cs="Times New Roman"/>
                <w:sz w:val="24"/>
                <w:szCs w:val="24"/>
                <w:lang w:val="en-US"/>
              </w:rPr>
              <w:t xml:space="preserve"> Rural)</w:t>
            </w:r>
          </w:p>
        </w:tc>
        <w:tc>
          <w:tcPr>
            <w:tcW w:w="3000" w:type="dxa"/>
          </w:tcPr>
          <w:p w14:paraId="3BEA6293" w14:textId="77777777" w:rsidR="009B4E76" w:rsidRPr="009B4E76" w:rsidRDefault="009B4E76" w:rsidP="009B4E76">
            <w:pPr>
              <w:spacing w:after="160" w:line="259" w:lineRule="auto"/>
              <w:rPr>
                <w:rFonts w:ascii="Times New Roman" w:hAnsi="Times New Roman" w:cs="Times New Roman"/>
                <w:sz w:val="24"/>
                <w:szCs w:val="24"/>
                <w:lang w:val="en-US"/>
              </w:rPr>
            </w:pPr>
          </w:p>
        </w:tc>
      </w:tr>
      <w:tr w:rsidR="009B4E76" w:rsidRPr="009B4E76" w14:paraId="70D1B84A" w14:textId="77777777" w:rsidTr="009B4E76">
        <w:tc>
          <w:tcPr>
            <w:tcW w:w="6360" w:type="dxa"/>
            <w:hideMark/>
          </w:tcPr>
          <w:p w14:paraId="58AB1E22" w14:textId="77777777" w:rsidR="009B4E76" w:rsidRPr="009B4E76" w:rsidRDefault="009B4E76" w:rsidP="009B4E76">
            <w:pPr>
              <w:spacing w:after="160" w:line="259" w:lineRule="auto"/>
              <w:rPr>
                <w:rFonts w:ascii="Times New Roman" w:hAnsi="Times New Roman" w:cs="Times New Roman"/>
                <w:sz w:val="24"/>
                <w:szCs w:val="24"/>
                <w:lang w:val="en-US"/>
              </w:rPr>
            </w:pPr>
            <w:r w:rsidRPr="009B4E76">
              <w:rPr>
                <w:rFonts w:ascii="Times New Roman" w:hAnsi="Times New Roman" w:cs="Times New Roman"/>
                <w:sz w:val="24"/>
                <w:szCs w:val="24"/>
                <w:lang w:val="en-US"/>
              </w:rPr>
              <w:t>Std. error difference</w:t>
            </w:r>
          </w:p>
        </w:tc>
        <w:tc>
          <w:tcPr>
            <w:tcW w:w="3000" w:type="dxa"/>
          </w:tcPr>
          <w:p w14:paraId="37AFDD83" w14:textId="77777777" w:rsidR="009B4E76" w:rsidRPr="009B4E76" w:rsidRDefault="009B4E76" w:rsidP="009B4E76">
            <w:pPr>
              <w:spacing w:after="160" w:line="259" w:lineRule="auto"/>
              <w:rPr>
                <w:rFonts w:ascii="Times New Roman" w:hAnsi="Times New Roman" w:cs="Times New Roman"/>
                <w:sz w:val="24"/>
                <w:szCs w:val="24"/>
                <w:lang w:val="en-US"/>
              </w:rPr>
            </w:pPr>
          </w:p>
        </w:tc>
      </w:tr>
      <w:tr w:rsidR="009B4E76" w:rsidRPr="009B4E76" w14:paraId="71ECFDF7" w14:textId="77777777" w:rsidTr="009B4E76">
        <w:tc>
          <w:tcPr>
            <w:tcW w:w="6360" w:type="dxa"/>
            <w:hideMark/>
          </w:tcPr>
          <w:p w14:paraId="0495A4BB" w14:textId="490DB5C0" w:rsidR="009B4E76" w:rsidRPr="009B4E76" w:rsidRDefault="00B76930" w:rsidP="009B4E76">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95% Confidence Interval</w:t>
            </w:r>
          </w:p>
        </w:tc>
        <w:tc>
          <w:tcPr>
            <w:tcW w:w="3000" w:type="dxa"/>
          </w:tcPr>
          <w:p w14:paraId="7BDD3FFE" w14:textId="77777777" w:rsidR="009B4E76" w:rsidRPr="009B4E76" w:rsidRDefault="009B4E76" w:rsidP="009B4E76">
            <w:pPr>
              <w:spacing w:after="160" w:line="259" w:lineRule="auto"/>
              <w:rPr>
                <w:rFonts w:ascii="Times New Roman" w:hAnsi="Times New Roman" w:cs="Times New Roman"/>
                <w:sz w:val="24"/>
                <w:szCs w:val="24"/>
                <w:lang w:val="en-US"/>
              </w:rPr>
            </w:pPr>
          </w:p>
        </w:tc>
      </w:tr>
    </w:tbl>
    <w:p w14:paraId="769D29B1" w14:textId="77777777" w:rsidR="001A212D" w:rsidRDefault="001A212D" w:rsidP="00C80948">
      <w:pPr>
        <w:rPr>
          <w:rFonts w:ascii="Times New Roman" w:hAnsi="Times New Roman" w:cs="Times New Roman"/>
          <w:sz w:val="24"/>
          <w:szCs w:val="24"/>
        </w:rPr>
      </w:pPr>
    </w:p>
    <w:p w14:paraId="1263330E" w14:textId="72E73484" w:rsidR="009B4E76" w:rsidRDefault="000863BD" w:rsidP="00C80948">
      <w:pPr>
        <w:rPr>
          <w:rFonts w:ascii="Times New Roman" w:hAnsi="Times New Roman" w:cs="Times New Roman"/>
          <w:b/>
          <w:bCs/>
          <w:sz w:val="24"/>
          <w:szCs w:val="24"/>
        </w:rPr>
      </w:pPr>
      <w:r w:rsidRPr="000863BD">
        <w:rPr>
          <w:rFonts w:ascii="Times New Roman" w:hAnsi="Times New Roman" w:cs="Times New Roman"/>
          <w:b/>
          <w:bCs/>
          <w:sz w:val="24"/>
          <w:szCs w:val="24"/>
        </w:rPr>
        <w:lastRenderedPageBreak/>
        <w:t>Question 3</w:t>
      </w:r>
    </w:p>
    <w:p w14:paraId="217E7653" w14:textId="1EA5C1D6" w:rsidR="008A078C" w:rsidRDefault="00C477B6" w:rsidP="00C80948">
      <w:pPr>
        <w:rPr>
          <w:rFonts w:ascii="Times New Roman" w:hAnsi="Times New Roman" w:cs="Times New Roman"/>
          <w:sz w:val="24"/>
          <w:szCs w:val="24"/>
        </w:rPr>
      </w:pPr>
      <w:r w:rsidRPr="00C477B6">
        <w:rPr>
          <w:rFonts w:ascii="Times New Roman" w:hAnsi="Times New Roman" w:cs="Times New Roman"/>
          <w:sz w:val="24"/>
          <w:szCs w:val="24"/>
        </w:rPr>
        <w:t>Fit a binary logistic regression predicting low birth weight from mother’s age, number of ANC visits, wealth index and residence.</w:t>
      </w:r>
      <w:r w:rsidR="00F309FA">
        <w:rPr>
          <w:rFonts w:ascii="Times New Roman" w:hAnsi="Times New Roman" w:cs="Times New Roman"/>
          <w:sz w:val="24"/>
          <w:szCs w:val="24"/>
        </w:rPr>
        <w:t xml:space="preserve"> </w:t>
      </w:r>
    </w:p>
    <w:p w14:paraId="31309532" w14:textId="77777777" w:rsidR="00851CB5" w:rsidRDefault="00851CB5" w:rsidP="00C80948">
      <w:pPr>
        <w:rPr>
          <w:rFonts w:ascii="Times New Roman" w:hAnsi="Times New Roman" w:cs="Times New Roman"/>
          <w:sz w:val="24"/>
          <w:szCs w:val="24"/>
        </w:rPr>
      </w:pPr>
    </w:p>
    <w:p w14:paraId="6EFEB1AC" w14:textId="172BB8B1" w:rsidR="00C918F5" w:rsidRDefault="009750DA" w:rsidP="00C80948">
      <w:pPr>
        <w:rPr>
          <w:rFonts w:ascii="Times New Roman" w:hAnsi="Times New Roman" w:cs="Times New Roman"/>
          <w:sz w:val="24"/>
          <w:szCs w:val="24"/>
        </w:rPr>
      </w:pPr>
      <w:r w:rsidRPr="009750DA">
        <w:rPr>
          <w:rFonts w:ascii="Times New Roman" w:hAnsi="Times New Roman" w:cs="Times New Roman"/>
          <w:sz w:val="24"/>
          <w:szCs w:val="24"/>
        </w:rPr>
        <w:t xml:space="preserve">Complete Table 3 from the </w:t>
      </w:r>
      <w:r>
        <w:rPr>
          <w:rFonts w:ascii="Times New Roman" w:hAnsi="Times New Roman" w:cs="Times New Roman"/>
          <w:sz w:val="24"/>
          <w:szCs w:val="24"/>
        </w:rPr>
        <w:t>SPSS’s</w:t>
      </w:r>
      <w:r w:rsidRPr="009750DA">
        <w:rPr>
          <w:rFonts w:ascii="Times New Roman" w:hAnsi="Times New Roman" w:cs="Times New Roman"/>
          <w:sz w:val="24"/>
          <w:szCs w:val="24"/>
        </w:rPr>
        <w:t xml:space="preserve"> output</w:t>
      </w:r>
      <w:r w:rsidR="004D64D3">
        <w:rPr>
          <w:rFonts w:ascii="Times New Roman" w:hAnsi="Times New Roman" w:cs="Times New Roman"/>
          <w:sz w:val="24"/>
          <w:szCs w:val="24"/>
        </w:rPr>
        <w:t xml:space="preserve"> </w:t>
      </w:r>
      <w:proofErr w:type="gramStart"/>
      <w:r w:rsidR="004D64D3">
        <w:rPr>
          <w:rFonts w:ascii="Times New Roman" w:hAnsi="Times New Roman" w:cs="Times New Roman"/>
          <w:sz w:val="24"/>
          <w:szCs w:val="24"/>
        </w:rPr>
        <w:t>and also</w:t>
      </w:r>
      <w:proofErr w:type="gramEnd"/>
      <w:r w:rsidR="004D64D3">
        <w:rPr>
          <w:rFonts w:ascii="Times New Roman" w:hAnsi="Times New Roman" w:cs="Times New Roman"/>
          <w:sz w:val="24"/>
          <w:szCs w:val="24"/>
        </w:rPr>
        <w:t xml:space="preserve"> e</w:t>
      </w:r>
      <w:r w:rsidR="004D64D3" w:rsidRPr="004D64D3">
        <w:rPr>
          <w:rFonts w:ascii="Times New Roman" w:hAnsi="Times New Roman" w:cs="Times New Roman"/>
          <w:sz w:val="24"/>
          <w:szCs w:val="24"/>
        </w:rPr>
        <w:t>xplain the relationships between the independent variables and low birth weight.</w:t>
      </w:r>
    </w:p>
    <w:p w14:paraId="4C3C6EDD" w14:textId="77777777"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b/>
          <w:bCs/>
          <w:sz w:val="24"/>
          <w:szCs w:val="24"/>
          <w:lang w:val="en-US"/>
        </w:rPr>
        <w:t xml:space="preserve">Table 3. </w:t>
      </w:r>
      <w:r w:rsidRPr="00032D5F">
        <w:rPr>
          <w:rFonts w:ascii="Times New Roman" w:hAnsi="Times New Roman" w:cs="Times New Roman"/>
          <w:sz w:val="24"/>
          <w:szCs w:val="24"/>
          <w:lang w:val="en-US"/>
        </w:rPr>
        <w:t>Binary logistic regression predicting low birth weight (1 = Low).</w:t>
      </w:r>
    </w:p>
    <w:tbl>
      <w:tblPr>
        <w:tblStyle w:val="TableGrid"/>
        <w:tblW w:w="9360" w:type="dxa"/>
        <w:tblLook w:val="04A0" w:firstRow="1" w:lastRow="0" w:firstColumn="1" w:lastColumn="0" w:noHBand="0" w:noVBand="1"/>
      </w:tblPr>
      <w:tblGrid>
        <w:gridCol w:w="2628"/>
        <w:gridCol w:w="1890"/>
        <w:gridCol w:w="1350"/>
        <w:gridCol w:w="1456"/>
        <w:gridCol w:w="1085"/>
        <w:gridCol w:w="951"/>
      </w:tblGrid>
      <w:tr w:rsidR="00032D5F" w:rsidRPr="00032D5F" w14:paraId="2049DDA3" w14:textId="77777777" w:rsidTr="00D9493C">
        <w:tc>
          <w:tcPr>
            <w:tcW w:w="2628" w:type="dxa"/>
            <w:hideMark/>
          </w:tcPr>
          <w:p w14:paraId="4575E38F"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Predictor</w:t>
            </w:r>
          </w:p>
        </w:tc>
        <w:tc>
          <w:tcPr>
            <w:tcW w:w="1890" w:type="dxa"/>
            <w:hideMark/>
          </w:tcPr>
          <w:p w14:paraId="56A7C588"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Estimate (B)</w:t>
            </w:r>
          </w:p>
        </w:tc>
        <w:tc>
          <w:tcPr>
            <w:tcW w:w="1350" w:type="dxa"/>
            <w:hideMark/>
          </w:tcPr>
          <w:p w14:paraId="7D51D169"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SE</w:t>
            </w:r>
          </w:p>
        </w:tc>
        <w:tc>
          <w:tcPr>
            <w:tcW w:w="1456" w:type="dxa"/>
            <w:hideMark/>
          </w:tcPr>
          <w:p w14:paraId="46DBB5A3"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Odds ratio Exp(B)</w:t>
            </w:r>
          </w:p>
        </w:tc>
        <w:tc>
          <w:tcPr>
            <w:tcW w:w="1085" w:type="dxa"/>
            <w:hideMark/>
          </w:tcPr>
          <w:p w14:paraId="75D3F7DE"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95% CI for OR</w:t>
            </w:r>
          </w:p>
        </w:tc>
        <w:tc>
          <w:tcPr>
            <w:tcW w:w="951" w:type="dxa"/>
            <w:hideMark/>
          </w:tcPr>
          <w:p w14:paraId="5FD8EEB1"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p-value</w:t>
            </w:r>
          </w:p>
        </w:tc>
      </w:tr>
      <w:tr w:rsidR="00032D5F" w:rsidRPr="00032D5F" w14:paraId="7139267C" w14:textId="77777777" w:rsidTr="00D9493C">
        <w:tc>
          <w:tcPr>
            <w:tcW w:w="2628" w:type="dxa"/>
            <w:hideMark/>
          </w:tcPr>
          <w:p w14:paraId="4CC867D1"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Mother’s age</w:t>
            </w:r>
          </w:p>
        </w:tc>
        <w:tc>
          <w:tcPr>
            <w:tcW w:w="1890" w:type="dxa"/>
          </w:tcPr>
          <w:p w14:paraId="3F43A035"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350" w:type="dxa"/>
          </w:tcPr>
          <w:p w14:paraId="2065DE95"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456" w:type="dxa"/>
          </w:tcPr>
          <w:p w14:paraId="7F18BEFC"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085" w:type="dxa"/>
          </w:tcPr>
          <w:p w14:paraId="7363C6F9"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951" w:type="dxa"/>
          </w:tcPr>
          <w:p w14:paraId="55D5415B" w14:textId="77777777" w:rsidR="00032D5F" w:rsidRPr="00032D5F" w:rsidRDefault="00032D5F" w:rsidP="00032D5F">
            <w:pPr>
              <w:spacing w:after="160" w:line="259" w:lineRule="auto"/>
              <w:rPr>
                <w:rFonts w:ascii="Times New Roman" w:hAnsi="Times New Roman" w:cs="Times New Roman"/>
                <w:sz w:val="24"/>
                <w:szCs w:val="24"/>
                <w:lang w:val="en-US"/>
              </w:rPr>
            </w:pPr>
          </w:p>
        </w:tc>
      </w:tr>
      <w:tr w:rsidR="00032D5F" w:rsidRPr="00032D5F" w14:paraId="4CFC91EE" w14:textId="77777777" w:rsidTr="00D9493C">
        <w:tc>
          <w:tcPr>
            <w:tcW w:w="2628" w:type="dxa"/>
            <w:hideMark/>
          </w:tcPr>
          <w:p w14:paraId="38864880"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ANC visits</w:t>
            </w:r>
          </w:p>
        </w:tc>
        <w:tc>
          <w:tcPr>
            <w:tcW w:w="1890" w:type="dxa"/>
          </w:tcPr>
          <w:p w14:paraId="12982E3E"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350" w:type="dxa"/>
          </w:tcPr>
          <w:p w14:paraId="7332CEE5"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456" w:type="dxa"/>
          </w:tcPr>
          <w:p w14:paraId="7F38273E"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085" w:type="dxa"/>
          </w:tcPr>
          <w:p w14:paraId="28465FB3"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951" w:type="dxa"/>
          </w:tcPr>
          <w:p w14:paraId="2ED21857" w14:textId="77777777" w:rsidR="00032D5F" w:rsidRPr="00032D5F" w:rsidRDefault="00032D5F" w:rsidP="00032D5F">
            <w:pPr>
              <w:spacing w:after="160" w:line="259" w:lineRule="auto"/>
              <w:rPr>
                <w:rFonts w:ascii="Times New Roman" w:hAnsi="Times New Roman" w:cs="Times New Roman"/>
                <w:sz w:val="24"/>
                <w:szCs w:val="24"/>
                <w:lang w:val="en-US"/>
              </w:rPr>
            </w:pPr>
          </w:p>
        </w:tc>
      </w:tr>
      <w:tr w:rsidR="00032D5F" w:rsidRPr="00032D5F" w14:paraId="6976E655" w14:textId="77777777" w:rsidTr="00D9493C">
        <w:tc>
          <w:tcPr>
            <w:tcW w:w="2628" w:type="dxa"/>
          </w:tcPr>
          <w:p w14:paraId="555B3C3A" w14:textId="4AC6A2F6" w:rsidR="00032D5F" w:rsidRPr="00032D5F" w:rsidRDefault="00032D5F" w:rsidP="00032D5F">
            <w:pPr>
              <w:rPr>
                <w:rFonts w:ascii="Times New Roman" w:hAnsi="Times New Roman" w:cs="Times New Roman"/>
                <w:b/>
                <w:bCs/>
                <w:sz w:val="24"/>
                <w:szCs w:val="24"/>
                <w:lang w:val="en-US"/>
              </w:rPr>
            </w:pPr>
            <w:r w:rsidRPr="00032D5F">
              <w:rPr>
                <w:rFonts w:ascii="Times New Roman" w:hAnsi="Times New Roman" w:cs="Times New Roman"/>
                <w:b/>
                <w:bCs/>
                <w:sz w:val="24"/>
                <w:szCs w:val="24"/>
                <w:lang w:val="en-US"/>
              </w:rPr>
              <w:t>Wealth index: Poor</w:t>
            </w:r>
          </w:p>
        </w:tc>
        <w:tc>
          <w:tcPr>
            <w:tcW w:w="1890" w:type="dxa"/>
          </w:tcPr>
          <w:p w14:paraId="282261A0" w14:textId="4166904F"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 reference —</w:t>
            </w:r>
          </w:p>
        </w:tc>
        <w:tc>
          <w:tcPr>
            <w:tcW w:w="1350" w:type="dxa"/>
          </w:tcPr>
          <w:p w14:paraId="4A0807D3" w14:textId="77777777" w:rsidR="00032D5F" w:rsidRPr="00032D5F" w:rsidRDefault="00032D5F" w:rsidP="00032D5F">
            <w:pPr>
              <w:rPr>
                <w:rFonts w:ascii="Times New Roman" w:hAnsi="Times New Roman" w:cs="Times New Roman"/>
                <w:sz w:val="24"/>
                <w:szCs w:val="24"/>
                <w:lang w:val="en-US"/>
              </w:rPr>
            </w:pPr>
          </w:p>
        </w:tc>
        <w:tc>
          <w:tcPr>
            <w:tcW w:w="1456" w:type="dxa"/>
          </w:tcPr>
          <w:p w14:paraId="3120F52E" w14:textId="77777777" w:rsidR="00032D5F" w:rsidRPr="00032D5F" w:rsidRDefault="00032D5F" w:rsidP="00032D5F">
            <w:pPr>
              <w:rPr>
                <w:rFonts w:ascii="Times New Roman" w:hAnsi="Times New Roman" w:cs="Times New Roman"/>
                <w:sz w:val="24"/>
                <w:szCs w:val="24"/>
                <w:lang w:val="en-US"/>
              </w:rPr>
            </w:pPr>
          </w:p>
        </w:tc>
        <w:tc>
          <w:tcPr>
            <w:tcW w:w="1085" w:type="dxa"/>
          </w:tcPr>
          <w:p w14:paraId="586AC325" w14:textId="77777777" w:rsidR="00032D5F" w:rsidRPr="00032D5F" w:rsidRDefault="00032D5F" w:rsidP="00032D5F">
            <w:pPr>
              <w:rPr>
                <w:rFonts w:ascii="Times New Roman" w:hAnsi="Times New Roman" w:cs="Times New Roman"/>
                <w:sz w:val="24"/>
                <w:szCs w:val="24"/>
                <w:lang w:val="en-US"/>
              </w:rPr>
            </w:pPr>
          </w:p>
        </w:tc>
        <w:tc>
          <w:tcPr>
            <w:tcW w:w="951" w:type="dxa"/>
          </w:tcPr>
          <w:p w14:paraId="12CD4FB1" w14:textId="77777777" w:rsidR="00032D5F" w:rsidRPr="00032D5F" w:rsidRDefault="00032D5F" w:rsidP="00032D5F">
            <w:pPr>
              <w:rPr>
                <w:rFonts w:ascii="Times New Roman" w:hAnsi="Times New Roman" w:cs="Times New Roman"/>
                <w:sz w:val="24"/>
                <w:szCs w:val="24"/>
                <w:lang w:val="en-US"/>
              </w:rPr>
            </w:pPr>
          </w:p>
        </w:tc>
      </w:tr>
      <w:tr w:rsidR="00032D5F" w:rsidRPr="00032D5F" w14:paraId="7D4984B4" w14:textId="77777777" w:rsidTr="00D9493C">
        <w:tc>
          <w:tcPr>
            <w:tcW w:w="2628" w:type="dxa"/>
            <w:hideMark/>
          </w:tcPr>
          <w:p w14:paraId="2A8F3CE8"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Wealth index: Middle</w:t>
            </w:r>
          </w:p>
        </w:tc>
        <w:tc>
          <w:tcPr>
            <w:tcW w:w="1890" w:type="dxa"/>
          </w:tcPr>
          <w:p w14:paraId="5420646D"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350" w:type="dxa"/>
          </w:tcPr>
          <w:p w14:paraId="79B982C2"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456" w:type="dxa"/>
          </w:tcPr>
          <w:p w14:paraId="5CDA5286"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085" w:type="dxa"/>
          </w:tcPr>
          <w:p w14:paraId="3E9CB6DF"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951" w:type="dxa"/>
          </w:tcPr>
          <w:p w14:paraId="1D205AD6" w14:textId="77777777" w:rsidR="00032D5F" w:rsidRPr="00032D5F" w:rsidRDefault="00032D5F" w:rsidP="00032D5F">
            <w:pPr>
              <w:spacing w:after="160" w:line="259" w:lineRule="auto"/>
              <w:rPr>
                <w:rFonts w:ascii="Times New Roman" w:hAnsi="Times New Roman" w:cs="Times New Roman"/>
                <w:sz w:val="24"/>
                <w:szCs w:val="24"/>
                <w:lang w:val="en-US"/>
              </w:rPr>
            </w:pPr>
          </w:p>
        </w:tc>
      </w:tr>
      <w:tr w:rsidR="00032D5F" w:rsidRPr="00032D5F" w14:paraId="3893590C" w14:textId="77777777" w:rsidTr="00D9493C">
        <w:tc>
          <w:tcPr>
            <w:tcW w:w="2628" w:type="dxa"/>
            <w:hideMark/>
          </w:tcPr>
          <w:p w14:paraId="0874D9BE"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Wealth index: Rich</w:t>
            </w:r>
          </w:p>
        </w:tc>
        <w:tc>
          <w:tcPr>
            <w:tcW w:w="1890" w:type="dxa"/>
          </w:tcPr>
          <w:p w14:paraId="05D1F451"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350" w:type="dxa"/>
          </w:tcPr>
          <w:p w14:paraId="629673EE"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456" w:type="dxa"/>
          </w:tcPr>
          <w:p w14:paraId="40EA6D9E"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085" w:type="dxa"/>
          </w:tcPr>
          <w:p w14:paraId="7C7C1F69"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951" w:type="dxa"/>
          </w:tcPr>
          <w:p w14:paraId="40CDF741" w14:textId="77777777" w:rsidR="00032D5F" w:rsidRPr="00032D5F" w:rsidRDefault="00032D5F" w:rsidP="00032D5F">
            <w:pPr>
              <w:spacing w:after="160" w:line="259" w:lineRule="auto"/>
              <w:rPr>
                <w:rFonts w:ascii="Times New Roman" w:hAnsi="Times New Roman" w:cs="Times New Roman"/>
                <w:sz w:val="24"/>
                <w:szCs w:val="24"/>
                <w:lang w:val="en-US"/>
              </w:rPr>
            </w:pPr>
          </w:p>
        </w:tc>
      </w:tr>
      <w:tr w:rsidR="00032D5F" w:rsidRPr="00032D5F" w14:paraId="2502DB79" w14:textId="77777777" w:rsidTr="00D9493C">
        <w:tc>
          <w:tcPr>
            <w:tcW w:w="2628" w:type="dxa"/>
          </w:tcPr>
          <w:p w14:paraId="376F1AB9" w14:textId="2394AF41" w:rsidR="00032D5F" w:rsidRPr="00032D5F" w:rsidRDefault="00032D5F" w:rsidP="00032D5F">
            <w:pPr>
              <w:rPr>
                <w:rFonts w:ascii="Times New Roman" w:hAnsi="Times New Roman" w:cs="Times New Roman"/>
                <w:b/>
                <w:bCs/>
                <w:sz w:val="24"/>
                <w:szCs w:val="24"/>
                <w:lang w:val="en-US"/>
              </w:rPr>
            </w:pPr>
            <w:r w:rsidRPr="00032D5F">
              <w:rPr>
                <w:rFonts w:ascii="Times New Roman" w:hAnsi="Times New Roman" w:cs="Times New Roman"/>
                <w:b/>
                <w:bCs/>
                <w:sz w:val="24"/>
                <w:szCs w:val="24"/>
                <w:lang w:val="en-US"/>
              </w:rPr>
              <w:t>Residence: Rural</w:t>
            </w:r>
          </w:p>
        </w:tc>
        <w:tc>
          <w:tcPr>
            <w:tcW w:w="1890" w:type="dxa"/>
          </w:tcPr>
          <w:p w14:paraId="3C60F7DC" w14:textId="1A1410AE"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 reference —</w:t>
            </w:r>
          </w:p>
        </w:tc>
        <w:tc>
          <w:tcPr>
            <w:tcW w:w="1350" w:type="dxa"/>
          </w:tcPr>
          <w:p w14:paraId="6F1185CA" w14:textId="77777777" w:rsidR="00032D5F" w:rsidRPr="00032D5F" w:rsidRDefault="00032D5F" w:rsidP="00032D5F">
            <w:pPr>
              <w:rPr>
                <w:rFonts w:ascii="Times New Roman" w:hAnsi="Times New Roman" w:cs="Times New Roman"/>
                <w:sz w:val="24"/>
                <w:szCs w:val="24"/>
                <w:lang w:val="en-US"/>
              </w:rPr>
            </w:pPr>
          </w:p>
        </w:tc>
        <w:tc>
          <w:tcPr>
            <w:tcW w:w="1456" w:type="dxa"/>
          </w:tcPr>
          <w:p w14:paraId="0E46928B" w14:textId="77777777" w:rsidR="00032D5F" w:rsidRPr="00032D5F" w:rsidRDefault="00032D5F" w:rsidP="00032D5F">
            <w:pPr>
              <w:rPr>
                <w:rFonts w:ascii="Times New Roman" w:hAnsi="Times New Roman" w:cs="Times New Roman"/>
                <w:sz w:val="24"/>
                <w:szCs w:val="24"/>
                <w:lang w:val="en-US"/>
              </w:rPr>
            </w:pPr>
          </w:p>
        </w:tc>
        <w:tc>
          <w:tcPr>
            <w:tcW w:w="1085" w:type="dxa"/>
          </w:tcPr>
          <w:p w14:paraId="44709139" w14:textId="77777777" w:rsidR="00032D5F" w:rsidRPr="00032D5F" w:rsidRDefault="00032D5F" w:rsidP="00032D5F">
            <w:pPr>
              <w:rPr>
                <w:rFonts w:ascii="Times New Roman" w:hAnsi="Times New Roman" w:cs="Times New Roman"/>
                <w:sz w:val="24"/>
                <w:szCs w:val="24"/>
                <w:lang w:val="en-US"/>
              </w:rPr>
            </w:pPr>
          </w:p>
        </w:tc>
        <w:tc>
          <w:tcPr>
            <w:tcW w:w="951" w:type="dxa"/>
          </w:tcPr>
          <w:p w14:paraId="2D80106C" w14:textId="77777777" w:rsidR="00032D5F" w:rsidRPr="00032D5F" w:rsidRDefault="00032D5F" w:rsidP="00032D5F">
            <w:pPr>
              <w:rPr>
                <w:rFonts w:ascii="Times New Roman" w:hAnsi="Times New Roman" w:cs="Times New Roman"/>
                <w:sz w:val="24"/>
                <w:szCs w:val="24"/>
                <w:lang w:val="en-US"/>
              </w:rPr>
            </w:pPr>
          </w:p>
        </w:tc>
      </w:tr>
      <w:tr w:rsidR="00032D5F" w:rsidRPr="00032D5F" w14:paraId="42DAD0F5" w14:textId="77777777" w:rsidTr="00D9493C">
        <w:tc>
          <w:tcPr>
            <w:tcW w:w="2628" w:type="dxa"/>
            <w:hideMark/>
          </w:tcPr>
          <w:p w14:paraId="469153DF"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Residence: Urban</w:t>
            </w:r>
          </w:p>
        </w:tc>
        <w:tc>
          <w:tcPr>
            <w:tcW w:w="1890" w:type="dxa"/>
          </w:tcPr>
          <w:p w14:paraId="504B7A29"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350" w:type="dxa"/>
          </w:tcPr>
          <w:p w14:paraId="7A9A632A"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456" w:type="dxa"/>
          </w:tcPr>
          <w:p w14:paraId="0FDB2E28"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085" w:type="dxa"/>
          </w:tcPr>
          <w:p w14:paraId="66867D96"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951" w:type="dxa"/>
          </w:tcPr>
          <w:p w14:paraId="508CC127" w14:textId="77777777" w:rsidR="00032D5F" w:rsidRPr="00032D5F" w:rsidRDefault="00032D5F" w:rsidP="00032D5F">
            <w:pPr>
              <w:spacing w:after="160" w:line="259" w:lineRule="auto"/>
              <w:rPr>
                <w:rFonts w:ascii="Times New Roman" w:hAnsi="Times New Roman" w:cs="Times New Roman"/>
                <w:sz w:val="24"/>
                <w:szCs w:val="24"/>
                <w:lang w:val="en-US"/>
              </w:rPr>
            </w:pPr>
          </w:p>
        </w:tc>
      </w:tr>
      <w:tr w:rsidR="00032D5F" w:rsidRPr="00032D5F" w14:paraId="4E5C5693" w14:textId="77777777" w:rsidTr="00D9493C">
        <w:tc>
          <w:tcPr>
            <w:tcW w:w="2628" w:type="dxa"/>
            <w:hideMark/>
          </w:tcPr>
          <w:p w14:paraId="5F8F0E09" w14:textId="77777777" w:rsidR="00032D5F" w:rsidRPr="00032D5F" w:rsidRDefault="00032D5F" w:rsidP="00032D5F">
            <w:pPr>
              <w:spacing w:after="160" w:line="259" w:lineRule="auto"/>
              <w:rPr>
                <w:rFonts w:ascii="Times New Roman" w:hAnsi="Times New Roman" w:cs="Times New Roman"/>
                <w:sz w:val="24"/>
                <w:szCs w:val="24"/>
                <w:lang w:val="en-US"/>
              </w:rPr>
            </w:pPr>
            <w:r w:rsidRPr="00032D5F">
              <w:rPr>
                <w:rFonts w:ascii="Times New Roman" w:hAnsi="Times New Roman" w:cs="Times New Roman"/>
                <w:b/>
                <w:bCs/>
                <w:sz w:val="24"/>
                <w:szCs w:val="24"/>
                <w:lang w:val="en-US"/>
              </w:rPr>
              <w:t>Constant</w:t>
            </w:r>
          </w:p>
        </w:tc>
        <w:tc>
          <w:tcPr>
            <w:tcW w:w="1890" w:type="dxa"/>
          </w:tcPr>
          <w:p w14:paraId="0E1A509B"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350" w:type="dxa"/>
          </w:tcPr>
          <w:p w14:paraId="2292FBEA"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456" w:type="dxa"/>
          </w:tcPr>
          <w:p w14:paraId="7BD6FCEC"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1085" w:type="dxa"/>
          </w:tcPr>
          <w:p w14:paraId="01B1DD6E" w14:textId="77777777" w:rsidR="00032D5F" w:rsidRPr="00032D5F" w:rsidRDefault="00032D5F" w:rsidP="00032D5F">
            <w:pPr>
              <w:spacing w:after="160" w:line="259" w:lineRule="auto"/>
              <w:rPr>
                <w:rFonts w:ascii="Times New Roman" w:hAnsi="Times New Roman" w:cs="Times New Roman"/>
                <w:sz w:val="24"/>
                <w:szCs w:val="24"/>
                <w:lang w:val="en-US"/>
              </w:rPr>
            </w:pPr>
          </w:p>
        </w:tc>
        <w:tc>
          <w:tcPr>
            <w:tcW w:w="951" w:type="dxa"/>
          </w:tcPr>
          <w:p w14:paraId="1F886376" w14:textId="77777777" w:rsidR="00032D5F" w:rsidRPr="00032D5F" w:rsidRDefault="00032D5F" w:rsidP="00032D5F">
            <w:pPr>
              <w:spacing w:after="160" w:line="259" w:lineRule="auto"/>
              <w:rPr>
                <w:rFonts w:ascii="Times New Roman" w:hAnsi="Times New Roman" w:cs="Times New Roman"/>
                <w:sz w:val="24"/>
                <w:szCs w:val="24"/>
                <w:lang w:val="en-US"/>
              </w:rPr>
            </w:pPr>
          </w:p>
        </w:tc>
      </w:tr>
    </w:tbl>
    <w:p w14:paraId="2CFDDB15" w14:textId="77777777" w:rsidR="00815F42" w:rsidRDefault="00815F42" w:rsidP="00032D5F">
      <w:pPr>
        <w:rPr>
          <w:rFonts w:ascii="Times New Roman" w:hAnsi="Times New Roman" w:cs="Times New Roman"/>
          <w:sz w:val="24"/>
          <w:szCs w:val="24"/>
          <w:lang w:val="en-US"/>
        </w:rPr>
      </w:pPr>
    </w:p>
    <w:p w14:paraId="4772126E" w14:textId="4C63D561"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Reference categories are marked. Also report the overall model fit below the table:</w:t>
      </w:r>
    </w:p>
    <w:p w14:paraId="7E39D54E" w14:textId="6BA4A136"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 xml:space="preserve">Omnibus test of model coefficients: </w:t>
      </w:r>
      <m:oMath>
        <m:r>
          <w:rPr>
            <w:rFonts w:ascii="Cambria Math" w:hAnsi="Cambria Math" w:cs="Times New Roman"/>
            <w:sz w:val="24"/>
            <w:szCs w:val="24"/>
            <w:lang w:val="en-US"/>
          </w:rPr>
          <m:t>χ²(____)</m:t>
        </m:r>
      </m:oMath>
      <w:r w:rsidRPr="00032D5F">
        <w:rPr>
          <w:rFonts w:ascii="Times New Roman" w:hAnsi="Times New Roman" w:cs="Times New Roman"/>
          <w:sz w:val="24"/>
          <w:szCs w:val="24"/>
          <w:lang w:val="en-US"/>
        </w:rPr>
        <w:t xml:space="preserve"> = ______, p = ______.     −2 Log-likelihood = ______.     Nagelkerke R² = ______.</w:t>
      </w:r>
    </w:p>
    <w:p w14:paraId="0BB91F41" w14:textId="77777777" w:rsidR="00032D5F" w:rsidRPr="00032D5F" w:rsidRDefault="00032D5F" w:rsidP="00032D5F">
      <w:pPr>
        <w:rPr>
          <w:rFonts w:ascii="Times New Roman" w:hAnsi="Times New Roman" w:cs="Times New Roman"/>
          <w:sz w:val="24"/>
          <w:szCs w:val="24"/>
          <w:lang w:val="en-US"/>
        </w:rPr>
      </w:pPr>
      <w:r w:rsidRPr="00032D5F">
        <w:rPr>
          <w:rFonts w:ascii="Times New Roman" w:hAnsi="Times New Roman" w:cs="Times New Roman"/>
          <w:sz w:val="24"/>
          <w:szCs w:val="24"/>
          <w:lang w:val="en-US"/>
        </w:rPr>
        <w:t>Hosmer–</w:t>
      </w:r>
      <w:proofErr w:type="spellStart"/>
      <w:r w:rsidRPr="00032D5F">
        <w:rPr>
          <w:rFonts w:ascii="Times New Roman" w:hAnsi="Times New Roman" w:cs="Times New Roman"/>
          <w:sz w:val="24"/>
          <w:szCs w:val="24"/>
          <w:lang w:val="en-US"/>
        </w:rPr>
        <w:t>Lemeshow</w:t>
      </w:r>
      <w:proofErr w:type="spellEnd"/>
      <w:r w:rsidRPr="00032D5F">
        <w:rPr>
          <w:rFonts w:ascii="Times New Roman" w:hAnsi="Times New Roman" w:cs="Times New Roman"/>
          <w:sz w:val="24"/>
          <w:szCs w:val="24"/>
          <w:lang w:val="en-US"/>
        </w:rPr>
        <w:t xml:space="preserve"> test: χ</w:t>
      </w:r>
      <w:proofErr w:type="gramStart"/>
      <w:r w:rsidRPr="00032D5F">
        <w:rPr>
          <w:rFonts w:ascii="Times New Roman" w:hAnsi="Times New Roman" w:cs="Times New Roman"/>
          <w:sz w:val="24"/>
          <w:szCs w:val="24"/>
          <w:lang w:val="en-US"/>
        </w:rPr>
        <w:t>²(</w:t>
      </w:r>
      <w:proofErr w:type="gramEnd"/>
      <w:r w:rsidRPr="00032D5F">
        <w:rPr>
          <w:rFonts w:ascii="Times New Roman" w:hAnsi="Times New Roman" w:cs="Times New Roman"/>
          <w:sz w:val="24"/>
          <w:szCs w:val="24"/>
          <w:lang w:val="en-US"/>
        </w:rPr>
        <w:t>____) = ______, p = ______.     Overall percentage correctly classified = ______%.</w:t>
      </w:r>
    </w:p>
    <w:p w14:paraId="5C364B71" w14:textId="77777777" w:rsidR="009750DA" w:rsidRDefault="009750DA" w:rsidP="00C80948">
      <w:pPr>
        <w:rPr>
          <w:rFonts w:ascii="Times New Roman" w:hAnsi="Times New Roman" w:cs="Times New Roman"/>
          <w:sz w:val="24"/>
          <w:szCs w:val="24"/>
        </w:rPr>
      </w:pPr>
    </w:p>
    <w:p w14:paraId="3A165467" w14:textId="77777777" w:rsidR="00FE54F5" w:rsidRDefault="00FE54F5" w:rsidP="00940ECB">
      <w:pPr>
        <w:rPr>
          <w:rFonts w:ascii="Times New Roman" w:hAnsi="Times New Roman" w:cs="Times New Roman"/>
          <w:sz w:val="24"/>
          <w:szCs w:val="24"/>
          <w:lang w:val="en-US"/>
        </w:rPr>
      </w:pPr>
    </w:p>
    <w:p w14:paraId="51AAC7C2" w14:textId="77777777" w:rsidR="009750DA" w:rsidRPr="00C477B6" w:rsidRDefault="009750DA" w:rsidP="00C80948">
      <w:pPr>
        <w:rPr>
          <w:rFonts w:ascii="Times New Roman" w:hAnsi="Times New Roman" w:cs="Times New Roman"/>
          <w:sz w:val="24"/>
          <w:szCs w:val="24"/>
        </w:rPr>
      </w:pPr>
    </w:p>
    <w:sectPr w:rsidR="009750DA" w:rsidRPr="00C477B6" w:rsidSect="00F31915">
      <w:footerReference w:type="default" r:id="rId7"/>
      <w:pgSz w:w="11909" w:h="16834" w:code="9"/>
      <w:pgMar w:top="1440" w:right="1080" w:bottom="99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0A142" w14:textId="77777777" w:rsidR="00C074DE" w:rsidRDefault="00C074DE" w:rsidP="00C80819">
      <w:pPr>
        <w:spacing w:after="0" w:line="240" w:lineRule="auto"/>
      </w:pPr>
      <w:r>
        <w:separator/>
      </w:r>
    </w:p>
  </w:endnote>
  <w:endnote w:type="continuationSeparator" w:id="0">
    <w:p w14:paraId="2185F164" w14:textId="77777777" w:rsidR="00C074DE" w:rsidRDefault="00C074DE" w:rsidP="00C80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462587"/>
      <w:docPartObj>
        <w:docPartGallery w:val="Page Numbers (Bottom of Page)"/>
        <w:docPartUnique/>
      </w:docPartObj>
    </w:sdtPr>
    <w:sdtContent>
      <w:sdt>
        <w:sdtPr>
          <w:id w:val="-1769616900"/>
          <w:docPartObj>
            <w:docPartGallery w:val="Page Numbers (Top of Page)"/>
            <w:docPartUnique/>
          </w:docPartObj>
        </w:sdtPr>
        <w:sdtContent>
          <w:p w14:paraId="025EEFDC" w14:textId="073433AC" w:rsidR="00534F2E" w:rsidRDefault="00534F2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9D38E86" w14:textId="77777777" w:rsidR="00534F2E" w:rsidRDefault="00534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12AF0" w14:textId="77777777" w:rsidR="00C074DE" w:rsidRDefault="00C074DE" w:rsidP="00C80819">
      <w:pPr>
        <w:spacing w:after="0" w:line="240" w:lineRule="auto"/>
      </w:pPr>
      <w:r>
        <w:separator/>
      </w:r>
    </w:p>
  </w:footnote>
  <w:footnote w:type="continuationSeparator" w:id="0">
    <w:p w14:paraId="59EE64C5" w14:textId="77777777" w:rsidR="00C074DE" w:rsidRDefault="00C074DE" w:rsidP="00C80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06CC"/>
    <w:multiLevelType w:val="hybridMultilevel"/>
    <w:tmpl w:val="A32A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0C673F"/>
    <w:multiLevelType w:val="hybridMultilevel"/>
    <w:tmpl w:val="7F3EF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8620CC"/>
    <w:multiLevelType w:val="hybridMultilevel"/>
    <w:tmpl w:val="BB683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512544">
    <w:abstractNumId w:val="2"/>
  </w:num>
  <w:num w:numId="2" w16cid:durableId="873619467">
    <w:abstractNumId w:val="1"/>
  </w:num>
  <w:num w:numId="3" w16cid:durableId="2104841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3MjKysDA2MTA1MzZW0lEKTi0uzszPAykwrAUAQGZNKSwAAAA="/>
  </w:docVars>
  <w:rsids>
    <w:rsidRoot w:val="00611412"/>
    <w:rsid w:val="000019A9"/>
    <w:rsid w:val="00001BF6"/>
    <w:rsid w:val="00006A21"/>
    <w:rsid w:val="0000749E"/>
    <w:rsid w:val="00025C38"/>
    <w:rsid w:val="000302B3"/>
    <w:rsid w:val="000313B3"/>
    <w:rsid w:val="00032B66"/>
    <w:rsid w:val="00032D5F"/>
    <w:rsid w:val="00034A5F"/>
    <w:rsid w:val="00041A23"/>
    <w:rsid w:val="00043E12"/>
    <w:rsid w:val="00046AD6"/>
    <w:rsid w:val="0005245E"/>
    <w:rsid w:val="00053BB3"/>
    <w:rsid w:val="0006110A"/>
    <w:rsid w:val="00081473"/>
    <w:rsid w:val="00081577"/>
    <w:rsid w:val="000856A9"/>
    <w:rsid w:val="000863BD"/>
    <w:rsid w:val="0008665D"/>
    <w:rsid w:val="00087D09"/>
    <w:rsid w:val="00092E39"/>
    <w:rsid w:val="000A51BF"/>
    <w:rsid w:val="000A527F"/>
    <w:rsid w:val="000A7858"/>
    <w:rsid w:val="000B09AA"/>
    <w:rsid w:val="000B4683"/>
    <w:rsid w:val="000B7CA0"/>
    <w:rsid w:val="000D2252"/>
    <w:rsid w:val="000D7C39"/>
    <w:rsid w:val="000E44E4"/>
    <w:rsid w:val="000F1B8F"/>
    <w:rsid w:val="00100789"/>
    <w:rsid w:val="001305ED"/>
    <w:rsid w:val="00133DB9"/>
    <w:rsid w:val="0013435C"/>
    <w:rsid w:val="00137179"/>
    <w:rsid w:val="00137C11"/>
    <w:rsid w:val="00141C0C"/>
    <w:rsid w:val="00152BDC"/>
    <w:rsid w:val="001551D4"/>
    <w:rsid w:val="001553E1"/>
    <w:rsid w:val="00156CF0"/>
    <w:rsid w:val="001638D2"/>
    <w:rsid w:val="0017521C"/>
    <w:rsid w:val="001915C2"/>
    <w:rsid w:val="00194461"/>
    <w:rsid w:val="001944C1"/>
    <w:rsid w:val="00195DE1"/>
    <w:rsid w:val="00197EDA"/>
    <w:rsid w:val="001A212D"/>
    <w:rsid w:val="001A44BE"/>
    <w:rsid w:val="001A68D1"/>
    <w:rsid w:val="001A71EF"/>
    <w:rsid w:val="001B6D89"/>
    <w:rsid w:val="001C0195"/>
    <w:rsid w:val="001C7542"/>
    <w:rsid w:val="001E12C3"/>
    <w:rsid w:val="001E21E4"/>
    <w:rsid w:val="001F1C2F"/>
    <w:rsid w:val="001F4981"/>
    <w:rsid w:val="00203605"/>
    <w:rsid w:val="002127D9"/>
    <w:rsid w:val="00222B50"/>
    <w:rsid w:val="002239DA"/>
    <w:rsid w:val="00233ED8"/>
    <w:rsid w:val="00236301"/>
    <w:rsid w:val="0024452F"/>
    <w:rsid w:val="002550BC"/>
    <w:rsid w:val="00257880"/>
    <w:rsid w:val="00264B2F"/>
    <w:rsid w:val="00266CF9"/>
    <w:rsid w:val="00267B15"/>
    <w:rsid w:val="00271E20"/>
    <w:rsid w:val="00281170"/>
    <w:rsid w:val="002830F1"/>
    <w:rsid w:val="00292CE6"/>
    <w:rsid w:val="0029692C"/>
    <w:rsid w:val="002A0585"/>
    <w:rsid w:val="002A23BA"/>
    <w:rsid w:val="002A7AFE"/>
    <w:rsid w:val="002B0219"/>
    <w:rsid w:val="002B3D11"/>
    <w:rsid w:val="002C259F"/>
    <w:rsid w:val="002C39F5"/>
    <w:rsid w:val="002D1C75"/>
    <w:rsid w:val="002E01AB"/>
    <w:rsid w:val="002E253A"/>
    <w:rsid w:val="002F03D1"/>
    <w:rsid w:val="002F72B3"/>
    <w:rsid w:val="00305217"/>
    <w:rsid w:val="00310172"/>
    <w:rsid w:val="00315390"/>
    <w:rsid w:val="003174B6"/>
    <w:rsid w:val="00317F73"/>
    <w:rsid w:val="003224E0"/>
    <w:rsid w:val="00334B23"/>
    <w:rsid w:val="00341A17"/>
    <w:rsid w:val="00342AD5"/>
    <w:rsid w:val="00347964"/>
    <w:rsid w:val="00351B1D"/>
    <w:rsid w:val="00352532"/>
    <w:rsid w:val="00361683"/>
    <w:rsid w:val="00371E40"/>
    <w:rsid w:val="00374457"/>
    <w:rsid w:val="003758F1"/>
    <w:rsid w:val="0038090F"/>
    <w:rsid w:val="00386C26"/>
    <w:rsid w:val="003927B2"/>
    <w:rsid w:val="00394D75"/>
    <w:rsid w:val="003A5152"/>
    <w:rsid w:val="003B49B1"/>
    <w:rsid w:val="003B79EA"/>
    <w:rsid w:val="003D1E02"/>
    <w:rsid w:val="003E0A57"/>
    <w:rsid w:val="003E35E5"/>
    <w:rsid w:val="003E4710"/>
    <w:rsid w:val="003E5F8F"/>
    <w:rsid w:val="003E7FCB"/>
    <w:rsid w:val="003F7D37"/>
    <w:rsid w:val="0040012B"/>
    <w:rsid w:val="00404A06"/>
    <w:rsid w:val="00412483"/>
    <w:rsid w:val="00413BC7"/>
    <w:rsid w:val="004229BE"/>
    <w:rsid w:val="00424B61"/>
    <w:rsid w:val="00426742"/>
    <w:rsid w:val="0043400B"/>
    <w:rsid w:val="0043792A"/>
    <w:rsid w:val="004440AA"/>
    <w:rsid w:val="004503FB"/>
    <w:rsid w:val="00451F27"/>
    <w:rsid w:val="00455E1C"/>
    <w:rsid w:val="00457BB5"/>
    <w:rsid w:val="00463408"/>
    <w:rsid w:val="0047517D"/>
    <w:rsid w:val="004A1A5E"/>
    <w:rsid w:val="004A50F2"/>
    <w:rsid w:val="004A63C5"/>
    <w:rsid w:val="004A70BE"/>
    <w:rsid w:val="004C027D"/>
    <w:rsid w:val="004D05EB"/>
    <w:rsid w:val="004D2DEF"/>
    <w:rsid w:val="004D5FA4"/>
    <w:rsid w:val="004D64D3"/>
    <w:rsid w:val="004E1A08"/>
    <w:rsid w:val="004F4093"/>
    <w:rsid w:val="004F7C38"/>
    <w:rsid w:val="00502764"/>
    <w:rsid w:val="005112ED"/>
    <w:rsid w:val="00513FE3"/>
    <w:rsid w:val="005152E8"/>
    <w:rsid w:val="005162B6"/>
    <w:rsid w:val="00516F38"/>
    <w:rsid w:val="005235A3"/>
    <w:rsid w:val="005349DB"/>
    <w:rsid w:val="00534F2E"/>
    <w:rsid w:val="005350DB"/>
    <w:rsid w:val="00536E1A"/>
    <w:rsid w:val="00537891"/>
    <w:rsid w:val="00544886"/>
    <w:rsid w:val="00545F41"/>
    <w:rsid w:val="00551E45"/>
    <w:rsid w:val="00552AD7"/>
    <w:rsid w:val="005574C5"/>
    <w:rsid w:val="00571C62"/>
    <w:rsid w:val="0058030F"/>
    <w:rsid w:val="00580B44"/>
    <w:rsid w:val="00580E5E"/>
    <w:rsid w:val="005829BE"/>
    <w:rsid w:val="005850DB"/>
    <w:rsid w:val="005865BB"/>
    <w:rsid w:val="00587771"/>
    <w:rsid w:val="00590132"/>
    <w:rsid w:val="00592AFF"/>
    <w:rsid w:val="005A428E"/>
    <w:rsid w:val="005A4334"/>
    <w:rsid w:val="005B1A43"/>
    <w:rsid w:val="005B46BD"/>
    <w:rsid w:val="005C03A5"/>
    <w:rsid w:val="005C0DA9"/>
    <w:rsid w:val="005C6F2E"/>
    <w:rsid w:val="005D1EA4"/>
    <w:rsid w:val="005D2988"/>
    <w:rsid w:val="005D54E8"/>
    <w:rsid w:val="005F0AEF"/>
    <w:rsid w:val="005F598F"/>
    <w:rsid w:val="00611412"/>
    <w:rsid w:val="006167A3"/>
    <w:rsid w:val="006255D3"/>
    <w:rsid w:val="00631BCA"/>
    <w:rsid w:val="00640F7C"/>
    <w:rsid w:val="00644FE4"/>
    <w:rsid w:val="006514AC"/>
    <w:rsid w:val="00652B12"/>
    <w:rsid w:val="00657770"/>
    <w:rsid w:val="00670035"/>
    <w:rsid w:val="00673E7C"/>
    <w:rsid w:val="00685DEA"/>
    <w:rsid w:val="006929A5"/>
    <w:rsid w:val="00693752"/>
    <w:rsid w:val="00693A5B"/>
    <w:rsid w:val="006A04FC"/>
    <w:rsid w:val="006A297D"/>
    <w:rsid w:val="006A43BF"/>
    <w:rsid w:val="006A4958"/>
    <w:rsid w:val="006B350E"/>
    <w:rsid w:val="006C5B90"/>
    <w:rsid w:val="006D3A1A"/>
    <w:rsid w:val="006D3D20"/>
    <w:rsid w:val="006E1424"/>
    <w:rsid w:val="006E2F93"/>
    <w:rsid w:val="006E4859"/>
    <w:rsid w:val="006E551D"/>
    <w:rsid w:val="006E56F2"/>
    <w:rsid w:val="006E751C"/>
    <w:rsid w:val="006F2E3D"/>
    <w:rsid w:val="006F5878"/>
    <w:rsid w:val="00705648"/>
    <w:rsid w:val="00712ABE"/>
    <w:rsid w:val="00714345"/>
    <w:rsid w:val="00715201"/>
    <w:rsid w:val="0071692E"/>
    <w:rsid w:val="007237B5"/>
    <w:rsid w:val="00726445"/>
    <w:rsid w:val="0073341E"/>
    <w:rsid w:val="0074389F"/>
    <w:rsid w:val="007453E9"/>
    <w:rsid w:val="0075100B"/>
    <w:rsid w:val="0076671E"/>
    <w:rsid w:val="007811FD"/>
    <w:rsid w:val="007829E2"/>
    <w:rsid w:val="007855FE"/>
    <w:rsid w:val="00793554"/>
    <w:rsid w:val="007A6358"/>
    <w:rsid w:val="007A659E"/>
    <w:rsid w:val="007A713B"/>
    <w:rsid w:val="007A72AF"/>
    <w:rsid w:val="007A79DF"/>
    <w:rsid w:val="007B0354"/>
    <w:rsid w:val="007B0518"/>
    <w:rsid w:val="007B0B1D"/>
    <w:rsid w:val="007B144A"/>
    <w:rsid w:val="007B2F29"/>
    <w:rsid w:val="007C282C"/>
    <w:rsid w:val="007C323B"/>
    <w:rsid w:val="007C384A"/>
    <w:rsid w:val="007D6D0C"/>
    <w:rsid w:val="007E438B"/>
    <w:rsid w:val="007E48A5"/>
    <w:rsid w:val="007F303D"/>
    <w:rsid w:val="007F4D8C"/>
    <w:rsid w:val="00803BAC"/>
    <w:rsid w:val="0081482A"/>
    <w:rsid w:val="00815F42"/>
    <w:rsid w:val="0082336F"/>
    <w:rsid w:val="008243D5"/>
    <w:rsid w:val="00825AAA"/>
    <w:rsid w:val="008315A1"/>
    <w:rsid w:val="00840FDA"/>
    <w:rsid w:val="008470CE"/>
    <w:rsid w:val="00851CB5"/>
    <w:rsid w:val="00856BF2"/>
    <w:rsid w:val="008667A8"/>
    <w:rsid w:val="008715DD"/>
    <w:rsid w:val="0087232A"/>
    <w:rsid w:val="008801E8"/>
    <w:rsid w:val="00884738"/>
    <w:rsid w:val="0088533C"/>
    <w:rsid w:val="008900C1"/>
    <w:rsid w:val="00894887"/>
    <w:rsid w:val="00894D88"/>
    <w:rsid w:val="00894F8E"/>
    <w:rsid w:val="008A078C"/>
    <w:rsid w:val="008A1759"/>
    <w:rsid w:val="008A4F35"/>
    <w:rsid w:val="008B4A70"/>
    <w:rsid w:val="008C35B9"/>
    <w:rsid w:val="008D612F"/>
    <w:rsid w:val="008E2F94"/>
    <w:rsid w:val="008E6AB5"/>
    <w:rsid w:val="008F736E"/>
    <w:rsid w:val="00905CCC"/>
    <w:rsid w:val="009123BD"/>
    <w:rsid w:val="00913063"/>
    <w:rsid w:val="00940ECB"/>
    <w:rsid w:val="009448C0"/>
    <w:rsid w:val="00946A94"/>
    <w:rsid w:val="009476BB"/>
    <w:rsid w:val="00970803"/>
    <w:rsid w:val="009750DA"/>
    <w:rsid w:val="0097567E"/>
    <w:rsid w:val="0098009D"/>
    <w:rsid w:val="009835DC"/>
    <w:rsid w:val="00985B3E"/>
    <w:rsid w:val="009B4E76"/>
    <w:rsid w:val="009C58F9"/>
    <w:rsid w:val="009D1139"/>
    <w:rsid w:val="009E1985"/>
    <w:rsid w:val="009F0C10"/>
    <w:rsid w:val="009F5802"/>
    <w:rsid w:val="009F64B0"/>
    <w:rsid w:val="009F7B97"/>
    <w:rsid w:val="00A11B9C"/>
    <w:rsid w:val="00A163E4"/>
    <w:rsid w:val="00A20508"/>
    <w:rsid w:val="00A226F3"/>
    <w:rsid w:val="00A35C05"/>
    <w:rsid w:val="00A42B98"/>
    <w:rsid w:val="00A501BA"/>
    <w:rsid w:val="00A55F6A"/>
    <w:rsid w:val="00A57887"/>
    <w:rsid w:val="00A71603"/>
    <w:rsid w:val="00A729FB"/>
    <w:rsid w:val="00A837A2"/>
    <w:rsid w:val="00A8456A"/>
    <w:rsid w:val="00A87B11"/>
    <w:rsid w:val="00AA0643"/>
    <w:rsid w:val="00AA42B0"/>
    <w:rsid w:val="00AA661B"/>
    <w:rsid w:val="00AB69AB"/>
    <w:rsid w:val="00AC2A23"/>
    <w:rsid w:val="00AD17AE"/>
    <w:rsid w:val="00AD5152"/>
    <w:rsid w:val="00AD5A7D"/>
    <w:rsid w:val="00AE186D"/>
    <w:rsid w:val="00AF2467"/>
    <w:rsid w:val="00AF3885"/>
    <w:rsid w:val="00B000C3"/>
    <w:rsid w:val="00B07A04"/>
    <w:rsid w:val="00B13D81"/>
    <w:rsid w:val="00B24C69"/>
    <w:rsid w:val="00B27A18"/>
    <w:rsid w:val="00B33FB0"/>
    <w:rsid w:val="00B40D85"/>
    <w:rsid w:val="00B42379"/>
    <w:rsid w:val="00B4285B"/>
    <w:rsid w:val="00B51A62"/>
    <w:rsid w:val="00B76930"/>
    <w:rsid w:val="00B80BBC"/>
    <w:rsid w:val="00B87B1F"/>
    <w:rsid w:val="00B962CC"/>
    <w:rsid w:val="00BA2461"/>
    <w:rsid w:val="00BA5FD2"/>
    <w:rsid w:val="00BA67F7"/>
    <w:rsid w:val="00BB6023"/>
    <w:rsid w:val="00BC39C5"/>
    <w:rsid w:val="00BD06BB"/>
    <w:rsid w:val="00BE691D"/>
    <w:rsid w:val="00C074DE"/>
    <w:rsid w:val="00C1075A"/>
    <w:rsid w:val="00C11080"/>
    <w:rsid w:val="00C1142B"/>
    <w:rsid w:val="00C139E5"/>
    <w:rsid w:val="00C205F5"/>
    <w:rsid w:val="00C30F5E"/>
    <w:rsid w:val="00C31969"/>
    <w:rsid w:val="00C347B6"/>
    <w:rsid w:val="00C42ED4"/>
    <w:rsid w:val="00C477B6"/>
    <w:rsid w:val="00C64932"/>
    <w:rsid w:val="00C70256"/>
    <w:rsid w:val="00C80819"/>
    <w:rsid w:val="00C80948"/>
    <w:rsid w:val="00C86653"/>
    <w:rsid w:val="00C918F5"/>
    <w:rsid w:val="00C96310"/>
    <w:rsid w:val="00CA0BB7"/>
    <w:rsid w:val="00CA4264"/>
    <w:rsid w:val="00CA5ECF"/>
    <w:rsid w:val="00CA6957"/>
    <w:rsid w:val="00CC236C"/>
    <w:rsid w:val="00CD3A00"/>
    <w:rsid w:val="00CE5496"/>
    <w:rsid w:val="00CF26FF"/>
    <w:rsid w:val="00D014A3"/>
    <w:rsid w:val="00D0779F"/>
    <w:rsid w:val="00D15F46"/>
    <w:rsid w:val="00D169F4"/>
    <w:rsid w:val="00D201C2"/>
    <w:rsid w:val="00D23CC3"/>
    <w:rsid w:val="00D24032"/>
    <w:rsid w:val="00D2577D"/>
    <w:rsid w:val="00D376FB"/>
    <w:rsid w:val="00D52582"/>
    <w:rsid w:val="00D5576E"/>
    <w:rsid w:val="00D66585"/>
    <w:rsid w:val="00D70E3D"/>
    <w:rsid w:val="00D7447C"/>
    <w:rsid w:val="00D74C1E"/>
    <w:rsid w:val="00D7540A"/>
    <w:rsid w:val="00D850D3"/>
    <w:rsid w:val="00D921E8"/>
    <w:rsid w:val="00D9493C"/>
    <w:rsid w:val="00DA2BB0"/>
    <w:rsid w:val="00DA3613"/>
    <w:rsid w:val="00DA6C03"/>
    <w:rsid w:val="00DB163E"/>
    <w:rsid w:val="00DB20EF"/>
    <w:rsid w:val="00DB4D75"/>
    <w:rsid w:val="00DB7014"/>
    <w:rsid w:val="00DD1C41"/>
    <w:rsid w:val="00DE42D9"/>
    <w:rsid w:val="00DF12D4"/>
    <w:rsid w:val="00DF147B"/>
    <w:rsid w:val="00DF2418"/>
    <w:rsid w:val="00DF6901"/>
    <w:rsid w:val="00E0551A"/>
    <w:rsid w:val="00E12054"/>
    <w:rsid w:val="00E13049"/>
    <w:rsid w:val="00E2391E"/>
    <w:rsid w:val="00E26F9C"/>
    <w:rsid w:val="00E30B4F"/>
    <w:rsid w:val="00E34031"/>
    <w:rsid w:val="00E37EF6"/>
    <w:rsid w:val="00E43200"/>
    <w:rsid w:val="00E73AA6"/>
    <w:rsid w:val="00E73F95"/>
    <w:rsid w:val="00E84F39"/>
    <w:rsid w:val="00E86542"/>
    <w:rsid w:val="00E959EC"/>
    <w:rsid w:val="00E97E05"/>
    <w:rsid w:val="00EA23F5"/>
    <w:rsid w:val="00EA476B"/>
    <w:rsid w:val="00EB05BF"/>
    <w:rsid w:val="00EB2DFE"/>
    <w:rsid w:val="00EB3770"/>
    <w:rsid w:val="00EC7CB8"/>
    <w:rsid w:val="00EC7F99"/>
    <w:rsid w:val="00ED2DD6"/>
    <w:rsid w:val="00ED62E0"/>
    <w:rsid w:val="00ED6738"/>
    <w:rsid w:val="00ED73D5"/>
    <w:rsid w:val="00EF623B"/>
    <w:rsid w:val="00F17E2E"/>
    <w:rsid w:val="00F23A38"/>
    <w:rsid w:val="00F26DA0"/>
    <w:rsid w:val="00F272BC"/>
    <w:rsid w:val="00F309FA"/>
    <w:rsid w:val="00F31915"/>
    <w:rsid w:val="00F51EC7"/>
    <w:rsid w:val="00F544EB"/>
    <w:rsid w:val="00F54B37"/>
    <w:rsid w:val="00F559FD"/>
    <w:rsid w:val="00F56DFE"/>
    <w:rsid w:val="00F61AC9"/>
    <w:rsid w:val="00F73624"/>
    <w:rsid w:val="00F835E9"/>
    <w:rsid w:val="00F954BB"/>
    <w:rsid w:val="00F96A79"/>
    <w:rsid w:val="00FA5D73"/>
    <w:rsid w:val="00FB44D6"/>
    <w:rsid w:val="00FC0008"/>
    <w:rsid w:val="00FC2325"/>
    <w:rsid w:val="00FC6906"/>
    <w:rsid w:val="00FD290C"/>
    <w:rsid w:val="00FD3FBA"/>
    <w:rsid w:val="00FD6155"/>
    <w:rsid w:val="00FD6310"/>
    <w:rsid w:val="00FE16A1"/>
    <w:rsid w:val="00FE54F5"/>
  </w:rsids>
  <m:mathPr>
    <m:mathFont m:val="Cambria Math"/>
    <m:brkBin m:val="before"/>
    <m:brkBinSub m:val="--"/>
    <m:smallFrac m:val="0"/>
    <m:dispDef/>
    <m:lMargin m:val="0"/>
    <m:rMargin m:val="0"/>
    <m:defJc m:val="left"/>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A07B"/>
  <w15:chartTrackingRefBased/>
  <w15:docId w15:val="{7112B1A9-A5C1-47F7-98B6-A3283679C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GB"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EF62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F6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F62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EF623B"/>
    <w:rPr>
      <w:color w:val="0563C1" w:themeColor="hyperlink"/>
      <w:u w:val="single"/>
    </w:rPr>
  </w:style>
  <w:style w:type="character" w:styleId="UnresolvedMention">
    <w:name w:val="Unresolved Mention"/>
    <w:basedOn w:val="DefaultParagraphFont"/>
    <w:uiPriority w:val="99"/>
    <w:semiHidden/>
    <w:unhideWhenUsed/>
    <w:rsid w:val="00EF623B"/>
    <w:rPr>
      <w:color w:val="605E5C"/>
      <w:shd w:val="clear" w:color="auto" w:fill="E1DFDD"/>
    </w:rPr>
  </w:style>
  <w:style w:type="table" w:styleId="TableGrid">
    <w:name w:val="Table Grid"/>
    <w:basedOn w:val="TableNormal"/>
    <w:uiPriority w:val="39"/>
    <w:rsid w:val="00D55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F2E3D"/>
    <w:rPr>
      <w:color w:val="954F72" w:themeColor="followedHyperlink"/>
      <w:u w:val="single"/>
    </w:rPr>
  </w:style>
  <w:style w:type="paragraph" w:styleId="Header">
    <w:name w:val="header"/>
    <w:basedOn w:val="Normal"/>
    <w:link w:val="HeaderChar"/>
    <w:uiPriority w:val="99"/>
    <w:unhideWhenUsed/>
    <w:rsid w:val="00C808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819"/>
  </w:style>
  <w:style w:type="paragraph" w:styleId="Footer">
    <w:name w:val="footer"/>
    <w:basedOn w:val="Normal"/>
    <w:link w:val="FooterChar"/>
    <w:uiPriority w:val="99"/>
    <w:unhideWhenUsed/>
    <w:rsid w:val="00C808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819"/>
  </w:style>
  <w:style w:type="paragraph" w:styleId="ListParagraph">
    <w:name w:val="List Paragraph"/>
    <w:basedOn w:val="Normal"/>
    <w:uiPriority w:val="34"/>
    <w:qFormat/>
    <w:rsid w:val="003F7D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85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UseLongFileName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3</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Ahsanul Islam</dc:creator>
  <cp:keywords/>
  <dc:description/>
  <cp:lastModifiedBy>Md Ahsanul Islam</cp:lastModifiedBy>
  <cp:revision>467</cp:revision>
  <cp:lastPrinted>2026-08-08T19:08:00Z</cp:lastPrinted>
  <dcterms:created xsi:type="dcterms:W3CDTF">2022-08-11T20:11:00Z</dcterms:created>
  <dcterms:modified xsi:type="dcterms:W3CDTF">2026-08-21T16:59:00Z</dcterms:modified>
</cp:coreProperties>
</file>