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3EFB" w:rsidRDefault="006C3EFB">
      <w:pPr>
        <w:pStyle w:val="Header"/>
        <w:tabs>
          <w:tab w:val="clear" w:pos="4320"/>
          <w:tab w:val="clear" w:pos="8640"/>
        </w:tabs>
      </w:pPr>
    </w:p>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6C3EFB"/>
    <w:p w:rsidR="006C3EFB" w:rsidRDefault="005F3ACC" w:rsidP="008143F6">
      <w:pPr>
        <w:pStyle w:val="Title"/>
      </w:pPr>
      <w:r>
        <w:t>Mining</w:t>
      </w:r>
    </w:p>
    <w:p w:rsidR="008143F6" w:rsidRPr="00EC747A" w:rsidRDefault="008143F6">
      <w:pPr>
        <w:jc w:val="center"/>
        <w:rPr>
          <w:b/>
          <w:bCs/>
          <w:sz w:val="32"/>
          <w:szCs w:val="32"/>
          <w14:shadow w14:blurRad="50800" w14:dist="38100" w14:dir="2700000" w14:sx="100000" w14:sy="100000" w14:kx="0" w14:ky="0" w14:algn="tl">
            <w14:srgbClr w14:val="000000">
              <w14:alpha w14:val="60000"/>
            </w14:srgbClr>
          </w14:shadow>
        </w:rPr>
      </w:pPr>
    </w:p>
    <w:p w:rsidR="008143F6" w:rsidRPr="008143F6" w:rsidRDefault="005F3ACC" w:rsidP="00A55EE5">
      <w:pPr>
        <w:pStyle w:val="Title1"/>
      </w:pPr>
      <w:r>
        <w:t>User Guide</w:t>
      </w:r>
    </w:p>
    <w:p w:rsidR="006C3EFB" w:rsidRPr="00EC747A" w:rsidRDefault="006C3EFB">
      <w:pPr>
        <w:jc w:val="center"/>
        <w:rPr>
          <w:b/>
          <w:bCs/>
          <w:sz w:val="32"/>
          <w:szCs w:val="32"/>
          <w14:shadow w14:blurRad="50800" w14:dist="38100" w14:dir="2700000" w14:sx="100000" w14:sy="100000" w14:kx="0" w14:ky="0" w14:algn="tl">
            <w14:srgbClr w14:val="000000">
              <w14:alpha w14:val="60000"/>
            </w14:srgbClr>
          </w14:shadow>
        </w:rPr>
      </w:pPr>
    </w:p>
    <w:p w:rsidR="006C3EFB" w:rsidRPr="008143F6" w:rsidRDefault="006C3EFB" w:rsidP="00B00930">
      <w:pPr>
        <w:pStyle w:val="Version"/>
      </w:pPr>
      <w:r w:rsidRPr="008143F6">
        <w:t xml:space="preserve">Version </w:t>
      </w:r>
      <w:r w:rsidR="005F3ACC">
        <w:t>1.0</w:t>
      </w:r>
    </w:p>
    <w:p w:rsidR="006C3EFB" w:rsidRPr="00EC747A" w:rsidRDefault="006C3EFB">
      <w:pPr>
        <w:jc w:val="center"/>
        <w:rPr>
          <w:b/>
          <w:bCs/>
          <w:sz w:val="32"/>
          <w:szCs w:val="32"/>
          <w14:shadow w14:blurRad="50800" w14:dist="38100" w14:dir="2700000" w14:sx="100000" w14:sy="100000" w14:kx="0" w14:ky="0" w14:algn="tl">
            <w14:srgbClr w14:val="000000">
              <w14:alpha w14:val="60000"/>
            </w14:srgbClr>
          </w14:shadow>
        </w:rPr>
      </w:pPr>
    </w:p>
    <w:p w:rsidR="006C3EFB" w:rsidRPr="000A2FD4" w:rsidRDefault="005F3ACC" w:rsidP="000A2FD4">
      <w:pPr>
        <w:pStyle w:val="VersionDate"/>
      </w:pPr>
      <w:r>
        <w:t>March</w:t>
      </w:r>
      <w:r w:rsidR="008143F6">
        <w:t xml:space="preserve"> 20</w:t>
      </w:r>
      <w:r>
        <w:t>18</w:t>
      </w:r>
    </w:p>
    <w:p w:rsidR="006C3EFB" w:rsidRDefault="00EC747A" w:rsidP="00AA6E54">
      <w:pPr>
        <w:jc w:val="both"/>
      </w:pPr>
      <w:r>
        <w:rPr>
          <w:noProof/>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2211705</wp:posOffset>
                </wp:positionV>
                <wp:extent cx="5372100" cy="1395095"/>
                <wp:effectExtent l="0" t="0" r="4445" b="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395095"/>
                        </a:xfrm>
                        <a:prstGeom prst="rect">
                          <a:avLst/>
                        </a:prstGeom>
                        <a:gradFill rotWithShape="0">
                          <a:gsLst>
                            <a:gs pos="0">
                              <a:srgbClr val="C0C0C0"/>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3EFB" w:rsidRDefault="006C3EFB">
                            <w:pPr>
                              <w:jc w:val="center"/>
                              <w:rPr>
                                <w:bCs/>
                                <w:sz w:val="28"/>
                              </w:rPr>
                            </w:pPr>
                            <w:r>
                              <w:rPr>
                                <w:b/>
                                <w:sz w:val="28"/>
                              </w:rPr>
                              <w:t>Redpine Signals</w:t>
                            </w:r>
                            <w:r w:rsidR="00544635">
                              <w:rPr>
                                <w:b/>
                                <w:sz w:val="28"/>
                              </w:rPr>
                              <w:t>,</w:t>
                            </w:r>
                            <w:r>
                              <w:rPr>
                                <w:b/>
                                <w:sz w:val="28"/>
                              </w:rPr>
                              <w:t xml:space="preserve"> Inc</w:t>
                            </w:r>
                            <w:r>
                              <w:rPr>
                                <w:bCs/>
                                <w:sz w:val="28"/>
                              </w:rPr>
                              <w:t>.</w:t>
                            </w:r>
                          </w:p>
                          <w:p w:rsidR="006C3EFB" w:rsidRDefault="006C3EFB">
                            <w:pPr>
                              <w:jc w:val="center"/>
                              <w:rPr>
                                <w:bCs/>
                              </w:rPr>
                            </w:pPr>
                            <w:r>
                              <w:rPr>
                                <w:bCs/>
                              </w:rPr>
                              <w:t>2107 N. First Street, #</w:t>
                            </w:r>
                            <w:r w:rsidR="000638D4">
                              <w:rPr>
                                <w:bCs/>
                              </w:rPr>
                              <w:t>54</w:t>
                            </w:r>
                            <w:r>
                              <w:rPr>
                                <w:bCs/>
                              </w:rPr>
                              <w:t>0</w:t>
                            </w:r>
                          </w:p>
                          <w:p w:rsidR="006C3EFB" w:rsidRDefault="006C3EFB">
                            <w:pPr>
                              <w:jc w:val="center"/>
                              <w:rPr>
                                <w:bCs/>
                              </w:rPr>
                            </w:pPr>
                            <w:smartTag w:uri="urn:schemas-microsoft-com:office:smarttags" w:element="place">
                              <w:smartTag w:uri="urn:schemas-microsoft-com:office:smarttags" w:element="City">
                                <w:r>
                                  <w:rPr>
                                    <w:bCs/>
                                  </w:rPr>
                                  <w:t>San Jose</w:t>
                                </w:r>
                              </w:smartTag>
                              <w:r>
                                <w:rPr>
                                  <w:bCs/>
                                </w:rPr>
                                <w:t xml:space="preserve">, </w:t>
                              </w:r>
                              <w:smartTag w:uri="urn:schemas-microsoft-com:office:smarttags" w:element="State">
                                <w:r>
                                  <w:rPr>
                                    <w:bCs/>
                                  </w:rPr>
                                  <w:t>CA</w:t>
                                </w:r>
                              </w:smartTag>
                              <w:r>
                                <w:rPr>
                                  <w:bCs/>
                                </w:rPr>
                                <w:t xml:space="preserve"> </w:t>
                              </w:r>
                              <w:smartTag w:uri="urn:schemas-microsoft-com:office:smarttags" w:element="PostalCode">
                                <w:r>
                                  <w:rPr>
                                    <w:bCs/>
                                  </w:rPr>
                                  <w:t>95131</w:t>
                                </w:r>
                              </w:smartTag>
                            </w:smartTag>
                            <w:r>
                              <w:rPr>
                                <w:bCs/>
                              </w:rPr>
                              <w:t>.</w:t>
                            </w:r>
                          </w:p>
                          <w:p w:rsidR="006C3EFB" w:rsidRDefault="006C3EFB">
                            <w:pPr>
                              <w:jc w:val="center"/>
                              <w:rPr>
                                <w:bCs/>
                              </w:rPr>
                            </w:pPr>
                            <w:r>
                              <w:rPr>
                                <w:bCs/>
                              </w:rPr>
                              <w:t>Tel: (408) 748-3385</w:t>
                            </w:r>
                          </w:p>
                          <w:p w:rsidR="006C3EFB" w:rsidRDefault="006C3EFB">
                            <w:pPr>
                              <w:jc w:val="center"/>
                              <w:rPr>
                                <w:bCs/>
                              </w:rPr>
                            </w:pPr>
                            <w:r>
                              <w:rPr>
                                <w:bCs/>
                              </w:rPr>
                              <w:t xml:space="preserve">Fax: (408) 705-2019 </w:t>
                            </w:r>
                          </w:p>
                          <w:p w:rsidR="006C3EFB" w:rsidRDefault="006C3EFB">
                            <w:pPr>
                              <w:jc w:val="center"/>
                              <w:rPr>
                                <w:bCs/>
                              </w:rPr>
                            </w:pPr>
                            <w:r>
                              <w:rPr>
                                <w:bCs/>
                              </w:rPr>
                              <w:t xml:space="preserve">Email: </w:t>
                            </w:r>
                            <w:hyperlink r:id="rId7" w:history="1">
                              <w:r>
                                <w:rPr>
                                  <w:rStyle w:val="Hyperlink"/>
                                  <w:bCs/>
                                </w:rPr>
                                <w:t>info@redpinesignals.com</w:t>
                              </w:r>
                            </w:hyperlink>
                            <w:r>
                              <w:rPr>
                                <w:bCs/>
                              </w:rPr>
                              <w:t xml:space="preserve"> </w:t>
                            </w:r>
                          </w:p>
                          <w:p w:rsidR="006C3EFB" w:rsidRDefault="006C3EFB">
                            <w:pPr>
                              <w:jc w:val="center"/>
                              <w:rPr>
                                <w:sz w:val="24"/>
                              </w:rPr>
                            </w:pPr>
                            <w:r>
                              <w:rPr>
                                <w:bCs/>
                                <w:sz w:val="24"/>
                              </w:rPr>
                              <w:t xml:space="preserve">Website: </w:t>
                            </w:r>
                            <w:hyperlink r:id="rId8" w:history="1">
                              <w:r>
                                <w:rPr>
                                  <w:rStyle w:val="Hyperlink"/>
                                  <w:bCs/>
                                  <w:sz w:val="24"/>
                                </w:rPr>
                                <w:t>www.redpinesignals.com</w:t>
                              </w:r>
                            </w:hyperlink>
                            <w:r>
                              <w:rPr>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pt;margin-top:174.15pt;width:423pt;height:10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" fillcolor="silver" stroked="f">
                <v:fill focus="100%" type="gradient"/>
                <v:textbox>
                  <w:txbxContent>
                    <w:p w:rsidR="006C3EFB" w:rsidRDefault="006C3EFB">
                      <w:pPr>
                        <w:jc w:val="center"/>
                        <w:rPr>
                          <w:bCs/>
                          <w:sz w:val="28"/>
                        </w:rPr>
                      </w:pPr>
                      <w:r>
                        <w:rPr>
                          <w:b/>
                          <w:sz w:val="28"/>
                        </w:rPr>
                        <w:t>Redpine Signals</w:t>
                      </w:r>
                      <w:r w:rsidR="00544635">
                        <w:rPr>
                          <w:b/>
                          <w:sz w:val="28"/>
                        </w:rPr>
                        <w:t>,</w:t>
                      </w:r>
                      <w:r>
                        <w:rPr>
                          <w:b/>
                          <w:sz w:val="28"/>
                        </w:rPr>
                        <w:t xml:space="preserve"> Inc</w:t>
                      </w:r>
                      <w:r>
                        <w:rPr>
                          <w:bCs/>
                          <w:sz w:val="28"/>
                        </w:rPr>
                        <w:t>.</w:t>
                      </w:r>
                    </w:p>
                    <w:p w:rsidR="006C3EFB" w:rsidRDefault="006C3EFB">
                      <w:pPr>
                        <w:jc w:val="center"/>
                        <w:rPr>
                          <w:bCs/>
                        </w:rPr>
                      </w:pPr>
                      <w:r>
                        <w:rPr>
                          <w:bCs/>
                        </w:rPr>
                        <w:t>2107 N. First Street, #</w:t>
                      </w:r>
                      <w:r w:rsidR="000638D4">
                        <w:rPr>
                          <w:bCs/>
                        </w:rPr>
                        <w:t>54</w:t>
                      </w:r>
                      <w:r>
                        <w:rPr>
                          <w:bCs/>
                        </w:rPr>
                        <w:t>0</w:t>
                      </w:r>
                    </w:p>
                    <w:p w:rsidR="006C3EFB" w:rsidRDefault="006C3EFB">
                      <w:pPr>
                        <w:jc w:val="center"/>
                        <w:rPr>
                          <w:bCs/>
                        </w:rPr>
                      </w:pPr>
                      <w:smartTag w:uri="urn:schemas-microsoft-com:office:smarttags" w:element="place">
                        <w:smartTag w:uri="urn:schemas-microsoft-com:office:smarttags" w:element="City">
                          <w:r>
                            <w:rPr>
                              <w:bCs/>
                            </w:rPr>
                            <w:t>San Jose</w:t>
                          </w:r>
                        </w:smartTag>
                        <w:r>
                          <w:rPr>
                            <w:bCs/>
                          </w:rPr>
                          <w:t xml:space="preserve">, </w:t>
                        </w:r>
                        <w:smartTag w:uri="urn:schemas-microsoft-com:office:smarttags" w:element="State">
                          <w:r>
                            <w:rPr>
                              <w:bCs/>
                            </w:rPr>
                            <w:t>CA</w:t>
                          </w:r>
                        </w:smartTag>
                        <w:r>
                          <w:rPr>
                            <w:bCs/>
                          </w:rPr>
                          <w:t xml:space="preserve"> </w:t>
                        </w:r>
                        <w:smartTag w:uri="urn:schemas-microsoft-com:office:smarttags" w:element="PostalCode">
                          <w:r>
                            <w:rPr>
                              <w:bCs/>
                            </w:rPr>
                            <w:t>95131</w:t>
                          </w:r>
                        </w:smartTag>
                      </w:smartTag>
                      <w:r>
                        <w:rPr>
                          <w:bCs/>
                        </w:rPr>
                        <w:t>.</w:t>
                      </w:r>
                    </w:p>
                    <w:p w:rsidR="006C3EFB" w:rsidRDefault="006C3EFB">
                      <w:pPr>
                        <w:jc w:val="center"/>
                        <w:rPr>
                          <w:bCs/>
                        </w:rPr>
                      </w:pPr>
                      <w:r>
                        <w:rPr>
                          <w:bCs/>
                        </w:rPr>
                        <w:t>Tel: (408) 748-3385</w:t>
                      </w:r>
                    </w:p>
                    <w:p w:rsidR="006C3EFB" w:rsidRDefault="006C3EFB">
                      <w:pPr>
                        <w:jc w:val="center"/>
                        <w:rPr>
                          <w:bCs/>
                        </w:rPr>
                      </w:pPr>
                      <w:r>
                        <w:rPr>
                          <w:bCs/>
                        </w:rPr>
                        <w:t xml:space="preserve">Fax: (408) 705-2019 </w:t>
                      </w:r>
                    </w:p>
                    <w:p w:rsidR="006C3EFB" w:rsidRDefault="006C3EFB">
                      <w:pPr>
                        <w:jc w:val="center"/>
                        <w:rPr>
                          <w:bCs/>
                        </w:rPr>
                      </w:pPr>
                      <w:r>
                        <w:rPr>
                          <w:bCs/>
                        </w:rPr>
                        <w:t xml:space="preserve">Email: </w:t>
                      </w:r>
                      <w:hyperlink r:id="rId9" w:history="1">
                        <w:r>
                          <w:rPr>
                            <w:rStyle w:val="Hyperlink"/>
                            <w:bCs/>
                          </w:rPr>
                          <w:t>info@redpinesignals.com</w:t>
                        </w:r>
                      </w:hyperlink>
                      <w:r>
                        <w:rPr>
                          <w:bCs/>
                        </w:rPr>
                        <w:t xml:space="preserve"> </w:t>
                      </w:r>
                    </w:p>
                    <w:p w:rsidR="006C3EFB" w:rsidRDefault="006C3EFB">
                      <w:pPr>
                        <w:jc w:val="center"/>
                        <w:rPr>
                          <w:sz w:val="24"/>
                        </w:rPr>
                      </w:pPr>
                      <w:r>
                        <w:rPr>
                          <w:bCs/>
                          <w:sz w:val="24"/>
                        </w:rPr>
                        <w:t xml:space="preserve">Website: </w:t>
                      </w:r>
                      <w:hyperlink r:id="rId10" w:history="1">
                        <w:r>
                          <w:rPr>
                            <w:rStyle w:val="Hyperlink"/>
                            <w:bCs/>
                            <w:sz w:val="24"/>
                          </w:rPr>
                          <w:t>www.redpinesignals.com</w:t>
                        </w:r>
                      </w:hyperlink>
                      <w:r>
                        <w:rPr>
                          <w:sz w:val="24"/>
                        </w:rPr>
                        <w:t xml:space="preserve"> </w:t>
                      </w:r>
                    </w:p>
                  </w:txbxContent>
                </v:textbox>
              </v:shape>
            </w:pict>
          </mc:Fallback>
        </mc:AlternateContent>
      </w:r>
      <w:r w:rsidR="006C3EFB">
        <w:br w:type="page"/>
      </w:r>
    </w:p>
    <w:p w:rsidR="00CA681C" w:rsidRPr="00CA681C" w:rsidRDefault="00CA681C" w:rsidP="00CA681C">
      <w:pPr>
        <w:jc w:val="both"/>
        <w:rPr>
          <w:b/>
        </w:rPr>
      </w:pPr>
      <w:r w:rsidRPr="00CA681C">
        <w:rPr>
          <w:b/>
        </w:rPr>
        <w:lastRenderedPageBreak/>
        <w:t>Disclaimer:</w:t>
      </w:r>
    </w:p>
    <w:p w:rsidR="00CA681C" w:rsidRDefault="00CA681C" w:rsidP="00CA681C">
      <w:pPr>
        <w:jc w:val="both"/>
      </w:pPr>
    </w:p>
    <w:p w:rsidR="00CA681C" w:rsidRDefault="00CA681C" w:rsidP="00CA681C">
      <w:r>
        <w:t>The information in this document pertains to information related to Redpine Signals, Inc. products. This information is provided as a service to our customers, and may be used for information purposes only.</w:t>
      </w:r>
    </w:p>
    <w:p w:rsidR="00CA681C" w:rsidRDefault="00CA681C" w:rsidP="00CA681C">
      <w:r>
        <w:t>Redpine assumes no liabilities or responsibilities for errors or omissions in this document.  This document may be changed at any time at Redpine’s sole discretion without any prior notice to anyone. Redpine is not committed to updating this document in the future.</w:t>
      </w:r>
    </w:p>
    <w:p w:rsidR="006C3EFB" w:rsidRDefault="00AA6E54" w:rsidP="00CA681C">
      <w:r>
        <w:t>Copyright © 2018</w:t>
      </w:r>
      <w:r w:rsidR="00CA681C">
        <w:t xml:space="preserve"> Redpine Signals, Inc. All rights reserved.</w:t>
      </w:r>
      <w:r w:rsidR="006C3EFB">
        <w:br w:type="page"/>
      </w:r>
    </w:p>
    <w:p w:rsidR="006C3EFB" w:rsidRDefault="006C3EFB">
      <w:pPr>
        <w:jc w:val="both"/>
      </w:pPr>
    </w:p>
    <w:p w:rsidR="006C3EFB" w:rsidRDefault="006C3EFB">
      <w:pPr>
        <w:jc w:val="center"/>
        <w:rPr>
          <w:sz w:val="28"/>
          <w:u w:val="single"/>
        </w:rPr>
      </w:pPr>
      <w:r>
        <w:rPr>
          <w:sz w:val="28"/>
          <w:u w:val="single"/>
        </w:rPr>
        <w:t xml:space="preserve">Table </w:t>
      </w:r>
      <w:r w:rsidR="00AA6E54">
        <w:rPr>
          <w:sz w:val="28"/>
          <w:u w:val="single"/>
        </w:rPr>
        <w:t>of</w:t>
      </w:r>
      <w:r>
        <w:rPr>
          <w:sz w:val="28"/>
          <w:u w:val="single"/>
        </w:rPr>
        <w:t xml:space="preserve"> Contents</w:t>
      </w:r>
    </w:p>
    <w:p w:rsidR="006C3EFB" w:rsidRDefault="006C3EFB">
      <w:pPr>
        <w:jc w:val="both"/>
      </w:pPr>
    </w:p>
    <w:p w:rsidR="0064330E" w:rsidRDefault="007F508F">
      <w:pPr>
        <w:pStyle w:val="TOC1"/>
        <w:tabs>
          <w:tab w:val="left" w:pos="403"/>
          <w:tab w:val="right" w:leader="dot" w:pos="9961"/>
        </w:tabs>
        <w:rPr>
          <w:rFonts w:asciiTheme="minorHAnsi" w:eastAsiaTheme="minorEastAsia" w:hAnsiTheme="minorHAnsi" w:cstheme="minorBidi"/>
          <w:b w:val="0"/>
          <w:noProof/>
          <w:sz w:val="22"/>
          <w:szCs w:val="22"/>
          <w:lang w:val="en-IN" w:eastAsia="en-IN"/>
        </w:rPr>
      </w:pPr>
      <w:r>
        <w:rPr>
          <w:b w:val="0"/>
        </w:rPr>
        <w:fldChar w:fldCharType="begin"/>
      </w:r>
      <w:r w:rsidR="00FD1C34">
        <w:rPr>
          <w:b w:val="0"/>
        </w:rPr>
        <w:instrText xml:space="preserve"> TOC \o "2-9" \h \z \t "Heading 1,1,Style Heading 1 + Left:  0.05" First line:  0",1" </w:instrText>
      </w:r>
      <w:r>
        <w:rPr>
          <w:b w:val="0"/>
        </w:rPr>
        <w:fldChar w:fldCharType="separate"/>
      </w:r>
      <w:hyperlink w:anchor="_Toc510190560" w:history="1">
        <w:r w:rsidR="0064330E" w:rsidRPr="00570F1E">
          <w:rPr>
            <w:rStyle w:val="Hyperlink"/>
            <w:noProof/>
          </w:rPr>
          <w:t>1</w:t>
        </w:r>
        <w:r w:rsidR="0064330E">
          <w:rPr>
            <w:rFonts w:asciiTheme="minorHAnsi" w:eastAsiaTheme="minorEastAsia" w:hAnsiTheme="minorHAnsi" w:cstheme="minorBidi"/>
            <w:b w:val="0"/>
            <w:noProof/>
            <w:sz w:val="22"/>
            <w:szCs w:val="22"/>
            <w:lang w:val="en-IN" w:eastAsia="en-IN"/>
          </w:rPr>
          <w:tab/>
        </w:r>
        <w:r w:rsidR="0064330E" w:rsidRPr="00570F1E">
          <w:rPr>
            <w:rStyle w:val="Hyperlink"/>
            <w:noProof/>
          </w:rPr>
          <w:t>Overview</w:t>
        </w:r>
        <w:r w:rsidR="0064330E">
          <w:rPr>
            <w:noProof/>
            <w:webHidden/>
          </w:rPr>
          <w:tab/>
        </w:r>
        <w:r>
          <w:rPr>
            <w:noProof/>
            <w:webHidden/>
          </w:rPr>
          <w:fldChar w:fldCharType="begin"/>
        </w:r>
        <w:r w:rsidR="0064330E">
          <w:rPr>
            <w:noProof/>
            <w:webHidden/>
          </w:rPr>
          <w:instrText xml:space="preserve"> PAGEREF _Toc510190560 \h </w:instrText>
        </w:r>
        <w:r>
          <w:rPr>
            <w:noProof/>
            <w:webHidden/>
          </w:rPr>
        </w:r>
        <w:r>
          <w:rPr>
            <w:noProof/>
            <w:webHidden/>
          </w:rPr>
          <w:fldChar w:fldCharType="separate"/>
        </w:r>
        <w:r w:rsidR="0064330E">
          <w:rPr>
            <w:noProof/>
            <w:webHidden/>
          </w:rPr>
          <w:t>4</w:t>
        </w:r>
        <w:r>
          <w:rPr>
            <w:noProof/>
            <w:webHidden/>
          </w:rPr>
          <w:fldChar w:fldCharType="end"/>
        </w:r>
      </w:hyperlink>
    </w:p>
    <w:p w:rsidR="0064330E" w:rsidRDefault="00E26214">
      <w:pPr>
        <w:pStyle w:val="TOC1"/>
        <w:tabs>
          <w:tab w:val="left" w:pos="403"/>
          <w:tab w:val="right" w:leader="dot" w:pos="9961"/>
        </w:tabs>
        <w:rPr>
          <w:rFonts w:asciiTheme="minorHAnsi" w:eastAsiaTheme="minorEastAsia" w:hAnsiTheme="minorHAnsi" w:cstheme="minorBidi"/>
          <w:b w:val="0"/>
          <w:noProof/>
          <w:sz w:val="22"/>
          <w:szCs w:val="22"/>
          <w:lang w:val="en-IN" w:eastAsia="en-IN"/>
        </w:rPr>
      </w:pPr>
      <w:hyperlink w:anchor="_Toc510190561" w:history="1">
        <w:r w:rsidR="0064330E" w:rsidRPr="00570F1E">
          <w:rPr>
            <w:rStyle w:val="Hyperlink"/>
            <w:noProof/>
          </w:rPr>
          <w:t>2</w:t>
        </w:r>
        <w:r w:rsidR="0064330E">
          <w:rPr>
            <w:rFonts w:asciiTheme="minorHAnsi" w:eastAsiaTheme="minorEastAsia" w:hAnsiTheme="minorHAnsi" w:cstheme="minorBidi"/>
            <w:b w:val="0"/>
            <w:noProof/>
            <w:sz w:val="22"/>
            <w:szCs w:val="22"/>
            <w:lang w:val="en-IN" w:eastAsia="en-IN"/>
          </w:rPr>
          <w:tab/>
        </w:r>
        <w:r w:rsidR="0064330E" w:rsidRPr="00570F1E">
          <w:rPr>
            <w:rStyle w:val="Hyperlink"/>
            <w:noProof/>
          </w:rPr>
          <w:t>Workflow</w:t>
        </w:r>
        <w:r w:rsidR="0064330E">
          <w:rPr>
            <w:noProof/>
            <w:webHidden/>
          </w:rPr>
          <w:tab/>
        </w:r>
        <w:r w:rsidR="007F508F">
          <w:rPr>
            <w:noProof/>
            <w:webHidden/>
          </w:rPr>
          <w:fldChar w:fldCharType="begin"/>
        </w:r>
        <w:r w:rsidR="0064330E">
          <w:rPr>
            <w:noProof/>
            <w:webHidden/>
          </w:rPr>
          <w:instrText xml:space="preserve"> PAGEREF _Toc510190561 \h </w:instrText>
        </w:r>
        <w:r w:rsidR="007F508F">
          <w:rPr>
            <w:noProof/>
            <w:webHidden/>
          </w:rPr>
        </w:r>
        <w:r w:rsidR="007F508F">
          <w:rPr>
            <w:noProof/>
            <w:webHidden/>
          </w:rPr>
          <w:fldChar w:fldCharType="separate"/>
        </w:r>
        <w:r w:rsidR="0064330E">
          <w:rPr>
            <w:noProof/>
            <w:webHidden/>
          </w:rPr>
          <w:t>5</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62" w:history="1">
        <w:r w:rsidR="0064330E" w:rsidRPr="00570F1E">
          <w:rPr>
            <w:rStyle w:val="Hyperlink"/>
            <w:noProof/>
          </w:rPr>
          <w:t>2.1</w:t>
        </w:r>
        <w:r w:rsidR="0064330E">
          <w:rPr>
            <w:rFonts w:asciiTheme="minorHAnsi" w:eastAsiaTheme="minorEastAsia" w:hAnsiTheme="minorHAnsi" w:cstheme="minorBidi"/>
            <w:b w:val="0"/>
            <w:noProof/>
            <w:szCs w:val="22"/>
            <w:lang w:val="en-IN" w:eastAsia="en-IN"/>
          </w:rPr>
          <w:tab/>
        </w:r>
        <w:r w:rsidR="0064330E" w:rsidRPr="00570F1E">
          <w:rPr>
            <w:rStyle w:val="Hyperlink"/>
            <w:noProof/>
          </w:rPr>
          <w:t>Asset Management</w:t>
        </w:r>
        <w:r w:rsidR="0064330E">
          <w:rPr>
            <w:noProof/>
            <w:webHidden/>
          </w:rPr>
          <w:tab/>
        </w:r>
        <w:r w:rsidR="007F508F">
          <w:rPr>
            <w:noProof/>
            <w:webHidden/>
          </w:rPr>
          <w:fldChar w:fldCharType="begin"/>
        </w:r>
        <w:r w:rsidR="0064330E">
          <w:rPr>
            <w:noProof/>
            <w:webHidden/>
          </w:rPr>
          <w:instrText xml:space="preserve"> PAGEREF _Toc510190562 \h </w:instrText>
        </w:r>
        <w:r w:rsidR="007F508F">
          <w:rPr>
            <w:noProof/>
            <w:webHidden/>
          </w:rPr>
        </w:r>
        <w:r w:rsidR="007F508F">
          <w:rPr>
            <w:noProof/>
            <w:webHidden/>
          </w:rPr>
          <w:fldChar w:fldCharType="separate"/>
        </w:r>
        <w:r w:rsidR="0064330E">
          <w:rPr>
            <w:noProof/>
            <w:webHidden/>
          </w:rPr>
          <w:t>5</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63" w:history="1">
        <w:r w:rsidR="0064330E" w:rsidRPr="00570F1E">
          <w:rPr>
            <w:rStyle w:val="Hyperlink"/>
            <w:noProof/>
          </w:rPr>
          <w:t>2.2</w:t>
        </w:r>
        <w:r w:rsidR="0064330E">
          <w:rPr>
            <w:rFonts w:asciiTheme="minorHAnsi" w:eastAsiaTheme="minorEastAsia" w:hAnsiTheme="minorHAnsi" w:cstheme="minorBidi"/>
            <w:b w:val="0"/>
            <w:noProof/>
            <w:szCs w:val="22"/>
            <w:lang w:val="en-IN" w:eastAsia="en-IN"/>
          </w:rPr>
          <w:tab/>
        </w:r>
        <w:r w:rsidR="0064330E" w:rsidRPr="00570F1E">
          <w:rPr>
            <w:rStyle w:val="Hyperlink"/>
            <w:noProof/>
          </w:rPr>
          <w:t>Map Management</w:t>
        </w:r>
        <w:r w:rsidR="0064330E">
          <w:rPr>
            <w:noProof/>
            <w:webHidden/>
          </w:rPr>
          <w:tab/>
        </w:r>
        <w:r w:rsidR="007F508F">
          <w:rPr>
            <w:noProof/>
            <w:webHidden/>
          </w:rPr>
          <w:fldChar w:fldCharType="begin"/>
        </w:r>
        <w:r w:rsidR="0064330E">
          <w:rPr>
            <w:noProof/>
            <w:webHidden/>
          </w:rPr>
          <w:instrText xml:space="preserve"> PAGEREF _Toc510190563 \h </w:instrText>
        </w:r>
        <w:r w:rsidR="007F508F">
          <w:rPr>
            <w:noProof/>
            <w:webHidden/>
          </w:rPr>
        </w:r>
        <w:r w:rsidR="007F508F">
          <w:rPr>
            <w:noProof/>
            <w:webHidden/>
          </w:rPr>
          <w:fldChar w:fldCharType="separate"/>
        </w:r>
        <w:r w:rsidR="0064330E">
          <w:rPr>
            <w:noProof/>
            <w:webHidden/>
          </w:rPr>
          <w:t>6</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4" w:history="1">
        <w:r w:rsidR="0064330E" w:rsidRPr="00570F1E">
          <w:rPr>
            <w:rStyle w:val="Hyperlink"/>
            <w:noProof/>
          </w:rPr>
          <w:t>2.2.1</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Hierarchy Types</w:t>
        </w:r>
        <w:r w:rsidR="0064330E">
          <w:rPr>
            <w:noProof/>
            <w:webHidden/>
          </w:rPr>
          <w:tab/>
        </w:r>
        <w:r w:rsidR="007F508F">
          <w:rPr>
            <w:noProof/>
            <w:webHidden/>
          </w:rPr>
          <w:fldChar w:fldCharType="begin"/>
        </w:r>
        <w:r w:rsidR="0064330E">
          <w:rPr>
            <w:noProof/>
            <w:webHidden/>
          </w:rPr>
          <w:instrText xml:space="preserve"> PAGEREF _Toc510190564 \h </w:instrText>
        </w:r>
        <w:r w:rsidR="007F508F">
          <w:rPr>
            <w:noProof/>
            <w:webHidden/>
          </w:rPr>
        </w:r>
        <w:r w:rsidR="007F508F">
          <w:rPr>
            <w:noProof/>
            <w:webHidden/>
          </w:rPr>
          <w:fldChar w:fldCharType="separate"/>
        </w:r>
        <w:r w:rsidR="0064330E">
          <w:rPr>
            <w:noProof/>
            <w:webHidden/>
          </w:rPr>
          <w:t>6</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5" w:history="1">
        <w:r w:rsidR="0064330E" w:rsidRPr="00570F1E">
          <w:rPr>
            <w:rStyle w:val="Hyperlink"/>
            <w:noProof/>
          </w:rPr>
          <w:t>2.2.2</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Hierarchy Levels</w:t>
        </w:r>
        <w:r w:rsidR="0064330E">
          <w:rPr>
            <w:noProof/>
            <w:webHidden/>
          </w:rPr>
          <w:tab/>
        </w:r>
        <w:r w:rsidR="007F508F">
          <w:rPr>
            <w:noProof/>
            <w:webHidden/>
          </w:rPr>
          <w:fldChar w:fldCharType="begin"/>
        </w:r>
        <w:r w:rsidR="0064330E">
          <w:rPr>
            <w:noProof/>
            <w:webHidden/>
          </w:rPr>
          <w:instrText xml:space="preserve"> PAGEREF _Toc510190565 \h </w:instrText>
        </w:r>
        <w:r w:rsidR="007F508F">
          <w:rPr>
            <w:noProof/>
            <w:webHidden/>
          </w:rPr>
        </w:r>
        <w:r w:rsidR="007F508F">
          <w:rPr>
            <w:noProof/>
            <w:webHidden/>
          </w:rPr>
          <w:fldChar w:fldCharType="separate"/>
        </w:r>
        <w:r w:rsidR="0064330E">
          <w:rPr>
            <w:noProof/>
            <w:webHidden/>
          </w:rPr>
          <w:t>7</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6" w:history="1">
        <w:r w:rsidR="0064330E" w:rsidRPr="00570F1E">
          <w:rPr>
            <w:rStyle w:val="Hyperlink"/>
            <w:noProof/>
          </w:rPr>
          <w:t>2.2.3</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Maps</w:t>
        </w:r>
        <w:r w:rsidR="0064330E">
          <w:rPr>
            <w:noProof/>
            <w:webHidden/>
          </w:rPr>
          <w:tab/>
        </w:r>
        <w:r w:rsidR="007F508F">
          <w:rPr>
            <w:noProof/>
            <w:webHidden/>
          </w:rPr>
          <w:fldChar w:fldCharType="begin"/>
        </w:r>
        <w:r w:rsidR="0064330E">
          <w:rPr>
            <w:noProof/>
            <w:webHidden/>
          </w:rPr>
          <w:instrText xml:space="preserve"> PAGEREF _Toc510190566 \h </w:instrText>
        </w:r>
        <w:r w:rsidR="007F508F">
          <w:rPr>
            <w:noProof/>
            <w:webHidden/>
          </w:rPr>
        </w:r>
        <w:r w:rsidR="007F508F">
          <w:rPr>
            <w:noProof/>
            <w:webHidden/>
          </w:rPr>
          <w:fldChar w:fldCharType="separate"/>
        </w:r>
        <w:r w:rsidR="0064330E">
          <w:rPr>
            <w:noProof/>
            <w:webHidden/>
          </w:rPr>
          <w:t>7</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7" w:history="1">
        <w:r w:rsidR="0064330E" w:rsidRPr="00570F1E">
          <w:rPr>
            <w:rStyle w:val="Hyperlink"/>
            <w:noProof/>
          </w:rPr>
          <w:t>2.2.4</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Zones</w:t>
        </w:r>
        <w:r w:rsidR="0064330E">
          <w:rPr>
            <w:noProof/>
            <w:webHidden/>
          </w:rPr>
          <w:tab/>
        </w:r>
        <w:r w:rsidR="007F508F">
          <w:rPr>
            <w:noProof/>
            <w:webHidden/>
          </w:rPr>
          <w:fldChar w:fldCharType="begin"/>
        </w:r>
        <w:r w:rsidR="0064330E">
          <w:rPr>
            <w:noProof/>
            <w:webHidden/>
          </w:rPr>
          <w:instrText xml:space="preserve"> PAGEREF _Toc510190567 \h </w:instrText>
        </w:r>
        <w:r w:rsidR="007F508F">
          <w:rPr>
            <w:noProof/>
            <w:webHidden/>
          </w:rPr>
        </w:r>
        <w:r w:rsidR="007F508F">
          <w:rPr>
            <w:noProof/>
            <w:webHidden/>
          </w:rPr>
          <w:fldChar w:fldCharType="separate"/>
        </w:r>
        <w:r w:rsidR="0064330E">
          <w:rPr>
            <w:noProof/>
            <w:webHidden/>
          </w:rPr>
          <w:t>8</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8" w:history="1">
        <w:r w:rsidR="0064330E" w:rsidRPr="00570F1E">
          <w:rPr>
            <w:rStyle w:val="Hyperlink"/>
            <w:noProof/>
          </w:rPr>
          <w:t>2.2.5</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Danger Spot</w:t>
        </w:r>
        <w:r w:rsidR="0064330E">
          <w:rPr>
            <w:noProof/>
            <w:webHidden/>
          </w:rPr>
          <w:tab/>
        </w:r>
        <w:r w:rsidR="007F508F">
          <w:rPr>
            <w:noProof/>
            <w:webHidden/>
          </w:rPr>
          <w:fldChar w:fldCharType="begin"/>
        </w:r>
        <w:r w:rsidR="0064330E">
          <w:rPr>
            <w:noProof/>
            <w:webHidden/>
          </w:rPr>
          <w:instrText xml:space="preserve"> PAGEREF _Toc510190568 \h </w:instrText>
        </w:r>
        <w:r w:rsidR="007F508F">
          <w:rPr>
            <w:noProof/>
            <w:webHidden/>
          </w:rPr>
        </w:r>
        <w:r w:rsidR="007F508F">
          <w:rPr>
            <w:noProof/>
            <w:webHidden/>
          </w:rPr>
          <w:fldChar w:fldCharType="separate"/>
        </w:r>
        <w:r w:rsidR="0064330E">
          <w:rPr>
            <w:noProof/>
            <w:webHidden/>
          </w:rPr>
          <w:t>8</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69" w:history="1">
        <w:r w:rsidR="0064330E" w:rsidRPr="00570F1E">
          <w:rPr>
            <w:rStyle w:val="Hyperlink"/>
            <w:noProof/>
          </w:rPr>
          <w:t>2.2.6</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Restricted Area</w:t>
        </w:r>
        <w:r w:rsidR="0064330E">
          <w:rPr>
            <w:noProof/>
            <w:webHidden/>
          </w:rPr>
          <w:tab/>
        </w:r>
        <w:r w:rsidR="007F508F">
          <w:rPr>
            <w:noProof/>
            <w:webHidden/>
          </w:rPr>
          <w:fldChar w:fldCharType="begin"/>
        </w:r>
        <w:r w:rsidR="0064330E">
          <w:rPr>
            <w:noProof/>
            <w:webHidden/>
          </w:rPr>
          <w:instrText xml:space="preserve"> PAGEREF _Toc510190569 \h </w:instrText>
        </w:r>
        <w:r w:rsidR="007F508F">
          <w:rPr>
            <w:noProof/>
            <w:webHidden/>
          </w:rPr>
        </w:r>
        <w:r w:rsidR="007F508F">
          <w:rPr>
            <w:noProof/>
            <w:webHidden/>
          </w:rPr>
          <w:fldChar w:fldCharType="separate"/>
        </w:r>
        <w:r w:rsidR="0064330E">
          <w:rPr>
            <w:noProof/>
            <w:webHidden/>
          </w:rPr>
          <w:t>9</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0" w:history="1">
        <w:r w:rsidR="0064330E" w:rsidRPr="00570F1E">
          <w:rPr>
            <w:rStyle w:val="Hyperlink"/>
            <w:noProof/>
          </w:rPr>
          <w:t>2.2.7</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View</w:t>
        </w:r>
        <w:r w:rsidR="0064330E">
          <w:rPr>
            <w:noProof/>
            <w:webHidden/>
          </w:rPr>
          <w:tab/>
        </w:r>
        <w:r w:rsidR="007F508F">
          <w:rPr>
            <w:noProof/>
            <w:webHidden/>
          </w:rPr>
          <w:fldChar w:fldCharType="begin"/>
        </w:r>
        <w:r w:rsidR="0064330E">
          <w:rPr>
            <w:noProof/>
            <w:webHidden/>
          </w:rPr>
          <w:instrText xml:space="preserve"> PAGEREF _Toc510190570 \h </w:instrText>
        </w:r>
        <w:r w:rsidR="007F508F">
          <w:rPr>
            <w:noProof/>
            <w:webHidden/>
          </w:rPr>
        </w:r>
        <w:r w:rsidR="007F508F">
          <w:rPr>
            <w:noProof/>
            <w:webHidden/>
          </w:rPr>
          <w:fldChar w:fldCharType="separate"/>
        </w:r>
        <w:r w:rsidR="0064330E">
          <w:rPr>
            <w:noProof/>
            <w:webHidden/>
          </w:rPr>
          <w:t>10</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1" w:history="1">
        <w:r w:rsidR="0064330E" w:rsidRPr="00570F1E">
          <w:rPr>
            <w:rStyle w:val="Hyperlink"/>
            <w:noProof/>
          </w:rPr>
          <w:t>2.2.8</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Map Levels</w:t>
        </w:r>
        <w:r w:rsidR="0064330E">
          <w:rPr>
            <w:noProof/>
            <w:webHidden/>
          </w:rPr>
          <w:tab/>
        </w:r>
        <w:r w:rsidR="007F508F">
          <w:rPr>
            <w:noProof/>
            <w:webHidden/>
          </w:rPr>
          <w:fldChar w:fldCharType="begin"/>
        </w:r>
        <w:r w:rsidR="0064330E">
          <w:rPr>
            <w:noProof/>
            <w:webHidden/>
          </w:rPr>
          <w:instrText xml:space="preserve"> PAGEREF _Toc510190571 \h </w:instrText>
        </w:r>
        <w:r w:rsidR="007F508F">
          <w:rPr>
            <w:noProof/>
            <w:webHidden/>
          </w:rPr>
        </w:r>
        <w:r w:rsidR="007F508F">
          <w:rPr>
            <w:noProof/>
            <w:webHidden/>
          </w:rPr>
          <w:fldChar w:fldCharType="separate"/>
        </w:r>
        <w:r w:rsidR="0064330E">
          <w:rPr>
            <w:noProof/>
            <w:webHidden/>
          </w:rPr>
          <w:t>11</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72" w:history="1">
        <w:r w:rsidR="0064330E" w:rsidRPr="00570F1E">
          <w:rPr>
            <w:rStyle w:val="Hyperlink"/>
            <w:noProof/>
          </w:rPr>
          <w:t>2.3</w:t>
        </w:r>
        <w:r w:rsidR="0064330E">
          <w:rPr>
            <w:rFonts w:asciiTheme="minorHAnsi" w:eastAsiaTheme="minorEastAsia" w:hAnsiTheme="minorHAnsi" w:cstheme="minorBidi"/>
            <w:b w:val="0"/>
            <w:noProof/>
            <w:szCs w:val="22"/>
            <w:lang w:val="en-IN" w:eastAsia="en-IN"/>
          </w:rPr>
          <w:tab/>
        </w:r>
        <w:r w:rsidR="0064330E" w:rsidRPr="00570F1E">
          <w:rPr>
            <w:rStyle w:val="Hyperlink"/>
            <w:noProof/>
          </w:rPr>
          <w:t>Rules Management</w:t>
        </w:r>
        <w:r w:rsidR="0064330E">
          <w:rPr>
            <w:noProof/>
            <w:webHidden/>
          </w:rPr>
          <w:tab/>
        </w:r>
        <w:r w:rsidR="007F508F">
          <w:rPr>
            <w:noProof/>
            <w:webHidden/>
          </w:rPr>
          <w:fldChar w:fldCharType="begin"/>
        </w:r>
        <w:r w:rsidR="0064330E">
          <w:rPr>
            <w:noProof/>
            <w:webHidden/>
          </w:rPr>
          <w:instrText xml:space="preserve"> PAGEREF _Toc510190572 \h </w:instrText>
        </w:r>
        <w:r w:rsidR="007F508F">
          <w:rPr>
            <w:noProof/>
            <w:webHidden/>
          </w:rPr>
        </w:r>
        <w:r w:rsidR="007F508F">
          <w:rPr>
            <w:noProof/>
            <w:webHidden/>
          </w:rPr>
          <w:fldChar w:fldCharType="separate"/>
        </w:r>
        <w:r w:rsidR="0064330E">
          <w:rPr>
            <w:noProof/>
            <w:webHidden/>
          </w:rPr>
          <w:t>11</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73" w:history="1">
        <w:r w:rsidR="0064330E" w:rsidRPr="00570F1E">
          <w:rPr>
            <w:rStyle w:val="Hyperlink"/>
            <w:noProof/>
          </w:rPr>
          <w:t>2.4</w:t>
        </w:r>
        <w:r w:rsidR="0064330E">
          <w:rPr>
            <w:rFonts w:asciiTheme="minorHAnsi" w:eastAsiaTheme="minorEastAsia" w:hAnsiTheme="minorHAnsi" w:cstheme="minorBidi"/>
            <w:b w:val="0"/>
            <w:noProof/>
            <w:szCs w:val="22"/>
            <w:lang w:val="en-IN" w:eastAsia="en-IN"/>
          </w:rPr>
          <w:tab/>
        </w:r>
        <w:r w:rsidR="0064330E" w:rsidRPr="00570F1E">
          <w:rPr>
            <w:rStyle w:val="Hyperlink"/>
            <w:noProof/>
          </w:rPr>
          <w:t>Users and Profiles</w:t>
        </w:r>
        <w:r w:rsidR="0064330E">
          <w:rPr>
            <w:noProof/>
            <w:webHidden/>
          </w:rPr>
          <w:tab/>
        </w:r>
        <w:r w:rsidR="007F508F">
          <w:rPr>
            <w:noProof/>
            <w:webHidden/>
          </w:rPr>
          <w:fldChar w:fldCharType="begin"/>
        </w:r>
        <w:r w:rsidR="0064330E">
          <w:rPr>
            <w:noProof/>
            <w:webHidden/>
          </w:rPr>
          <w:instrText xml:space="preserve"> PAGEREF _Toc510190573 \h </w:instrText>
        </w:r>
        <w:r w:rsidR="007F508F">
          <w:rPr>
            <w:noProof/>
            <w:webHidden/>
          </w:rPr>
        </w:r>
        <w:r w:rsidR="007F508F">
          <w:rPr>
            <w:noProof/>
            <w:webHidden/>
          </w:rPr>
          <w:fldChar w:fldCharType="separate"/>
        </w:r>
        <w:r w:rsidR="0064330E">
          <w:rPr>
            <w:noProof/>
            <w:webHidden/>
          </w:rPr>
          <w:t>13</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4" w:history="1">
        <w:r w:rsidR="0064330E" w:rsidRPr="00570F1E">
          <w:rPr>
            <w:rStyle w:val="Hyperlink"/>
            <w:noProof/>
          </w:rPr>
          <w:t>2.4.1</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Users</w:t>
        </w:r>
        <w:r w:rsidR="0064330E">
          <w:rPr>
            <w:noProof/>
            <w:webHidden/>
          </w:rPr>
          <w:tab/>
        </w:r>
        <w:r w:rsidR="007F508F">
          <w:rPr>
            <w:noProof/>
            <w:webHidden/>
          </w:rPr>
          <w:fldChar w:fldCharType="begin"/>
        </w:r>
        <w:r w:rsidR="0064330E">
          <w:rPr>
            <w:noProof/>
            <w:webHidden/>
          </w:rPr>
          <w:instrText xml:space="preserve"> PAGEREF _Toc510190574 \h </w:instrText>
        </w:r>
        <w:r w:rsidR="007F508F">
          <w:rPr>
            <w:noProof/>
            <w:webHidden/>
          </w:rPr>
        </w:r>
        <w:r w:rsidR="007F508F">
          <w:rPr>
            <w:noProof/>
            <w:webHidden/>
          </w:rPr>
          <w:fldChar w:fldCharType="separate"/>
        </w:r>
        <w:r w:rsidR="0064330E">
          <w:rPr>
            <w:noProof/>
            <w:webHidden/>
          </w:rPr>
          <w:t>13</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5" w:history="1">
        <w:r w:rsidR="0064330E" w:rsidRPr="00570F1E">
          <w:rPr>
            <w:rStyle w:val="Hyperlink"/>
            <w:noProof/>
          </w:rPr>
          <w:t>2.4.2</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User Roles</w:t>
        </w:r>
        <w:r w:rsidR="0064330E">
          <w:rPr>
            <w:noProof/>
            <w:webHidden/>
          </w:rPr>
          <w:tab/>
        </w:r>
        <w:r w:rsidR="007F508F">
          <w:rPr>
            <w:noProof/>
            <w:webHidden/>
          </w:rPr>
          <w:fldChar w:fldCharType="begin"/>
        </w:r>
        <w:r w:rsidR="0064330E">
          <w:rPr>
            <w:noProof/>
            <w:webHidden/>
          </w:rPr>
          <w:instrText xml:space="preserve"> PAGEREF _Toc510190575 \h </w:instrText>
        </w:r>
        <w:r w:rsidR="007F508F">
          <w:rPr>
            <w:noProof/>
            <w:webHidden/>
          </w:rPr>
        </w:r>
        <w:r w:rsidR="007F508F">
          <w:rPr>
            <w:noProof/>
            <w:webHidden/>
          </w:rPr>
          <w:fldChar w:fldCharType="separate"/>
        </w:r>
        <w:r w:rsidR="0064330E">
          <w:rPr>
            <w:noProof/>
            <w:webHidden/>
          </w:rPr>
          <w:t>14</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6" w:history="1">
        <w:r w:rsidR="0064330E" w:rsidRPr="00570F1E">
          <w:rPr>
            <w:rStyle w:val="Hyperlink"/>
            <w:noProof/>
          </w:rPr>
          <w:t>2.4.3</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Roles</w:t>
        </w:r>
        <w:r w:rsidR="0064330E">
          <w:rPr>
            <w:noProof/>
            <w:webHidden/>
          </w:rPr>
          <w:tab/>
        </w:r>
        <w:r w:rsidR="007F508F">
          <w:rPr>
            <w:noProof/>
            <w:webHidden/>
          </w:rPr>
          <w:fldChar w:fldCharType="begin"/>
        </w:r>
        <w:r w:rsidR="0064330E">
          <w:rPr>
            <w:noProof/>
            <w:webHidden/>
          </w:rPr>
          <w:instrText xml:space="preserve"> PAGEREF _Toc510190576 \h </w:instrText>
        </w:r>
        <w:r w:rsidR="007F508F">
          <w:rPr>
            <w:noProof/>
            <w:webHidden/>
          </w:rPr>
        </w:r>
        <w:r w:rsidR="007F508F">
          <w:rPr>
            <w:noProof/>
            <w:webHidden/>
          </w:rPr>
          <w:fldChar w:fldCharType="separate"/>
        </w:r>
        <w:r w:rsidR="0064330E">
          <w:rPr>
            <w:noProof/>
            <w:webHidden/>
          </w:rPr>
          <w:t>15</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77" w:history="1">
        <w:r w:rsidR="0064330E" w:rsidRPr="00570F1E">
          <w:rPr>
            <w:rStyle w:val="Hyperlink"/>
            <w:noProof/>
          </w:rPr>
          <w:t>2.4.4</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Role Privileges</w:t>
        </w:r>
        <w:r w:rsidR="0064330E">
          <w:rPr>
            <w:noProof/>
            <w:webHidden/>
          </w:rPr>
          <w:tab/>
        </w:r>
        <w:r w:rsidR="007F508F">
          <w:rPr>
            <w:noProof/>
            <w:webHidden/>
          </w:rPr>
          <w:fldChar w:fldCharType="begin"/>
        </w:r>
        <w:r w:rsidR="0064330E">
          <w:rPr>
            <w:noProof/>
            <w:webHidden/>
          </w:rPr>
          <w:instrText xml:space="preserve"> PAGEREF _Toc510190577 \h </w:instrText>
        </w:r>
        <w:r w:rsidR="007F508F">
          <w:rPr>
            <w:noProof/>
            <w:webHidden/>
          </w:rPr>
        </w:r>
        <w:r w:rsidR="007F508F">
          <w:rPr>
            <w:noProof/>
            <w:webHidden/>
          </w:rPr>
          <w:fldChar w:fldCharType="separate"/>
        </w:r>
        <w:r w:rsidR="0064330E">
          <w:rPr>
            <w:noProof/>
            <w:webHidden/>
          </w:rPr>
          <w:t>15</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78" w:history="1">
        <w:r w:rsidR="0064330E" w:rsidRPr="00570F1E">
          <w:rPr>
            <w:rStyle w:val="Hyperlink"/>
            <w:noProof/>
          </w:rPr>
          <w:t>2.5</w:t>
        </w:r>
        <w:r w:rsidR="0064330E">
          <w:rPr>
            <w:rFonts w:asciiTheme="minorHAnsi" w:eastAsiaTheme="minorEastAsia" w:hAnsiTheme="minorHAnsi" w:cstheme="minorBidi"/>
            <w:b w:val="0"/>
            <w:noProof/>
            <w:szCs w:val="22"/>
            <w:lang w:val="en-IN" w:eastAsia="en-IN"/>
          </w:rPr>
          <w:tab/>
        </w:r>
        <w:r w:rsidR="0064330E" w:rsidRPr="00570F1E">
          <w:rPr>
            <w:rStyle w:val="Hyperlink"/>
            <w:noProof/>
          </w:rPr>
          <w:t>Settings</w:t>
        </w:r>
        <w:r w:rsidR="0064330E">
          <w:rPr>
            <w:noProof/>
            <w:webHidden/>
          </w:rPr>
          <w:tab/>
        </w:r>
        <w:r w:rsidR="007F508F">
          <w:rPr>
            <w:noProof/>
            <w:webHidden/>
          </w:rPr>
          <w:fldChar w:fldCharType="begin"/>
        </w:r>
        <w:r w:rsidR="0064330E">
          <w:rPr>
            <w:noProof/>
            <w:webHidden/>
          </w:rPr>
          <w:instrText xml:space="preserve"> PAGEREF _Toc510190578 \h </w:instrText>
        </w:r>
        <w:r w:rsidR="007F508F">
          <w:rPr>
            <w:noProof/>
            <w:webHidden/>
          </w:rPr>
        </w:r>
        <w:r w:rsidR="007F508F">
          <w:rPr>
            <w:noProof/>
            <w:webHidden/>
          </w:rPr>
          <w:fldChar w:fldCharType="separate"/>
        </w:r>
        <w:r w:rsidR="0064330E">
          <w:rPr>
            <w:noProof/>
            <w:webHidden/>
          </w:rPr>
          <w:t>16</w:t>
        </w:r>
        <w:r w:rsidR="007F508F">
          <w:rPr>
            <w:noProof/>
            <w:webHidden/>
          </w:rPr>
          <w:fldChar w:fldCharType="end"/>
        </w:r>
      </w:hyperlink>
    </w:p>
    <w:p w:rsidR="0064330E" w:rsidRDefault="00E26214">
      <w:pPr>
        <w:pStyle w:val="TOC2"/>
        <w:tabs>
          <w:tab w:val="left" w:pos="800"/>
          <w:tab w:val="right" w:leader="dot" w:pos="9961"/>
        </w:tabs>
        <w:rPr>
          <w:rFonts w:asciiTheme="minorHAnsi" w:eastAsiaTheme="minorEastAsia" w:hAnsiTheme="minorHAnsi" w:cstheme="minorBidi"/>
          <w:b w:val="0"/>
          <w:noProof/>
          <w:szCs w:val="22"/>
          <w:lang w:val="en-IN" w:eastAsia="en-IN"/>
        </w:rPr>
      </w:pPr>
      <w:hyperlink w:anchor="_Toc510190579" w:history="1">
        <w:r w:rsidR="0064330E" w:rsidRPr="00570F1E">
          <w:rPr>
            <w:rStyle w:val="Hyperlink"/>
            <w:noProof/>
          </w:rPr>
          <w:t>2.6</w:t>
        </w:r>
        <w:r w:rsidR="0064330E">
          <w:rPr>
            <w:rFonts w:asciiTheme="minorHAnsi" w:eastAsiaTheme="minorEastAsia" w:hAnsiTheme="minorHAnsi" w:cstheme="minorBidi"/>
            <w:b w:val="0"/>
            <w:noProof/>
            <w:szCs w:val="22"/>
            <w:lang w:val="en-IN" w:eastAsia="en-IN"/>
          </w:rPr>
          <w:tab/>
        </w:r>
        <w:r w:rsidR="0064330E" w:rsidRPr="00570F1E">
          <w:rPr>
            <w:rStyle w:val="Hyperlink"/>
            <w:noProof/>
          </w:rPr>
          <w:t>Report</w:t>
        </w:r>
        <w:r w:rsidR="0064330E">
          <w:rPr>
            <w:noProof/>
            <w:webHidden/>
          </w:rPr>
          <w:tab/>
        </w:r>
        <w:r w:rsidR="007F508F">
          <w:rPr>
            <w:noProof/>
            <w:webHidden/>
          </w:rPr>
          <w:fldChar w:fldCharType="begin"/>
        </w:r>
        <w:r w:rsidR="0064330E">
          <w:rPr>
            <w:noProof/>
            <w:webHidden/>
          </w:rPr>
          <w:instrText xml:space="preserve"> PAGEREF _Toc510190579 \h </w:instrText>
        </w:r>
        <w:r w:rsidR="007F508F">
          <w:rPr>
            <w:noProof/>
            <w:webHidden/>
          </w:rPr>
        </w:r>
        <w:r w:rsidR="007F508F">
          <w:rPr>
            <w:noProof/>
            <w:webHidden/>
          </w:rPr>
          <w:fldChar w:fldCharType="separate"/>
        </w:r>
        <w:r w:rsidR="0064330E">
          <w:rPr>
            <w:noProof/>
            <w:webHidden/>
          </w:rPr>
          <w:t>16</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80" w:history="1">
        <w:r w:rsidR="0064330E" w:rsidRPr="00570F1E">
          <w:rPr>
            <w:rStyle w:val="Hyperlink"/>
            <w:noProof/>
          </w:rPr>
          <w:t>2.6.1</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Location Report</w:t>
        </w:r>
        <w:r w:rsidR="0064330E">
          <w:rPr>
            <w:noProof/>
            <w:webHidden/>
          </w:rPr>
          <w:tab/>
        </w:r>
        <w:r w:rsidR="007F508F">
          <w:rPr>
            <w:noProof/>
            <w:webHidden/>
          </w:rPr>
          <w:fldChar w:fldCharType="begin"/>
        </w:r>
        <w:r w:rsidR="0064330E">
          <w:rPr>
            <w:noProof/>
            <w:webHidden/>
          </w:rPr>
          <w:instrText xml:space="preserve"> PAGEREF _Toc510190580 \h </w:instrText>
        </w:r>
        <w:r w:rsidR="007F508F">
          <w:rPr>
            <w:noProof/>
            <w:webHidden/>
          </w:rPr>
        </w:r>
        <w:r w:rsidR="007F508F">
          <w:rPr>
            <w:noProof/>
            <w:webHidden/>
          </w:rPr>
          <w:fldChar w:fldCharType="separate"/>
        </w:r>
        <w:r w:rsidR="0064330E">
          <w:rPr>
            <w:noProof/>
            <w:webHidden/>
          </w:rPr>
          <w:t>17</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81" w:history="1">
        <w:r w:rsidR="0064330E" w:rsidRPr="00570F1E">
          <w:rPr>
            <w:rStyle w:val="Hyperlink"/>
            <w:noProof/>
          </w:rPr>
          <w:t>2.6.2</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Trail Report</w:t>
        </w:r>
        <w:r w:rsidR="0064330E">
          <w:rPr>
            <w:noProof/>
            <w:webHidden/>
          </w:rPr>
          <w:tab/>
        </w:r>
        <w:r w:rsidR="007F508F">
          <w:rPr>
            <w:noProof/>
            <w:webHidden/>
          </w:rPr>
          <w:fldChar w:fldCharType="begin"/>
        </w:r>
        <w:r w:rsidR="0064330E">
          <w:rPr>
            <w:noProof/>
            <w:webHidden/>
          </w:rPr>
          <w:instrText xml:space="preserve"> PAGEREF _Toc510190581 \h </w:instrText>
        </w:r>
        <w:r w:rsidR="007F508F">
          <w:rPr>
            <w:noProof/>
            <w:webHidden/>
          </w:rPr>
        </w:r>
        <w:r w:rsidR="007F508F">
          <w:rPr>
            <w:noProof/>
            <w:webHidden/>
          </w:rPr>
          <w:fldChar w:fldCharType="separate"/>
        </w:r>
        <w:r w:rsidR="0064330E">
          <w:rPr>
            <w:noProof/>
            <w:webHidden/>
          </w:rPr>
          <w:t>17</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82" w:history="1">
        <w:r w:rsidR="0064330E" w:rsidRPr="00570F1E">
          <w:rPr>
            <w:rStyle w:val="Hyperlink"/>
            <w:noProof/>
          </w:rPr>
          <w:t>2.6.3</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Danger Spots Report</w:t>
        </w:r>
        <w:r w:rsidR="0064330E">
          <w:rPr>
            <w:noProof/>
            <w:webHidden/>
          </w:rPr>
          <w:tab/>
        </w:r>
        <w:r w:rsidR="007F508F">
          <w:rPr>
            <w:noProof/>
            <w:webHidden/>
          </w:rPr>
          <w:fldChar w:fldCharType="begin"/>
        </w:r>
        <w:r w:rsidR="0064330E">
          <w:rPr>
            <w:noProof/>
            <w:webHidden/>
          </w:rPr>
          <w:instrText xml:space="preserve"> PAGEREF _Toc510190582 \h </w:instrText>
        </w:r>
        <w:r w:rsidR="007F508F">
          <w:rPr>
            <w:noProof/>
            <w:webHidden/>
          </w:rPr>
        </w:r>
        <w:r w:rsidR="007F508F">
          <w:rPr>
            <w:noProof/>
            <w:webHidden/>
          </w:rPr>
          <w:fldChar w:fldCharType="separate"/>
        </w:r>
        <w:r w:rsidR="0064330E">
          <w:rPr>
            <w:noProof/>
            <w:webHidden/>
          </w:rPr>
          <w:t>18</w:t>
        </w:r>
        <w:r w:rsidR="007F508F">
          <w:rPr>
            <w:noProof/>
            <w:webHidden/>
          </w:rPr>
          <w:fldChar w:fldCharType="end"/>
        </w:r>
      </w:hyperlink>
    </w:p>
    <w:p w:rsidR="0064330E" w:rsidRDefault="00E26214">
      <w:pPr>
        <w:pStyle w:val="TOC3"/>
        <w:tabs>
          <w:tab w:val="left" w:pos="1200"/>
          <w:tab w:val="right" w:leader="dot" w:pos="9961"/>
        </w:tabs>
        <w:rPr>
          <w:rFonts w:asciiTheme="minorHAnsi" w:eastAsiaTheme="minorEastAsia" w:hAnsiTheme="minorHAnsi" w:cstheme="minorBidi"/>
          <w:noProof/>
          <w:sz w:val="22"/>
          <w:szCs w:val="22"/>
          <w:lang w:val="en-IN" w:eastAsia="en-IN"/>
        </w:rPr>
      </w:pPr>
      <w:hyperlink w:anchor="_Toc510190583" w:history="1">
        <w:r w:rsidR="0064330E" w:rsidRPr="00570F1E">
          <w:rPr>
            <w:rStyle w:val="Hyperlink"/>
            <w:noProof/>
          </w:rPr>
          <w:t>2.6.4</w:t>
        </w:r>
        <w:r w:rsidR="0064330E">
          <w:rPr>
            <w:rFonts w:asciiTheme="minorHAnsi" w:eastAsiaTheme="minorEastAsia" w:hAnsiTheme="minorHAnsi" w:cstheme="minorBidi"/>
            <w:noProof/>
            <w:sz w:val="22"/>
            <w:szCs w:val="22"/>
            <w:lang w:val="en-IN" w:eastAsia="en-IN"/>
          </w:rPr>
          <w:tab/>
        </w:r>
        <w:r w:rsidR="0064330E" w:rsidRPr="00570F1E">
          <w:rPr>
            <w:rStyle w:val="Hyperlink"/>
            <w:noProof/>
          </w:rPr>
          <w:t>3D Restricted Area's Report</w:t>
        </w:r>
        <w:r w:rsidR="0064330E">
          <w:rPr>
            <w:noProof/>
            <w:webHidden/>
          </w:rPr>
          <w:tab/>
        </w:r>
        <w:r w:rsidR="007F508F">
          <w:rPr>
            <w:noProof/>
            <w:webHidden/>
          </w:rPr>
          <w:fldChar w:fldCharType="begin"/>
        </w:r>
        <w:r w:rsidR="0064330E">
          <w:rPr>
            <w:noProof/>
            <w:webHidden/>
          </w:rPr>
          <w:instrText xml:space="preserve"> PAGEREF _Toc510190583 \h </w:instrText>
        </w:r>
        <w:r w:rsidR="007F508F">
          <w:rPr>
            <w:noProof/>
            <w:webHidden/>
          </w:rPr>
        </w:r>
        <w:r w:rsidR="007F508F">
          <w:rPr>
            <w:noProof/>
            <w:webHidden/>
          </w:rPr>
          <w:fldChar w:fldCharType="separate"/>
        </w:r>
        <w:r w:rsidR="0064330E">
          <w:rPr>
            <w:noProof/>
            <w:webHidden/>
          </w:rPr>
          <w:t>18</w:t>
        </w:r>
        <w:r w:rsidR="007F508F">
          <w:rPr>
            <w:noProof/>
            <w:webHidden/>
          </w:rPr>
          <w:fldChar w:fldCharType="end"/>
        </w:r>
      </w:hyperlink>
    </w:p>
    <w:p w:rsidR="006C3EFB" w:rsidRDefault="007F508F">
      <w:pPr>
        <w:pStyle w:val="TOC4"/>
      </w:pPr>
      <w:r>
        <w:rPr>
          <w:b/>
          <w:sz w:val="24"/>
        </w:rPr>
        <w:fldChar w:fldCharType="end"/>
      </w:r>
    </w:p>
    <w:p w:rsidR="006C3EFB" w:rsidRDefault="006C3EFB">
      <w:pPr>
        <w:jc w:val="both"/>
      </w:pPr>
    </w:p>
    <w:p w:rsidR="006C3EFB" w:rsidRDefault="006C3EFB">
      <w:pPr>
        <w:jc w:val="both"/>
      </w:pPr>
      <w:r>
        <w:br w:type="page"/>
      </w:r>
    </w:p>
    <w:p w:rsidR="006C3EFB" w:rsidRDefault="006C3EFB" w:rsidP="009B2385">
      <w:pPr>
        <w:pStyle w:val="Heading1"/>
      </w:pPr>
      <w:bookmarkStart w:id="0" w:name="_Toc510190560"/>
      <w:r>
        <w:lastRenderedPageBreak/>
        <w:t>Overview</w:t>
      </w:r>
      <w:bookmarkEnd w:id="0"/>
    </w:p>
    <w:p w:rsidR="009B2385" w:rsidRPr="009B2385" w:rsidRDefault="00121897" w:rsidP="009B2385">
      <w:pPr>
        <w:pStyle w:val="DocumentationParagraph"/>
      </w:pPr>
      <w:r>
        <w:rPr>
          <w:szCs w:val="20"/>
        </w:rPr>
        <w:t>This product is an add-on module for Mining industry vertical (AT-M). - The goal of the product is to develop an application that provides location information both on the ground as well as underground for equipment and personnel. With this combination of Location and Identity information at the disposal of the Mine supervisory staff, a number of securities, safety, evacuation and productivity related use cases can be implemented. The AT-M product is implemented in conjunction with Cipherdot WM-6, WM-7 and CPE products. These hardware products make use of 3</w:t>
      </w:r>
      <w:r>
        <w:rPr>
          <w:sz w:val="13"/>
          <w:szCs w:val="13"/>
        </w:rPr>
        <w:t xml:space="preserve">rd </w:t>
      </w:r>
      <w:r>
        <w:rPr>
          <w:szCs w:val="20"/>
        </w:rPr>
        <w:t>party Access Point infrastructure.</w:t>
      </w:r>
    </w:p>
    <w:p w:rsidR="006C3EFB" w:rsidRDefault="006C3EFB" w:rsidP="00FA742E">
      <w:pPr>
        <w:pStyle w:val="DocumentationParagraph"/>
      </w:pPr>
    </w:p>
    <w:p w:rsidR="00FA742E" w:rsidRDefault="002373F6" w:rsidP="002373F6">
      <w:pPr>
        <w:pStyle w:val="Heading1"/>
      </w:pPr>
      <w:bookmarkStart w:id="1" w:name="_Toc510190561"/>
      <w:r>
        <w:lastRenderedPageBreak/>
        <w:t>Workflow</w:t>
      </w:r>
      <w:bookmarkStart w:id="2" w:name="_GoBack"/>
      <w:bookmarkEnd w:id="1"/>
      <w:bookmarkEnd w:id="2"/>
    </w:p>
    <w:p w:rsidR="00296850" w:rsidRPr="00296850" w:rsidRDefault="00296850" w:rsidP="00296850">
      <w:pPr>
        <w:pStyle w:val="Heading2"/>
      </w:pPr>
      <w:bookmarkStart w:id="3" w:name="_Toc510190562"/>
      <w:r w:rsidRPr="00296850">
        <w:t>Asset Management</w:t>
      </w:r>
      <w:bookmarkEnd w:id="3"/>
    </w:p>
    <w:p w:rsidR="002373F6" w:rsidRDefault="002373F6" w:rsidP="002373F6">
      <w:pPr>
        <w:pStyle w:val="DocumentationParagraph"/>
      </w:pPr>
      <w:r>
        <w:t>In order to view the location informatio</w:t>
      </w:r>
      <w:r w:rsidR="0064330E">
        <w:t>n of all the assets and personnel of a</w:t>
      </w:r>
      <w:r>
        <w:t xml:space="preserve"> mine in 3D layout</w:t>
      </w:r>
      <w:r w:rsidR="0064330E">
        <w:t xml:space="preserve"> format</w:t>
      </w:r>
      <w:r>
        <w:t xml:space="preserve">, </w:t>
      </w:r>
      <w:r w:rsidR="00296850">
        <w:t>navigate</w:t>
      </w:r>
      <w:r>
        <w:t xml:space="preserve"> as below:</w:t>
      </w:r>
    </w:p>
    <w:p w:rsidR="002373F6" w:rsidRDefault="002373F6" w:rsidP="002373F6">
      <w:pPr>
        <w:pStyle w:val="DocumentationParagraph"/>
        <w:rPr>
          <w:b/>
        </w:rPr>
      </w:pPr>
      <w:r>
        <w:t xml:space="preserve">Click </w:t>
      </w:r>
      <w:r w:rsidRPr="002373F6">
        <w:rPr>
          <w:b/>
        </w:rPr>
        <w:t>"Asset Management"</w:t>
      </w:r>
      <w:r>
        <w:t xml:space="preserve"> present at the left navigation pane of the window. Under this, click </w:t>
      </w:r>
      <w:r w:rsidRPr="002373F6">
        <w:rPr>
          <w:b/>
        </w:rPr>
        <w:t>"Locate"</w:t>
      </w:r>
      <w:r>
        <w:rPr>
          <w:b/>
        </w:rPr>
        <w:t>.</w:t>
      </w:r>
    </w:p>
    <w:p w:rsidR="00A9355D" w:rsidRDefault="00A9355D" w:rsidP="00A9355D">
      <w:pPr>
        <w:pStyle w:val="DocumentationParagraph"/>
      </w:pPr>
      <w:r w:rsidRPr="00A9355D">
        <w:t xml:space="preserve">When finished, </w:t>
      </w:r>
      <w:r w:rsidRPr="00A9355D">
        <w:rPr>
          <w:b/>
        </w:rPr>
        <w:t>"Locate Assets"</w:t>
      </w:r>
      <w:r w:rsidRPr="00A9355D">
        <w:t xml:space="preserve"> window is displayed.</w:t>
      </w:r>
      <w:r>
        <w:t xml:space="preserve"> Here you c</w:t>
      </w:r>
      <w:r w:rsidR="00437CE7">
        <w:t>an view the entire mine map</w:t>
      </w:r>
      <w:r>
        <w:t xml:space="preserve"> in a 3D format.</w:t>
      </w:r>
    </w:p>
    <w:p w:rsidR="00F5415B" w:rsidRDefault="00F5415B" w:rsidP="00A9355D">
      <w:pPr>
        <w:pStyle w:val="DocumentationParagraph"/>
      </w:pPr>
      <w:r>
        <w:t xml:space="preserve">If you hit </w:t>
      </w:r>
      <w:r w:rsidR="00F204B1">
        <w:t xml:space="preserve">the search </w:t>
      </w:r>
      <w:r w:rsidR="00546EA5">
        <w:rPr>
          <w:noProof/>
          <w:lang w:val="en-IN" w:eastAsia="en-IN"/>
        </w:rPr>
        <w:drawing>
          <wp:inline distT="0" distB="0" distL="0" distR="0">
            <wp:extent cx="212090" cy="1974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12090" cy="197485"/>
                    </a:xfrm>
                    <a:prstGeom prst="rect">
                      <a:avLst/>
                    </a:prstGeom>
                    <a:noFill/>
                    <a:ln w="9525">
                      <a:noFill/>
                      <a:miter lim="800000"/>
                      <a:headEnd/>
                      <a:tailEnd/>
                    </a:ln>
                  </pic:spPr>
                </pic:pic>
              </a:graphicData>
            </a:graphic>
          </wp:inline>
        </w:drawing>
      </w:r>
      <w:r w:rsidR="00F204B1">
        <w:t xml:space="preserve"> button, without enteri</w:t>
      </w:r>
      <w:r w:rsidR="00E53756">
        <w:t>ng anything in the search field</w:t>
      </w:r>
      <w:r w:rsidR="00F204B1">
        <w:t xml:space="preserve">, it will show you </w:t>
      </w:r>
      <w:r w:rsidR="00910F9A">
        <w:t xml:space="preserve">the </w:t>
      </w:r>
      <w:r w:rsidR="00F204B1">
        <w:t xml:space="preserve">entire </w:t>
      </w:r>
      <w:r w:rsidR="00910F9A">
        <w:t xml:space="preserve">list of the assets as well as the </w:t>
      </w:r>
      <w:r w:rsidR="001B11A0">
        <w:t xml:space="preserve">personnel </w:t>
      </w:r>
      <w:r w:rsidR="00910F9A">
        <w:t>existing in the mine</w:t>
      </w:r>
      <w:r w:rsidR="001D7763">
        <w:t xml:space="preserve"> in the </w:t>
      </w:r>
      <w:r w:rsidR="001D7763" w:rsidRPr="001D7763">
        <w:rPr>
          <w:b/>
        </w:rPr>
        <w:t>Search Results</w:t>
      </w:r>
      <w:r w:rsidR="001D7763">
        <w:t xml:space="preserve"> tab</w:t>
      </w:r>
      <w:r w:rsidR="00910F9A">
        <w:t>.</w:t>
      </w:r>
    </w:p>
    <w:p w:rsidR="00910F9A" w:rsidRDefault="004669E6" w:rsidP="00A9355D">
      <w:pPr>
        <w:pStyle w:val="DocumentationParagraph"/>
      </w:pPr>
      <w:r>
        <w:rPr>
          <w:noProof/>
          <w:lang w:val="en-IN" w:eastAsia="en-IN"/>
        </w:rPr>
        <w:drawing>
          <wp:inline distT="0" distB="0" distL="0" distR="0">
            <wp:extent cx="5474856" cy="2696855"/>
            <wp:effectExtent l="19050" t="0" r="0" b="0"/>
            <wp:docPr id="60" name="Picture 18" descr="C:\Users\anupriya\Downloads\Mining\Mining\anupriya\anupriya\Locate_assets_level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upriya\Downloads\Mining\Mining\anupriya\anupriya\Locate_assets_levelmaps.PNG"/>
                    <pic:cNvPicPr>
                      <a:picLocks noChangeAspect="1" noChangeArrowheads="1"/>
                    </pic:cNvPicPr>
                  </pic:nvPicPr>
                  <pic:blipFill>
                    <a:blip r:embed="rId12" cstate="print"/>
                    <a:srcRect/>
                    <a:stretch>
                      <a:fillRect/>
                    </a:stretch>
                  </pic:blipFill>
                  <pic:spPr bwMode="auto">
                    <a:xfrm>
                      <a:off x="0" y="0"/>
                      <a:ext cx="5479417" cy="2699102"/>
                    </a:xfrm>
                    <a:prstGeom prst="rect">
                      <a:avLst/>
                    </a:prstGeom>
                    <a:noFill/>
                    <a:ln w="9525">
                      <a:noFill/>
                      <a:miter lim="800000"/>
                      <a:headEnd/>
                      <a:tailEnd/>
                    </a:ln>
                  </pic:spPr>
                </pic:pic>
              </a:graphicData>
            </a:graphic>
          </wp:inline>
        </w:drawing>
      </w:r>
    </w:p>
    <w:p w:rsidR="00D9696C" w:rsidRDefault="00D9696C" w:rsidP="00A9355D">
      <w:pPr>
        <w:pStyle w:val="DocumentationParagraph"/>
      </w:pPr>
    </w:p>
    <w:p w:rsidR="00910F9A" w:rsidRDefault="00912B28" w:rsidP="00A9355D">
      <w:pPr>
        <w:pStyle w:val="DocumentationParagraph"/>
      </w:pPr>
      <w:r>
        <w:t>And if you wish</w:t>
      </w:r>
      <w:r w:rsidR="00910F9A">
        <w:t xml:space="preserve"> to search anything specific such as any particular mine or level or zone, then choose the same from the </w:t>
      </w:r>
      <w:r w:rsidR="00910F9A" w:rsidRPr="00437CE7">
        <w:rPr>
          <w:b/>
        </w:rPr>
        <w:t>Geo Level</w:t>
      </w:r>
      <w:r w:rsidR="00437CE7">
        <w:t xml:space="preserve"> dropdown box and hit the </w:t>
      </w:r>
      <w:r w:rsidR="00437CE7" w:rsidRPr="00437CE7">
        <w:rPr>
          <w:b/>
        </w:rPr>
        <w:t>S</w:t>
      </w:r>
      <w:r w:rsidR="00910F9A" w:rsidRPr="00437CE7">
        <w:rPr>
          <w:b/>
        </w:rPr>
        <w:t>earch</w:t>
      </w:r>
      <w:r w:rsidR="00910F9A">
        <w:t xml:space="preserve"> button. You can use </w:t>
      </w:r>
      <w:r w:rsidR="00910F9A" w:rsidRPr="00437CE7">
        <w:rPr>
          <w:b/>
        </w:rPr>
        <w:t>Keyword</w:t>
      </w:r>
      <w:r w:rsidR="001D7763">
        <w:t xml:space="preserve"> or </w:t>
      </w:r>
      <w:r w:rsidR="001D7763" w:rsidRPr="00437CE7">
        <w:rPr>
          <w:b/>
        </w:rPr>
        <w:t>Asset Class</w:t>
      </w:r>
      <w:r w:rsidR="001D7763">
        <w:t xml:space="preserve"> fields for search purpose.</w:t>
      </w:r>
    </w:p>
    <w:p w:rsidR="001D7763" w:rsidRDefault="001D7763" w:rsidP="00A9355D">
      <w:pPr>
        <w:pStyle w:val="DocumentationParagraph"/>
      </w:pPr>
    </w:p>
    <w:p w:rsidR="001D7763" w:rsidRDefault="001D7763" w:rsidP="00A9355D">
      <w:pPr>
        <w:pStyle w:val="DocumentationParagraph"/>
      </w:pPr>
      <w:r>
        <w:t xml:space="preserve">Under </w:t>
      </w:r>
      <w:r w:rsidRPr="001D7763">
        <w:rPr>
          <w:b/>
        </w:rPr>
        <w:t>Map View</w:t>
      </w:r>
      <w:r w:rsidRPr="001D7763">
        <w:t xml:space="preserve"> tab</w:t>
      </w:r>
      <w:r>
        <w:t xml:space="preserve">, select any of the level of your choice from </w:t>
      </w:r>
      <w:r w:rsidRPr="00216F66">
        <w:rPr>
          <w:b/>
        </w:rPr>
        <w:t>Map</w:t>
      </w:r>
      <w:r>
        <w:t xml:space="preserve"> dropdown box.</w:t>
      </w:r>
      <w:r w:rsidR="001B11A0">
        <w:t xml:space="preserve"> You will be able to view the corresponding map on the screen. </w:t>
      </w:r>
    </w:p>
    <w:p w:rsidR="004669E6" w:rsidRDefault="004669E6" w:rsidP="00A9355D">
      <w:pPr>
        <w:pStyle w:val="DocumentationParagraph"/>
      </w:pPr>
    </w:p>
    <w:p w:rsidR="00495C2E" w:rsidRDefault="00495C2E" w:rsidP="00A9355D">
      <w:pPr>
        <w:pStyle w:val="DocumentationParagraph"/>
      </w:pPr>
      <w:r w:rsidRPr="00495C2E">
        <w:t xml:space="preserve">Under </w:t>
      </w:r>
      <w:r>
        <w:rPr>
          <w:b/>
        </w:rPr>
        <w:t>3D Map</w:t>
      </w:r>
      <w:r w:rsidRPr="00495C2E">
        <w:t xml:space="preserve"> </w:t>
      </w:r>
      <w:r>
        <w:t>tab, the user can have a 3D view of the whole mine. Choose the map of y</w:t>
      </w:r>
      <w:r w:rsidR="00514F1A">
        <w:t xml:space="preserve">our choice from the </w:t>
      </w:r>
      <w:r w:rsidR="00514F1A" w:rsidRPr="00514F1A">
        <w:rPr>
          <w:b/>
        </w:rPr>
        <w:t>"Map"</w:t>
      </w:r>
      <w:r w:rsidR="00514F1A">
        <w:t xml:space="preserve"> dropdown box.</w:t>
      </w:r>
      <w:r w:rsidR="004669E6">
        <w:t xml:space="preserve"> On the map if you click on any of the personnel or asset, you will be able t</w:t>
      </w:r>
      <w:r w:rsidR="00912B28">
        <w:t>o view the details such as name and location of the particular</w:t>
      </w:r>
      <w:r w:rsidR="004669E6">
        <w:t>. Refer to the image below:</w:t>
      </w:r>
    </w:p>
    <w:p w:rsidR="00514F1A" w:rsidRDefault="004669E6" w:rsidP="00A9355D">
      <w:pPr>
        <w:pStyle w:val="DocumentationParagraph"/>
      </w:pPr>
      <w:r w:rsidRPr="004669E6">
        <w:rPr>
          <w:noProof/>
          <w:lang w:val="en-IN" w:eastAsia="en-IN"/>
        </w:rPr>
        <w:lastRenderedPageBreak/>
        <w:drawing>
          <wp:inline distT="0" distB="0" distL="0" distR="0">
            <wp:extent cx="4952992" cy="2424022"/>
            <wp:effectExtent l="19050" t="0" r="8" b="0"/>
            <wp:docPr id="61" name="Picture 7" descr="C:\Users\anupriya\Downloads\Mining\Mining\anupriya\anupriya\assetslocationinpa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priya\Downloads\Mining\Mining\anupriya\anupriya\assetslocationinparentmap.PNG"/>
                    <pic:cNvPicPr>
                      <a:picLocks noChangeAspect="1" noChangeArrowheads="1"/>
                    </pic:cNvPicPr>
                  </pic:nvPicPr>
                  <pic:blipFill>
                    <a:blip r:embed="rId13" cstate="print"/>
                    <a:srcRect/>
                    <a:stretch>
                      <a:fillRect/>
                    </a:stretch>
                  </pic:blipFill>
                  <pic:spPr bwMode="auto">
                    <a:xfrm>
                      <a:off x="0" y="0"/>
                      <a:ext cx="4960278" cy="2427588"/>
                    </a:xfrm>
                    <a:prstGeom prst="rect">
                      <a:avLst/>
                    </a:prstGeom>
                    <a:noFill/>
                    <a:ln w="9525">
                      <a:noFill/>
                      <a:miter lim="800000"/>
                      <a:headEnd/>
                      <a:tailEnd/>
                    </a:ln>
                  </pic:spPr>
                </pic:pic>
              </a:graphicData>
            </a:graphic>
          </wp:inline>
        </w:drawing>
      </w:r>
    </w:p>
    <w:p w:rsidR="00514F1A" w:rsidRDefault="00514F1A" w:rsidP="00A9355D">
      <w:pPr>
        <w:pStyle w:val="DocumentationParagraph"/>
      </w:pPr>
    </w:p>
    <w:p w:rsidR="00514F1A" w:rsidRDefault="00514F1A" w:rsidP="00A9355D">
      <w:pPr>
        <w:pStyle w:val="DocumentationParagraph"/>
      </w:pPr>
      <w:r>
        <w:t>The user can search a particular asset by entering the asset class or any keyword related to it and hit the search button.</w:t>
      </w:r>
    </w:p>
    <w:p w:rsidR="00514F1A" w:rsidRDefault="00514F1A" w:rsidP="00A9355D">
      <w:pPr>
        <w:pStyle w:val="DocumentationParagraph"/>
      </w:pPr>
    </w:p>
    <w:p w:rsidR="00514F1A" w:rsidRDefault="00296850" w:rsidP="00296850">
      <w:pPr>
        <w:pStyle w:val="Heading2"/>
      </w:pPr>
      <w:bookmarkStart w:id="4" w:name="_Toc510190563"/>
      <w:r>
        <w:t>Map Management</w:t>
      </w:r>
      <w:bookmarkEnd w:id="4"/>
    </w:p>
    <w:p w:rsidR="00DF5F5F" w:rsidRPr="00DF5F5F" w:rsidRDefault="00DF5F5F" w:rsidP="00DF5F5F">
      <w:pPr>
        <w:pStyle w:val="Heading3"/>
      </w:pPr>
      <w:bookmarkStart w:id="5" w:name="_Toc510190564"/>
      <w:r>
        <w:t>Hierarchy Types</w:t>
      </w:r>
      <w:bookmarkEnd w:id="5"/>
    </w:p>
    <w:p w:rsidR="00296850" w:rsidRDefault="00296850" w:rsidP="00296850">
      <w:pPr>
        <w:pStyle w:val="DocumentationParagraph"/>
      </w:pPr>
      <w:r>
        <w:t xml:space="preserve">In the Map Management module, under Hierarchy Types, create hierarchy as per the requirement. In order to </w:t>
      </w:r>
      <w:r w:rsidR="00DF5F5F">
        <w:t>add</w:t>
      </w:r>
      <w:r>
        <w:t xml:space="preserve"> a hierarchy, </w:t>
      </w:r>
      <w:r w:rsidR="00DF5F5F">
        <w:t xml:space="preserve">enter the name of the hierarchy type in the </w:t>
      </w:r>
      <w:r w:rsidR="00DF5F5F" w:rsidRPr="00846115">
        <w:rPr>
          <w:b/>
        </w:rPr>
        <w:t>Name</w:t>
      </w:r>
      <w:r w:rsidR="00DF5F5F" w:rsidRPr="00846115">
        <w:t xml:space="preserve"> field box</w:t>
      </w:r>
      <w:r w:rsidR="00DF5F5F">
        <w:t xml:space="preserve">. (Please note, the Name field is the mandatory field here.). Under </w:t>
      </w:r>
      <w:r w:rsidR="00DF5F5F" w:rsidRPr="001047DA">
        <w:rPr>
          <w:b/>
        </w:rPr>
        <w:t>Description</w:t>
      </w:r>
      <w:r w:rsidR="00DF5F5F">
        <w:t xml:space="preserve"> fie</w:t>
      </w:r>
      <w:r w:rsidR="00384988">
        <w:t xml:space="preserve">ld, enter any definition or </w:t>
      </w:r>
      <w:r w:rsidR="00DF5F5F">
        <w:t>specification relat</w:t>
      </w:r>
      <w:r w:rsidR="00384988">
        <w:t>ed to it</w:t>
      </w:r>
      <w:r w:rsidR="00DF5F5F">
        <w:t>. (Please note, this field is an opt</w:t>
      </w:r>
      <w:r w:rsidR="00912B28">
        <w:t>ional for the users). When finished</w:t>
      </w:r>
      <w:r w:rsidR="00DF5F5F">
        <w:t xml:space="preserve">, click </w:t>
      </w:r>
      <w:r w:rsidR="00912B28">
        <w:t xml:space="preserve">the </w:t>
      </w:r>
      <w:r w:rsidR="00DF5F5F" w:rsidRPr="00912B28">
        <w:rPr>
          <w:b/>
        </w:rPr>
        <w:t>Add</w:t>
      </w:r>
      <w:r w:rsidR="00912B28">
        <w:t xml:space="preserve"> </w:t>
      </w:r>
      <w:r w:rsidR="00912B28" w:rsidRPr="00912B28">
        <w:rPr>
          <w:noProof/>
          <w:lang w:val="en-IN" w:eastAsia="en-IN"/>
        </w:rPr>
        <w:drawing>
          <wp:inline distT="0" distB="0" distL="0" distR="0">
            <wp:extent cx="355550" cy="177775"/>
            <wp:effectExtent l="19050" t="0" r="640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55744" cy="177872"/>
                    </a:xfrm>
                    <a:prstGeom prst="rect">
                      <a:avLst/>
                    </a:prstGeom>
                    <a:noFill/>
                    <a:ln w="9525">
                      <a:noFill/>
                      <a:miter lim="800000"/>
                      <a:headEnd/>
                      <a:tailEnd/>
                    </a:ln>
                  </pic:spPr>
                </pic:pic>
              </a:graphicData>
            </a:graphic>
          </wp:inline>
        </w:drawing>
      </w:r>
      <w:r w:rsidR="00912B28">
        <w:t xml:space="preserve"> button</w:t>
      </w:r>
      <w:r w:rsidR="00DF5F5F">
        <w:t>. Refer to the image below:</w:t>
      </w:r>
    </w:p>
    <w:p w:rsidR="00DF5F5F" w:rsidRDefault="00D9696C" w:rsidP="00296850">
      <w:pPr>
        <w:pStyle w:val="DocumentationParagraph"/>
      </w:pPr>
      <w:r>
        <w:rPr>
          <w:noProof/>
          <w:lang w:val="en-IN" w:eastAsia="en-IN"/>
        </w:rPr>
        <w:drawing>
          <wp:inline distT="0" distB="0" distL="0" distR="0">
            <wp:extent cx="5280460" cy="2613804"/>
            <wp:effectExtent l="19050" t="0" r="0" b="0"/>
            <wp:docPr id="46" name="Picture 4" descr="C:\Users\anupriya\Downloads\Mining\Mining\anupriya\anupriya\Hierarchy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priya\Downloads\Mining\Mining\anupriya\anupriya\Hierarchytypes.PNG"/>
                    <pic:cNvPicPr>
                      <a:picLocks noChangeAspect="1" noChangeArrowheads="1"/>
                    </pic:cNvPicPr>
                  </pic:nvPicPr>
                  <pic:blipFill>
                    <a:blip r:embed="rId15" cstate="print"/>
                    <a:srcRect/>
                    <a:stretch>
                      <a:fillRect/>
                    </a:stretch>
                  </pic:blipFill>
                  <pic:spPr bwMode="auto">
                    <a:xfrm>
                      <a:off x="0" y="0"/>
                      <a:ext cx="5282572" cy="2614849"/>
                    </a:xfrm>
                    <a:prstGeom prst="rect">
                      <a:avLst/>
                    </a:prstGeom>
                    <a:noFill/>
                    <a:ln w="9525">
                      <a:noFill/>
                      <a:miter lim="800000"/>
                      <a:headEnd/>
                      <a:tailEnd/>
                    </a:ln>
                  </pic:spPr>
                </pic:pic>
              </a:graphicData>
            </a:graphic>
          </wp:inline>
        </w:drawing>
      </w:r>
    </w:p>
    <w:p w:rsidR="00DF5F5F" w:rsidRDefault="00DF5F5F" w:rsidP="00296850">
      <w:pPr>
        <w:pStyle w:val="DocumentationParagraph"/>
      </w:pPr>
    </w:p>
    <w:p w:rsidR="00DF5F5F" w:rsidRDefault="008F7813" w:rsidP="008F7813">
      <w:pPr>
        <w:pStyle w:val="Heading3"/>
      </w:pPr>
      <w:bookmarkStart w:id="6" w:name="_Toc510190565"/>
      <w:r>
        <w:lastRenderedPageBreak/>
        <w:t>Hierarchy Levels</w:t>
      </w:r>
      <w:bookmarkEnd w:id="6"/>
    </w:p>
    <w:p w:rsidR="008F7813" w:rsidRDefault="008F7813" w:rsidP="008F7813">
      <w:pPr>
        <w:pStyle w:val="DocumentationParagraph"/>
      </w:pPr>
      <w:r>
        <w:t>This is a widget under Map Management where you define the names of the Hierarchy levels.</w:t>
      </w:r>
    </w:p>
    <w:p w:rsidR="008F7813" w:rsidRDefault="008F7813" w:rsidP="008F7813">
      <w:pPr>
        <w:pStyle w:val="DocumentationParagraph"/>
        <w:rPr>
          <w:b/>
        </w:rPr>
      </w:pPr>
    </w:p>
    <w:p w:rsidR="008F7813" w:rsidRDefault="008F7813" w:rsidP="008F7813">
      <w:pPr>
        <w:pStyle w:val="DocumentationParagraph"/>
      </w:pPr>
      <w:r w:rsidRPr="00453E95">
        <w:t xml:space="preserve">Suppose you choose </w:t>
      </w:r>
      <w:r>
        <w:rPr>
          <w:b/>
        </w:rPr>
        <w:t>Tunnel</w:t>
      </w:r>
      <w:r w:rsidRPr="00453E95">
        <w:t xml:space="preserve"> from the</w:t>
      </w:r>
      <w:r>
        <w:t xml:space="preserve"> dropdown list. You will</w:t>
      </w:r>
      <w:r w:rsidRPr="00453E95">
        <w:t xml:space="preserve"> </w:t>
      </w:r>
      <w:r>
        <w:t xml:space="preserve">notice that </w:t>
      </w:r>
      <w:r w:rsidRPr="00453E95">
        <w:t xml:space="preserve">the </w:t>
      </w:r>
      <w:r>
        <w:rPr>
          <w:b/>
        </w:rPr>
        <w:t>Select Mine</w:t>
      </w:r>
      <w:r w:rsidRPr="00453E95">
        <w:t xml:space="preserve"> dropdown </w:t>
      </w:r>
      <w:r>
        <w:t>box has turned</w:t>
      </w:r>
      <w:r w:rsidRPr="00453E95">
        <w:t xml:space="preserve"> up. Select any </w:t>
      </w:r>
      <w:r>
        <w:rPr>
          <w:b/>
        </w:rPr>
        <w:t>Mine</w:t>
      </w:r>
      <w:r>
        <w:t xml:space="preserve">. </w:t>
      </w:r>
    </w:p>
    <w:p w:rsidR="008F7813" w:rsidRDefault="008F7813" w:rsidP="008F7813">
      <w:pPr>
        <w:pStyle w:val="DocumentationParagraph"/>
      </w:pPr>
      <w:r>
        <w:t xml:space="preserve">In order to add a level, enter the name of the level in the </w:t>
      </w:r>
      <w:r w:rsidRPr="001B66C4">
        <w:rPr>
          <w:b/>
        </w:rPr>
        <w:t>Name</w:t>
      </w:r>
      <w:r>
        <w:t xml:space="preserve"> field</w:t>
      </w:r>
      <w:r w:rsidR="00384988">
        <w:t xml:space="preserve"> box</w:t>
      </w:r>
      <w:r>
        <w:t>. (This field is mandatory).</w:t>
      </w:r>
    </w:p>
    <w:p w:rsidR="008F7813" w:rsidRDefault="008F7813" w:rsidP="008F7813">
      <w:pPr>
        <w:pStyle w:val="DocumentationParagraph"/>
      </w:pPr>
      <w:r>
        <w:t xml:space="preserve">The </w:t>
      </w:r>
      <w:r w:rsidRPr="001B66C4">
        <w:rPr>
          <w:b/>
        </w:rPr>
        <w:t>Description</w:t>
      </w:r>
      <w:r>
        <w:t xml:space="preserve"> field is optional. When finished, click the </w:t>
      </w:r>
      <w:r w:rsidR="00912B28" w:rsidRPr="00912B28">
        <w:rPr>
          <w:b/>
        </w:rPr>
        <w:t>Add</w:t>
      </w:r>
      <w:r>
        <w:rPr>
          <w:b/>
          <w:i/>
        </w:rPr>
        <w:t xml:space="preserve"> </w:t>
      </w:r>
      <w:r w:rsidR="001B4A37">
        <w:rPr>
          <w:b/>
          <w:i/>
          <w:noProof/>
          <w:lang w:val="en-IN" w:eastAsia="en-IN"/>
        </w:rPr>
        <w:drawing>
          <wp:inline distT="0" distB="0" distL="0" distR="0">
            <wp:extent cx="355550" cy="177775"/>
            <wp:effectExtent l="19050" t="0" r="640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55744" cy="177872"/>
                    </a:xfrm>
                    <a:prstGeom prst="rect">
                      <a:avLst/>
                    </a:prstGeom>
                    <a:noFill/>
                    <a:ln w="9525">
                      <a:noFill/>
                      <a:miter lim="800000"/>
                      <a:headEnd/>
                      <a:tailEnd/>
                    </a:ln>
                  </pic:spPr>
                </pic:pic>
              </a:graphicData>
            </a:graphic>
          </wp:inline>
        </w:drawing>
      </w:r>
      <w:r w:rsidR="001B4A37">
        <w:rPr>
          <w:b/>
          <w:i/>
        </w:rPr>
        <w:t xml:space="preserve"> </w:t>
      </w:r>
      <w:r w:rsidRPr="00591905">
        <w:t>button</w:t>
      </w:r>
      <w:r>
        <w:t>. Refer to the image below:</w:t>
      </w:r>
    </w:p>
    <w:p w:rsidR="008F7813" w:rsidRDefault="00D9696C" w:rsidP="008F7813">
      <w:pPr>
        <w:pStyle w:val="DocumentationParagraph"/>
      </w:pPr>
      <w:r>
        <w:rPr>
          <w:noProof/>
          <w:lang w:val="en-IN" w:eastAsia="en-IN"/>
        </w:rPr>
        <w:drawing>
          <wp:inline distT="0" distB="0" distL="0" distR="0">
            <wp:extent cx="5106197" cy="2501660"/>
            <wp:effectExtent l="19050" t="0" r="0" b="0"/>
            <wp:docPr id="47" name="Picture 5" descr="C:\Users\anupriya\Downloads\Mining\Mining\anupriya\anupriya\Hierarchy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priya\Downloads\Mining\Mining\anupriya\anupriya\Hierarchylevels.PNG"/>
                    <pic:cNvPicPr>
                      <a:picLocks noChangeAspect="1" noChangeArrowheads="1"/>
                    </pic:cNvPicPr>
                  </pic:nvPicPr>
                  <pic:blipFill>
                    <a:blip r:embed="rId16" cstate="print"/>
                    <a:srcRect/>
                    <a:stretch>
                      <a:fillRect/>
                    </a:stretch>
                  </pic:blipFill>
                  <pic:spPr bwMode="auto">
                    <a:xfrm>
                      <a:off x="0" y="0"/>
                      <a:ext cx="5110198" cy="2503620"/>
                    </a:xfrm>
                    <a:prstGeom prst="rect">
                      <a:avLst/>
                    </a:prstGeom>
                    <a:noFill/>
                    <a:ln w="9525">
                      <a:noFill/>
                      <a:miter lim="800000"/>
                      <a:headEnd/>
                      <a:tailEnd/>
                    </a:ln>
                  </pic:spPr>
                </pic:pic>
              </a:graphicData>
            </a:graphic>
          </wp:inline>
        </w:drawing>
      </w:r>
    </w:p>
    <w:p w:rsidR="008F7813" w:rsidRDefault="008F7813" w:rsidP="008F7813">
      <w:pPr>
        <w:pStyle w:val="DocumentationParagraph"/>
      </w:pPr>
    </w:p>
    <w:p w:rsidR="008F7813" w:rsidRDefault="008F7813" w:rsidP="008F7813">
      <w:pPr>
        <w:pStyle w:val="DocumentationParagraph"/>
      </w:pPr>
      <w:r>
        <w:t xml:space="preserve">In order to modify the existing details, enter the new details in the fields and click </w:t>
      </w:r>
      <w:r w:rsidRPr="00912B28">
        <w:rPr>
          <w:b/>
        </w:rPr>
        <w:t>Save</w:t>
      </w:r>
      <w:r>
        <w:t xml:space="preserve"> </w:t>
      </w:r>
      <w:r>
        <w:rPr>
          <w:noProof/>
          <w:lang w:val="en-IN" w:eastAsia="en-IN"/>
        </w:rPr>
        <w:drawing>
          <wp:inline distT="0" distB="0" distL="0" distR="0">
            <wp:extent cx="175565" cy="175565"/>
            <wp:effectExtent l="19050" t="0" r="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8F7813" w:rsidRDefault="008F7813" w:rsidP="008F7813">
      <w:pPr>
        <w:pStyle w:val="DocumentationParagraph"/>
      </w:pPr>
      <w:r>
        <w:t xml:space="preserve">In order to delete any details, click </w:t>
      </w:r>
      <w:r w:rsidRPr="00912B28">
        <w:rPr>
          <w:b/>
        </w:rPr>
        <w:t>Delete</w:t>
      </w:r>
      <w:r>
        <w:rPr>
          <w:b/>
          <w:i/>
        </w:rPr>
        <w:t xml:space="preserve"> </w:t>
      </w:r>
      <w:r>
        <w:rPr>
          <w:b/>
          <w:i/>
          <w:noProof/>
          <w:lang w:val="en-IN" w:eastAsia="en-IN"/>
        </w:rPr>
        <w:drawing>
          <wp:inline distT="0" distB="0" distL="0" distR="0">
            <wp:extent cx="229520" cy="21214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8F7813" w:rsidRDefault="008F7813" w:rsidP="008F7813">
      <w:pPr>
        <w:pStyle w:val="DocumentationParagraph"/>
      </w:pPr>
    </w:p>
    <w:p w:rsidR="00F1759D" w:rsidRDefault="00F1759D" w:rsidP="00F1759D">
      <w:pPr>
        <w:pStyle w:val="Heading3"/>
      </w:pPr>
      <w:bookmarkStart w:id="7" w:name="_Toc510190566"/>
      <w:r>
        <w:t>Maps</w:t>
      </w:r>
      <w:bookmarkEnd w:id="7"/>
    </w:p>
    <w:p w:rsidR="00F1759D" w:rsidRDefault="00F1759D" w:rsidP="00F1759D">
      <w:pPr>
        <w:pStyle w:val="DocumentationParagraph"/>
      </w:pPr>
      <w:r>
        <w:t xml:space="preserve">Under Map tab, choose </w:t>
      </w:r>
      <w:r w:rsidR="009063A3">
        <w:t>the map layer whose map you wish</w:t>
      </w:r>
      <w:r>
        <w:t xml:space="preserve"> </w:t>
      </w:r>
      <w:r w:rsidR="009063A3">
        <w:t>to view.</w:t>
      </w:r>
    </w:p>
    <w:p w:rsidR="00F1759D" w:rsidRDefault="006B0984" w:rsidP="00F1759D">
      <w:pPr>
        <w:pStyle w:val="DocumentationParagraph"/>
      </w:pPr>
      <w:r>
        <w:t>In order to add a new map layer, e</w:t>
      </w:r>
      <w:r w:rsidR="009063A3">
        <w:t xml:space="preserve">nter the </w:t>
      </w:r>
      <w:r w:rsidR="009063A3" w:rsidRPr="009063A3">
        <w:rPr>
          <w:b/>
        </w:rPr>
        <w:t>N</w:t>
      </w:r>
      <w:r w:rsidR="00F1759D" w:rsidRPr="009063A3">
        <w:rPr>
          <w:b/>
        </w:rPr>
        <w:t>ame,</w:t>
      </w:r>
      <w:r w:rsidR="00AB51CB" w:rsidRPr="009063A3">
        <w:rPr>
          <w:b/>
        </w:rPr>
        <w:t xml:space="preserve"> "x</w:t>
      </w:r>
      <w:r w:rsidR="00F1759D" w:rsidRPr="009063A3">
        <w:rPr>
          <w:b/>
        </w:rPr>
        <w:t>,</w:t>
      </w:r>
      <w:r w:rsidR="00AB51CB" w:rsidRPr="009063A3">
        <w:rPr>
          <w:b/>
        </w:rPr>
        <w:t xml:space="preserve"> </w:t>
      </w:r>
      <w:r w:rsidR="00F1759D" w:rsidRPr="009063A3">
        <w:rPr>
          <w:b/>
        </w:rPr>
        <w:t>y,</w:t>
      </w:r>
      <w:r w:rsidR="00AB51CB" w:rsidRPr="009063A3">
        <w:rPr>
          <w:b/>
        </w:rPr>
        <w:t xml:space="preserve"> </w:t>
      </w:r>
      <w:r w:rsidR="00F1759D" w:rsidRPr="009063A3">
        <w:rPr>
          <w:b/>
        </w:rPr>
        <w:t xml:space="preserve">z coordinates" </w:t>
      </w:r>
      <w:r w:rsidR="00F1759D" w:rsidRPr="009063A3">
        <w:t>and</w:t>
      </w:r>
      <w:r w:rsidR="009063A3">
        <w:rPr>
          <w:b/>
        </w:rPr>
        <w:t xml:space="preserve"> S</w:t>
      </w:r>
      <w:r w:rsidR="00F1759D" w:rsidRPr="009063A3">
        <w:rPr>
          <w:b/>
        </w:rPr>
        <w:t>cale value</w:t>
      </w:r>
      <w:r>
        <w:t xml:space="preserve"> to their respective field boxes</w:t>
      </w:r>
      <w:r w:rsidR="00F1759D">
        <w:t xml:space="preserve">. </w:t>
      </w:r>
      <w:r>
        <w:t xml:space="preserve">When finished, </w:t>
      </w:r>
      <w:r w:rsidR="00F1759D">
        <w:t>click the</w:t>
      </w:r>
      <w:r w:rsidR="00AB51CB">
        <w:t xml:space="preserve"> </w:t>
      </w:r>
      <w:r w:rsidR="00AB51CB" w:rsidRPr="00AB51CB">
        <w:rPr>
          <w:b/>
        </w:rPr>
        <w:t>Add</w:t>
      </w:r>
      <w:r w:rsidR="00AB51CB">
        <w:t xml:space="preserve"> </w:t>
      </w:r>
      <w:r w:rsidR="001B4A37">
        <w:rPr>
          <w:noProof/>
          <w:lang w:val="en-IN" w:eastAsia="en-IN"/>
        </w:rPr>
        <w:drawing>
          <wp:inline distT="0" distB="0" distL="0" distR="0">
            <wp:extent cx="321868" cy="160934"/>
            <wp:effectExtent l="19050" t="0" r="1982"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22045" cy="161023"/>
                    </a:xfrm>
                    <a:prstGeom prst="rect">
                      <a:avLst/>
                    </a:prstGeom>
                    <a:noFill/>
                    <a:ln w="9525">
                      <a:noFill/>
                      <a:miter lim="800000"/>
                      <a:headEnd/>
                      <a:tailEnd/>
                    </a:ln>
                  </pic:spPr>
                </pic:pic>
              </a:graphicData>
            </a:graphic>
          </wp:inline>
        </w:drawing>
      </w:r>
      <w:r w:rsidR="001B4A37">
        <w:t xml:space="preserve"> </w:t>
      </w:r>
      <w:r w:rsidR="00AB51CB">
        <w:t>button.</w:t>
      </w:r>
      <w:r>
        <w:t xml:space="preserve"> </w:t>
      </w:r>
      <w:r w:rsidR="00B50048">
        <w:t>Once done, t</w:t>
      </w:r>
      <w:r>
        <w:t xml:space="preserve">he load button under the </w:t>
      </w:r>
      <w:r w:rsidR="00B50048">
        <w:t xml:space="preserve">map field will </w:t>
      </w:r>
      <w:r w:rsidR="0064330E">
        <w:t>be enabled</w:t>
      </w:r>
      <w:r>
        <w:t>.</w:t>
      </w:r>
    </w:p>
    <w:p w:rsidR="00AB51CB" w:rsidRDefault="0015427E" w:rsidP="00F1759D">
      <w:pPr>
        <w:pStyle w:val="DocumentationParagraph"/>
      </w:pPr>
      <w:r>
        <w:rPr>
          <w:noProof/>
          <w:lang w:val="en-IN" w:eastAsia="en-IN"/>
        </w:rPr>
        <w:lastRenderedPageBreak/>
        <w:drawing>
          <wp:inline distT="0" distB="0" distL="0" distR="0">
            <wp:extent cx="5455881" cy="2674188"/>
            <wp:effectExtent l="19050" t="0" r="0" b="0"/>
            <wp:docPr id="50" name="Picture 8" descr="C:\Users\anupriya\Downloads\Mining\Mining\anupriya\anupriya\uploading level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priya\Downloads\Mining\Mining\anupriya\anupriya\uploading level map.PNG"/>
                    <pic:cNvPicPr>
                      <a:picLocks noChangeAspect="1" noChangeArrowheads="1"/>
                    </pic:cNvPicPr>
                  </pic:nvPicPr>
                  <pic:blipFill>
                    <a:blip r:embed="rId19" cstate="print"/>
                    <a:srcRect/>
                    <a:stretch>
                      <a:fillRect/>
                    </a:stretch>
                  </pic:blipFill>
                  <pic:spPr bwMode="auto">
                    <a:xfrm>
                      <a:off x="0" y="0"/>
                      <a:ext cx="5468136" cy="2680195"/>
                    </a:xfrm>
                    <a:prstGeom prst="rect">
                      <a:avLst/>
                    </a:prstGeom>
                    <a:noFill/>
                    <a:ln w="9525">
                      <a:noFill/>
                      <a:miter lim="800000"/>
                      <a:headEnd/>
                      <a:tailEnd/>
                    </a:ln>
                  </pic:spPr>
                </pic:pic>
              </a:graphicData>
            </a:graphic>
          </wp:inline>
        </w:drawing>
      </w:r>
    </w:p>
    <w:p w:rsidR="00AB51CB" w:rsidRDefault="00AB51CB" w:rsidP="00F1759D">
      <w:pPr>
        <w:pStyle w:val="DocumentationParagraph"/>
      </w:pPr>
    </w:p>
    <w:p w:rsidR="00AB51CB" w:rsidRDefault="00AB51CB" w:rsidP="00AB51CB">
      <w:pPr>
        <w:pStyle w:val="DocumentationParagraph"/>
      </w:pPr>
      <w:r>
        <w:t xml:space="preserve">In order to modify the existing details, enter the new details in the fields and click </w:t>
      </w:r>
      <w:r w:rsidRPr="00384988">
        <w:rPr>
          <w:b/>
        </w:rPr>
        <w:t>Save</w:t>
      </w:r>
      <w:r>
        <w:t xml:space="preserve"> </w:t>
      </w:r>
      <w:r>
        <w:rPr>
          <w:noProof/>
          <w:lang w:val="en-IN" w:eastAsia="en-IN"/>
        </w:rPr>
        <w:drawing>
          <wp:inline distT="0" distB="0" distL="0" distR="0">
            <wp:extent cx="175565" cy="175565"/>
            <wp:effectExtent l="1905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AB51CB" w:rsidRDefault="00AB51CB" w:rsidP="00AB51CB">
      <w:pPr>
        <w:pStyle w:val="DocumentationParagraph"/>
      </w:pPr>
      <w:r>
        <w:t>In ord</w:t>
      </w:r>
      <w:r w:rsidR="0064330E">
        <w:t>er to delete any details, click</w:t>
      </w:r>
      <w:r w:rsidR="0015427E">
        <w:t xml:space="preserve"> </w:t>
      </w:r>
      <w:r w:rsidRPr="00384988">
        <w:rPr>
          <w:b/>
        </w:rPr>
        <w:t>Delete</w:t>
      </w:r>
      <w:r>
        <w:rPr>
          <w:b/>
          <w:i/>
        </w:rPr>
        <w:t xml:space="preserve"> </w:t>
      </w:r>
      <w:r>
        <w:rPr>
          <w:b/>
          <w:i/>
          <w:noProof/>
          <w:lang w:val="en-IN" w:eastAsia="en-IN"/>
        </w:rPr>
        <w:drawing>
          <wp:inline distT="0" distB="0" distL="0" distR="0">
            <wp:extent cx="229520" cy="21214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rsidR="0015427E">
        <w:t xml:space="preserve"> </w:t>
      </w:r>
      <w:r>
        <w:t>to delete the details from the system.</w:t>
      </w:r>
    </w:p>
    <w:p w:rsidR="00AB51CB" w:rsidRDefault="00AB51CB" w:rsidP="00AB51CB">
      <w:pPr>
        <w:pStyle w:val="DocumentationParagraph"/>
      </w:pPr>
    </w:p>
    <w:p w:rsidR="006B0984" w:rsidRDefault="006B0984" w:rsidP="006B0984">
      <w:pPr>
        <w:pStyle w:val="Heading3"/>
      </w:pPr>
      <w:bookmarkStart w:id="8" w:name="_Toc510190567"/>
      <w:r>
        <w:t>Zones</w:t>
      </w:r>
      <w:bookmarkEnd w:id="8"/>
    </w:p>
    <w:p w:rsidR="006B0984" w:rsidRDefault="006B0984" w:rsidP="006B0984">
      <w:pPr>
        <w:pStyle w:val="DocumentationParagraph"/>
      </w:pPr>
      <w:r>
        <w:t xml:space="preserve">Levels can be further </w:t>
      </w:r>
      <w:r w:rsidR="009063A3">
        <w:t xml:space="preserve">segregated into </w:t>
      </w:r>
      <w:r w:rsidR="009063A3" w:rsidRPr="009063A3">
        <w:rPr>
          <w:b/>
        </w:rPr>
        <w:t>Zones</w:t>
      </w:r>
      <w:r>
        <w:t xml:space="preserve">. In hierarchy types, Zones can be </w:t>
      </w:r>
      <w:r w:rsidR="009063A3">
        <w:t xml:space="preserve">treated as child of the parent </w:t>
      </w:r>
      <w:r w:rsidR="009063A3" w:rsidRPr="009063A3">
        <w:rPr>
          <w:b/>
        </w:rPr>
        <w:t>Level</w:t>
      </w:r>
      <w:r>
        <w:t>.</w:t>
      </w:r>
    </w:p>
    <w:p w:rsidR="00283149" w:rsidRDefault="00283149" w:rsidP="006B0984">
      <w:pPr>
        <w:pStyle w:val="DocumentationParagraph"/>
      </w:pPr>
      <w:r>
        <w:t xml:space="preserve">In order to add a new zone, enter the name of the zone and click the </w:t>
      </w:r>
      <w:r w:rsidRPr="00283149">
        <w:rPr>
          <w:b/>
        </w:rPr>
        <w:t>Add</w:t>
      </w:r>
      <w:r>
        <w:t xml:space="preserve"> </w:t>
      </w:r>
      <w:r w:rsidR="001B4A37">
        <w:rPr>
          <w:noProof/>
          <w:lang w:val="en-IN" w:eastAsia="en-IN"/>
        </w:rPr>
        <w:drawing>
          <wp:inline distT="0" distB="0" distL="0" distR="0">
            <wp:extent cx="406756" cy="203378"/>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06978" cy="203489"/>
                    </a:xfrm>
                    <a:prstGeom prst="rect">
                      <a:avLst/>
                    </a:prstGeom>
                    <a:noFill/>
                    <a:ln w="9525">
                      <a:noFill/>
                      <a:miter lim="800000"/>
                      <a:headEnd/>
                      <a:tailEnd/>
                    </a:ln>
                  </pic:spPr>
                </pic:pic>
              </a:graphicData>
            </a:graphic>
          </wp:inline>
        </w:drawing>
      </w:r>
      <w:r w:rsidR="001B4A37">
        <w:t xml:space="preserve"> </w:t>
      </w:r>
      <w:r>
        <w:t>button.</w:t>
      </w:r>
    </w:p>
    <w:p w:rsidR="00283149" w:rsidRDefault="00A56355" w:rsidP="006B0984">
      <w:pPr>
        <w:pStyle w:val="DocumentationParagraph"/>
      </w:pPr>
      <w:r>
        <w:t>Also, if you wish</w:t>
      </w:r>
      <w:r w:rsidR="00283149">
        <w:t xml:space="preserve"> to view the particular level on map, then choose the s</w:t>
      </w:r>
      <w:r w:rsidR="004A76D6">
        <w:t>ame from the Map drop-down box.</w:t>
      </w:r>
    </w:p>
    <w:p w:rsidR="004A76D6" w:rsidRDefault="004A76D6" w:rsidP="006B0984">
      <w:pPr>
        <w:pStyle w:val="DocumentationParagraph"/>
      </w:pPr>
      <w:r>
        <w:t xml:space="preserve">To modify the existing details, click the edit </w:t>
      </w:r>
      <w:r>
        <w:rPr>
          <w:noProof/>
          <w:lang w:val="en-IN" w:eastAsia="en-IN"/>
        </w:rPr>
        <w:drawing>
          <wp:inline distT="0" distB="0" distL="0" distR="0">
            <wp:extent cx="169357" cy="153619"/>
            <wp:effectExtent l="19050" t="0" r="209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69251" cy="153523"/>
                    </a:xfrm>
                    <a:prstGeom prst="rect">
                      <a:avLst/>
                    </a:prstGeom>
                    <a:noFill/>
                    <a:ln w="9525">
                      <a:noFill/>
                      <a:miter lim="800000"/>
                      <a:headEnd/>
                      <a:tailEnd/>
                    </a:ln>
                  </pic:spPr>
                </pic:pic>
              </a:graphicData>
            </a:graphic>
          </wp:inline>
        </w:drawing>
      </w:r>
      <w:r>
        <w:t xml:space="preserve"> button, mark the polygon points and then click </w:t>
      </w:r>
      <w:r w:rsidRPr="00A56355">
        <w:rPr>
          <w:b/>
        </w:rPr>
        <w:t>Save</w:t>
      </w:r>
      <w:r>
        <w:t xml:space="preserve"> </w:t>
      </w:r>
      <w:r>
        <w:rPr>
          <w:noProof/>
          <w:lang w:val="en-IN" w:eastAsia="en-IN"/>
        </w:rPr>
        <w:drawing>
          <wp:inline distT="0" distB="0" distL="0" distR="0">
            <wp:extent cx="175565" cy="175565"/>
            <wp:effectExtent l="1905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4A76D6" w:rsidRDefault="004A76D6" w:rsidP="006B0984">
      <w:pPr>
        <w:pStyle w:val="DocumentationParagraph"/>
      </w:pPr>
      <w:r>
        <w:t xml:space="preserve">To delete any details, click </w:t>
      </w:r>
      <w:r w:rsidRPr="00A56355">
        <w:rPr>
          <w:b/>
        </w:rPr>
        <w:t>Delete</w:t>
      </w:r>
      <w:r>
        <w:rPr>
          <w:b/>
          <w:i/>
        </w:rPr>
        <w:t xml:space="preserve"> </w:t>
      </w:r>
      <w:r>
        <w:rPr>
          <w:b/>
          <w:i/>
          <w:noProof/>
          <w:lang w:val="en-IN" w:eastAsia="en-IN"/>
        </w:rPr>
        <w:drawing>
          <wp:inline distT="0" distB="0" distL="0" distR="0">
            <wp:extent cx="229520" cy="21214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4A76D6" w:rsidRDefault="004A76D6" w:rsidP="006B0984">
      <w:pPr>
        <w:pStyle w:val="DocumentationParagraph"/>
      </w:pPr>
    </w:p>
    <w:p w:rsidR="004A76D6" w:rsidRDefault="004A76D6" w:rsidP="004A76D6">
      <w:pPr>
        <w:pStyle w:val="Heading3"/>
      </w:pPr>
      <w:bookmarkStart w:id="9" w:name="_Toc510190568"/>
      <w:r>
        <w:t>Danger Spot</w:t>
      </w:r>
      <w:bookmarkEnd w:id="9"/>
    </w:p>
    <w:p w:rsidR="004A76D6" w:rsidRDefault="00763F02" w:rsidP="004A76D6">
      <w:pPr>
        <w:pStyle w:val="DocumentationParagraph"/>
      </w:pPr>
      <w:r>
        <w:t>Based upon the levels and zones in a mine, the user can mark the danger spots in a map. In order to add a new danger spot in a</w:t>
      </w:r>
      <w:r w:rsidR="00A56355">
        <w:t xml:space="preserve"> particular level or zone, enter the name of the spot</w:t>
      </w:r>
      <w:r>
        <w:t xml:space="preserve"> and click the </w:t>
      </w:r>
      <w:r w:rsidRPr="00763F02">
        <w:rPr>
          <w:b/>
        </w:rPr>
        <w:t>Add</w:t>
      </w:r>
      <w:r>
        <w:t xml:space="preserve"> </w:t>
      </w:r>
      <w:r w:rsidR="001B4A37">
        <w:rPr>
          <w:noProof/>
          <w:lang w:val="en-IN" w:eastAsia="en-IN"/>
        </w:rPr>
        <w:drawing>
          <wp:inline distT="0" distB="0" distL="0" distR="0">
            <wp:extent cx="384809" cy="192405"/>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85021" cy="192511"/>
                    </a:xfrm>
                    <a:prstGeom prst="rect">
                      <a:avLst/>
                    </a:prstGeom>
                    <a:noFill/>
                    <a:ln w="9525">
                      <a:noFill/>
                      <a:miter lim="800000"/>
                      <a:headEnd/>
                      <a:tailEnd/>
                    </a:ln>
                  </pic:spPr>
                </pic:pic>
              </a:graphicData>
            </a:graphic>
          </wp:inline>
        </w:drawing>
      </w:r>
      <w:r w:rsidR="001B4A37">
        <w:t xml:space="preserve"> </w:t>
      </w:r>
      <w:r>
        <w:t>button.</w:t>
      </w:r>
      <w:r w:rsidR="00A56355">
        <w:t xml:space="preserve"> Refer to the image below:</w:t>
      </w:r>
    </w:p>
    <w:p w:rsidR="0015427E" w:rsidRDefault="0015427E" w:rsidP="004A76D6">
      <w:pPr>
        <w:pStyle w:val="DocumentationParagraph"/>
      </w:pPr>
      <w:r>
        <w:rPr>
          <w:noProof/>
          <w:lang w:val="en-IN" w:eastAsia="en-IN"/>
        </w:rPr>
        <w:lastRenderedPageBreak/>
        <w:drawing>
          <wp:inline distT="0" distB="0" distL="0" distR="0">
            <wp:extent cx="5464828" cy="2674188"/>
            <wp:effectExtent l="19050" t="0" r="2522" b="0"/>
            <wp:docPr id="51" name="Picture 9" descr="C:\Users\anupriya\Downloads\Mining\Mining\anupriya\anupriya\Danger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priya\Downloads\Mining\Mining\anupriya\anupriya\Dangerspot.PNG"/>
                    <pic:cNvPicPr>
                      <a:picLocks noChangeAspect="1" noChangeArrowheads="1"/>
                    </pic:cNvPicPr>
                  </pic:nvPicPr>
                  <pic:blipFill>
                    <a:blip r:embed="rId21" cstate="print"/>
                    <a:srcRect/>
                    <a:stretch>
                      <a:fillRect/>
                    </a:stretch>
                  </pic:blipFill>
                  <pic:spPr bwMode="auto">
                    <a:xfrm>
                      <a:off x="0" y="0"/>
                      <a:ext cx="5469272" cy="2676363"/>
                    </a:xfrm>
                    <a:prstGeom prst="rect">
                      <a:avLst/>
                    </a:prstGeom>
                    <a:noFill/>
                    <a:ln w="9525">
                      <a:noFill/>
                      <a:miter lim="800000"/>
                      <a:headEnd/>
                      <a:tailEnd/>
                    </a:ln>
                  </pic:spPr>
                </pic:pic>
              </a:graphicData>
            </a:graphic>
          </wp:inline>
        </w:drawing>
      </w:r>
    </w:p>
    <w:p w:rsidR="004132F8" w:rsidRDefault="004132F8" w:rsidP="004A76D6">
      <w:pPr>
        <w:pStyle w:val="DocumentationParagraph"/>
      </w:pPr>
    </w:p>
    <w:p w:rsidR="00763F02" w:rsidRDefault="00763F02" w:rsidP="00763F02">
      <w:pPr>
        <w:pStyle w:val="DocumentationParagraph"/>
      </w:pPr>
      <w:r>
        <w:t xml:space="preserve">To modify the spot details, click the edit </w:t>
      </w:r>
      <w:r>
        <w:rPr>
          <w:noProof/>
          <w:lang w:val="en-IN" w:eastAsia="en-IN"/>
        </w:rPr>
        <w:drawing>
          <wp:inline distT="0" distB="0" distL="0" distR="0">
            <wp:extent cx="169357" cy="153619"/>
            <wp:effectExtent l="19050" t="0" r="2093"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69251" cy="153523"/>
                    </a:xfrm>
                    <a:prstGeom prst="rect">
                      <a:avLst/>
                    </a:prstGeom>
                    <a:noFill/>
                    <a:ln w="9525">
                      <a:noFill/>
                      <a:miter lim="800000"/>
                      <a:headEnd/>
                      <a:tailEnd/>
                    </a:ln>
                  </pic:spPr>
                </pic:pic>
              </a:graphicData>
            </a:graphic>
          </wp:inline>
        </w:drawing>
      </w:r>
      <w:r>
        <w:t xml:space="preserve"> button, mark the polygon points and then click </w:t>
      </w:r>
      <w:r w:rsidRPr="00A56355">
        <w:rPr>
          <w:b/>
        </w:rPr>
        <w:t>Save</w:t>
      </w:r>
      <w:r>
        <w:t xml:space="preserve"> </w:t>
      </w:r>
      <w:r>
        <w:rPr>
          <w:noProof/>
          <w:lang w:val="en-IN" w:eastAsia="en-IN"/>
        </w:rPr>
        <w:drawing>
          <wp:inline distT="0" distB="0" distL="0" distR="0">
            <wp:extent cx="175565" cy="175565"/>
            <wp:effectExtent l="1905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w:t>
      </w:r>
      <w:r w:rsidR="0015427E">
        <w:t>commit</w:t>
      </w:r>
      <w:r>
        <w:t xml:space="preserve"> the details into the system.</w:t>
      </w:r>
    </w:p>
    <w:p w:rsidR="00763F02" w:rsidRDefault="00763F02" w:rsidP="004A76D6">
      <w:pPr>
        <w:pStyle w:val="DocumentationParagraph"/>
      </w:pPr>
      <w:r>
        <w:t xml:space="preserve">To delete any details, click </w:t>
      </w:r>
      <w:r w:rsidRPr="00A56355">
        <w:rPr>
          <w:b/>
        </w:rPr>
        <w:t>Delete</w:t>
      </w:r>
      <w:r>
        <w:rPr>
          <w:b/>
          <w:i/>
        </w:rPr>
        <w:t xml:space="preserve"> </w:t>
      </w:r>
      <w:r>
        <w:rPr>
          <w:b/>
          <w:i/>
          <w:noProof/>
          <w:lang w:val="en-IN" w:eastAsia="en-IN"/>
        </w:rPr>
        <w:drawing>
          <wp:inline distT="0" distB="0" distL="0" distR="0">
            <wp:extent cx="229520" cy="21214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763F02" w:rsidRDefault="00763F02" w:rsidP="00763F02">
      <w:pPr>
        <w:pStyle w:val="DocumentationParagraph"/>
      </w:pPr>
    </w:p>
    <w:p w:rsidR="00DF73B7" w:rsidRPr="00DF73B7" w:rsidRDefault="00763F02" w:rsidP="00DF73B7">
      <w:pPr>
        <w:pStyle w:val="DocumentationParagraph"/>
      </w:pPr>
      <w:r w:rsidRPr="00763F02">
        <w:t>Since the person or asset is getting tracked, tracking details of that particular asset will be sent to the server in real-time</w:t>
      </w:r>
      <w:r w:rsidR="00DF73B7">
        <w:t>. The details for the danger</w:t>
      </w:r>
      <w:r w:rsidR="00DF73B7" w:rsidRPr="00DF73B7">
        <w:t xml:space="preserve"> spots for the whole mine i</w:t>
      </w:r>
      <w:r w:rsidR="004132F8">
        <w:t>s available from the admin</w:t>
      </w:r>
      <w:r w:rsidR="00DF73B7">
        <w:t>.</w:t>
      </w:r>
    </w:p>
    <w:p w:rsidR="00DF73B7" w:rsidRDefault="00DF73B7" w:rsidP="00DF73B7">
      <w:pPr>
        <w:pStyle w:val="DocumentationParagraph"/>
      </w:pPr>
    </w:p>
    <w:p w:rsidR="00DF73B7" w:rsidRPr="00DF73B7" w:rsidRDefault="00DF73B7" w:rsidP="00DF73B7">
      <w:pPr>
        <w:pStyle w:val="DocumentationParagraph"/>
      </w:pPr>
      <w:r w:rsidRPr="00DF73B7">
        <w:t xml:space="preserve">If the vehicle or </w:t>
      </w:r>
      <w:r>
        <w:t xml:space="preserve">the </w:t>
      </w:r>
      <w:r w:rsidRPr="00DF73B7">
        <w:t>person is approaching</w:t>
      </w:r>
      <w:r w:rsidR="0015427E">
        <w:t xml:space="preserve"> the danger spot, after a certain distance range</w:t>
      </w:r>
      <w:r w:rsidRPr="00DF73B7">
        <w:t xml:space="preserve">, </w:t>
      </w:r>
      <w:r w:rsidR="0015427E">
        <w:t xml:space="preserve">the </w:t>
      </w:r>
      <w:r w:rsidRPr="00DF73B7">
        <w:t xml:space="preserve">asset (vehicle) and </w:t>
      </w:r>
      <w:r w:rsidR="0015427E">
        <w:t xml:space="preserve">the </w:t>
      </w:r>
      <w:r w:rsidRPr="00DF73B7">
        <w:t>person both will be alarmed with the alar</w:t>
      </w:r>
      <w:r>
        <w:t xml:space="preserve">m signal configured in </w:t>
      </w:r>
      <w:r w:rsidRPr="00A56355">
        <w:rPr>
          <w:b/>
        </w:rPr>
        <w:t>"Settings"</w:t>
      </w:r>
      <w:r>
        <w:t>.</w:t>
      </w:r>
    </w:p>
    <w:p w:rsidR="00763F02" w:rsidRPr="00763F02" w:rsidRDefault="00763F02" w:rsidP="00763F02">
      <w:pPr>
        <w:pStyle w:val="DocumentationParagraph"/>
      </w:pPr>
    </w:p>
    <w:p w:rsidR="00DF73B7" w:rsidRDefault="00DF73B7" w:rsidP="00DF73B7">
      <w:pPr>
        <w:pStyle w:val="Heading3"/>
      </w:pPr>
      <w:bookmarkStart w:id="10" w:name="_Toc510190569"/>
      <w:r>
        <w:t>Restricted Area</w:t>
      </w:r>
      <w:bookmarkEnd w:id="10"/>
    </w:p>
    <w:p w:rsidR="00DF73B7" w:rsidRDefault="00A56355" w:rsidP="00DF73B7">
      <w:pPr>
        <w:pStyle w:val="DocumentationParagraph"/>
      </w:pPr>
      <w:r>
        <w:t xml:space="preserve">Like danger spots, </w:t>
      </w:r>
      <w:r w:rsidRPr="00A56355">
        <w:rPr>
          <w:b/>
        </w:rPr>
        <w:t>Restricted Areas</w:t>
      </w:r>
      <w:r w:rsidR="00DF73B7">
        <w:t xml:space="preserve"> of a mine should also be listed into the system.</w:t>
      </w:r>
      <w:r w:rsidR="00DF73B7" w:rsidRPr="00DF73B7">
        <w:t xml:space="preserve"> </w:t>
      </w:r>
      <w:r w:rsidR="00DF73B7">
        <w:t xml:space="preserve">Based upon the levels and zones in a mine, the user can mark the restricted areas in a map. In order to add a new area in a particular level or </w:t>
      </w:r>
      <w:r w:rsidR="00B712E5">
        <w:t>zone, enter the name of the area</w:t>
      </w:r>
      <w:r w:rsidR="00DF73B7">
        <w:t xml:space="preserve"> and click the </w:t>
      </w:r>
      <w:r w:rsidR="00DF73B7" w:rsidRPr="00763F02">
        <w:rPr>
          <w:b/>
        </w:rPr>
        <w:t>Add</w:t>
      </w:r>
      <w:r w:rsidR="00DF73B7">
        <w:t xml:space="preserve"> </w:t>
      </w:r>
      <w:r w:rsidR="001B4A37">
        <w:rPr>
          <w:noProof/>
          <w:lang w:val="en-IN" w:eastAsia="en-IN"/>
        </w:rPr>
        <w:drawing>
          <wp:inline distT="0" distB="0" distL="0" distR="0">
            <wp:extent cx="406757" cy="203379"/>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06979" cy="203490"/>
                    </a:xfrm>
                    <a:prstGeom prst="rect">
                      <a:avLst/>
                    </a:prstGeom>
                    <a:noFill/>
                    <a:ln w="9525">
                      <a:noFill/>
                      <a:miter lim="800000"/>
                      <a:headEnd/>
                      <a:tailEnd/>
                    </a:ln>
                  </pic:spPr>
                </pic:pic>
              </a:graphicData>
            </a:graphic>
          </wp:inline>
        </w:drawing>
      </w:r>
      <w:r w:rsidR="001B4A37">
        <w:t xml:space="preserve"> </w:t>
      </w:r>
      <w:r w:rsidR="00DF73B7">
        <w:t>button.</w:t>
      </w:r>
    </w:p>
    <w:p w:rsidR="00F94F82" w:rsidRDefault="00F94F82" w:rsidP="00DF73B7">
      <w:pPr>
        <w:pStyle w:val="DocumentationParagraph"/>
      </w:pPr>
      <w:r>
        <w:rPr>
          <w:noProof/>
          <w:lang w:val="en-IN" w:eastAsia="en-IN"/>
        </w:rPr>
        <w:lastRenderedPageBreak/>
        <w:drawing>
          <wp:inline distT="0" distB="0" distL="0" distR="0">
            <wp:extent cx="5573041" cy="2751826"/>
            <wp:effectExtent l="19050" t="0" r="8609" b="0"/>
            <wp:docPr id="52" name="Picture 10" descr="C:\Users\anupriya\Downloads\Mining\Mining\anupriya\anupriya\Restricte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upriya\Downloads\Mining\Mining\anupriya\anupriya\RestrictedArea.PNG"/>
                    <pic:cNvPicPr>
                      <a:picLocks noChangeAspect="1" noChangeArrowheads="1"/>
                    </pic:cNvPicPr>
                  </pic:nvPicPr>
                  <pic:blipFill>
                    <a:blip r:embed="rId22" cstate="print"/>
                    <a:srcRect/>
                    <a:stretch>
                      <a:fillRect/>
                    </a:stretch>
                  </pic:blipFill>
                  <pic:spPr bwMode="auto">
                    <a:xfrm>
                      <a:off x="0" y="0"/>
                      <a:ext cx="5577262" cy="2753910"/>
                    </a:xfrm>
                    <a:prstGeom prst="rect">
                      <a:avLst/>
                    </a:prstGeom>
                    <a:noFill/>
                    <a:ln w="9525">
                      <a:noFill/>
                      <a:miter lim="800000"/>
                      <a:headEnd/>
                      <a:tailEnd/>
                    </a:ln>
                  </pic:spPr>
                </pic:pic>
              </a:graphicData>
            </a:graphic>
          </wp:inline>
        </w:drawing>
      </w:r>
    </w:p>
    <w:p w:rsidR="00F94F82" w:rsidRDefault="00F94F82" w:rsidP="00DF73B7">
      <w:pPr>
        <w:pStyle w:val="DocumentationParagraph"/>
      </w:pPr>
    </w:p>
    <w:p w:rsidR="00DF73B7" w:rsidRDefault="00DF73B7" w:rsidP="00DF73B7">
      <w:pPr>
        <w:pStyle w:val="DocumentationParagraph"/>
      </w:pPr>
      <w:r>
        <w:t xml:space="preserve">To modify the area details, click the edit </w:t>
      </w:r>
      <w:r>
        <w:rPr>
          <w:noProof/>
          <w:lang w:val="en-IN" w:eastAsia="en-IN"/>
        </w:rPr>
        <w:drawing>
          <wp:inline distT="0" distB="0" distL="0" distR="0">
            <wp:extent cx="169357" cy="153619"/>
            <wp:effectExtent l="19050" t="0" r="2093"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69251" cy="153523"/>
                    </a:xfrm>
                    <a:prstGeom prst="rect">
                      <a:avLst/>
                    </a:prstGeom>
                    <a:noFill/>
                    <a:ln w="9525">
                      <a:noFill/>
                      <a:miter lim="800000"/>
                      <a:headEnd/>
                      <a:tailEnd/>
                    </a:ln>
                  </pic:spPr>
                </pic:pic>
              </a:graphicData>
            </a:graphic>
          </wp:inline>
        </w:drawing>
      </w:r>
      <w:r>
        <w:t xml:space="preserve"> button, mark the polygon points and then click </w:t>
      </w:r>
      <w:r w:rsidRPr="00B712E5">
        <w:rPr>
          <w:b/>
        </w:rPr>
        <w:t>Save</w:t>
      </w:r>
      <w:r>
        <w:t xml:space="preserve"> </w:t>
      </w:r>
      <w:r>
        <w:rPr>
          <w:noProof/>
          <w:lang w:val="en-IN" w:eastAsia="en-IN"/>
        </w:rPr>
        <w:drawing>
          <wp:inline distT="0" distB="0" distL="0" distR="0">
            <wp:extent cx="175565" cy="175565"/>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DF73B7" w:rsidRDefault="00DF73B7" w:rsidP="00DF73B7">
      <w:pPr>
        <w:pStyle w:val="DocumentationParagraph"/>
      </w:pPr>
      <w:r>
        <w:t xml:space="preserve">To delete any details, click </w:t>
      </w:r>
      <w:r w:rsidRPr="00B712E5">
        <w:rPr>
          <w:b/>
        </w:rPr>
        <w:t>Delete</w:t>
      </w:r>
      <w:r>
        <w:rPr>
          <w:b/>
          <w:i/>
        </w:rPr>
        <w:t xml:space="preserve"> </w:t>
      </w:r>
      <w:r>
        <w:rPr>
          <w:b/>
          <w:i/>
          <w:noProof/>
          <w:lang w:val="en-IN" w:eastAsia="en-IN"/>
        </w:rPr>
        <w:drawing>
          <wp:inline distT="0" distB="0" distL="0" distR="0">
            <wp:extent cx="229520" cy="21214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DF73B7" w:rsidRDefault="00DF73B7" w:rsidP="00DF73B7">
      <w:pPr>
        <w:pStyle w:val="DocumentationParagraph"/>
      </w:pPr>
    </w:p>
    <w:p w:rsidR="00DF73B7" w:rsidRPr="00DF73B7" w:rsidRDefault="00DF73B7" w:rsidP="00DF73B7">
      <w:pPr>
        <w:pStyle w:val="DocumentationParagraph"/>
      </w:pPr>
      <w:r w:rsidRPr="00763F02">
        <w:t xml:space="preserve">Since the person or asset is getting tracked, </w:t>
      </w:r>
      <w:r>
        <w:t xml:space="preserve">the </w:t>
      </w:r>
      <w:r w:rsidRPr="00763F02">
        <w:t>tracking details of that particular asset will be sent to the server in real-time</w:t>
      </w:r>
      <w:r>
        <w:t xml:space="preserve">. The details of the restricted areas </w:t>
      </w:r>
      <w:r w:rsidRPr="00DF73B7">
        <w:t>for the whole mine i</w:t>
      </w:r>
      <w:r>
        <w:t>s available from the admin.</w:t>
      </w:r>
    </w:p>
    <w:p w:rsidR="00DF73B7" w:rsidRDefault="00DF73B7" w:rsidP="00DF73B7">
      <w:pPr>
        <w:pStyle w:val="DocumentationParagraph"/>
      </w:pPr>
    </w:p>
    <w:p w:rsidR="00DF73B7" w:rsidRPr="00DF73B7" w:rsidRDefault="00DF73B7" w:rsidP="00DF73B7">
      <w:pPr>
        <w:pStyle w:val="DocumentationParagraph"/>
      </w:pPr>
      <w:r w:rsidRPr="00DF73B7">
        <w:t xml:space="preserve">If the vehicle or person is approaching the restricted area, </w:t>
      </w:r>
      <w:r w:rsidR="00F94F82">
        <w:t>after a certain distance range</w:t>
      </w:r>
      <w:r w:rsidR="00F94F82" w:rsidRPr="00DF73B7">
        <w:t xml:space="preserve">, </w:t>
      </w:r>
      <w:r w:rsidR="00F94F82">
        <w:t>the</w:t>
      </w:r>
      <w:r w:rsidR="00F94F82" w:rsidRPr="00DF73B7">
        <w:t xml:space="preserve"> </w:t>
      </w:r>
      <w:r w:rsidRPr="00DF73B7">
        <w:t xml:space="preserve">vehicle or the person will be alarmed with the alarm pattern configured in </w:t>
      </w:r>
      <w:r w:rsidRPr="003A7D91">
        <w:rPr>
          <w:b/>
        </w:rPr>
        <w:t>"Settings"</w:t>
      </w:r>
      <w:r>
        <w:t>.</w:t>
      </w:r>
    </w:p>
    <w:p w:rsidR="00DF73B7" w:rsidRDefault="00DF73B7" w:rsidP="00DF73B7">
      <w:pPr>
        <w:pStyle w:val="DocumentationParagraph"/>
      </w:pPr>
    </w:p>
    <w:p w:rsidR="00DF73B7" w:rsidRDefault="00B50048" w:rsidP="00B50048">
      <w:pPr>
        <w:pStyle w:val="Heading3"/>
      </w:pPr>
      <w:bookmarkStart w:id="11" w:name="_Toc510190570"/>
      <w:r>
        <w:t>3D View</w:t>
      </w:r>
      <w:bookmarkEnd w:id="11"/>
    </w:p>
    <w:p w:rsidR="00B50048" w:rsidRDefault="00B50048" w:rsidP="00B50048">
      <w:pPr>
        <w:pStyle w:val="DocumentationParagraph"/>
      </w:pPr>
      <w:r>
        <w:t xml:space="preserve">Here the parent level map is loaded. To add a new parent level map, enter the name of the parent level in the </w:t>
      </w:r>
      <w:r w:rsidRPr="00B50048">
        <w:rPr>
          <w:b/>
        </w:rPr>
        <w:t>Name</w:t>
      </w:r>
      <w:r>
        <w:t xml:space="preserve"> field box and click the </w:t>
      </w:r>
      <w:r w:rsidRPr="00B50048">
        <w:rPr>
          <w:b/>
        </w:rPr>
        <w:t>Add</w:t>
      </w:r>
      <w:r>
        <w:t xml:space="preserve"> </w:t>
      </w:r>
      <w:r w:rsidR="001B4A37">
        <w:rPr>
          <w:noProof/>
          <w:lang w:val="en-IN" w:eastAsia="en-IN"/>
        </w:rPr>
        <w:drawing>
          <wp:inline distT="0" distB="0" distL="0" distR="0">
            <wp:extent cx="380390" cy="190195"/>
            <wp:effectExtent l="19050" t="0" r="61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80599" cy="190300"/>
                    </a:xfrm>
                    <a:prstGeom prst="rect">
                      <a:avLst/>
                    </a:prstGeom>
                    <a:noFill/>
                    <a:ln w="9525">
                      <a:noFill/>
                      <a:miter lim="800000"/>
                      <a:headEnd/>
                      <a:tailEnd/>
                    </a:ln>
                  </pic:spPr>
                </pic:pic>
              </a:graphicData>
            </a:graphic>
          </wp:inline>
        </w:drawing>
      </w:r>
      <w:r w:rsidR="001B4A37">
        <w:t xml:space="preserve"> </w:t>
      </w:r>
      <w:r>
        <w:t xml:space="preserve">button. Once done, the load button under the map field will </w:t>
      </w:r>
      <w:r w:rsidR="003A7D91">
        <w:t>be</w:t>
      </w:r>
      <w:r>
        <w:t xml:space="preserve"> enable</w:t>
      </w:r>
      <w:r w:rsidR="003A7D91">
        <w:t>d</w:t>
      </w:r>
      <w:r>
        <w:t>.</w:t>
      </w:r>
    </w:p>
    <w:p w:rsidR="00030CB2" w:rsidRDefault="00F94F82" w:rsidP="00B50048">
      <w:pPr>
        <w:pStyle w:val="DocumentationParagraph"/>
      </w:pPr>
      <w:r>
        <w:rPr>
          <w:noProof/>
          <w:lang w:val="en-IN" w:eastAsia="en-IN"/>
        </w:rPr>
        <w:lastRenderedPageBreak/>
        <w:drawing>
          <wp:inline distT="0" distB="0" distL="0" distR="0">
            <wp:extent cx="5440903" cy="2639683"/>
            <wp:effectExtent l="19050" t="0" r="7397" b="0"/>
            <wp:docPr id="53" name="Picture 11" descr="C:\Users\anupriya\Downloads\Mining\Mining\anupriya\anupriya\upoloading paren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upriya\Downloads\Mining\Mining\anupriya\anupriya\upoloading parent map.PNG"/>
                    <pic:cNvPicPr>
                      <a:picLocks noChangeAspect="1" noChangeArrowheads="1"/>
                    </pic:cNvPicPr>
                  </pic:nvPicPr>
                  <pic:blipFill>
                    <a:blip r:embed="rId23" cstate="print"/>
                    <a:srcRect/>
                    <a:stretch>
                      <a:fillRect/>
                    </a:stretch>
                  </pic:blipFill>
                  <pic:spPr bwMode="auto">
                    <a:xfrm>
                      <a:off x="0" y="0"/>
                      <a:ext cx="5451076" cy="2644618"/>
                    </a:xfrm>
                    <a:prstGeom prst="rect">
                      <a:avLst/>
                    </a:prstGeom>
                    <a:noFill/>
                    <a:ln w="9525">
                      <a:noFill/>
                      <a:miter lim="800000"/>
                      <a:headEnd/>
                      <a:tailEnd/>
                    </a:ln>
                  </pic:spPr>
                </pic:pic>
              </a:graphicData>
            </a:graphic>
          </wp:inline>
        </w:drawing>
      </w:r>
    </w:p>
    <w:p w:rsidR="00F94F82" w:rsidRDefault="00F94F82" w:rsidP="00B50048">
      <w:pPr>
        <w:pStyle w:val="DocumentationParagraph"/>
      </w:pPr>
    </w:p>
    <w:p w:rsidR="00030CB2" w:rsidRDefault="00030CB2" w:rsidP="00030CB2">
      <w:pPr>
        <w:pStyle w:val="Heading3"/>
      </w:pPr>
      <w:bookmarkStart w:id="12" w:name="_Toc510190571"/>
      <w:r>
        <w:t>3D Map Levels</w:t>
      </w:r>
      <w:bookmarkEnd w:id="12"/>
    </w:p>
    <w:p w:rsidR="00030CB2" w:rsidRDefault="00030CB2" w:rsidP="00030CB2">
      <w:pPr>
        <w:pStyle w:val="DocumentationParagraph"/>
      </w:pPr>
      <w:r>
        <w:t xml:space="preserve">Under 3D Map Levels, </w:t>
      </w:r>
      <w:r w:rsidR="0018570F">
        <w:t>you can view any level in a 3D format on the map.</w:t>
      </w:r>
    </w:p>
    <w:p w:rsidR="0018570F" w:rsidRDefault="0018570F" w:rsidP="00030CB2">
      <w:pPr>
        <w:pStyle w:val="DocumentationParagraph"/>
      </w:pPr>
      <w:r>
        <w:t xml:space="preserve">To add a new child level map, enter the name of the child level in the </w:t>
      </w:r>
      <w:r w:rsidRPr="00B50048">
        <w:rPr>
          <w:b/>
        </w:rPr>
        <w:t>Name</w:t>
      </w:r>
      <w:r>
        <w:t xml:space="preserve"> field box and click the </w:t>
      </w:r>
      <w:r w:rsidRPr="00B50048">
        <w:rPr>
          <w:b/>
        </w:rPr>
        <w:t>Add</w:t>
      </w:r>
      <w:r>
        <w:t xml:space="preserve"> </w:t>
      </w:r>
      <w:r w:rsidR="001B4A37">
        <w:rPr>
          <w:noProof/>
          <w:lang w:val="en-IN" w:eastAsia="en-IN"/>
        </w:rPr>
        <w:drawing>
          <wp:inline distT="0" distB="0" distL="0" distR="0">
            <wp:extent cx="336500" cy="168250"/>
            <wp:effectExtent l="19050" t="0" r="640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36684" cy="168342"/>
                    </a:xfrm>
                    <a:prstGeom prst="rect">
                      <a:avLst/>
                    </a:prstGeom>
                    <a:noFill/>
                    <a:ln w="9525">
                      <a:noFill/>
                      <a:miter lim="800000"/>
                      <a:headEnd/>
                      <a:tailEnd/>
                    </a:ln>
                  </pic:spPr>
                </pic:pic>
              </a:graphicData>
            </a:graphic>
          </wp:inline>
        </w:drawing>
      </w:r>
      <w:r w:rsidR="001B4A37">
        <w:t xml:space="preserve"> </w:t>
      </w:r>
      <w:r>
        <w:t xml:space="preserve">button. Once done, the load button under the map field will </w:t>
      </w:r>
      <w:r w:rsidR="003A7D91">
        <w:t>be enabled</w:t>
      </w:r>
      <w:r>
        <w:t>.</w:t>
      </w:r>
    </w:p>
    <w:p w:rsidR="0018570F" w:rsidRDefault="00F94F82" w:rsidP="00030CB2">
      <w:pPr>
        <w:pStyle w:val="DocumentationParagraph"/>
      </w:pPr>
      <w:r>
        <w:rPr>
          <w:noProof/>
          <w:lang w:val="en-IN" w:eastAsia="en-IN"/>
        </w:rPr>
        <w:drawing>
          <wp:inline distT="0" distB="0" distL="0" distR="0">
            <wp:extent cx="5411262" cy="2691442"/>
            <wp:effectExtent l="19050" t="0" r="0" b="0"/>
            <wp:docPr id="54" name="Picture 12" descr="C:\Users\anupriya\Downloads\Mining\Mining\anupriya\anupriya\map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upriya\Downloads\Mining\Mining\anupriya\anupriya\map levels.PNG"/>
                    <pic:cNvPicPr>
                      <a:picLocks noChangeAspect="1" noChangeArrowheads="1"/>
                    </pic:cNvPicPr>
                  </pic:nvPicPr>
                  <pic:blipFill>
                    <a:blip r:embed="rId24" cstate="print"/>
                    <a:srcRect/>
                    <a:stretch>
                      <a:fillRect/>
                    </a:stretch>
                  </pic:blipFill>
                  <pic:spPr bwMode="auto">
                    <a:xfrm>
                      <a:off x="0" y="0"/>
                      <a:ext cx="5419905" cy="2695741"/>
                    </a:xfrm>
                    <a:prstGeom prst="rect">
                      <a:avLst/>
                    </a:prstGeom>
                    <a:noFill/>
                    <a:ln w="9525">
                      <a:noFill/>
                      <a:miter lim="800000"/>
                      <a:headEnd/>
                      <a:tailEnd/>
                    </a:ln>
                  </pic:spPr>
                </pic:pic>
              </a:graphicData>
            </a:graphic>
          </wp:inline>
        </w:drawing>
      </w:r>
    </w:p>
    <w:p w:rsidR="00936824" w:rsidRDefault="00936824" w:rsidP="00030CB2">
      <w:pPr>
        <w:pStyle w:val="DocumentationParagraph"/>
      </w:pPr>
    </w:p>
    <w:p w:rsidR="00936824" w:rsidRDefault="00936824" w:rsidP="002C006B">
      <w:pPr>
        <w:pStyle w:val="Heading2"/>
      </w:pPr>
      <w:bookmarkStart w:id="13" w:name="_Toc510190572"/>
      <w:r>
        <w:t>Rules Management</w:t>
      </w:r>
      <w:bookmarkEnd w:id="13"/>
    </w:p>
    <w:p w:rsidR="00936824" w:rsidRDefault="00936824" w:rsidP="00030CB2">
      <w:pPr>
        <w:pStyle w:val="DocumentationParagraph"/>
      </w:pPr>
      <w:r>
        <w:t>Rules in asset tracker are</w:t>
      </w:r>
      <w:r w:rsidRPr="00081BD0">
        <w:t xml:space="preserve"> created </w:t>
      </w:r>
      <w:r>
        <w:t xml:space="preserve">in order </w:t>
      </w:r>
      <w:r w:rsidRPr="00081BD0">
        <w:t>to restrict the users and to know the system health updates</w:t>
      </w:r>
      <w:r>
        <w:t>.</w:t>
      </w:r>
    </w:p>
    <w:p w:rsidR="00936824" w:rsidRDefault="00936824" w:rsidP="00030CB2">
      <w:pPr>
        <w:pStyle w:val="DocumentationParagraph"/>
      </w:pPr>
      <w:r>
        <w:t xml:space="preserve">Out of </w:t>
      </w:r>
      <w:r w:rsidR="005D2820">
        <w:t xml:space="preserve">the </w:t>
      </w:r>
      <w:r>
        <w:t xml:space="preserve">ten pre-defined rules created in the Asset Tracker system, </w:t>
      </w:r>
      <w:r w:rsidR="00B40252">
        <w:t>three</w:t>
      </w:r>
      <w:r>
        <w:t xml:space="preserve"> of them serve</w:t>
      </w:r>
      <w:r w:rsidR="00B40252">
        <w:t xml:space="preserve"> the mining </w:t>
      </w:r>
      <w:r w:rsidR="00631FE3">
        <w:t>purpose</w:t>
      </w:r>
      <w:r w:rsidR="00673557">
        <w:t xml:space="preserve">. They are </w:t>
      </w:r>
      <w:r w:rsidR="00E12F82">
        <w:t>outlined below:</w:t>
      </w:r>
    </w:p>
    <w:p w:rsidR="00E12F82" w:rsidRDefault="005D2820" w:rsidP="00673557">
      <w:pPr>
        <w:pStyle w:val="docbullet2"/>
      </w:pPr>
      <w:r>
        <w:t>Danger Spots</w:t>
      </w:r>
    </w:p>
    <w:p w:rsidR="005D2820" w:rsidRDefault="005D2820" w:rsidP="00673557">
      <w:pPr>
        <w:pStyle w:val="docbullet2"/>
      </w:pPr>
      <w:r>
        <w:lastRenderedPageBreak/>
        <w:t>Restricted Area</w:t>
      </w:r>
    </w:p>
    <w:p w:rsidR="005D2820" w:rsidRDefault="002673C4" w:rsidP="00673557">
      <w:pPr>
        <w:pStyle w:val="docbullet2"/>
      </w:pPr>
      <w:r>
        <w:t>No Motion</w:t>
      </w:r>
    </w:p>
    <w:p w:rsidR="002673C4" w:rsidRDefault="002673C4" w:rsidP="00030CB2">
      <w:pPr>
        <w:pStyle w:val="DocumentationParagraph"/>
      </w:pPr>
    </w:p>
    <w:p w:rsidR="00550B07" w:rsidRDefault="00550B07" w:rsidP="00550B07">
      <w:pPr>
        <w:pStyle w:val="DocumentationParagraph"/>
      </w:pPr>
      <w:r>
        <w:t>The steps for creating a rule are outlined below:</w:t>
      </w:r>
    </w:p>
    <w:p w:rsidR="005C2331" w:rsidRDefault="0020191E" w:rsidP="00F94F82">
      <w:pPr>
        <w:pStyle w:val="listbullet1"/>
      </w:pPr>
      <w:r>
        <w:t xml:space="preserve">Click the </w:t>
      </w:r>
      <w:r>
        <w:rPr>
          <w:noProof/>
          <w:lang w:val="en-IN" w:eastAsia="en-IN"/>
        </w:rPr>
        <w:drawing>
          <wp:inline distT="0" distB="0" distL="0" distR="0">
            <wp:extent cx="691769" cy="16444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91769" cy="164449"/>
                    </a:xfrm>
                    <a:prstGeom prst="rect">
                      <a:avLst/>
                    </a:prstGeom>
                    <a:noFill/>
                    <a:ln w="9525">
                      <a:noFill/>
                      <a:miter lim="800000"/>
                      <a:headEnd/>
                      <a:tailEnd/>
                    </a:ln>
                  </pic:spPr>
                </pic:pic>
              </a:graphicData>
            </a:graphic>
          </wp:inline>
        </w:drawing>
      </w:r>
      <w:r>
        <w:t xml:space="preserve"> button </w:t>
      </w:r>
      <w:r w:rsidR="005C2331">
        <w:t>as shown below:</w:t>
      </w:r>
    </w:p>
    <w:p w:rsidR="00550B07" w:rsidRDefault="00550B07" w:rsidP="00550B07">
      <w:pPr>
        <w:pStyle w:val="listbullet1"/>
      </w:pPr>
      <w:r>
        <w:t xml:space="preserve">Under </w:t>
      </w:r>
      <w:r w:rsidRPr="00606B09">
        <w:rPr>
          <w:b/>
        </w:rPr>
        <w:t>Rule</w:t>
      </w:r>
      <w:r>
        <w:rPr>
          <w:b/>
        </w:rPr>
        <w:t xml:space="preserve"> Type</w:t>
      </w:r>
      <w:r>
        <w:t xml:space="preserve"> dropdown box, select the rule type. Enter the </w:t>
      </w:r>
      <w:r w:rsidRPr="00606B09">
        <w:rPr>
          <w:b/>
        </w:rPr>
        <w:t>Rule Name</w:t>
      </w:r>
      <w:r>
        <w:t xml:space="preserve"> as per your wish.</w:t>
      </w:r>
    </w:p>
    <w:p w:rsidR="00550B07" w:rsidRDefault="00550B07" w:rsidP="00550B07">
      <w:pPr>
        <w:pStyle w:val="listbullet1"/>
      </w:pPr>
      <w:r w:rsidRPr="00606B09">
        <w:t xml:space="preserve">Define the </w:t>
      </w:r>
      <w:r>
        <w:rPr>
          <w:b/>
        </w:rPr>
        <w:t>C</w:t>
      </w:r>
      <w:r w:rsidRPr="00606B09">
        <w:rPr>
          <w:b/>
        </w:rPr>
        <w:t>ondition</w:t>
      </w:r>
      <w:r w:rsidRPr="00606B09">
        <w:t xml:space="preserve"> for a particular rule to be triggered.</w:t>
      </w:r>
      <w:r>
        <w:t xml:space="preserve"> Please note, the conditions vary based on the </w:t>
      </w:r>
      <w:r w:rsidRPr="00591905">
        <w:rPr>
          <w:b/>
        </w:rPr>
        <w:t>Rule</w:t>
      </w:r>
      <w:r>
        <w:rPr>
          <w:b/>
        </w:rPr>
        <w:t xml:space="preserve"> </w:t>
      </w:r>
      <w:r w:rsidRPr="00591905">
        <w:t>selected</w:t>
      </w:r>
      <w:r w:rsidRPr="001B674C">
        <w:t>.</w:t>
      </w:r>
    </w:p>
    <w:p w:rsidR="00550B07" w:rsidRPr="00CC0B21" w:rsidRDefault="00550B07" w:rsidP="00550B07">
      <w:pPr>
        <w:pStyle w:val="DocumentationParagraph"/>
        <w:rPr>
          <w:b/>
        </w:rPr>
      </w:pPr>
      <w:r w:rsidRPr="00CC0B21">
        <w:rPr>
          <w:b/>
        </w:rPr>
        <w:t>Example:</w:t>
      </w:r>
    </w:p>
    <w:p w:rsidR="00550B07" w:rsidRDefault="002306C7" w:rsidP="00550B07">
      <w:pPr>
        <w:pStyle w:val="DocumentationParagraph"/>
      </w:pPr>
      <w:r>
        <w:t xml:space="preserve">The </w:t>
      </w:r>
      <w:r w:rsidR="00631FE3" w:rsidRPr="001A0FEE">
        <w:rPr>
          <w:b/>
        </w:rPr>
        <w:t>Danger Spots</w:t>
      </w:r>
      <w:r w:rsidR="00E11957">
        <w:t xml:space="preserve"> rule type</w:t>
      </w:r>
      <w:r>
        <w:t xml:space="preserve"> is applicable </w:t>
      </w:r>
      <w:r w:rsidR="00E11957">
        <w:t>if the asset enters the danger spot and the alert is not raised within the given time</w:t>
      </w:r>
      <w:r w:rsidR="0020191E">
        <w:t>.</w:t>
      </w:r>
    </w:p>
    <w:p w:rsidR="001A0FEE" w:rsidRDefault="001A0FEE" w:rsidP="001A0FEE">
      <w:pPr>
        <w:pStyle w:val="DocumentationParagraph"/>
      </w:pPr>
      <w:r>
        <w:t>If the conditions are satisfied and no action is taken by the particular group by which the action should be taken, the escalation of the task will be given to that particular group.</w:t>
      </w:r>
    </w:p>
    <w:p w:rsidR="00550B07" w:rsidRDefault="001A0FEE" w:rsidP="00550B07">
      <w:pPr>
        <w:pStyle w:val="DocumentationParagraph"/>
      </w:pPr>
      <w:r>
        <w:t xml:space="preserve">Once you are done with entering conditions and their </w:t>
      </w:r>
      <w:r w:rsidR="00B712E5">
        <w:t>corresponding actions, click</w:t>
      </w:r>
      <w:r>
        <w:t xml:space="preserve"> </w:t>
      </w:r>
      <w:r w:rsidRPr="00B712E5">
        <w:rPr>
          <w:b/>
        </w:rPr>
        <w:t>Save</w:t>
      </w:r>
      <w:r w:rsidRPr="00FC1AD1">
        <w:t xml:space="preserve"> </w:t>
      </w:r>
      <w:r w:rsidR="001B4A37" w:rsidRPr="001B4A37">
        <w:rPr>
          <w:noProof/>
          <w:lang w:val="en-IN" w:eastAsia="en-IN"/>
        </w:rPr>
        <w:drawing>
          <wp:inline distT="0" distB="0" distL="0" distR="0">
            <wp:extent cx="175565" cy="175565"/>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rsidR="0064330E">
        <w:t xml:space="preserve"> to commit the details into the system.</w:t>
      </w:r>
      <w:r w:rsidR="00F94F82">
        <w:t xml:space="preserve"> Refer to the image below:</w:t>
      </w:r>
    </w:p>
    <w:p w:rsidR="00F94F82" w:rsidRDefault="00F94F82" w:rsidP="00550B07">
      <w:pPr>
        <w:pStyle w:val="DocumentationParagraph"/>
      </w:pPr>
      <w:r>
        <w:rPr>
          <w:noProof/>
          <w:lang w:val="en-IN" w:eastAsia="en-IN"/>
        </w:rPr>
        <w:drawing>
          <wp:inline distT="0" distB="0" distL="0" distR="0">
            <wp:extent cx="5232070" cy="2570672"/>
            <wp:effectExtent l="19050" t="0" r="6680" b="0"/>
            <wp:docPr id="55" name="Picture 13" descr="C:\Users\anupriya\Downloads\Mining\Mining\anupriya\anupriya\Dangerspot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upriya\Downloads\Mining\Mining\anupriya\anupriya\Dangerspot_rule.PNG"/>
                    <pic:cNvPicPr>
                      <a:picLocks noChangeAspect="1" noChangeArrowheads="1"/>
                    </pic:cNvPicPr>
                  </pic:nvPicPr>
                  <pic:blipFill>
                    <a:blip r:embed="rId26" cstate="print"/>
                    <a:srcRect/>
                    <a:stretch>
                      <a:fillRect/>
                    </a:stretch>
                  </pic:blipFill>
                  <pic:spPr bwMode="auto">
                    <a:xfrm>
                      <a:off x="0" y="0"/>
                      <a:ext cx="5233410" cy="2571331"/>
                    </a:xfrm>
                    <a:prstGeom prst="rect">
                      <a:avLst/>
                    </a:prstGeom>
                    <a:noFill/>
                    <a:ln w="9525">
                      <a:noFill/>
                      <a:miter lim="800000"/>
                      <a:headEnd/>
                      <a:tailEnd/>
                    </a:ln>
                  </pic:spPr>
                </pic:pic>
              </a:graphicData>
            </a:graphic>
          </wp:inline>
        </w:drawing>
      </w:r>
    </w:p>
    <w:p w:rsidR="00F94F82" w:rsidRDefault="00F94F82" w:rsidP="00550B07">
      <w:pPr>
        <w:pStyle w:val="DocumentationParagraph"/>
      </w:pPr>
    </w:p>
    <w:p w:rsidR="001A0FEE" w:rsidRDefault="001A0FEE" w:rsidP="00550B07">
      <w:pPr>
        <w:pStyle w:val="DocumentationParagraph"/>
      </w:pPr>
      <w:r>
        <w:t xml:space="preserve">Similarly, </w:t>
      </w:r>
      <w:r w:rsidRPr="001A0FEE">
        <w:rPr>
          <w:b/>
        </w:rPr>
        <w:t>Restricted Area</w:t>
      </w:r>
      <w:r w:rsidRPr="001A0FEE">
        <w:t xml:space="preserve"> </w:t>
      </w:r>
      <w:r>
        <w:t>rule type</w:t>
      </w:r>
      <w:r w:rsidR="0020191E">
        <w:t xml:space="preserve"> is applicable if the asset enters the restricted area and the alert is not raised within the given time.</w:t>
      </w:r>
    </w:p>
    <w:p w:rsidR="0020191E" w:rsidRDefault="0020191E" w:rsidP="0020191E">
      <w:pPr>
        <w:pStyle w:val="DocumentationParagraph"/>
      </w:pPr>
      <w:r>
        <w:t>If the conditions are satisfied and no action is taken by the particular group by which the action should be taken, the escalation of the task will be given to that particular group.</w:t>
      </w:r>
    </w:p>
    <w:p w:rsidR="0020191E" w:rsidRDefault="0020191E" w:rsidP="00550B07">
      <w:pPr>
        <w:pStyle w:val="DocumentationParagraph"/>
      </w:pPr>
      <w:r>
        <w:t>Once you are done with entering conditions and their c</w:t>
      </w:r>
      <w:r w:rsidR="00B712E5">
        <w:t xml:space="preserve">orresponding actions, click </w:t>
      </w:r>
      <w:r w:rsidRPr="00B712E5">
        <w:rPr>
          <w:b/>
        </w:rPr>
        <w:t>Save</w:t>
      </w:r>
      <w:r w:rsidRPr="00FC1AD1">
        <w:t xml:space="preserve"> </w:t>
      </w:r>
      <w:r w:rsidR="001B4A37" w:rsidRPr="001B4A37">
        <w:rPr>
          <w:noProof/>
          <w:lang w:val="en-IN" w:eastAsia="en-IN"/>
        </w:rPr>
        <w:drawing>
          <wp:inline distT="0" distB="0" distL="0" distR="0">
            <wp:extent cx="175565" cy="175565"/>
            <wp:effectExtent l="1905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rsidR="001B4A37">
        <w:t xml:space="preserve"> </w:t>
      </w:r>
      <w:r w:rsidR="00CC0B21">
        <w:t>to commit the details into the system</w:t>
      </w:r>
      <w:r w:rsidRPr="00FC1AD1">
        <w:t>.</w:t>
      </w:r>
      <w:r w:rsidR="00F94F82">
        <w:t xml:space="preserve"> Refer to the image below:</w:t>
      </w:r>
    </w:p>
    <w:p w:rsidR="00464D7D" w:rsidRDefault="00464D7D" w:rsidP="00550B07">
      <w:pPr>
        <w:pStyle w:val="DocumentationParagraph"/>
      </w:pPr>
    </w:p>
    <w:p w:rsidR="0020191E" w:rsidRDefault="00F94F82" w:rsidP="00550B07">
      <w:pPr>
        <w:pStyle w:val="DocumentationParagraph"/>
      </w:pPr>
      <w:r>
        <w:rPr>
          <w:noProof/>
          <w:lang w:val="en-IN" w:eastAsia="en-IN"/>
        </w:rPr>
        <w:lastRenderedPageBreak/>
        <w:drawing>
          <wp:inline distT="0" distB="0" distL="0" distR="0">
            <wp:extent cx="5467350" cy="2695253"/>
            <wp:effectExtent l="19050" t="0" r="0" b="0"/>
            <wp:docPr id="56" name="Picture 14" descr="C:\Users\anupriya\Downloads\Mining\Mining\anupriya\anupriya\RestrictedArea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upriya\Downloads\Mining\Mining\anupriya\anupriya\RestrictedArea_Rule.PNG"/>
                    <pic:cNvPicPr>
                      <a:picLocks noChangeAspect="1" noChangeArrowheads="1"/>
                    </pic:cNvPicPr>
                  </pic:nvPicPr>
                  <pic:blipFill>
                    <a:blip r:embed="rId27" cstate="print"/>
                    <a:srcRect/>
                    <a:stretch>
                      <a:fillRect/>
                    </a:stretch>
                  </pic:blipFill>
                  <pic:spPr bwMode="auto">
                    <a:xfrm>
                      <a:off x="0" y="0"/>
                      <a:ext cx="5478887" cy="2700940"/>
                    </a:xfrm>
                    <a:prstGeom prst="rect">
                      <a:avLst/>
                    </a:prstGeom>
                    <a:noFill/>
                    <a:ln w="9525">
                      <a:noFill/>
                      <a:miter lim="800000"/>
                      <a:headEnd/>
                      <a:tailEnd/>
                    </a:ln>
                  </pic:spPr>
                </pic:pic>
              </a:graphicData>
            </a:graphic>
          </wp:inline>
        </w:drawing>
      </w:r>
    </w:p>
    <w:p w:rsidR="00F94F82" w:rsidRDefault="00F94F82" w:rsidP="00550B07">
      <w:pPr>
        <w:pStyle w:val="DocumentationParagraph"/>
      </w:pPr>
    </w:p>
    <w:p w:rsidR="005C2331" w:rsidRDefault="005C2331" w:rsidP="00550B07">
      <w:pPr>
        <w:pStyle w:val="DocumentationParagraph"/>
      </w:pPr>
      <w:r>
        <w:t>In order to delete any rule from the system, click the</w:t>
      </w:r>
      <w:r w:rsidR="00CC0B21">
        <w:t xml:space="preserve"> </w:t>
      </w:r>
      <w:r w:rsidR="00CC0B21" w:rsidRPr="00CC0B21">
        <w:rPr>
          <w:b/>
        </w:rPr>
        <w:t>Remove</w:t>
      </w:r>
      <w:r>
        <w:t xml:space="preserve"> </w:t>
      </w:r>
      <w:r>
        <w:rPr>
          <w:noProof/>
          <w:lang w:val="en-IN" w:eastAsia="en-IN"/>
        </w:rPr>
        <w:drawing>
          <wp:inline distT="0" distB="0" distL="0" distR="0">
            <wp:extent cx="596692" cy="18288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04275" cy="185204"/>
                    </a:xfrm>
                    <a:prstGeom prst="rect">
                      <a:avLst/>
                    </a:prstGeom>
                    <a:noFill/>
                    <a:ln w="9525">
                      <a:noFill/>
                      <a:miter lim="800000"/>
                      <a:headEnd/>
                      <a:tailEnd/>
                    </a:ln>
                  </pic:spPr>
                </pic:pic>
              </a:graphicData>
            </a:graphic>
          </wp:inline>
        </w:drawing>
      </w:r>
      <w:r>
        <w:t xml:space="preserve"> button.</w:t>
      </w:r>
    </w:p>
    <w:p w:rsidR="00957F36" w:rsidRDefault="00957F36" w:rsidP="00550B07">
      <w:pPr>
        <w:pStyle w:val="DocumentationParagraph"/>
      </w:pPr>
    </w:p>
    <w:p w:rsidR="008F3491" w:rsidRDefault="008F3491" w:rsidP="008F3491">
      <w:pPr>
        <w:pStyle w:val="DocumentationParagraph"/>
      </w:pPr>
      <w:r w:rsidRPr="00464D7D">
        <w:rPr>
          <w:b/>
        </w:rPr>
        <w:t>No motion</w:t>
      </w:r>
      <w:r>
        <w:t xml:space="preserve"> rule comes into action if there is no update from the asset (vehicles) or personnel (miners) f</w:t>
      </w:r>
      <w:r w:rsidR="00673557">
        <w:t>rom</w:t>
      </w:r>
      <w:r>
        <w:t xml:space="preserve"> a long time.</w:t>
      </w:r>
    </w:p>
    <w:p w:rsidR="0076218A" w:rsidRDefault="0076218A" w:rsidP="0076218A">
      <w:pPr>
        <w:pStyle w:val="DocumentationParagraph"/>
      </w:pPr>
      <w:r>
        <w:t>If the conditions are satisfied and no action is taken by the particular group by which the action should be taken, the escalation of the task will be given to that particular group.</w:t>
      </w:r>
    </w:p>
    <w:p w:rsidR="0076218A" w:rsidRDefault="0076218A" w:rsidP="0076218A">
      <w:pPr>
        <w:pStyle w:val="DocumentationParagraph"/>
      </w:pPr>
      <w:r>
        <w:t xml:space="preserve">Once you are done with entering conditions and their corresponding actions, click </w:t>
      </w:r>
      <w:r w:rsidRPr="00B712E5">
        <w:rPr>
          <w:b/>
        </w:rPr>
        <w:t>Save</w:t>
      </w:r>
      <w:r w:rsidRPr="00FC1AD1">
        <w:t xml:space="preserve"> </w:t>
      </w:r>
      <w:r w:rsidRPr="001B4A37">
        <w:rPr>
          <w:noProof/>
          <w:lang w:val="en-IN" w:eastAsia="en-IN"/>
        </w:rPr>
        <w:drawing>
          <wp:inline distT="0" distB="0" distL="0" distR="0">
            <wp:extent cx="175565" cy="175565"/>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r w:rsidRPr="00FC1AD1">
        <w:t>.</w:t>
      </w:r>
      <w:r>
        <w:t xml:space="preserve"> Refer to the image below:</w:t>
      </w:r>
    </w:p>
    <w:p w:rsidR="00957F36" w:rsidRDefault="0076218A" w:rsidP="00550B07">
      <w:pPr>
        <w:pStyle w:val="DocumentationParagraph"/>
      </w:pPr>
      <w:r>
        <w:rPr>
          <w:noProof/>
          <w:lang w:val="en-IN" w:eastAsia="en-IN"/>
        </w:rPr>
        <w:drawing>
          <wp:inline distT="0" distB="0" distL="0" distR="0">
            <wp:extent cx="5512280" cy="1802127"/>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513667" cy="1802581"/>
                    </a:xfrm>
                    <a:prstGeom prst="rect">
                      <a:avLst/>
                    </a:prstGeom>
                    <a:noFill/>
                    <a:ln w="9525">
                      <a:noFill/>
                      <a:miter lim="800000"/>
                      <a:headEnd/>
                      <a:tailEnd/>
                    </a:ln>
                  </pic:spPr>
                </pic:pic>
              </a:graphicData>
            </a:graphic>
          </wp:inline>
        </w:drawing>
      </w:r>
    </w:p>
    <w:p w:rsidR="00957F36" w:rsidRDefault="00957F36" w:rsidP="00550B07">
      <w:pPr>
        <w:pStyle w:val="DocumentationParagraph"/>
      </w:pPr>
    </w:p>
    <w:p w:rsidR="00957F36" w:rsidRDefault="00957F36" w:rsidP="00463133">
      <w:pPr>
        <w:pStyle w:val="Heading2"/>
      </w:pPr>
      <w:bookmarkStart w:id="14" w:name="_Toc510190573"/>
      <w:r>
        <w:t>Users and Profiles</w:t>
      </w:r>
      <w:bookmarkEnd w:id="14"/>
    </w:p>
    <w:p w:rsidR="00463133" w:rsidRDefault="00463133" w:rsidP="00463133">
      <w:pPr>
        <w:pStyle w:val="DocumentationParagraph"/>
      </w:pPr>
      <w:r>
        <w:t>This is the section w</w:t>
      </w:r>
      <w:r w:rsidRPr="00A6061C">
        <w:t>here addition,</w:t>
      </w:r>
      <w:r>
        <w:t xml:space="preserve"> </w:t>
      </w:r>
      <w:r w:rsidRPr="00A6061C">
        <w:t>deletion,</w:t>
      </w:r>
      <w:r>
        <w:t xml:space="preserve"> </w:t>
      </w:r>
      <w:r w:rsidRPr="00A6061C">
        <w:t xml:space="preserve">updating of </w:t>
      </w:r>
      <w:r>
        <w:t>the users and their roles are carried out</w:t>
      </w:r>
      <w:r w:rsidRPr="00A6061C">
        <w:t>.</w:t>
      </w:r>
    </w:p>
    <w:p w:rsidR="00463133" w:rsidRPr="00F135F2" w:rsidRDefault="00463133" w:rsidP="00463133">
      <w:pPr>
        <w:pStyle w:val="Heading3"/>
        <w:numPr>
          <w:ilvl w:val="2"/>
          <w:numId w:val="5"/>
        </w:numPr>
      </w:pPr>
      <w:bookmarkStart w:id="15" w:name="_Toc499052847"/>
      <w:bookmarkStart w:id="16" w:name="_Toc510190574"/>
      <w:r w:rsidRPr="00F135F2">
        <w:t>Users</w:t>
      </w:r>
      <w:bookmarkEnd w:id="15"/>
      <w:bookmarkEnd w:id="16"/>
    </w:p>
    <w:p w:rsidR="00463133" w:rsidRDefault="00463133" w:rsidP="00463133">
      <w:pPr>
        <w:pStyle w:val="DocumentationParagraph"/>
      </w:pPr>
      <w:r>
        <w:t>Under this widget, admin can create, update and delete the user details.</w:t>
      </w:r>
    </w:p>
    <w:p w:rsidR="00463133" w:rsidRDefault="00463133" w:rsidP="00463133">
      <w:pPr>
        <w:pStyle w:val="DocumentationParagraph"/>
      </w:pPr>
      <w:r>
        <w:lastRenderedPageBreak/>
        <w:t xml:space="preserve">In order to add a user, enter the </w:t>
      </w:r>
      <w:r w:rsidRPr="002020A7">
        <w:rPr>
          <w:b/>
        </w:rPr>
        <w:t>Login ID</w:t>
      </w:r>
      <w:r>
        <w:t xml:space="preserve">, </w:t>
      </w:r>
      <w:r w:rsidRPr="002020A7">
        <w:rPr>
          <w:b/>
        </w:rPr>
        <w:t>User</w:t>
      </w:r>
      <w:r>
        <w:rPr>
          <w:b/>
        </w:rPr>
        <w:t xml:space="preserve"> </w:t>
      </w:r>
      <w:r w:rsidRPr="002020A7">
        <w:rPr>
          <w:b/>
        </w:rPr>
        <w:t>Name</w:t>
      </w:r>
      <w:r>
        <w:t xml:space="preserve"> and </w:t>
      </w:r>
      <w:r w:rsidRPr="002020A7">
        <w:rPr>
          <w:b/>
        </w:rPr>
        <w:t>Password</w:t>
      </w:r>
      <w:r>
        <w:t xml:space="preserve">. These fields are mandatory (For Active Directory Users, the password is ignored). Other than these, rest all the fields are optional such as </w:t>
      </w:r>
      <w:r w:rsidRPr="002020A7">
        <w:rPr>
          <w:b/>
        </w:rPr>
        <w:t>Dept</w:t>
      </w:r>
      <w:r>
        <w:t xml:space="preserve">, </w:t>
      </w:r>
      <w:r w:rsidRPr="002020A7">
        <w:rPr>
          <w:b/>
        </w:rPr>
        <w:t>Email Address</w:t>
      </w:r>
      <w:r>
        <w:t xml:space="preserve"> and </w:t>
      </w:r>
      <w:r w:rsidRPr="002020A7">
        <w:rPr>
          <w:b/>
        </w:rPr>
        <w:t>Cell Phone#</w:t>
      </w:r>
      <w:r>
        <w:t xml:space="preserve">. Once you are done with entering details, click the </w:t>
      </w:r>
      <w:r w:rsidRPr="00B712E5">
        <w:rPr>
          <w:b/>
        </w:rPr>
        <w:t>Add</w:t>
      </w:r>
      <w:r w:rsidRPr="00FC1AD1">
        <w:t xml:space="preserve"> button</w:t>
      </w:r>
      <w:r>
        <w:t>.</w:t>
      </w:r>
    </w:p>
    <w:p w:rsidR="00463133" w:rsidRDefault="00463133" w:rsidP="00463133">
      <w:pPr>
        <w:pStyle w:val="DocumentationParagraph"/>
      </w:pPr>
      <w:r>
        <w:t xml:space="preserve">In order to modify the existing details, enter the new details in the fields and click </w:t>
      </w:r>
      <w:r w:rsidRPr="00B712E5">
        <w:rPr>
          <w:b/>
        </w:rPr>
        <w:t>Save</w:t>
      </w:r>
      <w:r>
        <w:t xml:space="preserve"> </w:t>
      </w:r>
      <w:r>
        <w:rPr>
          <w:noProof/>
          <w:lang w:val="en-IN" w:eastAsia="en-IN"/>
        </w:rPr>
        <w:drawing>
          <wp:inline distT="0" distB="0" distL="0" distR="0">
            <wp:extent cx="175565" cy="175565"/>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463133" w:rsidRDefault="00463133" w:rsidP="00463133">
      <w:pPr>
        <w:pStyle w:val="DocumentationParagraph"/>
      </w:pPr>
      <w:r>
        <w:t xml:space="preserve">In order to delete any details, click </w:t>
      </w:r>
      <w:r w:rsidRPr="00B712E5">
        <w:rPr>
          <w:b/>
        </w:rPr>
        <w:t>Delete</w:t>
      </w:r>
      <w:r>
        <w:rPr>
          <w:b/>
          <w:i/>
        </w:rPr>
        <w:t xml:space="preserve"> </w:t>
      </w:r>
      <w:r>
        <w:rPr>
          <w:b/>
          <w:i/>
          <w:noProof/>
          <w:lang w:val="en-IN" w:eastAsia="en-IN"/>
        </w:rPr>
        <w:drawing>
          <wp:inline distT="0" distB="0" distL="0" distR="0">
            <wp:extent cx="229520" cy="212141"/>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463133" w:rsidRDefault="00B712E5" w:rsidP="00463133">
      <w:pPr>
        <w:pStyle w:val="DocumentationParagraph"/>
      </w:pPr>
      <w:r>
        <w:t>Also, if you wish</w:t>
      </w:r>
      <w:r w:rsidR="00463133">
        <w:t xml:space="preserve"> to search any user, enter any keyword related to that particular user and click </w:t>
      </w:r>
      <w:r w:rsidR="00F94F82">
        <w:t xml:space="preserve">the </w:t>
      </w:r>
      <w:r w:rsidR="00463133" w:rsidRPr="00B712E5">
        <w:rPr>
          <w:b/>
        </w:rPr>
        <w:t>Search</w:t>
      </w:r>
      <w:r w:rsidR="00463133">
        <w:t xml:space="preserve"> </w:t>
      </w:r>
      <w:r w:rsidR="001B4A37" w:rsidRPr="001B4A37">
        <w:rPr>
          <w:noProof/>
          <w:lang w:val="en-IN" w:eastAsia="en-IN"/>
        </w:rPr>
        <w:drawing>
          <wp:inline distT="0" distB="0" distL="0" distR="0">
            <wp:extent cx="175565" cy="175565"/>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rsidR="001B4A37">
        <w:t xml:space="preserve"> </w:t>
      </w:r>
      <w:r w:rsidR="00F94F82">
        <w:t>button. Refer to the image below:</w:t>
      </w:r>
    </w:p>
    <w:p w:rsidR="00463133" w:rsidRDefault="00463133" w:rsidP="00463133">
      <w:pPr>
        <w:pStyle w:val="DocumentationParagraph"/>
      </w:pPr>
      <w:r w:rsidRPr="005A0D4C">
        <w:rPr>
          <w:noProof/>
          <w:bdr w:val="single" w:sz="4" w:space="0" w:color="auto"/>
          <w:lang w:val="en-IN" w:eastAsia="en-IN"/>
        </w:rPr>
        <w:drawing>
          <wp:inline distT="0" distB="0" distL="0" distR="0">
            <wp:extent cx="5220376" cy="2027208"/>
            <wp:effectExtent l="19050" t="0" r="0" b="0"/>
            <wp:docPr id="17" name="Picture 13" descr="Untitled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01.png"/>
                    <pic:cNvPicPr/>
                  </pic:nvPicPr>
                  <pic:blipFill>
                    <a:blip r:embed="rId30" cstate="print"/>
                    <a:stretch>
                      <a:fillRect/>
                    </a:stretch>
                  </pic:blipFill>
                  <pic:spPr>
                    <a:xfrm>
                      <a:off x="0" y="0"/>
                      <a:ext cx="5228147" cy="2030226"/>
                    </a:xfrm>
                    <a:prstGeom prst="rect">
                      <a:avLst/>
                    </a:prstGeom>
                  </pic:spPr>
                </pic:pic>
              </a:graphicData>
            </a:graphic>
          </wp:inline>
        </w:drawing>
      </w:r>
    </w:p>
    <w:p w:rsidR="00463133" w:rsidRDefault="00463133" w:rsidP="00463133">
      <w:pPr>
        <w:pStyle w:val="DocumentationParagraph"/>
      </w:pPr>
    </w:p>
    <w:p w:rsidR="00463133" w:rsidRPr="002020A7" w:rsidRDefault="00463133" w:rsidP="00463133">
      <w:pPr>
        <w:pStyle w:val="Heading3"/>
        <w:numPr>
          <w:ilvl w:val="2"/>
          <w:numId w:val="5"/>
        </w:numPr>
      </w:pPr>
      <w:bookmarkStart w:id="17" w:name="_Toc499052848"/>
      <w:bookmarkStart w:id="18" w:name="_Toc510190575"/>
      <w:r w:rsidRPr="002020A7">
        <w:t>User Roles</w:t>
      </w:r>
      <w:bookmarkEnd w:id="17"/>
      <w:bookmarkEnd w:id="18"/>
    </w:p>
    <w:p w:rsidR="00463133" w:rsidRDefault="00463133" w:rsidP="00463133">
      <w:pPr>
        <w:pStyle w:val="DocumentationParagraph"/>
      </w:pPr>
      <w:r>
        <w:t xml:space="preserve">Under this widget, admin can specify the role for the users added in the </w:t>
      </w:r>
      <w:r w:rsidRPr="002C00F4">
        <w:rPr>
          <w:b/>
        </w:rPr>
        <w:t>Users</w:t>
      </w:r>
      <w:r>
        <w:t xml:space="preserve"> widget.</w:t>
      </w:r>
    </w:p>
    <w:p w:rsidR="00463133" w:rsidRDefault="00463133" w:rsidP="00463133">
      <w:pPr>
        <w:pStyle w:val="DocumentationParagraph"/>
      </w:pPr>
      <w:r w:rsidRPr="002C00F4">
        <w:t xml:space="preserve">Select the </w:t>
      </w:r>
      <w:r>
        <w:t>User Login ID from the dropdown</w:t>
      </w:r>
      <w:r w:rsidRPr="002C00F4">
        <w:t xml:space="preserve"> provided where the list of added users will be displayed.</w:t>
      </w:r>
      <w:r>
        <w:t xml:space="preserve"> </w:t>
      </w:r>
      <w:r w:rsidRPr="002C00F4">
        <w:t>Select the</w:t>
      </w:r>
      <w:r>
        <w:t xml:space="preserve"> role from the dropdown and click the </w:t>
      </w:r>
      <w:r w:rsidRPr="00B712E5">
        <w:rPr>
          <w:b/>
        </w:rPr>
        <w:t>Add</w:t>
      </w:r>
      <w:r>
        <w:t xml:space="preserve"> button.</w:t>
      </w:r>
    </w:p>
    <w:p w:rsidR="00463133" w:rsidRDefault="00463133" w:rsidP="00463133">
      <w:pPr>
        <w:pStyle w:val="DocumentationParagraph"/>
      </w:pPr>
      <w:r>
        <w:t xml:space="preserve">Here, Roles can be of any kind. For ex- </w:t>
      </w:r>
      <w:r w:rsidRPr="00640167">
        <w:t xml:space="preserve">If RTLS </w:t>
      </w:r>
      <w:r>
        <w:t xml:space="preserve">equipment </w:t>
      </w:r>
      <w:r w:rsidRPr="00640167">
        <w:t>is used in hospitals, the roles can be defined as doctors,</w:t>
      </w:r>
      <w:r>
        <w:t xml:space="preserve"> </w:t>
      </w:r>
      <w:r w:rsidRPr="00640167">
        <w:t>staff</w:t>
      </w:r>
      <w:r w:rsidR="00CC0B21">
        <w:t>s</w:t>
      </w:r>
      <w:r w:rsidRPr="00640167">
        <w:t>,</w:t>
      </w:r>
      <w:r>
        <w:t xml:space="preserve"> patient</w:t>
      </w:r>
      <w:r w:rsidR="00CC0B21">
        <w:t>s</w:t>
      </w:r>
      <w:r>
        <w:t xml:space="preserve"> and so on. Refer to the image below:</w:t>
      </w:r>
    </w:p>
    <w:p w:rsidR="00463133" w:rsidRDefault="00463133" w:rsidP="00463133">
      <w:pPr>
        <w:pStyle w:val="DocumentationParagraph"/>
      </w:pPr>
      <w:r w:rsidRPr="005A0D4C">
        <w:rPr>
          <w:noProof/>
          <w:bdr w:val="single" w:sz="4" w:space="0" w:color="auto"/>
          <w:lang w:val="en-IN" w:eastAsia="en-IN"/>
        </w:rPr>
        <w:drawing>
          <wp:inline distT="0" distB="0" distL="0" distR="0">
            <wp:extent cx="5537607" cy="1327892"/>
            <wp:effectExtent l="19050" t="0" r="5943" b="0"/>
            <wp:docPr id="18" name="Picture 15" descr="Untitle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02.png"/>
                    <pic:cNvPicPr/>
                  </pic:nvPicPr>
                  <pic:blipFill>
                    <a:blip r:embed="rId31" cstate="print"/>
                    <a:stretch>
                      <a:fillRect/>
                    </a:stretch>
                  </pic:blipFill>
                  <pic:spPr>
                    <a:xfrm>
                      <a:off x="0" y="0"/>
                      <a:ext cx="5538518" cy="1328110"/>
                    </a:xfrm>
                    <a:prstGeom prst="rect">
                      <a:avLst/>
                    </a:prstGeom>
                  </pic:spPr>
                </pic:pic>
              </a:graphicData>
            </a:graphic>
          </wp:inline>
        </w:drawing>
      </w:r>
    </w:p>
    <w:p w:rsidR="00463133" w:rsidRDefault="00463133" w:rsidP="00463133">
      <w:pPr>
        <w:pStyle w:val="DocumentationParagraph"/>
      </w:pPr>
    </w:p>
    <w:p w:rsidR="00463133" w:rsidRDefault="00463133" w:rsidP="00463133">
      <w:pPr>
        <w:pStyle w:val="DocumentationParagraph"/>
      </w:pPr>
      <w:r>
        <w:t xml:space="preserve">In order to delete any user role assigned to a User, click the </w:t>
      </w:r>
      <w:r w:rsidRPr="00B712E5">
        <w:rPr>
          <w:b/>
        </w:rPr>
        <w:t>Delete</w:t>
      </w:r>
      <w:r>
        <w:t xml:space="preserve"> </w:t>
      </w:r>
      <w:r>
        <w:rPr>
          <w:noProof/>
          <w:lang w:val="en-IN" w:eastAsia="en-IN"/>
        </w:rPr>
        <w:drawing>
          <wp:inline distT="0" distB="0" distL="0" distR="0">
            <wp:extent cx="229520" cy="212141"/>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icon. Refer to the image below:</w:t>
      </w:r>
    </w:p>
    <w:p w:rsidR="00463133" w:rsidRDefault="00463133" w:rsidP="00463133">
      <w:pPr>
        <w:pStyle w:val="DocumentationParagraph"/>
      </w:pPr>
      <w:r>
        <w:rPr>
          <w:noProof/>
          <w:lang w:val="en-IN" w:eastAsia="en-IN"/>
        </w:rPr>
        <w:lastRenderedPageBreak/>
        <w:drawing>
          <wp:inline distT="0" distB="0" distL="0" distR="0">
            <wp:extent cx="5259629" cy="1630479"/>
            <wp:effectExtent l="19050" t="0" r="0" b="0"/>
            <wp:docPr id="37" name="Picture 36"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2" cstate="print"/>
                    <a:stretch>
                      <a:fillRect/>
                    </a:stretch>
                  </pic:blipFill>
                  <pic:spPr>
                    <a:xfrm>
                      <a:off x="0" y="0"/>
                      <a:ext cx="5260494" cy="1630747"/>
                    </a:xfrm>
                    <a:prstGeom prst="rect">
                      <a:avLst/>
                    </a:prstGeom>
                  </pic:spPr>
                </pic:pic>
              </a:graphicData>
            </a:graphic>
          </wp:inline>
        </w:drawing>
      </w:r>
    </w:p>
    <w:p w:rsidR="00463133" w:rsidRDefault="00463133" w:rsidP="00463133">
      <w:pPr>
        <w:pStyle w:val="DocumentationParagraph"/>
      </w:pPr>
    </w:p>
    <w:p w:rsidR="00463133" w:rsidRDefault="00463133" w:rsidP="00463133">
      <w:pPr>
        <w:pStyle w:val="Heading3"/>
        <w:numPr>
          <w:ilvl w:val="2"/>
          <w:numId w:val="5"/>
        </w:numPr>
      </w:pPr>
      <w:bookmarkStart w:id="19" w:name="_Toc499052849"/>
      <w:bookmarkStart w:id="20" w:name="_Toc510190576"/>
      <w:r>
        <w:t>Roles</w:t>
      </w:r>
      <w:bookmarkEnd w:id="19"/>
      <w:bookmarkEnd w:id="20"/>
    </w:p>
    <w:p w:rsidR="00463133" w:rsidRDefault="00463133" w:rsidP="00463133">
      <w:pPr>
        <w:pStyle w:val="DocumentationParagraph"/>
      </w:pPr>
      <w:r>
        <w:t xml:space="preserve">Roles are defined by </w:t>
      </w:r>
      <w:r w:rsidRPr="00FC1AD1">
        <w:rPr>
          <w:b/>
        </w:rPr>
        <w:t>Admin</w:t>
      </w:r>
      <w:r w:rsidRPr="00640167">
        <w:t xml:space="preserve"> based on the area where the asset tracker and the RTLS </w:t>
      </w:r>
      <w:r w:rsidR="00FC68E6" w:rsidRPr="00640167">
        <w:t>equipment</w:t>
      </w:r>
      <w:r w:rsidR="00FC68E6">
        <w:t>s</w:t>
      </w:r>
      <w:r w:rsidRPr="00640167">
        <w:t xml:space="preserve"> </w:t>
      </w:r>
      <w:r w:rsidR="00B712E5" w:rsidRPr="00640167">
        <w:t>are</w:t>
      </w:r>
      <w:r w:rsidRPr="00640167">
        <w:t xml:space="preserve"> used.</w:t>
      </w:r>
    </w:p>
    <w:p w:rsidR="00463133" w:rsidRDefault="00463133" w:rsidP="00463133">
      <w:pPr>
        <w:pStyle w:val="DocumentationParagraph"/>
      </w:pPr>
      <w:r w:rsidRPr="00640167">
        <w:t>If RTLS is used in hospitals, the roles can be defined as doctors,</w:t>
      </w:r>
      <w:r>
        <w:t xml:space="preserve"> </w:t>
      </w:r>
      <w:r w:rsidRPr="00640167">
        <w:t>staff</w:t>
      </w:r>
      <w:r w:rsidR="00B712E5">
        <w:t>s</w:t>
      </w:r>
      <w:r w:rsidRPr="00640167">
        <w:t>,</w:t>
      </w:r>
      <w:r>
        <w:t xml:space="preserve"> patient</w:t>
      </w:r>
      <w:r w:rsidR="00B712E5">
        <w:t>s</w:t>
      </w:r>
      <w:r>
        <w:t xml:space="preserve"> and so on. </w:t>
      </w:r>
      <w:r w:rsidRPr="00640167">
        <w:t>If the RTL</w:t>
      </w:r>
      <w:r>
        <w:t>S equipment is used in a school</w:t>
      </w:r>
      <w:r w:rsidRPr="00640167">
        <w:t>,</w:t>
      </w:r>
      <w:r>
        <w:t xml:space="preserve"> </w:t>
      </w:r>
      <w:r w:rsidR="00CC0B21">
        <w:t>the roles can be</w:t>
      </w:r>
      <w:r w:rsidRPr="00640167">
        <w:t xml:space="preserve"> students,</w:t>
      </w:r>
      <w:r>
        <w:t xml:space="preserve"> </w:t>
      </w:r>
      <w:r w:rsidRPr="00640167">
        <w:t>teachers,</w:t>
      </w:r>
      <w:r>
        <w:t xml:space="preserve"> professor</w:t>
      </w:r>
      <w:r w:rsidR="00B712E5">
        <w:t>s</w:t>
      </w:r>
      <w:r>
        <w:t xml:space="preserve"> and so on.</w:t>
      </w:r>
    </w:p>
    <w:p w:rsidR="00463133" w:rsidRDefault="00463133" w:rsidP="00463133">
      <w:pPr>
        <w:pStyle w:val="DocumentationParagraph"/>
      </w:pPr>
      <w:r>
        <w:t xml:space="preserve">In order to add a role name, enter the name in the </w:t>
      </w:r>
      <w:r w:rsidRPr="00640167">
        <w:rPr>
          <w:b/>
        </w:rPr>
        <w:t>Role Name</w:t>
      </w:r>
      <w:r>
        <w:t xml:space="preserve"> field and click the </w:t>
      </w:r>
      <w:r w:rsidRPr="00B712E5">
        <w:rPr>
          <w:b/>
        </w:rPr>
        <w:t>Add</w:t>
      </w:r>
      <w:r>
        <w:t xml:space="preserve"> </w:t>
      </w:r>
      <w:r w:rsidR="001B4A37" w:rsidRPr="001B4A37">
        <w:rPr>
          <w:noProof/>
          <w:lang w:val="en-IN" w:eastAsia="en-IN"/>
        </w:rPr>
        <w:drawing>
          <wp:inline distT="0" distB="0" distL="0" distR="0">
            <wp:extent cx="297026" cy="148513"/>
            <wp:effectExtent l="19050" t="0" r="7774"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97190" cy="148595"/>
                    </a:xfrm>
                    <a:prstGeom prst="rect">
                      <a:avLst/>
                    </a:prstGeom>
                    <a:noFill/>
                    <a:ln w="9525">
                      <a:noFill/>
                      <a:miter lim="800000"/>
                      <a:headEnd/>
                      <a:tailEnd/>
                    </a:ln>
                  </pic:spPr>
                </pic:pic>
              </a:graphicData>
            </a:graphic>
          </wp:inline>
        </w:drawing>
      </w:r>
      <w:r w:rsidR="001B4A37">
        <w:t xml:space="preserve"> </w:t>
      </w:r>
      <w:r>
        <w:t>button. Refer to the image below:</w:t>
      </w:r>
    </w:p>
    <w:p w:rsidR="00463133" w:rsidRDefault="00463133" w:rsidP="00463133">
      <w:pPr>
        <w:pStyle w:val="DocumentationParagraph"/>
      </w:pPr>
      <w:r w:rsidRPr="005A0D4C">
        <w:rPr>
          <w:noProof/>
          <w:bdr w:val="single" w:sz="4" w:space="0" w:color="auto"/>
          <w:lang w:val="en-IN" w:eastAsia="en-IN"/>
        </w:rPr>
        <w:drawing>
          <wp:inline distT="0" distB="0" distL="0" distR="0">
            <wp:extent cx="5237481" cy="1787499"/>
            <wp:effectExtent l="19050" t="0" r="1269" b="0"/>
            <wp:docPr id="19" name="Picture 16" descr="Untitled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03.png"/>
                    <pic:cNvPicPr/>
                  </pic:nvPicPr>
                  <pic:blipFill>
                    <a:blip r:embed="rId33" cstate="print"/>
                    <a:stretch>
                      <a:fillRect/>
                    </a:stretch>
                  </pic:blipFill>
                  <pic:spPr>
                    <a:xfrm>
                      <a:off x="0" y="0"/>
                      <a:ext cx="5244570" cy="1789919"/>
                    </a:xfrm>
                    <a:prstGeom prst="rect">
                      <a:avLst/>
                    </a:prstGeom>
                  </pic:spPr>
                </pic:pic>
              </a:graphicData>
            </a:graphic>
          </wp:inline>
        </w:drawing>
      </w:r>
    </w:p>
    <w:p w:rsidR="00463133" w:rsidRDefault="00463133" w:rsidP="00463133">
      <w:pPr>
        <w:pStyle w:val="DocumentationParagraph"/>
      </w:pPr>
    </w:p>
    <w:p w:rsidR="00463133" w:rsidRDefault="00463133" w:rsidP="00463133">
      <w:pPr>
        <w:pStyle w:val="DocumentationParagraph"/>
      </w:pPr>
      <w:r>
        <w:t xml:space="preserve">In order to modify the existing details, enter the new details in the fields and click </w:t>
      </w:r>
      <w:r w:rsidRPr="00B712E5">
        <w:rPr>
          <w:b/>
        </w:rPr>
        <w:t>Save</w:t>
      </w:r>
      <w:r>
        <w:t xml:space="preserve"> </w:t>
      </w:r>
      <w:r>
        <w:rPr>
          <w:noProof/>
          <w:lang w:val="en-IN" w:eastAsia="en-IN"/>
        </w:rPr>
        <w:drawing>
          <wp:inline distT="0" distB="0" distL="0" distR="0">
            <wp:extent cx="175565" cy="175565"/>
            <wp:effectExtent l="1905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to commit the details into the system.</w:t>
      </w:r>
    </w:p>
    <w:p w:rsidR="00463133" w:rsidRDefault="00463133" w:rsidP="00463133">
      <w:pPr>
        <w:pStyle w:val="DocumentationParagraph"/>
      </w:pPr>
      <w:r>
        <w:t xml:space="preserve">In order to delete any details, click </w:t>
      </w:r>
      <w:r w:rsidRPr="00B712E5">
        <w:rPr>
          <w:b/>
        </w:rPr>
        <w:t>Delete</w:t>
      </w:r>
      <w:r>
        <w:rPr>
          <w:b/>
          <w:i/>
        </w:rPr>
        <w:t xml:space="preserve"> </w:t>
      </w:r>
      <w:r>
        <w:rPr>
          <w:b/>
          <w:i/>
          <w:noProof/>
          <w:lang w:val="en-IN" w:eastAsia="en-IN"/>
        </w:rPr>
        <w:drawing>
          <wp:inline distT="0" distB="0" distL="0" distR="0">
            <wp:extent cx="229520" cy="212141"/>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463133" w:rsidRDefault="00463133" w:rsidP="00463133">
      <w:pPr>
        <w:pStyle w:val="DocumentationParagraph"/>
      </w:pPr>
    </w:p>
    <w:p w:rsidR="00463133" w:rsidRDefault="00463133" w:rsidP="00463133">
      <w:pPr>
        <w:pStyle w:val="Heading3"/>
        <w:numPr>
          <w:ilvl w:val="2"/>
          <w:numId w:val="5"/>
        </w:numPr>
      </w:pPr>
      <w:bookmarkStart w:id="21" w:name="_Toc499052850"/>
      <w:bookmarkStart w:id="22" w:name="_Toc510190577"/>
      <w:r>
        <w:t>Role Privileges</w:t>
      </w:r>
      <w:bookmarkEnd w:id="21"/>
      <w:bookmarkEnd w:id="22"/>
    </w:p>
    <w:p w:rsidR="00463133" w:rsidRDefault="00463133" w:rsidP="00463133">
      <w:pPr>
        <w:pStyle w:val="DocumentationParagraph"/>
      </w:pPr>
      <w:r>
        <w:t>Under this section, admin manages the privileges of a particular role i.e. what all the privileges a role can access.</w:t>
      </w:r>
    </w:p>
    <w:p w:rsidR="00463133" w:rsidRDefault="00463133" w:rsidP="00463133">
      <w:pPr>
        <w:pStyle w:val="DocumentationParagraph"/>
      </w:pPr>
      <w:r>
        <w:t>Here, Privileges refer to the modules (such as Asset Management, Tag Management, Tag Assignment and so on) present on the left navigation pane of the Window.</w:t>
      </w:r>
    </w:p>
    <w:p w:rsidR="00463133" w:rsidRDefault="00463133" w:rsidP="00463133">
      <w:pPr>
        <w:pStyle w:val="DocumentationParagraph"/>
      </w:pPr>
      <w:r>
        <w:t xml:space="preserve">However, by default a new user can access only </w:t>
      </w:r>
      <w:r w:rsidRPr="008328EA">
        <w:rPr>
          <w:b/>
        </w:rPr>
        <w:t>"Dashboard"</w:t>
      </w:r>
      <w:r>
        <w:t xml:space="preserve"> page unless &amp; until admin allocate any role and define a privilege to it.</w:t>
      </w:r>
    </w:p>
    <w:p w:rsidR="00463133" w:rsidRDefault="00463133" w:rsidP="00463133">
      <w:pPr>
        <w:pStyle w:val="DocumentationParagraph"/>
      </w:pPr>
    </w:p>
    <w:p w:rsidR="00463133" w:rsidRDefault="00463133" w:rsidP="00463133">
      <w:pPr>
        <w:pStyle w:val="DocumentationParagraph"/>
      </w:pPr>
      <w:r>
        <w:lastRenderedPageBreak/>
        <w:t>In order to add a privilege to a particular role, navigate as below:</w:t>
      </w:r>
    </w:p>
    <w:p w:rsidR="00463133" w:rsidRDefault="00463133" w:rsidP="00463133">
      <w:pPr>
        <w:pStyle w:val="listbullet1"/>
        <w:numPr>
          <w:ilvl w:val="0"/>
          <w:numId w:val="16"/>
        </w:numPr>
        <w:rPr>
          <w:b/>
        </w:rPr>
      </w:pPr>
      <w:r w:rsidRPr="00C706F4">
        <w:rPr>
          <w:b/>
        </w:rPr>
        <w:t>Users and Profiles-&gt;Role Privileges</w:t>
      </w:r>
    </w:p>
    <w:p w:rsidR="00463133" w:rsidRPr="00C706F4" w:rsidRDefault="00463133" w:rsidP="00463133">
      <w:pPr>
        <w:pStyle w:val="listbullet1"/>
        <w:numPr>
          <w:ilvl w:val="0"/>
          <w:numId w:val="16"/>
        </w:numPr>
      </w:pPr>
      <w:r>
        <w:t xml:space="preserve">Select </w:t>
      </w:r>
      <w:r w:rsidRPr="00C706F4">
        <w:rPr>
          <w:b/>
        </w:rPr>
        <w:t>Role</w:t>
      </w:r>
      <w:r>
        <w:t xml:space="preserve"> and </w:t>
      </w:r>
      <w:r w:rsidRPr="00C706F4">
        <w:rPr>
          <w:b/>
        </w:rPr>
        <w:t>Privileges</w:t>
      </w:r>
      <w:r w:rsidRPr="00C706F4">
        <w:t xml:space="preserve"> from the drop downs provided.</w:t>
      </w:r>
    </w:p>
    <w:p w:rsidR="00463133" w:rsidRDefault="00463133" w:rsidP="00463133">
      <w:pPr>
        <w:pStyle w:val="DocumentationParagraph"/>
      </w:pPr>
    </w:p>
    <w:p w:rsidR="00463133" w:rsidRPr="00C706F4" w:rsidRDefault="00463133" w:rsidP="00463133">
      <w:pPr>
        <w:pStyle w:val="DocumentationParagraph"/>
        <w:pBdr>
          <w:top w:val="single" w:sz="4" w:space="1" w:color="auto" w:shadow="1"/>
          <w:left w:val="single" w:sz="4" w:space="4" w:color="auto" w:shadow="1"/>
          <w:bottom w:val="single" w:sz="4" w:space="1" w:color="auto" w:shadow="1"/>
          <w:right w:val="single" w:sz="4" w:space="4" w:color="auto" w:shadow="1"/>
        </w:pBdr>
        <w:rPr>
          <w:b/>
        </w:rPr>
      </w:pPr>
      <w:r w:rsidRPr="00C706F4">
        <w:rPr>
          <w:b/>
        </w:rPr>
        <w:t>Note:</w:t>
      </w:r>
    </w:p>
    <w:p w:rsidR="00463133" w:rsidRDefault="00463133" w:rsidP="00463133">
      <w:pPr>
        <w:pStyle w:val="DocumentationParagraph"/>
        <w:pBdr>
          <w:top w:val="single" w:sz="4" w:space="1" w:color="auto" w:shadow="1"/>
          <w:left w:val="single" w:sz="4" w:space="4" w:color="auto" w:shadow="1"/>
          <w:bottom w:val="single" w:sz="4" w:space="1" w:color="auto" w:shadow="1"/>
          <w:right w:val="single" w:sz="4" w:space="4" w:color="auto" w:shadow="1"/>
        </w:pBdr>
      </w:pPr>
      <w:r w:rsidRPr="00C706F4">
        <w:t xml:space="preserve">The roles defined in the Widget </w:t>
      </w:r>
      <w:r w:rsidRPr="000A5D58">
        <w:rPr>
          <w:b/>
        </w:rPr>
        <w:t>"Roles"</w:t>
      </w:r>
      <w:r w:rsidRPr="00C706F4">
        <w:t xml:space="preserve"> </w:t>
      </w:r>
      <w:r>
        <w:t xml:space="preserve">under </w:t>
      </w:r>
      <w:r w:rsidRPr="00C706F4">
        <w:rPr>
          <w:b/>
        </w:rPr>
        <w:t>User and Profile</w:t>
      </w:r>
      <w:r>
        <w:t xml:space="preserve"> privilege will be listed in the dropdown.</w:t>
      </w:r>
    </w:p>
    <w:p w:rsidR="00463133" w:rsidRDefault="00463133" w:rsidP="00463133">
      <w:pPr>
        <w:pStyle w:val="DocumentationParagraph"/>
      </w:pPr>
    </w:p>
    <w:p w:rsidR="00463133" w:rsidRDefault="00463133" w:rsidP="00463133">
      <w:pPr>
        <w:pStyle w:val="listbullet1"/>
      </w:pPr>
      <w:r>
        <w:t xml:space="preserve">Once you are done with selecting Role and Privilege, click the </w:t>
      </w:r>
      <w:r w:rsidRPr="000A5D58">
        <w:rPr>
          <w:b/>
        </w:rPr>
        <w:t>Add</w:t>
      </w:r>
      <w:r w:rsidRPr="00FC1AD1">
        <w:t xml:space="preserve"> </w:t>
      </w:r>
      <w:r w:rsidR="001B4A37" w:rsidRPr="001B4A37">
        <w:rPr>
          <w:noProof/>
          <w:lang w:val="en-IN" w:eastAsia="en-IN"/>
        </w:rPr>
        <w:drawing>
          <wp:inline distT="0" distB="0" distL="0" distR="0">
            <wp:extent cx="380390" cy="190195"/>
            <wp:effectExtent l="19050" t="0" r="61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80599" cy="190300"/>
                    </a:xfrm>
                    <a:prstGeom prst="rect">
                      <a:avLst/>
                    </a:prstGeom>
                    <a:noFill/>
                    <a:ln w="9525">
                      <a:noFill/>
                      <a:miter lim="800000"/>
                      <a:headEnd/>
                      <a:tailEnd/>
                    </a:ln>
                  </pic:spPr>
                </pic:pic>
              </a:graphicData>
            </a:graphic>
          </wp:inline>
        </w:drawing>
      </w:r>
      <w:r w:rsidR="001B4A37">
        <w:t xml:space="preserve"> </w:t>
      </w:r>
      <w:r w:rsidRPr="00FC1AD1">
        <w:t>button</w:t>
      </w:r>
      <w:r>
        <w:t>.</w:t>
      </w:r>
    </w:p>
    <w:p w:rsidR="00463133" w:rsidRDefault="00463133" w:rsidP="00463133">
      <w:pPr>
        <w:pStyle w:val="DocumentationParagraph"/>
      </w:pPr>
    </w:p>
    <w:p w:rsidR="00463133" w:rsidRDefault="00463133" w:rsidP="00463133">
      <w:pPr>
        <w:pStyle w:val="DocumentationParagraph"/>
      </w:pPr>
      <w:r w:rsidRPr="000A5D58">
        <w:t>The privileges allocated to the roles will be listed in the table when you select a role from the dropdown.</w:t>
      </w:r>
      <w:r>
        <w:t xml:space="preserve"> Refer to the image below:</w:t>
      </w:r>
    </w:p>
    <w:p w:rsidR="00463133" w:rsidRDefault="00463133" w:rsidP="00463133">
      <w:pPr>
        <w:pStyle w:val="DocumentationParagraph"/>
      </w:pPr>
      <w:r w:rsidRPr="005A0D4C">
        <w:rPr>
          <w:noProof/>
          <w:bdr w:val="single" w:sz="4" w:space="0" w:color="auto"/>
          <w:lang w:val="en-IN" w:eastAsia="en-IN"/>
        </w:rPr>
        <w:drawing>
          <wp:inline distT="0" distB="0" distL="0" distR="0">
            <wp:extent cx="5032858" cy="1695454"/>
            <wp:effectExtent l="19050" t="0" r="0" b="0"/>
            <wp:docPr id="20" name="Picture 17" descr="Untitled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04.png"/>
                    <pic:cNvPicPr/>
                  </pic:nvPicPr>
                  <pic:blipFill>
                    <a:blip r:embed="rId34" cstate="print"/>
                    <a:stretch>
                      <a:fillRect/>
                    </a:stretch>
                  </pic:blipFill>
                  <pic:spPr>
                    <a:xfrm>
                      <a:off x="0" y="0"/>
                      <a:ext cx="5033686" cy="1695733"/>
                    </a:xfrm>
                    <a:prstGeom prst="rect">
                      <a:avLst/>
                    </a:prstGeom>
                  </pic:spPr>
                </pic:pic>
              </a:graphicData>
            </a:graphic>
          </wp:inline>
        </w:drawing>
      </w:r>
    </w:p>
    <w:p w:rsidR="00463133" w:rsidRDefault="00463133" w:rsidP="00463133">
      <w:pPr>
        <w:pStyle w:val="DocumentationParagraph"/>
      </w:pPr>
    </w:p>
    <w:p w:rsidR="00463133" w:rsidRDefault="00463133" w:rsidP="00463133">
      <w:pPr>
        <w:pStyle w:val="DocumentationParagraph"/>
      </w:pPr>
      <w:r>
        <w:t xml:space="preserve">In order to delete any details, click </w:t>
      </w:r>
      <w:r w:rsidRPr="00B712E5">
        <w:rPr>
          <w:b/>
        </w:rPr>
        <w:t>Delete</w:t>
      </w:r>
      <w:r>
        <w:rPr>
          <w:b/>
          <w:i/>
        </w:rPr>
        <w:t xml:space="preserve"> </w:t>
      </w:r>
      <w:r>
        <w:rPr>
          <w:b/>
          <w:i/>
          <w:noProof/>
          <w:lang w:val="en-IN" w:eastAsia="en-IN"/>
        </w:rPr>
        <w:drawing>
          <wp:inline distT="0" distB="0" distL="0" distR="0">
            <wp:extent cx="229520" cy="212141"/>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9867" cy="212462"/>
                    </a:xfrm>
                    <a:prstGeom prst="rect">
                      <a:avLst/>
                    </a:prstGeom>
                    <a:noFill/>
                    <a:ln w="9525">
                      <a:noFill/>
                      <a:miter lim="800000"/>
                      <a:headEnd/>
                      <a:tailEnd/>
                    </a:ln>
                  </pic:spPr>
                </pic:pic>
              </a:graphicData>
            </a:graphic>
          </wp:inline>
        </w:drawing>
      </w:r>
      <w:r>
        <w:t xml:space="preserve"> to delete the details from the system.</w:t>
      </w:r>
    </w:p>
    <w:p w:rsidR="00463133" w:rsidRPr="00463133" w:rsidRDefault="00463133" w:rsidP="00463133">
      <w:pPr>
        <w:pStyle w:val="DocumentationParagraph"/>
      </w:pPr>
    </w:p>
    <w:p w:rsidR="00E11957" w:rsidRDefault="00E11957" w:rsidP="002C006B">
      <w:pPr>
        <w:pStyle w:val="Heading2"/>
      </w:pPr>
      <w:bookmarkStart w:id="23" w:name="_Toc510190578"/>
      <w:r>
        <w:t>Settings</w:t>
      </w:r>
      <w:bookmarkEnd w:id="23"/>
    </w:p>
    <w:p w:rsidR="00E11957" w:rsidRDefault="00957F36" w:rsidP="00E11957">
      <w:pPr>
        <w:pStyle w:val="DocumentationParagraph"/>
      </w:pPr>
      <w:r>
        <w:t xml:space="preserve">Under Settings, </w:t>
      </w:r>
      <w:r w:rsidR="004518CB">
        <w:t>c</w:t>
      </w:r>
      <w:r w:rsidR="003D2441">
        <w:t xml:space="preserve">onfigure the vehicle and person </w:t>
      </w:r>
      <w:r w:rsidR="004518CB">
        <w:t xml:space="preserve">alarms as per the requirement. If the vehicle or person is approaching the danger spot or any restricted area, both asset (here is vehicle) and </w:t>
      </w:r>
      <w:r w:rsidR="00B712E5">
        <w:t xml:space="preserve">the </w:t>
      </w:r>
      <w:r w:rsidR="004518CB">
        <w:t>person (here is miner) will be alarmed with the alar</w:t>
      </w:r>
      <w:r w:rsidR="00B712E5">
        <w:t>m signal configured in the system</w:t>
      </w:r>
      <w:r w:rsidR="004518CB">
        <w:t>.</w:t>
      </w:r>
    </w:p>
    <w:p w:rsidR="004518CB" w:rsidRDefault="004518CB" w:rsidP="00E11957">
      <w:pPr>
        <w:pStyle w:val="DocumentationParagraph"/>
      </w:pPr>
      <w:r>
        <w:t xml:space="preserve">Configure the details as per the requirement and click the </w:t>
      </w:r>
      <w:r w:rsidRPr="003D1FD3">
        <w:rPr>
          <w:b/>
        </w:rPr>
        <w:t>Save</w:t>
      </w:r>
      <w:r w:rsidR="002E171B">
        <w:rPr>
          <w:b/>
        </w:rPr>
        <w:t xml:space="preserve"> </w:t>
      </w:r>
      <w:r w:rsidR="002E171B" w:rsidRPr="002E171B">
        <w:rPr>
          <w:b/>
          <w:noProof/>
          <w:lang w:val="en-IN" w:eastAsia="en-IN"/>
        </w:rPr>
        <w:drawing>
          <wp:inline distT="0" distB="0" distL="0" distR="0">
            <wp:extent cx="175565" cy="17556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177736" cy="177736"/>
                    </a:xfrm>
                    <a:prstGeom prst="rect">
                      <a:avLst/>
                    </a:prstGeom>
                    <a:noFill/>
                    <a:ln w="9525">
                      <a:noFill/>
                      <a:miter lim="800000"/>
                      <a:headEnd/>
                      <a:tailEnd/>
                    </a:ln>
                  </pic:spPr>
                </pic:pic>
              </a:graphicData>
            </a:graphic>
          </wp:inline>
        </w:drawing>
      </w:r>
      <w:r>
        <w:t xml:space="preserve"> button.</w:t>
      </w:r>
      <w:r w:rsidR="003D1FD3">
        <w:t xml:space="preserve"> Refer to the image below:</w:t>
      </w:r>
    </w:p>
    <w:p w:rsidR="002C006B" w:rsidRDefault="00CA0B75" w:rsidP="00E11957">
      <w:pPr>
        <w:pStyle w:val="DocumentationParagraph"/>
      </w:pPr>
      <w:r>
        <w:rPr>
          <w:noProof/>
          <w:lang w:val="en-IN" w:eastAsia="en-IN"/>
        </w:rPr>
        <w:drawing>
          <wp:inline distT="0" distB="0" distL="0" distR="0">
            <wp:extent cx="5562600" cy="726911"/>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60369" cy="726620"/>
                    </a:xfrm>
                    <a:prstGeom prst="rect">
                      <a:avLst/>
                    </a:prstGeom>
                    <a:noFill/>
                    <a:ln w="9525">
                      <a:noFill/>
                      <a:miter lim="800000"/>
                      <a:headEnd/>
                      <a:tailEnd/>
                    </a:ln>
                  </pic:spPr>
                </pic:pic>
              </a:graphicData>
            </a:graphic>
          </wp:inline>
        </w:drawing>
      </w:r>
    </w:p>
    <w:p w:rsidR="002C006B" w:rsidRDefault="002C006B" w:rsidP="00E11957">
      <w:pPr>
        <w:pStyle w:val="DocumentationParagraph"/>
      </w:pPr>
    </w:p>
    <w:p w:rsidR="002C006B" w:rsidRDefault="002C006B" w:rsidP="002C006B">
      <w:pPr>
        <w:pStyle w:val="Heading2"/>
      </w:pPr>
      <w:bookmarkStart w:id="24" w:name="_Toc510190579"/>
      <w:r>
        <w:t>Report</w:t>
      </w:r>
      <w:bookmarkEnd w:id="24"/>
    </w:p>
    <w:p w:rsidR="002C006B" w:rsidRDefault="002C006B" w:rsidP="002C006B">
      <w:pPr>
        <w:pStyle w:val="DocumentationParagraph"/>
      </w:pPr>
      <w:r>
        <w:t xml:space="preserve">Reports give us the precise summary of miner/mining related records. Under </w:t>
      </w:r>
      <w:r w:rsidRPr="00F00922">
        <w:rPr>
          <w:b/>
        </w:rPr>
        <w:t>Report</w:t>
      </w:r>
      <w:r>
        <w:t xml:space="preserve"> following are the categories of reports related to mining. They are:</w:t>
      </w:r>
    </w:p>
    <w:p w:rsidR="002C006B" w:rsidRDefault="002C006B" w:rsidP="00FC68E6">
      <w:pPr>
        <w:pStyle w:val="docbullet2"/>
      </w:pPr>
      <w:r>
        <w:t>3D Location Report</w:t>
      </w:r>
    </w:p>
    <w:p w:rsidR="002C006B" w:rsidRDefault="002C006B" w:rsidP="00FC68E6">
      <w:pPr>
        <w:pStyle w:val="docbullet2"/>
      </w:pPr>
      <w:r>
        <w:lastRenderedPageBreak/>
        <w:t>3D Trail Report</w:t>
      </w:r>
    </w:p>
    <w:p w:rsidR="002C006B" w:rsidRDefault="002C006B" w:rsidP="00FC68E6">
      <w:pPr>
        <w:pStyle w:val="docbullet2"/>
      </w:pPr>
      <w:r>
        <w:t>3D Danger Spots Report</w:t>
      </w:r>
    </w:p>
    <w:p w:rsidR="002C006B" w:rsidRDefault="002C006B" w:rsidP="00FC68E6">
      <w:pPr>
        <w:pStyle w:val="docbullet2"/>
      </w:pPr>
      <w:r>
        <w:t>3D Restricted Area's Report</w:t>
      </w:r>
    </w:p>
    <w:p w:rsidR="002C006B" w:rsidRDefault="002C006B" w:rsidP="002C006B">
      <w:pPr>
        <w:pStyle w:val="DocumentationParagraph"/>
      </w:pPr>
    </w:p>
    <w:p w:rsidR="002C006B" w:rsidRDefault="002C006B" w:rsidP="002C006B">
      <w:pPr>
        <w:pStyle w:val="Heading3"/>
      </w:pPr>
      <w:bookmarkStart w:id="25" w:name="_Toc510190580"/>
      <w:r>
        <w:t>3D Location Report</w:t>
      </w:r>
      <w:bookmarkEnd w:id="25"/>
    </w:p>
    <w:p w:rsidR="002C006B" w:rsidRDefault="002C006B" w:rsidP="002C006B">
      <w:pPr>
        <w:pStyle w:val="DocumentationParagraph"/>
      </w:pPr>
      <w:r>
        <w:t xml:space="preserve">Based on the </w:t>
      </w:r>
      <w:r w:rsidRPr="00E1217F">
        <w:rPr>
          <w:b/>
        </w:rPr>
        <w:t>levels</w:t>
      </w:r>
      <w:r>
        <w:t xml:space="preserve">, </w:t>
      </w:r>
      <w:r w:rsidRPr="00E1217F">
        <w:rPr>
          <w:b/>
        </w:rPr>
        <w:t>zones</w:t>
      </w:r>
      <w:r>
        <w:t xml:space="preserve"> and </w:t>
      </w:r>
      <w:r w:rsidRPr="00E1217F">
        <w:rPr>
          <w:b/>
        </w:rPr>
        <w:t>Time &amp; Date</w:t>
      </w:r>
      <w:r>
        <w:t xml:space="preserve"> range</w:t>
      </w:r>
      <w:r w:rsidR="00363F21">
        <w:t>, 3D Location</w:t>
      </w:r>
      <w:r>
        <w:t xml:space="preserve"> Report </w:t>
      </w:r>
      <w:r w:rsidR="00363F21">
        <w:t xml:space="preserve">can be generated </w:t>
      </w:r>
      <w:r>
        <w:t>at any point of time.</w:t>
      </w:r>
    </w:p>
    <w:p w:rsidR="00E1217F" w:rsidRDefault="00E1217F" w:rsidP="002C006B">
      <w:pPr>
        <w:pStyle w:val="DocumentationParagraph"/>
        <w:rPr>
          <w:b/>
        </w:rPr>
      </w:pPr>
      <w:r>
        <w:t xml:space="preserve">Please note the user with </w:t>
      </w:r>
      <w:r w:rsidRPr="00FC1AD1">
        <w:rPr>
          <w:b/>
        </w:rPr>
        <w:t>"Reports Privilege"</w:t>
      </w:r>
      <w:r>
        <w:t xml:space="preserve"> can only generate reports. The generated report comes with the fields like </w:t>
      </w:r>
      <w:r>
        <w:rPr>
          <w:b/>
        </w:rPr>
        <w:t xml:space="preserve">Asset Name, Asset Group, Zone, Tag Health, Enter Time, Exit Time </w:t>
      </w:r>
      <w:r w:rsidRPr="00E1217F">
        <w:t>and</w:t>
      </w:r>
      <w:r>
        <w:rPr>
          <w:b/>
        </w:rPr>
        <w:t xml:space="preserve"> Time Spent.</w:t>
      </w:r>
    </w:p>
    <w:p w:rsidR="00E1217F" w:rsidRDefault="005F3ACC" w:rsidP="002C006B">
      <w:pPr>
        <w:pStyle w:val="DocumentationParagraph"/>
      </w:pPr>
      <w:r>
        <w:rPr>
          <w:noProof/>
          <w:lang w:val="en-IN" w:eastAsia="en-IN"/>
        </w:rPr>
        <w:drawing>
          <wp:inline distT="0" distB="0" distL="0" distR="0">
            <wp:extent cx="5424103" cy="2616583"/>
            <wp:effectExtent l="19050" t="0" r="5147" b="0"/>
            <wp:docPr id="49" name="Picture 48" descr="3DLocation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Locationreport.jpg"/>
                    <pic:cNvPicPr/>
                  </pic:nvPicPr>
                  <pic:blipFill>
                    <a:blip r:embed="rId36"/>
                    <a:stretch>
                      <a:fillRect/>
                    </a:stretch>
                  </pic:blipFill>
                  <pic:spPr>
                    <a:xfrm>
                      <a:off x="0" y="0"/>
                      <a:ext cx="5428952" cy="2618922"/>
                    </a:xfrm>
                    <a:prstGeom prst="rect">
                      <a:avLst/>
                    </a:prstGeom>
                  </pic:spPr>
                </pic:pic>
              </a:graphicData>
            </a:graphic>
          </wp:inline>
        </w:drawing>
      </w:r>
    </w:p>
    <w:p w:rsidR="00E1217F" w:rsidRDefault="00E1217F" w:rsidP="002C006B">
      <w:pPr>
        <w:pStyle w:val="DocumentationParagraph"/>
      </w:pPr>
    </w:p>
    <w:p w:rsidR="00E1217F" w:rsidRDefault="00E1217F" w:rsidP="00E1217F">
      <w:pPr>
        <w:pStyle w:val="Heading3"/>
      </w:pPr>
      <w:bookmarkStart w:id="26" w:name="_Toc510190581"/>
      <w:r>
        <w:t>3D Trail Report</w:t>
      </w:r>
      <w:bookmarkEnd w:id="26"/>
    </w:p>
    <w:p w:rsidR="00E1217F" w:rsidRDefault="00E1217F" w:rsidP="00E1217F">
      <w:pPr>
        <w:pStyle w:val="DocumentationParagraph"/>
      </w:pPr>
      <w:r>
        <w:t xml:space="preserve">Based on the </w:t>
      </w:r>
      <w:r w:rsidRPr="00363F21">
        <w:rPr>
          <w:b/>
        </w:rPr>
        <w:t>Asset Name</w:t>
      </w:r>
      <w:r>
        <w:t xml:space="preserve"> and </w:t>
      </w:r>
      <w:r w:rsidRPr="00363F21">
        <w:rPr>
          <w:b/>
        </w:rPr>
        <w:t>Time &amp;Date</w:t>
      </w:r>
      <w:r>
        <w:t xml:space="preserve"> range</w:t>
      </w:r>
      <w:r w:rsidR="00363F21">
        <w:t>, 3D Trail Report can be generated at any point of time.</w:t>
      </w:r>
    </w:p>
    <w:p w:rsidR="00363F21" w:rsidRDefault="00363F21" w:rsidP="00E1217F">
      <w:pPr>
        <w:pStyle w:val="DocumentationParagraph"/>
      </w:pPr>
      <w:r>
        <w:t xml:space="preserve">Please note the user with </w:t>
      </w:r>
      <w:r w:rsidRPr="00FC1AD1">
        <w:rPr>
          <w:b/>
        </w:rPr>
        <w:t>"Reports Privilege"</w:t>
      </w:r>
      <w:r>
        <w:t xml:space="preserve"> can only generate reports. The generated report comes with the fields like </w:t>
      </w:r>
      <w:r w:rsidRPr="00363F21">
        <w:rPr>
          <w:b/>
        </w:rPr>
        <w:t>Asset Name</w:t>
      </w:r>
      <w:r>
        <w:t xml:space="preserve">, </w:t>
      </w:r>
      <w:r w:rsidRPr="00363F21">
        <w:rPr>
          <w:b/>
        </w:rPr>
        <w:t>Asset Group</w:t>
      </w:r>
      <w:r>
        <w:t xml:space="preserve"> and </w:t>
      </w:r>
      <w:r w:rsidRPr="00363F21">
        <w:rPr>
          <w:b/>
        </w:rPr>
        <w:t>Distance range</w:t>
      </w:r>
      <w:r>
        <w:t xml:space="preserve"> (i.e. "From-"To")</w:t>
      </w:r>
    </w:p>
    <w:p w:rsidR="00363F21" w:rsidRDefault="004669E6" w:rsidP="00E1217F">
      <w:pPr>
        <w:pStyle w:val="DocumentationParagraph"/>
      </w:pPr>
      <w:r>
        <w:rPr>
          <w:noProof/>
          <w:lang w:val="en-IN" w:eastAsia="en-IN"/>
        </w:rPr>
        <w:lastRenderedPageBreak/>
        <w:drawing>
          <wp:inline distT="0" distB="0" distL="0" distR="0">
            <wp:extent cx="5403985" cy="2656936"/>
            <wp:effectExtent l="19050" t="0" r="6215" b="0"/>
            <wp:docPr id="57" name="Picture 15" descr="C:\Users\anupriya\Downloads\Mining\Mining\anupriya\anupriya\Trai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upriya\Downloads\Mining\Mining\anupriya\anupriya\TrailReport.PNG"/>
                    <pic:cNvPicPr>
                      <a:picLocks noChangeAspect="1" noChangeArrowheads="1"/>
                    </pic:cNvPicPr>
                  </pic:nvPicPr>
                  <pic:blipFill>
                    <a:blip r:embed="rId37" cstate="print"/>
                    <a:srcRect b="2609"/>
                    <a:stretch>
                      <a:fillRect/>
                    </a:stretch>
                  </pic:blipFill>
                  <pic:spPr bwMode="auto">
                    <a:xfrm>
                      <a:off x="0" y="0"/>
                      <a:ext cx="5402620" cy="2656265"/>
                    </a:xfrm>
                    <a:prstGeom prst="rect">
                      <a:avLst/>
                    </a:prstGeom>
                    <a:noFill/>
                    <a:ln w="9525">
                      <a:noFill/>
                      <a:miter lim="800000"/>
                      <a:headEnd/>
                      <a:tailEnd/>
                    </a:ln>
                  </pic:spPr>
                </pic:pic>
              </a:graphicData>
            </a:graphic>
          </wp:inline>
        </w:drawing>
      </w:r>
    </w:p>
    <w:p w:rsidR="00363F21" w:rsidRDefault="00363F21" w:rsidP="00E1217F">
      <w:pPr>
        <w:pStyle w:val="DocumentationParagraph"/>
      </w:pPr>
    </w:p>
    <w:p w:rsidR="00363F21" w:rsidRDefault="00363F21" w:rsidP="00363F21">
      <w:pPr>
        <w:pStyle w:val="Heading3"/>
      </w:pPr>
      <w:bookmarkStart w:id="27" w:name="_Toc510190582"/>
      <w:r>
        <w:t>3D Danger Spots Report</w:t>
      </w:r>
      <w:bookmarkEnd w:id="27"/>
    </w:p>
    <w:p w:rsidR="00363F21" w:rsidRDefault="00363F21" w:rsidP="00363F21">
      <w:pPr>
        <w:pStyle w:val="DocumentationParagraph"/>
      </w:pPr>
      <w:r>
        <w:t xml:space="preserve">Based on the levels in a mine, the user can </w:t>
      </w:r>
      <w:r w:rsidR="008937D6">
        <w:t xml:space="preserve">view </w:t>
      </w:r>
      <w:r w:rsidR="008937D6" w:rsidRPr="008937D6">
        <w:t>3D-Location report of all the danger spots</w:t>
      </w:r>
      <w:r w:rsidR="008937D6">
        <w:t xml:space="preserve">. Please note the user with </w:t>
      </w:r>
      <w:r w:rsidR="008937D6" w:rsidRPr="00FC1AD1">
        <w:rPr>
          <w:b/>
        </w:rPr>
        <w:t>"Reports Privilege"</w:t>
      </w:r>
      <w:r w:rsidR="008937D6">
        <w:t xml:space="preserve"> can only generate reports. The generated report comes with the fields like </w:t>
      </w:r>
      <w:r w:rsidR="008937D6" w:rsidRPr="008937D6">
        <w:rPr>
          <w:b/>
        </w:rPr>
        <w:t>Danger Spot Name</w:t>
      </w:r>
      <w:r w:rsidR="008937D6">
        <w:t xml:space="preserve">, </w:t>
      </w:r>
      <w:r w:rsidR="008937D6" w:rsidRPr="008937D6">
        <w:rPr>
          <w:b/>
        </w:rPr>
        <w:t>Level</w:t>
      </w:r>
      <w:r w:rsidR="008937D6">
        <w:t xml:space="preserve"> and </w:t>
      </w:r>
      <w:r w:rsidR="008937D6" w:rsidRPr="008937D6">
        <w:rPr>
          <w:b/>
        </w:rPr>
        <w:t>Polygon points</w:t>
      </w:r>
      <w:r w:rsidR="008937D6">
        <w:t>.</w:t>
      </w:r>
    </w:p>
    <w:p w:rsidR="00AD29E8" w:rsidRDefault="004669E6" w:rsidP="00363F21">
      <w:pPr>
        <w:pStyle w:val="DocumentationParagraph"/>
      </w:pPr>
      <w:r>
        <w:rPr>
          <w:noProof/>
          <w:lang w:val="en-IN" w:eastAsia="en-IN"/>
        </w:rPr>
        <w:drawing>
          <wp:inline distT="0" distB="0" distL="0" distR="0">
            <wp:extent cx="5346957" cy="2665563"/>
            <wp:effectExtent l="19050" t="0" r="6093" b="0"/>
            <wp:docPr id="58" name="Picture 16" descr="C:\Users\anupriya\Downloads\Mining\Mining\anupriya\anupriya\Dangerspots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upriya\Downloads\Mining\Mining\anupriya\anupriya\Dangerspots_Report.PNG"/>
                    <pic:cNvPicPr>
                      <a:picLocks noChangeAspect="1" noChangeArrowheads="1"/>
                    </pic:cNvPicPr>
                  </pic:nvPicPr>
                  <pic:blipFill>
                    <a:blip r:embed="rId38" cstate="print"/>
                    <a:srcRect b="3059"/>
                    <a:stretch>
                      <a:fillRect/>
                    </a:stretch>
                  </pic:blipFill>
                  <pic:spPr bwMode="auto">
                    <a:xfrm>
                      <a:off x="0" y="0"/>
                      <a:ext cx="5344190" cy="2664184"/>
                    </a:xfrm>
                    <a:prstGeom prst="rect">
                      <a:avLst/>
                    </a:prstGeom>
                    <a:noFill/>
                    <a:ln w="9525">
                      <a:noFill/>
                      <a:miter lim="800000"/>
                      <a:headEnd/>
                      <a:tailEnd/>
                    </a:ln>
                  </pic:spPr>
                </pic:pic>
              </a:graphicData>
            </a:graphic>
          </wp:inline>
        </w:drawing>
      </w:r>
    </w:p>
    <w:p w:rsidR="00AD29E8" w:rsidRDefault="00AD29E8" w:rsidP="00363F21">
      <w:pPr>
        <w:pStyle w:val="DocumentationParagraph"/>
      </w:pPr>
    </w:p>
    <w:p w:rsidR="00AD29E8" w:rsidRDefault="00AD29E8" w:rsidP="00AD29E8">
      <w:pPr>
        <w:pStyle w:val="Heading3"/>
      </w:pPr>
      <w:bookmarkStart w:id="28" w:name="_Toc510190583"/>
      <w:r>
        <w:t>3D Restricted Area's Report</w:t>
      </w:r>
      <w:bookmarkEnd w:id="28"/>
    </w:p>
    <w:p w:rsidR="00C7615D" w:rsidRDefault="00C7615D" w:rsidP="00C7615D">
      <w:pPr>
        <w:pStyle w:val="DocumentationParagraph"/>
      </w:pPr>
      <w:r>
        <w:t xml:space="preserve">Based on the levels in a mine, the user can </w:t>
      </w:r>
      <w:r w:rsidRPr="00C7615D">
        <w:t>view the 3D-Location report of all the restricted areas and the assets (vehicles) or personnel (miners) allowed in that restricted area</w:t>
      </w:r>
      <w:r>
        <w:t>.</w:t>
      </w:r>
    </w:p>
    <w:p w:rsidR="00C7615D" w:rsidRDefault="00C7615D" w:rsidP="00C7615D">
      <w:pPr>
        <w:pStyle w:val="DocumentationParagraph"/>
      </w:pPr>
      <w:r>
        <w:t xml:space="preserve">Please note the user with </w:t>
      </w:r>
      <w:r w:rsidRPr="00FC1AD1">
        <w:rPr>
          <w:b/>
        </w:rPr>
        <w:t>"Reports Privilege"</w:t>
      </w:r>
      <w:r>
        <w:t xml:space="preserve"> can only generate reports. The generated report comes with the fields like </w:t>
      </w:r>
      <w:r>
        <w:rPr>
          <w:b/>
        </w:rPr>
        <w:t>Restricted Area</w:t>
      </w:r>
      <w:r w:rsidRPr="008937D6">
        <w:rPr>
          <w:b/>
        </w:rPr>
        <w:t xml:space="preserve"> Name</w:t>
      </w:r>
      <w:r>
        <w:t xml:space="preserve">, </w:t>
      </w:r>
      <w:r w:rsidRPr="008937D6">
        <w:rPr>
          <w:b/>
        </w:rPr>
        <w:t>Level</w:t>
      </w:r>
      <w:r>
        <w:t xml:space="preserve"> and </w:t>
      </w:r>
      <w:r w:rsidRPr="008937D6">
        <w:rPr>
          <w:b/>
        </w:rPr>
        <w:t>Polygon points</w:t>
      </w:r>
      <w:r>
        <w:t>.</w:t>
      </w:r>
    </w:p>
    <w:p w:rsidR="00C7615D" w:rsidRPr="00C7615D" w:rsidRDefault="004669E6" w:rsidP="00C7615D">
      <w:pPr>
        <w:pStyle w:val="DocumentationParagraph"/>
      </w:pPr>
      <w:r>
        <w:rPr>
          <w:noProof/>
          <w:lang w:val="en-IN" w:eastAsia="en-IN"/>
        </w:rPr>
        <w:lastRenderedPageBreak/>
        <w:drawing>
          <wp:inline distT="0" distB="0" distL="0" distR="0">
            <wp:extent cx="5553614" cy="2741144"/>
            <wp:effectExtent l="19050" t="0" r="8986" b="0"/>
            <wp:docPr id="59" name="Picture 17" descr="C:\Users\anupriya\Downloads\Mining\Mining\anupriya\anupriya\RestrictedArea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upriya\Downloads\Mining\Mining\anupriya\anupriya\RestrictedAreaReport.PNG"/>
                    <pic:cNvPicPr>
                      <a:picLocks noChangeAspect="1" noChangeArrowheads="1"/>
                    </pic:cNvPicPr>
                  </pic:nvPicPr>
                  <pic:blipFill>
                    <a:blip r:embed="rId39" cstate="print"/>
                    <a:srcRect/>
                    <a:stretch>
                      <a:fillRect/>
                    </a:stretch>
                  </pic:blipFill>
                  <pic:spPr bwMode="auto">
                    <a:xfrm>
                      <a:off x="0" y="0"/>
                      <a:ext cx="5559920" cy="2744257"/>
                    </a:xfrm>
                    <a:prstGeom prst="rect">
                      <a:avLst/>
                    </a:prstGeom>
                    <a:noFill/>
                    <a:ln w="9525">
                      <a:noFill/>
                      <a:miter lim="800000"/>
                      <a:headEnd/>
                      <a:tailEnd/>
                    </a:ln>
                  </pic:spPr>
                </pic:pic>
              </a:graphicData>
            </a:graphic>
          </wp:inline>
        </w:drawing>
      </w:r>
    </w:p>
    <w:sectPr w:rsidR="00C7615D" w:rsidRPr="00C7615D" w:rsidSect="00401596">
      <w:headerReference w:type="default" r:id="rId40"/>
      <w:footerReference w:type="default" r:id="rId41"/>
      <w:headerReference w:type="first" r:id="rId42"/>
      <w:footerReference w:type="first" r:id="rId43"/>
      <w:pgSz w:w="12240" w:h="15840" w:code="1"/>
      <w:pgMar w:top="1729" w:right="851" w:bottom="1440" w:left="1418" w:header="578"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214" w:rsidRDefault="00E26214">
      <w:r>
        <w:separator/>
      </w:r>
    </w:p>
  </w:endnote>
  <w:endnote w:type="continuationSeparator" w:id="0">
    <w:p w:rsidR="00E26214" w:rsidRDefault="00E2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Segoe UI">
    <w:charset w:val="00"/>
    <w:family w:val="swiss"/>
    <w:pitch w:val="variable"/>
    <w:sig w:usb0="E10022FF" w:usb1="C000E47F" w:usb2="00000029" w:usb3="00000000" w:csb0="000001D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EFB" w:rsidRDefault="00EC747A">
    <w:pPr>
      <w:pStyle w:val="Footer"/>
    </w:pPr>
    <w:r>
      <w:rPr>
        <w:noProo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40005</wp:posOffset>
              </wp:positionV>
              <wp:extent cx="6391275" cy="0"/>
              <wp:effectExtent l="14605" t="10795" r="13970" b="17780"/>
              <wp:wrapTopAndBottom/>
              <wp:docPr id="6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A3566" id="Line 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503.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2a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" strokeweight="1.5pt">
              <w10:wrap type="topAndBottom"/>
            </v:line>
          </w:pict>
        </mc:Fallback>
      </mc:AlternateContent>
    </w:r>
  </w:p>
  <w:p w:rsidR="006C3EFB" w:rsidRDefault="00401596" w:rsidP="00401596">
    <w:pPr>
      <w:pStyle w:val="Footer"/>
      <w:tabs>
        <w:tab w:val="clear" w:pos="8640"/>
        <w:tab w:val="right" w:pos="8931"/>
      </w:tabs>
    </w:pPr>
    <w:r>
      <w:tab/>
    </w:r>
    <w:r w:rsidR="004C2B7E">
      <w:t>Redpine Signals</w:t>
    </w:r>
    <w:r w:rsidR="00CA681C">
      <w:t>,</w:t>
    </w:r>
    <w:r w:rsidR="004C2B7E">
      <w:t xml:space="preserve"> Inc</w:t>
    </w:r>
    <w:r>
      <w:t xml:space="preserve">. Proprietary and Confidential </w:t>
    </w:r>
    <w:r>
      <w:tab/>
    </w:r>
    <w:r>
      <w:tab/>
    </w:r>
    <w:r w:rsidR="006C3EFB">
      <w:t xml:space="preserve">Page </w:t>
    </w:r>
    <w:r w:rsidR="00165348">
      <w:fldChar w:fldCharType="begin"/>
    </w:r>
    <w:r w:rsidR="00165348">
      <w:instrText xml:space="preserve"> PAGE </w:instrText>
    </w:r>
    <w:r w:rsidR="00165348">
      <w:fldChar w:fldCharType="separate"/>
    </w:r>
    <w:r w:rsidR="00E53756">
      <w:rPr>
        <w:noProof/>
      </w:rPr>
      <w:t>19</w:t>
    </w:r>
    <w:r w:rsidR="00165348">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CD0" w:rsidRDefault="00EC747A" w:rsidP="008301C9">
    <w:pPr>
      <w:pStyle w:val="Footer"/>
      <w:jc w:val="center"/>
    </w:pPr>
    <w:r>
      <w:rPr>
        <w:noProof/>
        <w:szCs w:val="20"/>
      </w:rPr>
      <mc:AlternateContent>
        <mc:Choice Requires="wps">
          <w:drawing>
            <wp:anchor distT="0" distB="0" distL="114300" distR="114300" simplePos="0" relativeHeight="251656704" behindDoc="0" locked="0" layoutInCell="1" allowOverlap="1">
              <wp:simplePos x="0" y="0"/>
              <wp:positionH relativeFrom="column">
                <wp:posOffset>711200</wp:posOffset>
              </wp:positionH>
              <wp:positionV relativeFrom="paragraph">
                <wp:posOffset>-13970</wp:posOffset>
              </wp:positionV>
              <wp:extent cx="5486400" cy="0"/>
              <wp:effectExtent l="11430" t="6985" r="7620" b="12065"/>
              <wp:wrapNone/>
              <wp:docPr id="6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4B0CE" id="Line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1pt" to="48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2k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"/>
          </w:pict>
        </mc:Fallback>
      </mc:AlternateContent>
    </w:r>
    <w:r w:rsidR="00261CD0" w:rsidRPr="00261CD0">
      <w:rPr>
        <w:szCs w:val="20"/>
      </w:rPr>
      <w:t>Redpine Signals</w:t>
    </w:r>
    <w:r w:rsidR="00544635">
      <w:rPr>
        <w:szCs w:val="20"/>
      </w:rPr>
      <w:t>,</w:t>
    </w:r>
    <w:r w:rsidR="00261CD0" w:rsidRPr="00261CD0">
      <w:rPr>
        <w:szCs w:val="20"/>
      </w:rPr>
      <w:t xml:space="preserve"> Inc. 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214" w:rsidRDefault="00E26214">
      <w:r>
        <w:separator/>
      </w:r>
    </w:p>
  </w:footnote>
  <w:footnote w:type="continuationSeparator" w:id="0">
    <w:p w:rsidR="00E26214" w:rsidRDefault="00E26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EFB" w:rsidRPr="00EC747A" w:rsidRDefault="00EC747A" w:rsidP="00FA1872">
    <w:pPr>
      <w:pStyle w:val="Header"/>
      <w:jc w:val="center"/>
      <w:rPr>
        <w:b/>
        <w:szCs w:val="20"/>
        <w14:shadow w14:blurRad="50800" w14:dist="38100" w14:dir="2700000" w14:sx="100000" w14:sy="100000" w14:kx="0" w14:ky="0" w14:algn="tl">
          <w14:srgbClr w14:val="000000">
            <w14:alpha w14:val="60000"/>
          </w14:srgbClr>
        </w14:shadow>
      </w:rPr>
    </w:pPr>
    <w:r>
      <w:rPr>
        <w:noProof/>
      </w:rPr>
      <mc:AlternateContent>
        <mc:Choice Requires="wps">
          <w:drawing>
            <wp:anchor distT="0" distB="0" distL="114300" distR="114300" simplePos="0" relativeHeight="251658752" behindDoc="0" locked="0" layoutInCell="1" allowOverlap="1">
              <wp:simplePos x="0" y="0"/>
              <wp:positionH relativeFrom="column">
                <wp:posOffset>714375</wp:posOffset>
              </wp:positionH>
              <wp:positionV relativeFrom="paragraph">
                <wp:posOffset>-95250</wp:posOffset>
              </wp:positionV>
              <wp:extent cx="3886200" cy="556260"/>
              <wp:effectExtent l="0" t="0" r="4445" b="635"/>
              <wp:wrapSquare wrapText="bothSides"/>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705" w:rsidRPr="009F72D5" w:rsidRDefault="007F508F">
                          <w:pPr>
                            <w:pStyle w:val="Header"/>
                            <w:jc w:val="center"/>
                            <w:rPr>
                              <w:b/>
                              <w:szCs w:val="20"/>
                            </w:rPr>
                          </w:pPr>
                          <w:r w:rsidRPr="009F72D5">
                            <w:rPr>
                              <w:b/>
                              <w:szCs w:val="20"/>
                            </w:rPr>
                            <w:fldChar w:fldCharType="begin"/>
                          </w:r>
                          <w:r w:rsidR="00053705" w:rsidRPr="009F72D5">
                            <w:rPr>
                              <w:b/>
                              <w:szCs w:val="20"/>
                            </w:rPr>
                            <w:instrText xml:space="preserve"> STYLEREF "Title" </w:instrText>
                          </w:r>
                          <w:r w:rsidRPr="009F72D5">
                            <w:rPr>
                              <w:b/>
                              <w:szCs w:val="20"/>
                            </w:rPr>
                            <w:fldChar w:fldCharType="separate"/>
                          </w:r>
                          <w:r w:rsidR="009F72D5">
                            <w:rPr>
                              <w:b/>
                              <w:noProof/>
                              <w:szCs w:val="20"/>
                            </w:rPr>
                            <w:t>Mining</w:t>
                          </w:r>
                          <w:r w:rsidRPr="009F72D5">
                            <w:rPr>
                              <w:b/>
                              <w:szCs w:val="20"/>
                            </w:rPr>
                            <w:fldChar w:fldCharType="end"/>
                          </w:r>
                          <w:r w:rsidR="00053705" w:rsidRPr="009F72D5">
                            <w:rPr>
                              <w:b/>
                              <w:szCs w:val="20"/>
                            </w:rPr>
                            <w:t xml:space="preserve"> </w:t>
                          </w:r>
                        </w:p>
                        <w:p w:rsidR="00A55EE5" w:rsidRPr="009F72D5" w:rsidRDefault="00E26214">
                          <w:pPr>
                            <w:pStyle w:val="Header"/>
                            <w:jc w:val="center"/>
                            <w:rPr>
                              <w:b/>
                              <w:szCs w:val="20"/>
                            </w:rPr>
                          </w:pPr>
                          <w:r w:rsidRPr="009F72D5">
                            <w:rPr>
                              <w:b/>
                              <w:noProof/>
                              <w:szCs w:val="20"/>
                            </w:rPr>
                            <w:fldChar w:fldCharType="begin"/>
                          </w:r>
                          <w:r w:rsidRPr="009F72D5">
                            <w:rPr>
                              <w:b/>
                              <w:noProof/>
                              <w:szCs w:val="20"/>
                            </w:rPr>
                            <w:instrText xml:space="preserve"> STYLEREF  Title1  \* MERGEFORMAT </w:instrText>
                          </w:r>
                          <w:r w:rsidRPr="009F72D5">
                            <w:rPr>
                              <w:b/>
                              <w:noProof/>
                              <w:szCs w:val="20"/>
                            </w:rPr>
                            <w:fldChar w:fldCharType="separate"/>
                          </w:r>
                          <w:r w:rsidR="009F72D5">
                            <w:rPr>
                              <w:b/>
                              <w:noProof/>
                              <w:szCs w:val="20"/>
                            </w:rPr>
                            <w:t>User Guide</w:t>
                          </w:r>
                          <w:r w:rsidRPr="009F72D5">
                            <w:rPr>
                              <w:b/>
                              <w:noProof/>
                              <w:szCs w:val="20"/>
                            </w:rPr>
                            <w:fldChar w:fldCharType="end"/>
                          </w:r>
                        </w:p>
                        <w:p w:rsidR="00053705" w:rsidRPr="009F72D5" w:rsidRDefault="007F508F" w:rsidP="00251B21">
                          <w:pPr>
                            <w:pStyle w:val="Header"/>
                            <w:jc w:val="center"/>
                            <w:rPr>
                              <w:b/>
                              <w:szCs w:val="20"/>
                            </w:rPr>
                          </w:pPr>
                          <w:r w:rsidRPr="009F72D5">
                            <w:rPr>
                              <w:b/>
                              <w:szCs w:val="20"/>
                            </w:rPr>
                            <w:fldChar w:fldCharType="begin"/>
                          </w:r>
                          <w:r w:rsidR="00053705" w:rsidRPr="009F72D5">
                            <w:rPr>
                              <w:b/>
                              <w:szCs w:val="20"/>
                            </w:rPr>
                            <w:instrText xml:space="preserve"> STYLEREF "Version"</w:instrText>
                          </w:r>
                          <w:r w:rsidRPr="009F72D5">
                            <w:rPr>
                              <w:b/>
                              <w:szCs w:val="20"/>
                            </w:rPr>
                            <w:fldChar w:fldCharType="separate"/>
                          </w:r>
                          <w:r w:rsidR="009F72D5">
                            <w:rPr>
                              <w:b/>
                              <w:noProof/>
                              <w:szCs w:val="20"/>
                            </w:rPr>
                            <w:t>Version 1.0</w:t>
                          </w:r>
                          <w:r w:rsidRPr="009F72D5">
                            <w:rPr>
                              <w:b/>
                              <w:szCs w:val="20"/>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56.25pt;margin-top:-7.5pt;width:306pt;height:4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" stroked="f">
              <v:textbox style="mso-fit-shape-to-text:t">
                <w:txbxContent>
                  <w:p w:rsidR="00053705" w:rsidRPr="009F72D5" w:rsidRDefault="007F508F">
                    <w:pPr>
                      <w:pStyle w:val="Header"/>
                      <w:jc w:val="center"/>
                      <w:rPr>
                        <w:b/>
                        <w:szCs w:val="20"/>
                      </w:rPr>
                    </w:pPr>
                    <w:r w:rsidRPr="009F72D5">
                      <w:rPr>
                        <w:b/>
                        <w:szCs w:val="20"/>
                      </w:rPr>
                      <w:fldChar w:fldCharType="begin"/>
                    </w:r>
                    <w:r w:rsidR="00053705" w:rsidRPr="009F72D5">
                      <w:rPr>
                        <w:b/>
                        <w:szCs w:val="20"/>
                      </w:rPr>
                      <w:instrText xml:space="preserve"> STYLEREF "Title" </w:instrText>
                    </w:r>
                    <w:r w:rsidRPr="009F72D5">
                      <w:rPr>
                        <w:b/>
                        <w:szCs w:val="20"/>
                      </w:rPr>
                      <w:fldChar w:fldCharType="separate"/>
                    </w:r>
                    <w:r w:rsidR="009F72D5">
                      <w:rPr>
                        <w:b/>
                        <w:noProof/>
                        <w:szCs w:val="20"/>
                      </w:rPr>
                      <w:t>Mining</w:t>
                    </w:r>
                    <w:r w:rsidRPr="009F72D5">
                      <w:rPr>
                        <w:b/>
                        <w:szCs w:val="20"/>
                      </w:rPr>
                      <w:fldChar w:fldCharType="end"/>
                    </w:r>
                    <w:r w:rsidR="00053705" w:rsidRPr="009F72D5">
                      <w:rPr>
                        <w:b/>
                        <w:szCs w:val="20"/>
                      </w:rPr>
                      <w:t xml:space="preserve"> </w:t>
                    </w:r>
                  </w:p>
                  <w:p w:rsidR="00A55EE5" w:rsidRPr="009F72D5" w:rsidRDefault="00E26214">
                    <w:pPr>
                      <w:pStyle w:val="Header"/>
                      <w:jc w:val="center"/>
                      <w:rPr>
                        <w:b/>
                        <w:szCs w:val="20"/>
                      </w:rPr>
                    </w:pPr>
                    <w:r w:rsidRPr="009F72D5">
                      <w:rPr>
                        <w:b/>
                        <w:noProof/>
                        <w:szCs w:val="20"/>
                      </w:rPr>
                      <w:fldChar w:fldCharType="begin"/>
                    </w:r>
                    <w:r w:rsidRPr="009F72D5">
                      <w:rPr>
                        <w:b/>
                        <w:noProof/>
                        <w:szCs w:val="20"/>
                      </w:rPr>
                      <w:instrText xml:space="preserve"> STYLEREF  Title1  \* MERGEFORMAT </w:instrText>
                    </w:r>
                    <w:r w:rsidRPr="009F72D5">
                      <w:rPr>
                        <w:b/>
                        <w:noProof/>
                        <w:szCs w:val="20"/>
                      </w:rPr>
                      <w:fldChar w:fldCharType="separate"/>
                    </w:r>
                    <w:r w:rsidR="009F72D5">
                      <w:rPr>
                        <w:b/>
                        <w:noProof/>
                        <w:szCs w:val="20"/>
                      </w:rPr>
                      <w:t>User Guide</w:t>
                    </w:r>
                    <w:r w:rsidRPr="009F72D5">
                      <w:rPr>
                        <w:b/>
                        <w:noProof/>
                        <w:szCs w:val="20"/>
                      </w:rPr>
                      <w:fldChar w:fldCharType="end"/>
                    </w:r>
                  </w:p>
                  <w:p w:rsidR="00053705" w:rsidRPr="009F72D5" w:rsidRDefault="007F508F" w:rsidP="00251B21">
                    <w:pPr>
                      <w:pStyle w:val="Header"/>
                      <w:jc w:val="center"/>
                      <w:rPr>
                        <w:b/>
                        <w:szCs w:val="20"/>
                      </w:rPr>
                    </w:pPr>
                    <w:r w:rsidRPr="009F72D5">
                      <w:rPr>
                        <w:b/>
                        <w:szCs w:val="20"/>
                      </w:rPr>
                      <w:fldChar w:fldCharType="begin"/>
                    </w:r>
                    <w:r w:rsidR="00053705" w:rsidRPr="009F72D5">
                      <w:rPr>
                        <w:b/>
                        <w:szCs w:val="20"/>
                      </w:rPr>
                      <w:instrText xml:space="preserve"> STYLEREF "Version"</w:instrText>
                    </w:r>
                    <w:r w:rsidRPr="009F72D5">
                      <w:rPr>
                        <w:b/>
                        <w:szCs w:val="20"/>
                      </w:rPr>
                      <w:fldChar w:fldCharType="separate"/>
                    </w:r>
                    <w:r w:rsidR="009F72D5">
                      <w:rPr>
                        <w:b/>
                        <w:noProof/>
                        <w:szCs w:val="20"/>
                      </w:rPr>
                      <w:t>Version 1.0</w:t>
                    </w:r>
                    <w:r w:rsidRPr="009F72D5">
                      <w:rPr>
                        <w:b/>
                        <w:szCs w:val="20"/>
                      </w:rPr>
                      <w:fldChar w:fldCharType="end"/>
                    </w:r>
                  </w:p>
                </w:txbxContent>
              </v:textbox>
              <w10:wrap type="square"/>
            </v:shape>
          </w:pict>
        </mc:Fallback>
      </mc:AlternateContent>
    </w:r>
    <w:r w:rsidR="00546EA5">
      <w:rPr>
        <w:noProof/>
        <w:lang w:val="en-IN" w:eastAsia="en-IN"/>
      </w:rPr>
      <w:drawing>
        <wp:anchor distT="0" distB="0" distL="114300" distR="114300" simplePos="0" relativeHeight="251660800" behindDoc="0" locked="0" layoutInCell="1" allowOverlap="1">
          <wp:simplePos x="0" y="0"/>
          <wp:positionH relativeFrom="column">
            <wp:posOffset>5234940</wp:posOffset>
          </wp:positionH>
          <wp:positionV relativeFrom="paragraph">
            <wp:posOffset>-8890</wp:posOffset>
          </wp:positionV>
          <wp:extent cx="1028700" cy="501015"/>
          <wp:effectExtent l="19050" t="0" r="0" b="0"/>
          <wp:wrapNone/>
          <wp:docPr id="11" name="Picture 11" descr="Logo-Mar-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Mar-2011"/>
                  <pic:cNvPicPr>
                    <a:picLocks noChangeAspect="1" noChangeArrowheads="1"/>
                  </pic:cNvPicPr>
                </pic:nvPicPr>
                <pic:blipFill>
                  <a:blip r:embed="rId1"/>
                  <a:srcRect/>
                  <a:stretch>
                    <a:fillRect/>
                  </a:stretch>
                </pic:blipFill>
                <pic:spPr bwMode="auto">
                  <a:xfrm>
                    <a:off x="0" y="0"/>
                    <a:ext cx="1028700" cy="501015"/>
                  </a:xfrm>
                  <a:prstGeom prst="rect">
                    <a:avLst/>
                  </a:prstGeom>
                  <a:noFill/>
                </pic:spPr>
              </pic:pic>
            </a:graphicData>
          </a:graphic>
        </wp:anchor>
      </w:drawing>
    </w:r>
    <w:r w:rsidRPr="00EC747A">
      <w:rPr>
        <w:b/>
        <w:noProof/>
        <w:color w:val="FF0000"/>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571500</wp:posOffset>
              </wp:positionV>
              <wp:extent cx="6293485" cy="0"/>
              <wp:effectExtent l="14605" t="14605" r="16510" b="13970"/>
              <wp:wrapTopAndBottom/>
              <wp:docPr id="6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34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81C61" id="Line 1"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5pt" to="495.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" strokeweight="1.5pt">
              <w10:wrap type="topAndBotto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CD0" w:rsidRDefault="00546EA5">
    <w:pPr>
      <w:pStyle w:val="Header"/>
    </w:pPr>
    <w:r>
      <w:rPr>
        <w:noProof/>
        <w:lang w:val="en-IN" w:eastAsia="en-IN"/>
      </w:rPr>
      <w:drawing>
        <wp:anchor distT="0" distB="0" distL="114300" distR="114300" simplePos="0" relativeHeight="251659776" behindDoc="0" locked="0" layoutInCell="1" allowOverlap="1">
          <wp:simplePos x="0" y="0"/>
          <wp:positionH relativeFrom="column">
            <wp:posOffset>5252085</wp:posOffset>
          </wp:positionH>
          <wp:positionV relativeFrom="paragraph">
            <wp:posOffset>-8890</wp:posOffset>
          </wp:positionV>
          <wp:extent cx="1028700" cy="501015"/>
          <wp:effectExtent l="19050" t="0" r="0" b="0"/>
          <wp:wrapNone/>
          <wp:docPr id="10" name="Picture 10" descr="Logo-Mar-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Mar-2011"/>
                  <pic:cNvPicPr>
                    <a:picLocks noChangeAspect="1" noChangeArrowheads="1"/>
                  </pic:cNvPicPr>
                </pic:nvPicPr>
                <pic:blipFill>
                  <a:blip r:embed="rId1"/>
                  <a:srcRect/>
                  <a:stretch>
                    <a:fillRect/>
                  </a:stretch>
                </pic:blipFill>
                <pic:spPr bwMode="auto">
                  <a:xfrm>
                    <a:off x="0" y="0"/>
                    <a:ext cx="1028700" cy="501015"/>
                  </a:xfrm>
                  <a:prstGeom prst="rect">
                    <a:avLst/>
                  </a:prstGeom>
                  <a:noFill/>
                </pic:spPr>
              </pic:pic>
            </a:graphicData>
          </a:graphic>
        </wp:anchor>
      </w:drawing>
    </w:r>
    <w:r w:rsidR="00EC747A">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567055</wp:posOffset>
              </wp:positionV>
              <wp:extent cx="6344285" cy="0"/>
              <wp:effectExtent l="33655" t="29210" r="32385" b="37465"/>
              <wp:wrapNone/>
              <wp:docPr id="6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428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B0516" id="Line 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65pt" to="499.5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" strokeweight="4.5pt">
              <v:stroke linestyle="thinThick"/>
            </v:line>
          </w:pict>
        </mc:Fallback>
      </mc:AlternateContent>
    </w:r>
    <w:r w:rsidR="000A2FD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42358"/>
    <w:multiLevelType w:val="hybridMultilevel"/>
    <w:tmpl w:val="26B8AEA4"/>
    <w:lvl w:ilvl="0" w:tplc="4F504A1E">
      <w:start w:val="1"/>
      <w:numFmt w:val="decimal"/>
      <w:lvlText w:val="%1)"/>
      <w:lvlJc w:val="left"/>
      <w:pPr>
        <w:tabs>
          <w:tab w:val="num" w:pos="360"/>
        </w:tabs>
        <w:ind w:left="360" w:hanging="360"/>
      </w:pPr>
      <w:rPr>
        <w:rFonts w:ascii="Verdana" w:hAnsi="Verdana"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CE04499"/>
    <w:multiLevelType w:val="hybridMultilevel"/>
    <w:tmpl w:val="E864FF82"/>
    <w:lvl w:ilvl="0" w:tplc="00E0D4A8">
      <w:start w:val="1"/>
      <w:numFmt w:val="decimal"/>
      <w:pStyle w:val="listbullet1"/>
      <w:lvlText w:val="%1."/>
      <w:lvlJc w:val="left"/>
      <w:pPr>
        <w:tabs>
          <w:tab w:val="num" w:pos="1080"/>
        </w:tabs>
        <w:ind w:left="1080" w:hanging="360"/>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2C164F1"/>
    <w:multiLevelType w:val="singleLevel"/>
    <w:tmpl w:val="FE186D38"/>
    <w:lvl w:ilvl="0">
      <w:start w:val="1"/>
      <w:numFmt w:val="bullet"/>
      <w:pStyle w:val="docbullet2"/>
      <w:lvlText w:val=""/>
      <w:lvlJc w:val="left"/>
      <w:pPr>
        <w:tabs>
          <w:tab w:val="num" w:pos="1368"/>
        </w:tabs>
        <w:ind w:left="1368" w:hanging="360"/>
      </w:pPr>
      <w:rPr>
        <w:rFonts w:ascii="Symbol" w:hAnsi="Symbol" w:hint="default"/>
      </w:rPr>
    </w:lvl>
  </w:abstractNum>
  <w:abstractNum w:abstractNumId="3" w15:restartNumberingAfterBreak="0">
    <w:nsid w:val="3C246060"/>
    <w:multiLevelType w:val="singleLevel"/>
    <w:tmpl w:val="29D65C9E"/>
    <w:lvl w:ilvl="0">
      <w:start w:val="1"/>
      <w:numFmt w:val="bullet"/>
      <w:pStyle w:val="docbullet3"/>
      <w:lvlText w:val=""/>
      <w:lvlJc w:val="left"/>
      <w:pPr>
        <w:tabs>
          <w:tab w:val="num" w:pos="1656"/>
        </w:tabs>
        <w:ind w:left="1656" w:hanging="360"/>
      </w:pPr>
      <w:rPr>
        <w:rFonts w:ascii="Symbol" w:hAnsi="Symbol" w:hint="default"/>
      </w:rPr>
    </w:lvl>
  </w:abstractNum>
  <w:abstractNum w:abstractNumId="4" w15:restartNumberingAfterBreak="0">
    <w:nsid w:val="5AD2708E"/>
    <w:multiLevelType w:val="multilevel"/>
    <w:tmpl w:val="7FD0D28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5" w15:restartNumberingAfterBreak="0">
    <w:nsid w:val="5F8F37C5"/>
    <w:multiLevelType w:val="multilevel"/>
    <w:tmpl w:val="7870D96A"/>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60003AF0"/>
    <w:multiLevelType w:val="multilevel"/>
    <w:tmpl w:val="16ECC124"/>
    <w:lvl w:ilvl="0">
      <w:start w:val="1"/>
      <w:numFmt w:val="decimal"/>
      <w:pStyle w:val="Heading1"/>
      <w:lvlText w:val="%1"/>
      <w:lvlJc w:val="left"/>
      <w:pPr>
        <w:tabs>
          <w:tab w:val="num" w:pos="432"/>
        </w:tabs>
        <w:ind w:left="432"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559512F"/>
    <w:multiLevelType w:val="singleLevel"/>
    <w:tmpl w:val="548E5E22"/>
    <w:lvl w:ilvl="0">
      <w:start w:val="1"/>
      <w:numFmt w:val="bullet"/>
      <w:pStyle w:val="docbullet1"/>
      <w:lvlText w:val=""/>
      <w:lvlJc w:val="left"/>
      <w:pPr>
        <w:tabs>
          <w:tab w:val="num" w:pos="1080"/>
        </w:tabs>
        <w:ind w:left="1080" w:hanging="360"/>
      </w:pPr>
      <w:rPr>
        <w:rFonts w:ascii="Symbol" w:hAnsi="Symbol" w:hint="default"/>
      </w:rPr>
    </w:lvl>
  </w:abstractNum>
  <w:abstractNum w:abstractNumId="8" w15:restartNumberingAfterBreak="0">
    <w:nsid w:val="69152537"/>
    <w:multiLevelType w:val="hybridMultilevel"/>
    <w:tmpl w:val="C2A03098"/>
    <w:lvl w:ilvl="0" w:tplc="4F504A1E">
      <w:start w:val="1"/>
      <w:numFmt w:val="decimal"/>
      <w:lvlText w:val="%1)"/>
      <w:lvlJc w:val="left"/>
      <w:pPr>
        <w:tabs>
          <w:tab w:val="num" w:pos="360"/>
        </w:tabs>
        <w:ind w:left="360" w:hanging="360"/>
      </w:pPr>
      <w:rPr>
        <w:rFonts w:ascii="Verdana" w:hAnsi="Verdana"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5"/>
  </w:num>
  <w:num w:numId="4">
    <w:abstractNumId w:val="8"/>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7"/>
  </w:num>
  <w:num w:numId="13">
    <w:abstractNumId w:val="2"/>
  </w:num>
  <w:num w:numId="14">
    <w:abstractNumId w:val="3"/>
  </w:num>
  <w:num w:numId="15">
    <w:abstractNumId w:val="1"/>
  </w:num>
  <w:num w:numId="1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42E"/>
    <w:rsid w:val="00030B2F"/>
    <w:rsid w:val="00030CB2"/>
    <w:rsid w:val="0003100E"/>
    <w:rsid w:val="00053705"/>
    <w:rsid w:val="000577F0"/>
    <w:rsid w:val="000638D4"/>
    <w:rsid w:val="00067424"/>
    <w:rsid w:val="000A03EB"/>
    <w:rsid w:val="000A2FD4"/>
    <w:rsid w:val="000B549F"/>
    <w:rsid w:val="000E524F"/>
    <w:rsid w:val="00121897"/>
    <w:rsid w:val="001306B3"/>
    <w:rsid w:val="00134948"/>
    <w:rsid w:val="0015427E"/>
    <w:rsid w:val="00165348"/>
    <w:rsid w:val="0018570F"/>
    <w:rsid w:val="001A0FEE"/>
    <w:rsid w:val="001B11A0"/>
    <w:rsid w:val="001B1E0B"/>
    <w:rsid w:val="001B4A37"/>
    <w:rsid w:val="001D7763"/>
    <w:rsid w:val="0020191E"/>
    <w:rsid w:val="0021290B"/>
    <w:rsid w:val="00216F66"/>
    <w:rsid w:val="00223053"/>
    <w:rsid w:val="002306C7"/>
    <w:rsid w:val="002373F6"/>
    <w:rsid w:val="00251B21"/>
    <w:rsid w:val="00260DE7"/>
    <w:rsid w:val="00261CD0"/>
    <w:rsid w:val="002673C4"/>
    <w:rsid w:val="00283149"/>
    <w:rsid w:val="00296850"/>
    <w:rsid w:val="002A6B58"/>
    <w:rsid w:val="002B2E7E"/>
    <w:rsid w:val="002C006B"/>
    <w:rsid w:val="002E171B"/>
    <w:rsid w:val="00325DCB"/>
    <w:rsid w:val="00363F21"/>
    <w:rsid w:val="00384988"/>
    <w:rsid w:val="003922BF"/>
    <w:rsid w:val="003A7D91"/>
    <w:rsid w:val="003D1FD3"/>
    <w:rsid w:val="003D2441"/>
    <w:rsid w:val="003D6B86"/>
    <w:rsid w:val="00401596"/>
    <w:rsid w:val="004132F8"/>
    <w:rsid w:val="00426806"/>
    <w:rsid w:val="00437CE7"/>
    <w:rsid w:val="004518CB"/>
    <w:rsid w:val="00463133"/>
    <w:rsid w:val="00464D7D"/>
    <w:rsid w:val="004669E6"/>
    <w:rsid w:val="004728BC"/>
    <w:rsid w:val="004805E9"/>
    <w:rsid w:val="0048289A"/>
    <w:rsid w:val="0049227E"/>
    <w:rsid w:val="00495C2E"/>
    <w:rsid w:val="004A76D6"/>
    <w:rsid w:val="004B07B1"/>
    <w:rsid w:val="004C2B7E"/>
    <w:rsid w:val="004C6457"/>
    <w:rsid w:val="004E4EA4"/>
    <w:rsid w:val="00514F1A"/>
    <w:rsid w:val="00531B84"/>
    <w:rsid w:val="00544635"/>
    <w:rsid w:val="00545C76"/>
    <w:rsid w:val="00546EA5"/>
    <w:rsid w:val="00550B07"/>
    <w:rsid w:val="00556B5D"/>
    <w:rsid w:val="005C2331"/>
    <w:rsid w:val="005D2820"/>
    <w:rsid w:val="005E7EEE"/>
    <w:rsid w:val="005F3ACC"/>
    <w:rsid w:val="00631FE3"/>
    <w:rsid w:val="0064190C"/>
    <w:rsid w:val="0064330E"/>
    <w:rsid w:val="006454A7"/>
    <w:rsid w:val="00673557"/>
    <w:rsid w:val="006B0984"/>
    <w:rsid w:val="006C3EFB"/>
    <w:rsid w:val="006F0BDD"/>
    <w:rsid w:val="007440ED"/>
    <w:rsid w:val="0076218A"/>
    <w:rsid w:val="00763F02"/>
    <w:rsid w:val="00775DF9"/>
    <w:rsid w:val="007D4D41"/>
    <w:rsid w:val="007F508F"/>
    <w:rsid w:val="008138AE"/>
    <w:rsid w:val="008143F6"/>
    <w:rsid w:val="008301C9"/>
    <w:rsid w:val="008658D8"/>
    <w:rsid w:val="00873646"/>
    <w:rsid w:val="00875060"/>
    <w:rsid w:val="008937D6"/>
    <w:rsid w:val="008A4FF7"/>
    <w:rsid w:val="008B0F4E"/>
    <w:rsid w:val="008F3491"/>
    <w:rsid w:val="008F7813"/>
    <w:rsid w:val="0090463B"/>
    <w:rsid w:val="0090577C"/>
    <w:rsid w:val="009063A3"/>
    <w:rsid w:val="00910F9A"/>
    <w:rsid w:val="00912B28"/>
    <w:rsid w:val="00936824"/>
    <w:rsid w:val="00957A60"/>
    <w:rsid w:val="00957F36"/>
    <w:rsid w:val="009B2385"/>
    <w:rsid w:val="009B3F38"/>
    <w:rsid w:val="009F72D5"/>
    <w:rsid w:val="00A507D1"/>
    <w:rsid w:val="00A55713"/>
    <w:rsid w:val="00A55EE5"/>
    <w:rsid w:val="00A56355"/>
    <w:rsid w:val="00A9355D"/>
    <w:rsid w:val="00AA6E54"/>
    <w:rsid w:val="00AB51CB"/>
    <w:rsid w:val="00AD29E8"/>
    <w:rsid w:val="00B00930"/>
    <w:rsid w:val="00B40252"/>
    <w:rsid w:val="00B43081"/>
    <w:rsid w:val="00B50048"/>
    <w:rsid w:val="00B712E5"/>
    <w:rsid w:val="00B74685"/>
    <w:rsid w:val="00B8359B"/>
    <w:rsid w:val="00C22AEB"/>
    <w:rsid w:val="00C44FDB"/>
    <w:rsid w:val="00C7615D"/>
    <w:rsid w:val="00C97D10"/>
    <w:rsid w:val="00CA0B75"/>
    <w:rsid w:val="00CA681C"/>
    <w:rsid w:val="00CC0B21"/>
    <w:rsid w:val="00D9696C"/>
    <w:rsid w:val="00D96E83"/>
    <w:rsid w:val="00DC50D9"/>
    <w:rsid w:val="00DD754F"/>
    <w:rsid w:val="00DF5F5F"/>
    <w:rsid w:val="00DF73B7"/>
    <w:rsid w:val="00E11957"/>
    <w:rsid w:val="00E1217F"/>
    <w:rsid w:val="00E12F82"/>
    <w:rsid w:val="00E26214"/>
    <w:rsid w:val="00E53756"/>
    <w:rsid w:val="00E62FC9"/>
    <w:rsid w:val="00EC747A"/>
    <w:rsid w:val="00ED1C2F"/>
    <w:rsid w:val="00F1759D"/>
    <w:rsid w:val="00F204B1"/>
    <w:rsid w:val="00F43FA0"/>
    <w:rsid w:val="00F5415B"/>
    <w:rsid w:val="00F73496"/>
    <w:rsid w:val="00F94F82"/>
    <w:rsid w:val="00FA1872"/>
    <w:rsid w:val="00FA742E"/>
    <w:rsid w:val="00FC68E6"/>
    <w:rsid w:val="00FD1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5:docId w15:val="{AABECC57-2E51-43F3-B398-A75259C6B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next w:val="DocumentationParagraph"/>
    <w:qFormat/>
    <w:rsid w:val="00B00930"/>
    <w:rPr>
      <w:rFonts w:ascii="Calibri" w:hAnsi="Calibri"/>
      <w:szCs w:val="24"/>
    </w:rPr>
  </w:style>
  <w:style w:type="paragraph" w:styleId="Heading1">
    <w:name w:val="heading 1"/>
    <w:basedOn w:val="Normal"/>
    <w:next w:val="DocumentationParagraph"/>
    <w:autoRedefine/>
    <w:qFormat/>
    <w:rsid w:val="00873646"/>
    <w:pPr>
      <w:keepNext/>
      <w:pageBreakBefore/>
      <w:numPr>
        <w:numId w:val="11"/>
      </w:numPr>
      <w:spacing w:after="240"/>
      <w:outlineLvl w:val="0"/>
    </w:pPr>
    <w:rPr>
      <w:rFonts w:cs="Arial"/>
      <w:b/>
      <w:bCs/>
      <w:kern w:val="32"/>
      <w:sz w:val="28"/>
      <w:szCs w:val="32"/>
    </w:rPr>
  </w:style>
  <w:style w:type="paragraph" w:styleId="Heading2">
    <w:name w:val="heading 2"/>
    <w:basedOn w:val="Normal"/>
    <w:next w:val="DocumentationParagraph"/>
    <w:autoRedefine/>
    <w:qFormat/>
    <w:rsid w:val="00873646"/>
    <w:pPr>
      <w:keepNext/>
      <w:numPr>
        <w:ilvl w:val="1"/>
        <w:numId w:val="11"/>
      </w:numPr>
      <w:spacing w:before="120" w:after="120"/>
      <w:outlineLvl w:val="1"/>
    </w:pPr>
    <w:rPr>
      <w:rFonts w:cs="Arial"/>
      <w:b/>
      <w:bCs/>
      <w:iCs/>
      <w:sz w:val="24"/>
      <w:szCs w:val="28"/>
    </w:rPr>
  </w:style>
  <w:style w:type="paragraph" w:styleId="Heading3">
    <w:name w:val="heading 3"/>
    <w:basedOn w:val="Normal"/>
    <w:next w:val="DocumentationParagraph"/>
    <w:autoRedefine/>
    <w:qFormat/>
    <w:rsid w:val="00873646"/>
    <w:pPr>
      <w:keepNext/>
      <w:numPr>
        <w:ilvl w:val="2"/>
        <w:numId w:val="11"/>
      </w:numPr>
      <w:spacing w:before="120" w:after="120"/>
      <w:outlineLvl w:val="2"/>
    </w:pPr>
    <w:rPr>
      <w:rFonts w:cs="Arial"/>
      <w:b/>
      <w:bCs/>
      <w:szCs w:val="26"/>
    </w:rPr>
  </w:style>
  <w:style w:type="paragraph" w:styleId="Heading4">
    <w:name w:val="heading 4"/>
    <w:basedOn w:val="Normal"/>
    <w:next w:val="Normal"/>
    <w:autoRedefine/>
    <w:qFormat/>
    <w:rsid w:val="000577F0"/>
    <w:pPr>
      <w:keepNext/>
      <w:numPr>
        <w:ilvl w:val="3"/>
        <w:numId w:val="11"/>
      </w:numPr>
      <w:spacing w:before="120" w:after="120"/>
      <w:outlineLvl w:val="3"/>
    </w:pPr>
    <w:rPr>
      <w:b/>
      <w:bCs/>
      <w:szCs w:val="28"/>
    </w:rPr>
  </w:style>
  <w:style w:type="paragraph" w:styleId="Heading5">
    <w:name w:val="heading 5"/>
    <w:basedOn w:val="Normal"/>
    <w:next w:val="Normal"/>
    <w:qFormat/>
    <w:rsid w:val="004B07B1"/>
    <w:pPr>
      <w:numPr>
        <w:ilvl w:val="4"/>
        <w:numId w:val="11"/>
      </w:numPr>
      <w:spacing w:before="240" w:after="60"/>
      <w:outlineLvl w:val="4"/>
    </w:pPr>
    <w:rPr>
      <w:b/>
      <w:bCs/>
      <w:i/>
      <w:iCs/>
      <w:sz w:val="26"/>
      <w:szCs w:val="26"/>
    </w:rPr>
  </w:style>
  <w:style w:type="paragraph" w:styleId="Heading6">
    <w:name w:val="heading 6"/>
    <w:basedOn w:val="Normal"/>
    <w:next w:val="Normal"/>
    <w:qFormat/>
    <w:rsid w:val="004B07B1"/>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qFormat/>
    <w:rsid w:val="004B07B1"/>
    <w:pPr>
      <w:numPr>
        <w:ilvl w:val="6"/>
        <w:numId w:val="11"/>
      </w:numPr>
      <w:spacing w:before="240" w:after="60"/>
      <w:outlineLvl w:val="6"/>
    </w:pPr>
    <w:rPr>
      <w:rFonts w:ascii="Times New Roman" w:hAnsi="Times New Roman"/>
      <w:sz w:val="24"/>
    </w:rPr>
  </w:style>
  <w:style w:type="paragraph" w:styleId="Heading8">
    <w:name w:val="heading 8"/>
    <w:basedOn w:val="Normal"/>
    <w:next w:val="Normal"/>
    <w:qFormat/>
    <w:rsid w:val="004B07B1"/>
    <w:pPr>
      <w:numPr>
        <w:ilvl w:val="7"/>
        <w:numId w:val="11"/>
      </w:numPr>
      <w:spacing w:before="240" w:after="60"/>
      <w:outlineLvl w:val="7"/>
    </w:pPr>
    <w:rPr>
      <w:rFonts w:ascii="Times New Roman" w:hAnsi="Times New Roman"/>
      <w:i/>
      <w:iCs/>
      <w:sz w:val="24"/>
    </w:rPr>
  </w:style>
  <w:style w:type="paragraph" w:styleId="Heading9">
    <w:name w:val="heading 9"/>
    <w:basedOn w:val="Normal"/>
    <w:next w:val="Normal"/>
    <w:qFormat/>
    <w:rsid w:val="004B07B1"/>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00930"/>
    <w:pPr>
      <w:spacing w:before="240" w:after="120"/>
      <w:jc w:val="center"/>
      <w:outlineLvl w:val="0"/>
    </w:pPr>
    <w:rPr>
      <w:rFonts w:cs="Arial"/>
      <w:b/>
      <w:bCs/>
      <w:kern w:val="28"/>
      <w:sz w:val="40"/>
      <w:szCs w:val="40"/>
    </w:rPr>
  </w:style>
  <w:style w:type="character" w:styleId="Hyperlink">
    <w:name w:val="Hyperlink"/>
    <w:basedOn w:val="DefaultParagraphFont"/>
    <w:uiPriority w:val="99"/>
    <w:rsid w:val="00260DE7"/>
    <w:rPr>
      <w:color w:val="0000FF"/>
      <w:u w:val="single"/>
    </w:rPr>
  </w:style>
  <w:style w:type="paragraph" w:styleId="Header">
    <w:name w:val="header"/>
    <w:basedOn w:val="Normal"/>
    <w:rsid w:val="00260DE7"/>
    <w:pPr>
      <w:tabs>
        <w:tab w:val="center" w:pos="4320"/>
        <w:tab w:val="right" w:pos="8640"/>
      </w:tabs>
    </w:pPr>
  </w:style>
  <w:style w:type="paragraph" w:styleId="Footer">
    <w:name w:val="footer"/>
    <w:basedOn w:val="Normal"/>
    <w:rsid w:val="00260DE7"/>
    <w:pPr>
      <w:tabs>
        <w:tab w:val="center" w:pos="4320"/>
        <w:tab w:val="right" w:pos="8640"/>
      </w:tabs>
    </w:pPr>
  </w:style>
  <w:style w:type="paragraph" w:customStyle="1" w:styleId="TableHeading">
    <w:name w:val="TableHeading"/>
    <w:basedOn w:val="Normal"/>
    <w:autoRedefine/>
    <w:rsid w:val="00260DE7"/>
    <w:pPr>
      <w:tabs>
        <w:tab w:val="left" w:pos="360"/>
      </w:tabs>
      <w:jc w:val="center"/>
    </w:pPr>
    <w:rPr>
      <w:b/>
      <w:szCs w:val="20"/>
      <w:u w:val="words"/>
    </w:rPr>
  </w:style>
  <w:style w:type="paragraph" w:styleId="Caption">
    <w:name w:val="caption"/>
    <w:basedOn w:val="Normal"/>
    <w:next w:val="Normal"/>
    <w:autoRedefine/>
    <w:qFormat/>
    <w:rsid w:val="00260DE7"/>
    <w:pPr>
      <w:jc w:val="center"/>
    </w:pPr>
    <w:rPr>
      <w:b/>
      <w:bCs/>
      <w:szCs w:val="20"/>
      <w:u w:val="words"/>
    </w:rPr>
  </w:style>
  <w:style w:type="paragraph" w:styleId="TOC5">
    <w:name w:val="toc 5"/>
    <w:basedOn w:val="Normal"/>
    <w:next w:val="Normal"/>
    <w:autoRedefine/>
    <w:semiHidden/>
    <w:rsid w:val="00260DE7"/>
    <w:pPr>
      <w:ind w:left="800"/>
    </w:pPr>
  </w:style>
  <w:style w:type="paragraph" w:styleId="TOC1">
    <w:name w:val="toc 1"/>
    <w:basedOn w:val="Normal"/>
    <w:next w:val="Normal"/>
    <w:autoRedefine/>
    <w:uiPriority w:val="39"/>
    <w:rsid w:val="00260DE7"/>
    <w:rPr>
      <w:b/>
      <w:sz w:val="24"/>
    </w:rPr>
  </w:style>
  <w:style w:type="paragraph" w:styleId="TOC2">
    <w:name w:val="toc 2"/>
    <w:basedOn w:val="Normal"/>
    <w:next w:val="Normal"/>
    <w:autoRedefine/>
    <w:uiPriority w:val="39"/>
    <w:rsid w:val="00260DE7"/>
    <w:pPr>
      <w:ind w:left="202"/>
    </w:pPr>
    <w:rPr>
      <w:b/>
      <w:sz w:val="22"/>
    </w:rPr>
  </w:style>
  <w:style w:type="paragraph" w:styleId="TOC3">
    <w:name w:val="toc 3"/>
    <w:basedOn w:val="Normal"/>
    <w:next w:val="Normal"/>
    <w:autoRedefine/>
    <w:uiPriority w:val="39"/>
    <w:rsid w:val="00260DE7"/>
    <w:pPr>
      <w:ind w:left="403"/>
    </w:pPr>
  </w:style>
  <w:style w:type="paragraph" w:styleId="TOC4">
    <w:name w:val="toc 4"/>
    <w:basedOn w:val="Normal"/>
    <w:next w:val="Normal"/>
    <w:autoRedefine/>
    <w:semiHidden/>
    <w:rsid w:val="00260DE7"/>
    <w:pPr>
      <w:ind w:left="605"/>
    </w:pPr>
  </w:style>
  <w:style w:type="paragraph" w:styleId="TOC6">
    <w:name w:val="toc 6"/>
    <w:basedOn w:val="Normal"/>
    <w:next w:val="Normal"/>
    <w:autoRedefine/>
    <w:semiHidden/>
    <w:rsid w:val="00260DE7"/>
    <w:pPr>
      <w:ind w:left="1000"/>
    </w:pPr>
  </w:style>
  <w:style w:type="paragraph" w:styleId="TOC7">
    <w:name w:val="toc 7"/>
    <w:basedOn w:val="Normal"/>
    <w:next w:val="Normal"/>
    <w:autoRedefine/>
    <w:semiHidden/>
    <w:rsid w:val="00260DE7"/>
    <w:pPr>
      <w:ind w:left="1200"/>
    </w:pPr>
  </w:style>
  <w:style w:type="paragraph" w:styleId="TOC8">
    <w:name w:val="toc 8"/>
    <w:basedOn w:val="Normal"/>
    <w:next w:val="Normal"/>
    <w:autoRedefine/>
    <w:semiHidden/>
    <w:rsid w:val="00260DE7"/>
    <w:pPr>
      <w:ind w:left="1400"/>
    </w:pPr>
  </w:style>
  <w:style w:type="paragraph" w:styleId="TOC9">
    <w:name w:val="toc 9"/>
    <w:basedOn w:val="Normal"/>
    <w:next w:val="Normal"/>
    <w:autoRedefine/>
    <w:semiHidden/>
    <w:rsid w:val="00260DE7"/>
    <w:pPr>
      <w:ind w:left="1600"/>
    </w:pPr>
  </w:style>
  <w:style w:type="paragraph" w:styleId="TableofFigures">
    <w:name w:val="table of figures"/>
    <w:basedOn w:val="Normal"/>
    <w:next w:val="Normal"/>
    <w:autoRedefine/>
    <w:semiHidden/>
    <w:rsid w:val="00260DE7"/>
    <w:pPr>
      <w:ind w:left="400" w:hanging="400"/>
    </w:pPr>
    <w:rPr>
      <w:b/>
    </w:rPr>
  </w:style>
  <w:style w:type="paragraph" w:customStyle="1" w:styleId="TableText">
    <w:name w:val="TableText"/>
    <w:basedOn w:val="DocumentationParagraph"/>
    <w:rsid w:val="000638D4"/>
    <w:pPr>
      <w:keepLines/>
      <w:tabs>
        <w:tab w:val="left" w:pos="0"/>
      </w:tabs>
      <w:spacing w:after="60"/>
      <w:ind w:left="0" w:right="0"/>
    </w:pPr>
    <w:rPr>
      <w:szCs w:val="20"/>
    </w:rPr>
  </w:style>
  <w:style w:type="paragraph" w:customStyle="1" w:styleId="Version">
    <w:name w:val="Version"/>
    <w:basedOn w:val="Normal"/>
    <w:rsid w:val="00B00930"/>
    <w:pPr>
      <w:jc w:val="center"/>
    </w:pPr>
    <w:rPr>
      <w:b/>
      <w:bCs/>
      <w:sz w:val="32"/>
      <w:szCs w:val="32"/>
      <w14:shadow w14:blurRad="50800" w14:dist="38100" w14:dir="2700000" w14:sx="100000" w14:sy="100000" w14:kx="0" w14:ky="0" w14:algn="tl">
        <w14:srgbClr w14:val="000000">
          <w14:alpha w14:val="60000"/>
        </w14:srgbClr>
      </w14:shadow>
    </w:rPr>
  </w:style>
  <w:style w:type="character" w:styleId="PageNumber">
    <w:name w:val="page number"/>
    <w:basedOn w:val="DefaultParagraphFont"/>
    <w:rsid w:val="00261CD0"/>
  </w:style>
  <w:style w:type="paragraph" w:customStyle="1" w:styleId="VersionDate">
    <w:name w:val="VersionDate"/>
    <w:basedOn w:val="Version"/>
    <w:rsid w:val="00261CD0"/>
    <w:rPr>
      <w:bCs w:val="0"/>
      <w14:shadow w14:blurRad="0" w14:dist="0" w14:dir="0" w14:sx="0" w14:sy="0" w14:kx="0" w14:ky="0" w14:algn="none">
        <w14:srgbClr w14:val="000000"/>
      </w14:shadow>
    </w:rPr>
  </w:style>
  <w:style w:type="paragraph" w:customStyle="1" w:styleId="DocumentationParagraph">
    <w:name w:val="Documentation Paragraph"/>
    <w:basedOn w:val="Normal"/>
    <w:rsid w:val="0021290B"/>
    <w:pPr>
      <w:spacing w:before="60" w:after="120"/>
      <w:ind w:left="720" w:right="432"/>
    </w:pPr>
  </w:style>
  <w:style w:type="paragraph" w:customStyle="1" w:styleId="StyleHeading1Left005Firstline0">
    <w:name w:val="Style Heading 1 + Left:  0.05&quot; First line:  0&quot;"/>
    <w:basedOn w:val="Heading1"/>
    <w:next w:val="DocumentationParagraph"/>
    <w:rsid w:val="004B07B1"/>
    <w:pPr>
      <w:numPr>
        <w:numId w:val="0"/>
      </w:numPr>
    </w:pPr>
    <w:rPr>
      <w:rFonts w:cs="Times New Roman"/>
      <w:szCs w:val="20"/>
    </w:rPr>
  </w:style>
  <w:style w:type="paragraph" w:customStyle="1" w:styleId="Title1">
    <w:name w:val="Title1"/>
    <w:basedOn w:val="Normal"/>
    <w:rsid w:val="00B00930"/>
    <w:pPr>
      <w:jc w:val="center"/>
    </w:pPr>
    <w:rPr>
      <w:b/>
      <w:bCs/>
      <w:sz w:val="32"/>
      <w:szCs w:val="32"/>
      <w14:shadow w14:blurRad="50800" w14:dist="38100" w14:dir="2700000" w14:sx="100000" w14:sy="100000" w14:kx="0" w14:ky="0" w14:algn="tl">
        <w14:srgbClr w14:val="000000">
          <w14:alpha w14:val="60000"/>
        </w14:srgbClr>
      </w14:shadow>
    </w:rPr>
  </w:style>
  <w:style w:type="paragraph" w:customStyle="1" w:styleId="docbullet1">
    <w:name w:val="doc_bullet1"/>
    <w:basedOn w:val="Normal"/>
    <w:rsid w:val="00E62FC9"/>
    <w:pPr>
      <w:numPr>
        <w:numId w:val="12"/>
      </w:numPr>
      <w:spacing w:before="60" w:after="60"/>
      <w:ind w:right="720"/>
    </w:pPr>
    <w:rPr>
      <w:szCs w:val="20"/>
    </w:rPr>
  </w:style>
  <w:style w:type="paragraph" w:customStyle="1" w:styleId="docbullet2">
    <w:name w:val="doc_bullet2"/>
    <w:basedOn w:val="Normal"/>
    <w:rsid w:val="00E62FC9"/>
    <w:pPr>
      <w:numPr>
        <w:numId w:val="13"/>
      </w:numPr>
      <w:spacing w:before="60"/>
      <w:ind w:right="720"/>
    </w:pPr>
    <w:rPr>
      <w:szCs w:val="20"/>
    </w:rPr>
  </w:style>
  <w:style w:type="paragraph" w:customStyle="1" w:styleId="docbullet3">
    <w:name w:val="doc_bullet3"/>
    <w:basedOn w:val="Normal"/>
    <w:rsid w:val="00E62FC9"/>
    <w:pPr>
      <w:numPr>
        <w:numId w:val="14"/>
      </w:numPr>
      <w:spacing w:before="60"/>
      <w:ind w:right="720"/>
    </w:pPr>
    <w:rPr>
      <w:szCs w:val="20"/>
    </w:rPr>
  </w:style>
  <w:style w:type="paragraph" w:customStyle="1" w:styleId="listbullet1">
    <w:name w:val="list_bullet1"/>
    <w:basedOn w:val="Normal"/>
    <w:rsid w:val="00E62FC9"/>
    <w:pPr>
      <w:numPr>
        <w:numId w:val="15"/>
      </w:numPr>
      <w:spacing w:before="60" w:after="60"/>
      <w:ind w:right="720"/>
    </w:pPr>
  </w:style>
  <w:style w:type="paragraph" w:styleId="DocumentMap">
    <w:name w:val="Document Map"/>
    <w:basedOn w:val="Normal"/>
    <w:link w:val="DocumentMapChar"/>
    <w:rsid w:val="00AA6E54"/>
    <w:rPr>
      <w:rFonts w:ascii="Tahoma" w:hAnsi="Tahoma" w:cs="Tahoma"/>
      <w:sz w:val="16"/>
      <w:szCs w:val="16"/>
    </w:rPr>
  </w:style>
  <w:style w:type="character" w:customStyle="1" w:styleId="DocumentMapChar">
    <w:name w:val="Document Map Char"/>
    <w:basedOn w:val="DefaultParagraphFont"/>
    <w:link w:val="DocumentMap"/>
    <w:rsid w:val="00AA6E54"/>
    <w:rPr>
      <w:rFonts w:ascii="Tahoma" w:hAnsi="Tahoma" w:cs="Tahoma"/>
      <w:sz w:val="16"/>
      <w:szCs w:val="16"/>
    </w:rPr>
  </w:style>
  <w:style w:type="paragraph" w:styleId="BalloonText">
    <w:name w:val="Balloon Text"/>
    <w:basedOn w:val="Normal"/>
    <w:link w:val="BalloonTextChar"/>
    <w:rsid w:val="001B11A0"/>
    <w:rPr>
      <w:rFonts w:ascii="Tahoma" w:hAnsi="Tahoma" w:cs="Tahoma"/>
      <w:sz w:val="16"/>
      <w:szCs w:val="16"/>
    </w:rPr>
  </w:style>
  <w:style w:type="character" w:customStyle="1" w:styleId="BalloonTextChar">
    <w:name w:val="Balloon Text Char"/>
    <w:basedOn w:val="DefaultParagraphFont"/>
    <w:link w:val="BalloonText"/>
    <w:rsid w:val="001B11A0"/>
    <w:rPr>
      <w:rFonts w:ascii="Tahoma" w:hAnsi="Tahoma" w:cs="Tahoma"/>
      <w:sz w:val="16"/>
      <w:szCs w:val="16"/>
    </w:rPr>
  </w:style>
  <w:style w:type="character" w:styleId="CommentReference">
    <w:name w:val="annotation reference"/>
    <w:basedOn w:val="DefaultParagraphFont"/>
    <w:rsid w:val="008F7813"/>
    <w:rPr>
      <w:sz w:val="16"/>
      <w:szCs w:val="16"/>
    </w:rPr>
  </w:style>
  <w:style w:type="paragraph" w:styleId="CommentText">
    <w:name w:val="annotation text"/>
    <w:basedOn w:val="Normal"/>
    <w:link w:val="CommentTextChar"/>
    <w:rsid w:val="008F7813"/>
    <w:rPr>
      <w:szCs w:val="20"/>
    </w:rPr>
  </w:style>
  <w:style w:type="character" w:customStyle="1" w:styleId="CommentTextChar">
    <w:name w:val="Comment Text Char"/>
    <w:basedOn w:val="DefaultParagraphFont"/>
    <w:link w:val="CommentText"/>
    <w:rsid w:val="008F7813"/>
    <w:rPr>
      <w:rFonts w:ascii="Calibri" w:hAnsi="Calibri"/>
    </w:rPr>
  </w:style>
  <w:style w:type="paragraph" w:customStyle="1" w:styleId="Default">
    <w:name w:val="Default"/>
    <w:rsid w:val="00763F02"/>
    <w:pPr>
      <w:autoSpaceDE w:val="0"/>
      <w:autoSpaceDN w:val="0"/>
      <w:adjustRightInd w:val="0"/>
    </w:pPr>
    <w:rPr>
      <w:rFonts w:ascii="Segoe UI" w:hAnsi="Segoe UI" w:cs="Segoe U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hyperlink" Target="mailto:info@redpinesignals.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redpinesignals.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info@redpinesigna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hyperlink" Target="http://www.redpinesignals.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hensha\AppData\Roaming\Microsoft\Templates\Functional-Spec-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Functional-Spec-2016</Template>
  <TotalTime>0</TotalTime>
  <Pages>19</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Mining_User_Guide_v1.0</vt:lpstr>
    </vt:vector>
  </TitlesOfParts>
  <Company>rsi</Company>
  <LinksUpToDate>false</LinksUpToDate>
  <CharactersWithSpaces>16253</CharactersWithSpaces>
  <SharedDoc>false</SharedDoc>
  <HLinks>
    <vt:vector size="156" baseType="variant">
      <vt:variant>
        <vt:i4>1703997</vt:i4>
      </vt:variant>
      <vt:variant>
        <vt:i4>146</vt:i4>
      </vt:variant>
      <vt:variant>
        <vt:i4>0</vt:i4>
      </vt:variant>
      <vt:variant>
        <vt:i4>5</vt:i4>
      </vt:variant>
      <vt:variant>
        <vt:lpwstr/>
      </vt:variant>
      <vt:variant>
        <vt:lpwstr>_Toc199245133</vt:lpwstr>
      </vt:variant>
      <vt:variant>
        <vt:i4>1703997</vt:i4>
      </vt:variant>
      <vt:variant>
        <vt:i4>140</vt:i4>
      </vt:variant>
      <vt:variant>
        <vt:i4>0</vt:i4>
      </vt:variant>
      <vt:variant>
        <vt:i4>5</vt:i4>
      </vt:variant>
      <vt:variant>
        <vt:lpwstr/>
      </vt:variant>
      <vt:variant>
        <vt:lpwstr>_Toc199245132</vt:lpwstr>
      </vt:variant>
      <vt:variant>
        <vt:i4>1703997</vt:i4>
      </vt:variant>
      <vt:variant>
        <vt:i4>134</vt:i4>
      </vt:variant>
      <vt:variant>
        <vt:i4>0</vt:i4>
      </vt:variant>
      <vt:variant>
        <vt:i4>5</vt:i4>
      </vt:variant>
      <vt:variant>
        <vt:lpwstr/>
      </vt:variant>
      <vt:variant>
        <vt:lpwstr>_Toc199245131</vt:lpwstr>
      </vt:variant>
      <vt:variant>
        <vt:i4>1703997</vt:i4>
      </vt:variant>
      <vt:variant>
        <vt:i4>125</vt:i4>
      </vt:variant>
      <vt:variant>
        <vt:i4>0</vt:i4>
      </vt:variant>
      <vt:variant>
        <vt:i4>5</vt:i4>
      </vt:variant>
      <vt:variant>
        <vt:lpwstr/>
      </vt:variant>
      <vt:variant>
        <vt:lpwstr>_Toc199245130</vt:lpwstr>
      </vt:variant>
      <vt:variant>
        <vt:i4>1769533</vt:i4>
      </vt:variant>
      <vt:variant>
        <vt:i4>119</vt:i4>
      </vt:variant>
      <vt:variant>
        <vt:i4>0</vt:i4>
      </vt:variant>
      <vt:variant>
        <vt:i4>5</vt:i4>
      </vt:variant>
      <vt:variant>
        <vt:lpwstr/>
      </vt:variant>
      <vt:variant>
        <vt:lpwstr>_Toc199245129</vt:lpwstr>
      </vt:variant>
      <vt:variant>
        <vt:i4>1507377</vt:i4>
      </vt:variant>
      <vt:variant>
        <vt:i4>110</vt:i4>
      </vt:variant>
      <vt:variant>
        <vt:i4>0</vt:i4>
      </vt:variant>
      <vt:variant>
        <vt:i4>5</vt:i4>
      </vt:variant>
      <vt:variant>
        <vt:lpwstr/>
      </vt:variant>
      <vt:variant>
        <vt:lpwstr>_Toc218929912</vt:lpwstr>
      </vt:variant>
      <vt:variant>
        <vt:i4>1507377</vt:i4>
      </vt:variant>
      <vt:variant>
        <vt:i4>104</vt:i4>
      </vt:variant>
      <vt:variant>
        <vt:i4>0</vt:i4>
      </vt:variant>
      <vt:variant>
        <vt:i4>5</vt:i4>
      </vt:variant>
      <vt:variant>
        <vt:lpwstr/>
      </vt:variant>
      <vt:variant>
        <vt:lpwstr>_Toc218929911</vt:lpwstr>
      </vt:variant>
      <vt:variant>
        <vt:i4>1507377</vt:i4>
      </vt:variant>
      <vt:variant>
        <vt:i4>98</vt:i4>
      </vt:variant>
      <vt:variant>
        <vt:i4>0</vt:i4>
      </vt:variant>
      <vt:variant>
        <vt:i4>5</vt:i4>
      </vt:variant>
      <vt:variant>
        <vt:lpwstr/>
      </vt:variant>
      <vt:variant>
        <vt:lpwstr>_Toc218929910</vt:lpwstr>
      </vt:variant>
      <vt:variant>
        <vt:i4>1441841</vt:i4>
      </vt:variant>
      <vt:variant>
        <vt:i4>92</vt:i4>
      </vt:variant>
      <vt:variant>
        <vt:i4>0</vt:i4>
      </vt:variant>
      <vt:variant>
        <vt:i4>5</vt:i4>
      </vt:variant>
      <vt:variant>
        <vt:lpwstr/>
      </vt:variant>
      <vt:variant>
        <vt:lpwstr>_Toc218929909</vt:lpwstr>
      </vt:variant>
      <vt:variant>
        <vt:i4>1441841</vt:i4>
      </vt:variant>
      <vt:variant>
        <vt:i4>86</vt:i4>
      </vt:variant>
      <vt:variant>
        <vt:i4>0</vt:i4>
      </vt:variant>
      <vt:variant>
        <vt:i4>5</vt:i4>
      </vt:variant>
      <vt:variant>
        <vt:lpwstr/>
      </vt:variant>
      <vt:variant>
        <vt:lpwstr>_Toc218929908</vt:lpwstr>
      </vt:variant>
      <vt:variant>
        <vt:i4>1441841</vt:i4>
      </vt:variant>
      <vt:variant>
        <vt:i4>80</vt:i4>
      </vt:variant>
      <vt:variant>
        <vt:i4>0</vt:i4>
      </vt:variant>
      <vt:variant>
        <vt:i4>5</vt:i4>
      </vt:variant>
      <vt:variant>
        <vt:lpwstr/>
      </vt:variant>
      <vt:variant>
        <vt:lpwstr>_Toc218929907</vt:lpwstr>
      </vt:variant>
      <vt:variant>
        <vt:i4>1441841</vt:i4>
      </vt:variant>
      <vt:variant>
        <vt:i4>74</vt:i4>
      </vt:variant>
      <vt:variant>
        <vt:i4>0</vt:i4>
      </vt:variant>
      <vt:variant>
        <vt:i4>5</vt:i4>
      </vt:variant>
      <vt:variant>
        <vt:lpwstr/>
      </vt:variant>
      <vt:variant>
        <vt:lpwstr>_Toc218929906</vt:lpwstr>
      </vt:variant>
      <vt:variant>
        <vt:i4>1441841</vt:i4>
      </vt:variant>
      <vt:variant>
        <vt:i4>68</vt:i4>
      </vt:variant>
      <vt:variant>
        <vt:i4>0</vt:i4>
      </vt:variant>
      <vt:variant>
        <vt:i4>5</vt:i4>
      </vt:variant>
      <vt:variant>
        <vt:lpwstr/>
      </vt:variant>
      <vt:variant>
        <vt:lpwstr>_Toc218929905</vt:lpwstr>
      </vt:variant>
      <vt:variant>
        <vt:i4>1441841</vt:i4>
      </vt:variant>
      <vt:variant>
        <vt:i4>62</vt:i4>
      </vt:variant>
      <vt:variant>
        <vt:i4>0</vt:i4>
      </vt:variant>
      <vt:variant>
        <vt:i4>5</vt:i4>
      </vt:variant>
      <vt:variant>
        <vt:lpwstr/>
      </vt:variant>
      <vt:variant>
        <vt:lpwstr>_Toc218929904</vt:lpwstr>
      </vt:variant>
      <vt:variant>
        <vt:i4>1441841</vt:i4>
      </vt:variant>
      <vt:variant>
        <vt:i4>56</vt:i4>
      </vt:variant>
      <vt:variant>
        <vt:i4>0</vt:i4>
      </vt:variant>
      <vt:variant>
        <vt:i4>5</vt:i4>
      </vt:variant>
      <vt:variant>
        <vt:lpwstr/>
      </vt:variant>
      <vt:variant>
        <vt:lpwstr>_Toc218929903</vt:lpwstr>
      </vt:variant>
      <vt:variant>
        <vt:i4>1441841</vt:i4>
      </vt:variant>
      <vt:variant>
        <vt:i4>50</vt:i4>
      </vt:variant>
      <vt:variant>
        <vt:i4>0</vt:i4>
      </vt:variant>
      <vt:variant>
        <vt:i4>5</vt:i4>
      </vt:variant>
      <vt:variant>
        <vt:lpwstr/>
      </vt:variant>
      <vt:variant>
        <vt:lpwstr>_Toc218929902</vt:lpwstr>
      </vt:variant>
      <vt:variant>
        <vt:i4>1441841</vt:i4>
      </vt:variant>
      <vt:variant>
        <vt:i4>44</vt:i4>
      </vt:variant>
      <vt:variant>
        <vt:i4>0</vt:i4>
      </vt:variant>
      <vt:variant>
        <vt:i4>5</vt:i4>
      </vt:variant>
      <vt:variant>
        <vt:lpwstr/>
      </vt:variant>
      <vt:variant>
        <vt:lpwstr>_Toc218929901</vt:lpwstr>
      </vt:variant>
      <vt:variant>
        <vt:i4>1441841</vt:i4>
      </vt:variant>
      <vt:variant>
        <vt:i4>38</vt:i4>
      </vt:variant>
      <vt:variant>
        <vt:i4>0</vt:i4>
      </vt:variant>
      <vt:variant>
        <vt:i4>5</vt:i4>
      </vt:variant>
      <vt:variant>
        <vt:lpwstr/>
      </vt:variant>
      <vt:variant>
        <vt:lpwstr>_Toc218929900</vt:lpwstr>
      </vt:variant>
      <vt:variant>
        <vt:i4>2031664</vt:i4>
      </vt:variant>
      <vt:variant>
        <vt:i4>32</vt:i4>
      </vt:variant>
      <vt:variant>
        <vt:i4>0</vt:i4>
      </vt:variant>
      <vt:variant>
        <vt:i4>5</vt:i4>
      </vt:variant>
      <vt:variant>
        <vt:lpwstr/>
      </vt:variant>
      <vt:variant>
        <vt:lpwstr>_Toc218929899</vt:lpwstr>
      </vt:variant>
      <vt:variant>
        <vt:i4>2031664</vt:i4>
      </vt:variant>
      <vt:variant>
        <vt:i4>26</vt:i4>
      </vt:variant>
      <vt:variant>
        <vt:i4>0</vt:i4>
      </vt:variant>
      <vt:variant>
        <vt:i4>5</vt:i4>
      </vt:variant>
      <vt:variant>
        <vt:lpwstr/>
      </vt:variant>
      <vt:variant>
        <vt:lpwstr>_Toc218929898</vt:lpwstr>
      </vt:variant>
      <vt:variant>
        <vt:i4>2031664</vt:i4>
      </vt:variant>
      <vt:variant>
        <vt:i4>20</vt:i4>
      </vt:variant>
      <vt:variant>
        <vt:i4>0</vt:i4>
      </vt:variant>
      <vt:variant>
        <vt:i4>5</vt:i4>
      </vt:variant>
      <vt:variant>
        <vt:lpwstr/>
      </vt:variant>
      <vt:variant>
        <vt:lpwstr>_Toc218929897</vt:lpwstr>
      </vt:variant>
      <vt:variant>
        <vt:i4>2031664</vt:i4>
      </vt:variant>
      <vt:variant>
        <vt:i4>14</vt:i4>
      </vt:variant>
      <vt:variant>
        <vt:i4>0</vt:i4>
      </vt:variant>
      <vt:variant>
        <vt:i4>5</vt:i4>
      </vt:variant>
      <vt:variant>
        <vt:lpwstr/>
      </vt:variant>
      <vt:variant>
        <vt:lpwstr>_Toc218929896</vt:lpwstr>
      </vt:variant>
      <vt:variant>
        <vt:i4>2031664</vt:i4>
      </vt:variant>
      <vt:variant>
        <vt:i4>8</vt:i4>
      </vt:variant>
      <vt:variant>
        <vt:i4>0</vt:i4>
      </vt:variant>
      <vt:variant>
        <vt:i4>5</vt:i4>
      </vt:variant>
      <vt:variant>
        <vt:lpwstr/>
      </vt:variant>
      <vt:variant>
        <vt:lpwstr>_Toc218929895</vt:lpwstr>
      </vt:variant>
      <vt:variant>
        <vt:i4>2031664</vt:i4>
      </vt:variant>
      <vt:variant>
        <vt:i4>2</vt:i4>
      </vt:variant>
      <vt:variant>
        <vt:i4>0</vt:i4>
      </vt:variant>
      <vt:variant>
        <vt:i4>5</vt:i4>
      </vt:variant>
      <vt:variant>
        <vt:lpwstr/>
      </vt:variant>
      <vt:variant>
        <vt:lpwstr>_Toc218929894</vt:lpwstr>
      </vt:variant>
      <vt:variant>
        <vt:i4>3407907</vt:i4>
      </vt:variant>
      <vt:variant>
        <vt:i4>3</vt:i4>
      </vt:variant>
      <vt:variant>
        <vt:i4>0</vt:i4>
      </vt:variant>
      <vt:variant>
        <vt:i4>5</vt:i4>
      </vt:variant>
      <vt:variant>
        <vt:lpwstr>http://www.redpinesignals.com/</vt:lpwstr>
      </vt:variant>
      <vt:variant>
        <vt:lpwstr/>
      </vt:variant>
      <vt:variant>
        <vt:i4>6160507</vt:i4>
      </vt:variant>
      <vt:variant>
        <vt:i4>0</vt:i4>
      </vt:variant>
      <vt:variant>
        <vt:i4>0</vt:i4>
      </vt:variant>
      <vt:variant>
        <vt:i4>5</vt:i4>
      </vt:variant>
      <vt:variant>
        <vt:lpwstr>mailto:info@redpinesignals.com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Mining_User_Guide_v1.0</dc:title>
  <dc:creator>Shahensha</dc:creator>
  <cp:lastModifiedBy>Redpine Signals</cp:lastModifiedBy>
  <cp:revision>2</cp:revision>
  <cp:lastPrinted>2008-05-21T09:18:00Z</cp:lastPrinted>
  <dcterms:created xsi:type="dcterms:W3CDTF">2019-03-20T09:35:00Z</dcterms:created>
  <dcterms:modified xsi:type="dcterms:W3CDTF">2019-03-20T09:35:00Z</dcterms:modified>
</cp:coreProperties>
</file>