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B368" w14:textId="77777777" w:rsidR="009F72DC" w:rsidRDefault="00000000">
      <w:pPr>
        <w:spacing w:before="120" w:after="120"/>
        <w:ind w:left="0" w:hanging="2"/>
        <w:jc w:val="center"/>
        <w:rPr>
          <w:rFonts w:ascii="Arial" w:eastAsia="Arial" w:hAnsi="Arial" w:cs="Arial"/>
          <w:sz w:val="24"/>
          <w:szCs w:val="24"/>
        </w:rPr>
      </w:pPr>
      <w:r>
        <w:rPr>
          <w:rFonts w:ascii="Arial" w:eastAsia="Arial" w:hAnsi="Arial" w:cs="Arial"/>
          <w:b/>
          <w:sz w:val="24"/>
          <w:szCs w:val="24"/>
        </w:rPr>
        <w:t xml:space="preserve">COURSE DESCRIPTION FORM: </w:t>
      </w:r>
      <w:r>
        <w:rPr>
          <w:rFonts w:ascii="Arial" w:eastAsia="Arial" w:hAnsi="Arial" w:cs="Arial"/>
          <w:b/>
          <w:sz w:val="24"/>
          <w:szCs w:val="24"/>
          <w:u w:val="single"/>
        </w:rPr>
        <w:t>SS-2043 Civics and Community Engagement</w:t>
      </w:r>
    </w:p>
    <w:p w14:paraId="2D9D7593" w14:textId="77777777" w:rsidR="009F72DC" w:rsidRDefault="009F72DC">
      <w:pPr>
        <w:spacing w:before="120" w:after="120"/>
        <w:ind w:left="0" w:hanging="2"/>
        <w:jc w:val="center"/>
        <w:rPr>
          <w:rFonts w:ascii="Arial" w:eastAsia="Arial" w:hAnsi="Arial" w:cs="Arial"/>
          <w:sz w:val="24"/>
          <w:szCs w:val="24"/>
        </w:rPr>
      </w:pPr>
    </w:p>
    <w:p w14:paraId="0CB4453F" w14:textId="77777777" w:rsidR="009F72DC" w:rsidRDefault="00000000">
      <w:pPr>
        <w:spacing w:before="120" w:after="120"/>
        <w:ind w:left="0" w:hanging="2"/>
        <w:rPr>
          <w:rFonts w:ascii="Arial" w:eastAsia="Arial" w:hAnsi="Arial" w:cs="Arial"/>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w:t>
      </w:r>
    </w:p>
    <w:p w14:paraId="7AD1483E" w14:textId="12852705" w:rsidR="009F72DC" w:rsidRDefault="00000000">
      <w:pPr>
        <w:pBdr>
          <w:bottom w:val="single" w:sz="6" w:space="1" w:color="000000"/>
        </w:pBdr>
        <w:ind w:left="0" w:hanging="2"/>
        <w:rPr>
          <w:rFonts w:ascii="Arial" w:eastAsia="Arial" w:hAnsi="Arial" w:cs="Arial"/>
          <w:sz w:val="24"/>
          <w:szCs w:val="24"/>
        </w:rPr>
      </w:pPr>
      <w:r>
        <w:rPr>
          <w:rFonts w:ascii="Arial" w:eastAsia="Arial" w:hAnsi="Arial" w:cs="Arial"/>
          <w:sz w:val="24"/>
          <w:szCs w:val="24"/>
        </w:rPr>
        <w:t>BS-</w:t>
      </w:r>
      <w:r w:rsidR="00395649">
        <w:rPr>
          <w:rFonts w:ascii="Arial" w:eastAsia="Arial" w:hAnsi="Arial" w:cs="Arial"/>
          <w:sz w:val="24"/>
          <w:szCs w:val="24"/>
        </w:rPr>
        <w:t>CS</w:t>
      </w:r>
    </w:p>
    <w:p w14:paraId="49CD61DE" w14:textId="77777777" w:rsidR="009F72DC" w:rsidRDefault="009F72DC">
      <w:pPr>
        <w:spacing w:before="120" w:after="120"/>
        <w:ind w:left="0" w:hanging="2"/>
        <w:rPr>
          <w:rFonts w:ascii="Arial" w:eastAsia="Arial" w:hAnsi="Arial" w:cs="Arial"/>
          <w:sz w:val="24"/>
          <w:szCs w:val="24"/>
        </w:rPr>
      </w:pPr>
    </w:p>
    <w:p w14:paraId="6730587D" w14:textId="77777777" w:rsidR="009F72DC" w:rsidRDefault="00000000">
      <w:pPr>
        <w:ind w:left="0" w:hanging="2"/>
        <w:rPr>
          <w:rFonts w:ascii="Arial" w:eastAsia="Arial" w:hAnsi="Arial" w:cs="Arial"/>
          <w:sz w:val="24"/>
          <w:szCs w:val="24"/>
        </w:rPr>
      </w:pPr>
      <w:r>
        <w:rPr>
          <w:rFonts w:ascii="Arial" w:eastAsia="Arial" w:hAnsi="Arial" w:cs="Arial"/>
          <w:b/>
          <w:sz w:val="24"/>
          <w:szCs w:val="24"/>
        </w:rPr>
        <w:t xml:space="preserve">PROGRAM TO BE EVALUATED  </w:t>
      </w:r>
    </w:p>
    <w:p w14:paraId="44BFA141" w14:textId="77777777" w:rsidR="009F72DC" w:rsidRDefault="009F72DC">
      <w:pPr>
        <w:tabs>
          <w:tab w:val="left" w:pos="-288"/>
          <w:tab w:val="left" w:pos="360"/>
        </w:tabs>
        <w:spacing w:after="60"/>
        <w:ind w:left="0" w:hanging="2"/>
        <w:rPr>
          <w:rFonts w:ascii="Arial" w:eastAsia="Arial" w:hAnsi="Arial" w:cs="Arial"/>
          <w:sz w:val="24"/>
          <w:szCs w:val="24"/>
        </w:rPr>
      </w:pPr>
    </w:p>
    <w:p w14:paraId="069A1F65" w14:textId="77777777" w:rsidR="009F72DC" w:rsidRDefault="00000000">
      <w:pPr>
        <w:tabs>
          <w:tab w:val="left" w:pos="-288"/>
          <w:tab w:val="left" w:pos="360"/>
        </w:tabs>
        <w:spacing w:after="60"/>
        <w:ind w:left="0" w:hanging="2"/>
        <w:rPr>
          <w:rFonts w:ascii="Arial" w:eastAsia="Arial" w:hAnsi="Arial" w:cs="Arial"/>
          <w:sz w:val="24"/>
          <w:szCs w:val="24"/>
        </w:rPr>
      </w:pPr>
      <w:r>
        <w:rPr>
          <w:rFonts w:ascii="Arial" w:eastAsia="Arial" w:hAnsi="Arial" w:cs="Arial"/>
          <w:b/>
          <w:sz w:val="24"/>
          <w:szCs w:val="24"/>
        </w:rPr>
        <w:t>Course Description</w:t>
      </w:r>
    </w:p>
    <w:p w14:paraId="61B324EE" w14:textId="77777777" w:rsidR="009F72DC" w:rsidRDefault="009F72DC">
      <w:pPr>
        <w:ind w:left="0" w:hanging="2"/>
        <w:rPr>
          <w:rFonts w:ascii="Arial" w:eastAsia="Arial" w:hAnsi="Arial" w:cs="Arial"/>
          <w:sz w:val="24"/>
          <w:szCs w:val="24"/>
        </w:rPr>
      </w:pPr>
    </w:p>
    <w:tbl>
      <w:tblPr>
        <w:tblStyle w:val="a"/>
        <w:tblW w:w="104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2"/>
        <w:gridCol w:w="1716"/>
        <w:gridCol w:w="2070"/>
        <w:gridCol w:w="10"/>
        <w:gridCol w:w="2058"/>
        <w:gridCol w:w="12"/>
        <w:gridCol w:w="2327"/>
      </w:tblGrid>
      <w:tr w:rsidR="009F72DC" w14:paraId="72948146" w14:textId="77777777">
        <w:tc>
          <w:tcPr>
            <w:tcW w:w="2262" w:type="dxa"/>
          </w:tcPr>
          <w:p w14:paraId="309CA3FD"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Code</w:t>
            </w:r>
          </w:p>
        </w:tc>
        <w:tc>
          <w:tcPr>
            <w:tcW w:w="8193" w:type="dxa"/>
            <w:gridSpan w:val="6"/>
          </w:tcPr>
          <w:p w14:paraId="044BFF7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SS-2043</w:t>
            </w:r>
          </w:p>
        </w:tc>
      </w:tr>
      <w:tr w:rsidR="009F72DC" w14:paraId="0DD445B3" w14:textId="77777777">
        <w:tc>
          <w:tcPr>
            <w:tcW w:w="2262" w:type="dxa"/>
          </w:tcPr>
          <w:p w14:paraId="46303CBC"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Title</w:t>
            </w:r>
          </w:p>
        </w:tc>
        <w:tc>
          <w:tcPr>
            <w:tcW w:w="8193" w:type="dxa"/>
            <w:gridSpan w:val="6"/>
          </w:tcPr>
          <w:p w14:paraId="4396DE2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Civics and Community Engagement </w:t>
            </w:r>
          </w:p>
        </w:tc>
      </w:tr>
      <w:tr w:rsidR="009F72DC" w14:paraId="3F688D50" w14:textId="77777777">
        <w:tc>
          <w:tcPr>
            <w:tcW w:w="2262" w:type="dxa"/>
          </w:tcPr>
          <w:p w14:paraId="23828FDD"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Credit Hours</w:t>
            </w:r>
          </w:p>
        </w:tc>
        <w:tc>
          <w:tcPr>
            <w:tcW w:w="8193" w:type="dxa"/>
            <w:gridSpan w:val="6"/>
          </w:tcPr>
          <w:p w14:paraId="62D5CEB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2</w:t>
            </w:r>
          </w:p>
        </w:tc>
      </w:tr>
      <w:tr w:rsidR="009F72DC" w14:paraId="06744AFA" w14:textId="77777777">
        <w:tc>
          <w:tcPr>
            <w:tcW w:w="2262" w:type="dxa"/>
          </w:tcPr>
          <w:p w14:paraId="2902047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Prerequisites by Course(s) and Topics</w:t>
            </w:r>
          </w:p>
        </w:tc>
        <w:tc>
          <w:tcPr>
            <w:tcW w:w="8193" w:type="dxa"/>
            <w:gridSpan w:val="6"/>
          </w:tcPr>
          <w:p w14:paraId="4D71166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None</w:t>
            </w:r>
          </w:p>
        </w:tc>
      </w:tr>
      <w:tr w:rsidR="009F72DC" w14:paraId="08D6552E" w14:textId="77777777">
        <w:tc>
          <w:tcPr>
            <w:tcW w:w="2262" w:type="dxa"/>
          </w:tcPr>
          <w:p w14:paraId="366D1417"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Grading Policy</w:t>
            </w:r>
          </w:p>
        </w:tc>
        <w:tc>
          <w:tcPr>
            <w:tcW w:w="8193" w:type="dxa"/>
            <w:gridSpan w:val="6"/>
          </w:tcPr>
          <w:p w14:paraId="11A883D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Absolute Grading</w:t>
            </w:r>
          </w:p>
        </w:tc>
      </w:tr>
      <w:tr w:rsidR="009F72DC" w14:paraId="0A610BE2" w14:textId="77777777">
        <w:tc>
          <w:tcPr>
            <w:tcW w:w="2262" w:type="dxa"/>
          </w:tcPr>
          <w:p w14:paraId="218E6E2D"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Policy about missed assessment items in the course</w:t>
            </w:r>
          </w:p>
        </w:tc>
        <w:tc>
          <w:tcPr>
            <w:tcW w:w="8193" w:type="dxa"/>
            <w:gridSpan w:val="6"/>
          </w:tcPr>
          <w:p w14:paraId="70256B1E"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Retaking of missed assessment items will not be held.</w:t>
            </w:r>
          </w:p>
          <w:p w14:paraId="668B55A2" w14:textId="3C001B7C"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For a missed sessional, an exam retake/ pre</w:t>
            </w:r>
            <w:r w:rsidR="00063F71">
              <w:rPr>
                <w:rFonts w:ascii="Arial" w:eastAsia="Arial" w:hAnsi="Arial" w:cs="Arial"/>
              </w:rPr>
              <w:t>-</w:t>
            </w:r>
            <w:r>
              <w:rPr>
                <w:rFonts w:ascii="Arial" w:eastAsia="Arial" w:hAnsi="Arial" w:cs="Arial"/>
              </w:rPr>
              <w:t>take application along with necessary evidence are required to be submitted to the department secretary. The examination assessment and retake committee decides the exam retake/ pre</w:t>
            </w:r>
            <w:r w:rsidR="00063F71">
              <w:rPr>
                <w:rFonts w:ascii="Arial" w:eastAsia="Arial" w:hAnsi="Arial" w:cs="Arial"/>
              </w:rPr>
              <w:t>-</w:t>
            </w:r>
            <w:r>
              <w:rPr>
                <w:rFonts w:ascii="Arial" w:eastAsia="Arial" w:hAnsi="Arial" w:cs="Arial"/>
              </w:rPr>
              <w:t>take cases.</w:t>
            </w:r>
          </w:p>
        </w:tc>
      </w:tr>
      <w:tr w:rsidR="009F72DC" w14:paraId="4D475162" w14:textId="77777777">
        <w:tc>
          <w:tcPr>
            <w:tcW w:w="2262" w:type="dxa"/>
          </w:tcPr>
          <w:p w14:paraId="4811A362"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Plagiarism Policy</w:t>
            </w:r>
          </w:p>
        </w:tc>
        <w:tc>
          <w:tcPr>
            <w:tcW w:w="8193" w:type="dxa"/>
            <w:gridSpan w:val="6"/>
          </w:tcPr>
          <w:p w14:paraId="67B5CEF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Plagiarism in a project or sessional/ final exam may result in F grade in the course.</w:t>
            </w:r>
          </w:p>
          <w:p w14:paraId="44D227A2"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Plagiarism in an assignment will result in zero marks in the whole assignment category.</w:t>
            </w:r>
          </w:p>
        </w:tc>
      </w:tr>
      <w:tr w:rsidR="009F72DC" w14:paraId="2C427356" w14:textId="77777777">
        <w:tc>
          <w:tcPr>
            <w:tcW w:w="2262" w:type="dxa"/>
          </w:tcPr>
          <w:p w14:paraId="440A0D25"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193" w:type="dxa"/>
            <w:gridSpan w:val="6"/>
          </w:tcPr>
          <w:p w14:paraId="50A71789" w14:textId="77777777" w:rsidR="009F72DC" w:rsidRDefault="00000000">
            <w:pPr>
              <w:pStyle w:val="Heading2"/>
              <w:spacing w:before="0" w:after="0"/>
              <w:ind w:left="0" w:hanging="2"/>
              <w:rPr>
                <w:rFonts w:ascii="Arial" w:eastAsia="Arial" w:hAnsi="Arial" w:cs="Arial"/>
                <w:sz w:val="20"/>
                <w:szCs w:val="20"/>
              </w:rPr>
            </w:pPr>
            <w:r>
              <w:rPr>
                <w:rFonts w:ascii="Arial" w:eastAsia="Arial" w:hAnsi="Arial" w:cs="Arial"/>
                <w:sz w:val="20"/>
                <w:szCs w:val="20"/>
              </w:rPr>
              <w:t xml:space="preserve">25% Theory 75% Practical </w:t>
            </w:r>
          </w:p>
          <w:p w14:paraId="353ECD78"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Assessment Items </w:t>
            </w:r>
          </w:p>
          <w:tbl>
            <w:tblPr>
              <w:tblStyle w:val="a0"/>
              <w:tblW w:w="7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1"/>
              <w:gridCol w:w="1553"/>
              <w:gridCol w:w="1953"/>
            </w:tblGrid>
            <w:tr w:rsidR="009F72DC" w14:paraId="2B4C5815" w14:textId="77777777">
              <w:tc>
                <w:tcPr>
                  <w:tcW w:w="4461" w:type="dxa"/>
                </w:tcPr>
                <w:p w14:paraId="455D413F"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Assessment Item</w:t>
                  </w:r>
                </w:p>
              </w:tc>
              <w:tc>
                <w:tcPr>
                  <w:tcW w:w="1553" w:type="dxa"/>
                </w:tcPr>
                <w:p w14:paraId="259CE0C2"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Number</w:t>
                  </w:r>
                </w:p>
              </w:tc>
              <w:tc>
                <w:tcPr>
                  <w:tcW w:w="1953" w:type="dxa"/>
                </w:tcPr>
                <w:p w14:paraId="0E67484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Weight (%)</w:t>
                  </w:r>
                </w:p>
              </w:tc>
            </w:tr>
            <w:tr w:rsidR="009F72DC" w14:paraId="3984FB0C" w14:textId="77777777">
              <w:tc>
                <w:tcPr>
                  <w:tcW w:w="4461" w:type="dxa"/>
                </w:tcPr>
                <w:p w14:paraId="2ADBEF61"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Project Brief (Initial Draft 1)</w:t>
                  </w:r>
                </w:p>
              </w:tc>
              <w:tc>
                <w:tcPr>
                  <w:tcW w:w="1553" w:type="dxa"/>
                </w:tcPr>
                <w:p w14:paraId="527B163B"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1953" w:type="dxa"/>
                </w:tcPr>
                <w:p w14:paraId="5710C5E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2</w:t>
                  </w:r>
                </w:p>
              </w:tc>
            </w:tr>
            <w:tr w:rsidR="009F72DC" w14:paraId="08BC8E8F" w14:textId="77777777">
              <w:tc>
                <w:tcPr>
                  <w:tcW w:w="4461" w:type="dxa"/>
                </w:tcPr>
                <w:p w14:paraId="3D9FC3D1"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Project Proposal (Initial Draft II)</w:t>
                  </w:r>
                </w:p>
              </w:tc>
              <w:tc>
                <w:tcPr>
                  <w:tcW w:w="1553" w:type="dxa"/>
                </w:tcPr>
                <w:p w14:paraId="3527F534"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1953" w:type="dxa"/>
                </w:tcPr>
                <w:p w14:paraId="58F6A248"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5</w:t>
                  </w:r>
                </w:p>
              </w:tc>
            </w:tr>
            <w:tr w:rsidR="009F72DC" w14:paraId="7922B16D" w14:textId="77777777">
              <w:tc>
                <w:tcPr>
                  <w:tcW w:w="4461" w:type="dxa"/>
                </w:tcPr>
                <w:p w14:paraId="44B5B4BA"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Sessional I</w:t>
                  </w:r>
                </w:p>
              </w:tc>
              <w:tc>
                <w:tcPr>
                  <w:tcW w:w="1553" w:type="dxa"/>
                </w:tcPr>
                <w:p w14:paraId="09E326EE"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1953" w:type="dxa"/>
                </w:tcPr>
                <w:p w14:paraId="6A592664" w14:textId="525A87F8"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r w:rsidR="00797AB2">
                    <w:rPr>
                      <w:rFonts w:ascii="Arial" w:eastAsia="Arial" w:hAnsi="Arial" w:cs="Arial"/>
                    </w:rPr>
                    <w:t>5</w:t>
                  </w:r>
                </w:p>
              </w:tc>
            </w:tr>
            <w:tr w:rsidR="009F72DC" w14:paraId="1C04F502" w14:textId="77777777">
              <w:tc>
                <w:tcPr>
                  <w:tcW w:w="4461" w:type="dxa"/>
                </w:tcPr>
                <w:p w14:paraId="42FDA067"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Assignments</w:t>
                  </w:r>
                </w:p>
              </w:tc>
              <w:tc>
                <w:tcPr>
                  <w:tcW w:w="1553" w:type="dxa"/>
                </w:tcPr>
                <w:p w14:paraId="16FF685C" w14:textId="05B4C6EB" w:rsidR="009F72DC" w:rsidRDefault="00E2382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4</w:t>
                  </w:r>
                </w:p>
              </w:tc>
              <w:tc>
                <w:tcPr>
                  <w:tcW w:w="1953" w:type="dxa"/>
                </w:tcPr>
                <w:p w14:paraId="5F535C33" w14:textId="70988C28" w:rsidR="009F72DC" w:rsidRDefault="00797AB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8</w:t>
                  </w:r>
                </w:p>
              </w:tc>
            </w:tr>
            <w:tr w:rsidR="009F72DC" w14:paraId="729AEDD6" w14:textId="77777777">
              <w:tc>
                <w:tcPr>
                  <w:tcW w:w="4461" w:type="dxa"/>
                </w:tcPr>
                <w:p w14:paraId="0538177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Weekly Presentations </w:t>
                  </w:r>
                </w:p>
              </w:tc>
              <w:tc>
                <w:tcPr>
                  <w:tcW w:w="1553" w:type="dxa"/>
                </w:tcPr>
                <w:p w14:paraId="53E8B327"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4</w:t>
                  </w:r>
                </w:p>
              </w:tc>
              <w:tc>
                <w:tcPr>
                  <w:tcW w:w="1953" w:type="dxa"/>
                </w:tcPr>
                <w:p w14:paraId="212DBC3B" w14:textId="5C1635FC" w:rsidR="009F72DC" w:rsidRDefault="00797AB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12</w:t>
                  </w:r>
                </w:p>
              </w:tc>
            </w:tr>
            <w:tr w:rsidR="009F72DC" w14:paraId="1316F0D6" w14:textId="77777777">
              <w:tc>
                <w:tcPr>
                  <w:tcW w:w="4461" w:type="dxa"/>
                </w:tcPr>
                <w:p w14:paraId="3CA312BE"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Class Participation </w:t>
                  </w:r>
                </w:p>
              </w:tc>
              <w:tc>
                <w:tcPr>
                  <w:tcW w:w="1553" w:type="dxa"/>
                </w:tcPr>
                <w:p w14:paraId="5712E15B"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w:t>
                  </w:r>
                </w:p>
              </w:tc>
              <w:tc>
                <w:tcPr>
                  <w:tcW w:w="1953" w:type="dxa"/>
                </w:tcPr>
                <w:p w14:paraId="0A5C5433" w14:textId="3F5CF69E" w:rsidR="009F72DC" w:rsidRDefault="00797AB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3</w:t>
                  </w:r>
                </w:p>
              </w:tc>
            </w:tr>
            <w:tr w:rsidR="009F72DC" w14:paraId="33CF12F7" w14:textId="77777777">
              <w:tc>
                <w:tcPr>
                  <w:tcW w:w="4461" w:type="dxa"/>
                </w:tcPr>
                <w:p w14:paraId="72220014"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Final Presentation</w:t>
                  </w:r>
                </w:p>
              </w:tc>
              <w:tc>
                <w:tcPr>
                  <w:tcW w:w="1553" w:type="dxa"/>
                </w:tcPr>
                <w:p w14:paraId="1D6A0444"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1953" w:type="dxa"/>
                </w:tcPr>
                <w:p w14:paraId="07326811"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10</w:t>
                  </w:r>
                </w:p>
              </w:tc>
            </w:tr>
            <w:tr w:rsidR="009F72DC" w14:paraId="11ACC7C2" w14:textId="77777777">
              <w:tc>
                <w:tcPr>
                  <w:tcW w:w="4461" w:type="dxa"/>
                </w:tcPr>
                <w:p w14:paraId="2A176FD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Final Video Project </w:t>
                  </w:r>
                </w:p>
              </w:tc>
              <w:tc>
                <w:tcPr>
                  <w:tcW w:w="1553" w:type="dxa"/>
                </w:tcPr>
                <w:p w14:paraId="60294F7C"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1953" w:type="dxa"/>
                </w:tcPr>
                <w:p w14:paraId="2BDB287B"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10</w:t>
                  </w:r>
                </w:p>
              </w:tc>
            </w:tr>
            <w:tr w:rsidR="009F72DC" w14:paraId="728E07EC" w14:textId="77777777">
              <w:tc>
                <w:tcPr>
                  <w:tcW w:w="4461" w:type="dxa"/>
                </w:tcPr>
                <w:p w14:paraId="2C78257C"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Final Report (Final Exam)</w:t>
                  </w:r>
                </w:p>
              </w:tc>
              <w:tc>
                <w:tcPr>
                  <w:tcW w:w="1553" w:type="dxa"/>
                </w:tcPr>
                <w:p w14:paraId="1842CEE1"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1953" w:type="dxa"/>
                </w:tcPr>
                <w:p w14:paraId="5607567E" w14:textId="3C71CFBF" w:rsidR="009F72DC" w:rsidRDefault="00797AB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35</w:t>
                  </w:r>
                </w:p>
              </w:tc>
            </w:tr>
          </w:tbl>
          <w:p w14:paraId="4DD2D501" w14:textId="77777777" w:rsidR="009F72DC" w:rsidRDefault="009F72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9F72DC" w14:paraId="3B6992B0" w14:textId="77777777">
        <w:tc>
          <w:tcPr>
            <w:tcW w:w="2262" w:type="dxa"/>
          </w:tcPr>
          <w:p w14:paraId="0C4F7A45"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Instructors</w:t>
            </w:r>
          </w:p>
        </w:tc>
        <w:tc>
          <w:tcPr>
            <w:tcW w:w="8193" w:type="dxa"/>
            <w:gridSpan w:val="6"/>
            <w:vAlign w:val="center"/>
          </w:tcPr>
          <w:p w14:paraId="60125C3E" w14:textId="58B3C6EE" w:rsidR="009F72DC" w:rsidRDefault="00000000" w:rsidP="00063F7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left="0" w:firstLineChars="0" w:firstLine="0"/>
              <w:rPr>
                <w:rFonts w:ascii="Arial" w:eastAsia="Arial" w:hAnsi="Arial" w:cs="Arial"/>
              </w:rPr>
            </w:pPr>
            <w:r>
              <w:rPr>
                <w:rFonts w:ascii="Arial" w:eastAsia="Arial" w:hAnsi="Arial" w:cs="Arial"/>
              </w:rPr>
              <w:t xml:space="preserve">Ms. </w:t>
            </w:r>
            <w:r w:rsidR="004E22FE">
              <w:rPr>
                <w:rFonts w:ascii="Arial" w:eastAsia="Arial" w:hAnsi="Arial" w:cs="Arial"/>
              </w:rPr>
              <w:t>Tayyaba Waseem</w:t>
            </w:r>
            <w:r w:rsidR="00222DD2">
              <w:rPr>
                <w:rFonts w:ascii="Arial" w:eastAsia="Arial" w:hAnsi="Arial" w:cs="Arial"/>
              </w:rPr>
              <w:t xml:space="preserve">, Ms. </w:t>
            </w:r>
            <w:r w:rsidR="004E22FE">
              <w:rPr>
                <w:rFonts w:ascii="Arial" w:eastAsia="Arial" w:hAnsi="Arial" w:cs="Arial"/>
              </w:rPr>
              <w:t>Iqra Nazar</w:t>
            </w:r>
            <w:r w:rsidR="00222DD2">
              <w:rPr>
                <w:rFonts w:ascii="Arial" w:eastAsia="Arial" w:hAnsi="Arial" w:cs="Arial"/>
              </w:rPr>
              <w:t xml:space="preserve">, Ms. </w:t>
            </w:r>
            <w:r w:rsidR="004E22FE">
              <w:rPr>
                <w:rFonts w:ascii="Arial" w:eastAsia="Arial" w:hAnsi="Arial" w:cs="Arial"/>
              </w:rPr>
              <w:t>Afeera Firdous</w:t>
            </w:r>
          </w:p>
        </w:tc>
      </w:tr>
      <w:tr w:rsidR="009F72DC" w14:paraId="36EA6BB4" w14:textId="77777777">
        <w:tc>
          <w:tcPr>
            <w:tcW w:w="2262" w:type="dxa"/>
          </w:tcPr>
          <w:p w14:paraId="5C2D2D72"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Lab Instructors (if any)</w:t>
            </w:r>
          </w:p>
        </w:tc>
        <w:tc>
          <w:tcPr>
            <w:tcW w:w="8193" w:type="dxa"/>
            <w:gridSpan w:val="6"/>
            <w:vAlign w:val="center"/>
          </w:tcPr>
          <w:p w14:paraId="4C356181"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N/A</w:t>
            </w:r>
          </w:p>
        </w:tc>
      </w:tr>
      <w:tr w:rsidR="009F72DC" w14:paraId="4241F61E" w14:textId="77777777">
        <w:tc>
          <w:tcPr>
            <w:tcW w:w="2262" w:type="dxa"/>
          </w:tcPr>
          <w:p w14:paraId="5A32AA1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Coordinator</w:t>
            </w:r>
          </w:p>
        </w:tc>
        <w:tc>
          <w:tcPr>
            <w:tcW w:w="8193" w:type="dxa"/>
            <w:gridSpan w:val="6"/>
            <w:vAlign w:val="center"/>
          </w:tcPr>
          <w:p w14:paraId="64B30133" w14:textId="2B4B3128" w:rsidR="009F72DC" w:rsidRDefault="00797AB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Ms. </w:t>
            </w:r>
            <w:r w:rsidR="004E22FE">
              <w:rPr>
                <w:rFonts w:ascii="Arial" w:eastAsia="Arial" w:hAnsi="Arial" w:cs="Arial"/>
              </w:rPr>
              <w:t>Tayyaba Waseem</w:t>
            </w:r>
          </w:p>
        </w:tc>
      </w:tr>
      <w:tr w:rsidR="009F72DC" w14:paraId="64BDCCF9" w14:textId="77777777">
        <w:tc>
          <w:tcPr>
            <w:tcW w:w="2262" w:type="dxa"/>
          </w:tcPr>
          <w:p w14:paraId="778BA8A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URL (if any)</w:t>
            </w:r>
          </w:p>
        </w:tc>
        <w:tc>
          <w:tcPr>
            <w:tcW w:w="8193" w:type="dxa"/>
            <w:gridSpan w:val="6"/>
            <w:vAlign w:val="center"/>
          </w:tcPr>
          <w:p w14:paraId="43D1DAA5"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None</w:t>
            </w:r>
          </w:p>
        </w:tc>
      </w:tr>
      <w:tr w:rsidR="009F72DC" w14:paraId="30DC6BF9" w14:textId="77777777">
        <w:tc>
          <w:tcPr>
            <w:tcW w:w="2262" w:type="dxa"/>
          </w:tcPr>
          <w:p w14:paraId="606D4EE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Catalog Description</w:t>
            </w:r>
          </w:p>
        </w:tc>
        <w:tc>
          <w:tcPr>
            <w:tcW w:w="8193" w:type="dxa"/>
            <w:gridSpan w:val="6"/>
          </w:tcPr>
          <w:p w14:paraId="5C793468" w14:textId="227B7EE1" w:rsidR="009F72DC" w:rsidRDefault="00000000">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spacing w:before="120"/>
              <w:ind w:left="0" w:hanging="2"/>
              <w:jc w:val="both"/>
              <w:rPr>
                <w:rFonts w:ascii="Arial" w:eastAsia="Arial" w:hAnsi="Arial" w:cs="Arial"/>
              </w:rPr>
            </w:pPr>
            <w:r>
              <w:rPr>
                <w:rFonts w:ascii="Arial" w:eastAsia="Arial" w:hAnsi="Arial" w:cs="Arial"/>
                <w:color w:val="000000"/>
              </w:rPr>
              <w:t xml:space="preserve">This course aims to impart community and social service training to the undergraduate students </w:t>
            </w:r>
            <w:proofErr w:type="gramStart"/>
            <w:r>
              <w:rPr>
                <w:rFonts w:ascii="Arial" w:eastAsia="Arial" w:hAnsi="Arial" w:cs="Arial"/>
                <w:color w:val="000000"/>
              </w:rPr>
              <w:t>of</w:t>
            </w:r>
            <w:proofErr w:type="gramEnd"/>
            <w:r>
              <w:rPr>
                <w:rFonts w:ascii="Arial" w:eastAsia="Arial" w:hAnsi="Arial" w:cs="Arial"/>
                <w:color w:val="000000"/>
              </w:rPr>
              <w:t xml:space="preserve"> the University. It is expected that after taking this course, students will have a better understanding and training to serve the community and offer their services for the betterment of humanity. The course will also help in strengthening the outreach of the University to different organizations and government sectors. It will also contribute towards the 2030 Agenda for Sustainable Development, adopted by all United Nations Member States in 2015, and a majority of the 17 Sustainable Development Goals (SDGs) associated with It.</w:t>
            </w:r>
          </w:p>
        </w:tc>
      </w:tr>
      <w:tr w:rsidR="009F72DC" w14:paraId="5C3B54F8" w14:textId="77777777">
        <w:tc>
          <w:tcPr>
            <w:tcW w:w="2262" w:type="dxa"/>
          </w:tcPr>
          <w:p w14:paraId="3F6AF76E"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Reference Material</w:t>
            </w:r>
          </w:p>
        </w:tc>
        <w:tc>
          <w:tcPr>
            <w:tcW w:w="8193" w:type="dxa"/>
            <w:gridSpan w:val="6"/>
          </w:tcPr>
          <w:p w14:paraId="4E82734E" w14:textId="77777777" w:rsidR="00DD4F57" w:rsidRDefault="00DD4F57" w:rsidP="00DD4F57">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jc w:val="both"/>
              <w:rPr>
                <w:rFonts w:ascii="Arial" w:eastAsia="Arial" w:hAnsi="Arial" w:cs="Arial"/>
              </w:rPr>
            </w:pPr>
            <w:r w:rsidRPr="005A521D">
              <w:rPr>
                <w:rFonts w:ascii="Arial" w:eastAsia="Arial" w:hAnsi="Arial" w:cs="Arial"/>
              </w:rPr>
              <w:t xml:space="preserve">Smith, J. (2018). Civic Engagement and the Role of the Citizen in Judicial Processes. </w:t>
            </w:r>
            <w:r w:rsidRPr="005A521D">
              <w:rPr>
                <w:rFonts w:ascii="Arial" w:eastAsia="Arial" w:hAnsi="Arial" w:cs="Arial"/>
                <w:i/>
                <w:iCs/>
              </w:rPr>
              <w:t>Journal of Democracy</w:t>
            </w:r>
            <w:r w:rsidRPr="005A521D">
              <w:rPr>
                <w:rFonts w:ascii="Arial" w:eastAsia="Arial" w:hAnsi="Arial" w:cs="Arial"/>
              </w:rPr>
              <w:t xml:space="preserve">, </w:t>
            </w:r>
            <w:r w:rsidRPr="005A521D">
              <w:rPr>
                <w:rFonts w:ascii="Arial" w:eastAsia="Arial" w:hAnsi="Arial" w:cs="Arial"/>
                <w:i/>
                <w:iCs/>
              </w:rPr>
              <w:t>29</w:t>
            </w:r>
            <w:r w:rsidRPr="005A521D">
              <w:rPr>
                <w:rFonts w:ascii="Arial" w:eastAsia="Arial" w:hAnsi="Arial" w:cs="Arial"/>
              </w:rPr>
              <w:t>(3), 45-57.</w:t>
            </w:r>
          </w:p>
          <w:p w14:paraId="7D8E4C9A" w14:textId="77777777" w:rsidR="00DD4F57" w:rsidRDefault="00DD4F57" w:rsidP="00DD4F57">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jc w:val="both"/>
              <w:rPr>
                <w:rFonts w:ascii="Arial" w:eastAsia="Arial" w:hAnsi="Arial" w:cs="Arial"/>
              </w:rPr>
            </w:pPr>
            <w:r>
              <w:rPr>
                <w:rFonts w:ascii="Arial" w:eastAsia="Arial" w:hAnsi="Arial" w:cs="Arial"/>
              </w:rPr>
              <w:t xml:space="preserve">Rotary (2022). </w:t>
            </w:r>
            <w:r w:rsidRPr="005A521D">
              <w:rPr>
                <w:rFonts w:ascii="Arial" w:eastAsia="Arial" w:hAnsi="Arial" w:cs="Arial"/>
                <w:i/>
                <w:iCs/>
              </w:rPr>
              <w:t>Community assessment tools: A resource for Rotary projects.</w:t>
            </w:r>
            <w:r>
              <w:rPr>
                <w:rFonts w:ascii="Arial" w:eastAsia="Arial" w:hAnsi="Arial" w:cs="Arial"/>
              </w:rPr>
              <w:t xml:space="preserve"> Rotary, USA Available (Online) at: </w:t>
            </w:r>
            <w:hyperlink r:id="rId8" w:history="1">
              <w:r w:rsidRPr="00936983">
                <w:rPr>
                  <w:rStyle w:val="Hyperlink"/>
                  <w:rFonts w:ascii="Arial" w:eastAsia="Arial" w:hAnsi="Arial" w:cs="Arial"/>
                </w:rPr>
                <w:t>https://my.rotary.org/</w:t>
              </w:r>
            </w:hyperlink>
            <w:r>
              <w:rPr>
                <w:rFonts w:ascii="Arial" w:eastAsia="Arial" w:hAnsi="Arial" w:cs="Arial"/>
              </w:rPr>
              <w:t xml:space="preserve">. </w:t>
            </w:r>
          </w:p>
          <w:p w14:paraId="571DA4E8" w14:textId="77777777" w:rsidR="00DD4F57" w:rsidRDefault="00DD4F57" w:rsidP="00DD4F57">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jc w:val="both"/>
              <w:rPr>
                <w:rFonts w:ascii="Arial" w:eastAsia="Arial" w:hAnsi="Arial" w:cs="Arial"/>
              </w:rPr>
            </w:pPr>
            <w:r w:rsidRPr="005A521D">
              <w:rPr>
                <w:rFonts w:ascii="Arial" w:eastAsia="Arial" w:hAnsi="Arial" w:cs="Arial"/>
              </w:rPr>
              <w:t xml:space="preserve">UN General Assembly, </w:t>
            </w:r>
            <w:r w:rsidRPr="005A521D">
              <w:rPr>
                <w:rFonts w:ascii="Arial" w:eastAsia="Arial" w:hAnsi="Arial" w:cs="Arial"/>
                <w:i/>
                <w:iCs/>
              </w:rPr>
              <w:t>Transforming our world : the 2030 Agenda for Sustainable Development</w:t>
            </w:r>
            <w:r w:rsidRPr="005A521D">
              <w:rPr>
                <w:rFonts w:ascii="Arial" w:eastAsia="Arial" w:hAnsi="Arial" w:cs="Arial"/>
              </w:rPr>
              <w:t>, A/RES/70/1, 21 October 2015</w:t>
            </w:r>
            <w:r>
              <w:rPr>
                <w:rFonts w:ascii="Arial" w:eastAsia="Arial" w:hAnsi="Arial" w:cs="Arial"/>
              </w:rPr>
              <w:t xml:space="preserve">, </w:t>
            </w:r>
            <w:hyperlink r:id="rId9" w:history="1">
              <w:r w:rsidRPr="00936983">
                <w:rPr>
                  <w:rStyle w:val="Hyperlink"/>
                  <w:rFonts w:ascii="Arial" w:eastAsia="Arial" w:hAnsi="Arial" w:cs="Arial"/>
                </w:rPr>
                <w:t>https://www.refworld.org/legal/resolution/unga/2015/en/111816</w:t>
              </w:r>
            </w:hyperlink>
          </w:p>
          <w:p w14:paraId="4F323DF1" w14:textId="77777777" w:rsidR="009F72DC" w:rsidRDefault="00DD4F57" w:rsidP="00DD4F57">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jc w:val="both"/>
              <w:rPr>
                <w:rFonts w:ascii="Arial" w:eastAsia="Arial" w:hAnsi="Arial" w:cs="Arial"/>
              </w:rPr>
            </w:pPr>
            <w:r w:rsidRPr="00BD0BDC">
              <w:rPr>
                <w:rFonts w:ascii="Arial" w:eastAsia="Arial" w:hAnsi="Arial" w:cs="Arial"/>
              </w:rPr>
              <w:t xml:space="preserve">Ololade, D. A., &amp; Olabanke, M. O. W. (2023). </w:t>
            </w:r>
            <w:proofErr w:type="spellStart"/>
            <w:r w:rsidRPr="00BD0BDC">
              <w:rPr>
                <w:rFonts w:ascii="Arial" w:eastAsia="Arial" w:hAnsi="Arial" w:cs="Arial"/>
              </w:rPr>
              <w:t>Cyberethics</w:t>
            </w:r>
            <w:proofErr w:type="spellEnd"/>
            <w:r w:rsidRPr="00BD0BDC">
              <w:rPr>
                <w:rFonts w:ascii="Arial" w:eastAsia="Arial" w:hAnsi="Arial" w:cs="Arial"/>
              </w:rPr>
              <w:t xml:space="preserve"> and Digital Citizenship.</w:t>
            </w:r>
            <w:r>
              <w:rPr>
                <w:rFonts w:ascii="Arial" w:eastAsia="Arial" w:hAnsi="Arial" w:cs="Arial"/>
              </w:rPr>
              <w:t xml:space="preserve"> Center for Open and Distance Learning, University of Ilorin, Nigeria. </w:t>
            </w:r>
          </w:p>
          <w:p w14:paraId="05A313CD" w14:textId="3EC472FA" w:rsidR="00B62889" w:rsidRDefault="00B62889" w:rsidP="00DD4F57">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jc w:val="both"/>
              <w:rPr>
                <w:rFonts w:ascii="Arial" w:eastAsia="Arial" w:hAnsi="Arial" w:cs="Arial"/>
              </w:rPr>
            </w:pPr>
            <w:r w:rsidRPr="00B62889">
              <w:rPr>
                <w:rFonts w:ascii="Arial" w:eastAsia="Arial" w:hAnsi="Arial" w:cs="Arial"/>
              </w:rPr>
              <w:t xml:space="preserve">Zastrow, C. H. (2018). </w:t>
            </w:r>
            <w:r w:rsidRPr="00B62889">
              <w:rPr>
                <w:rFonts w:ascii="Arial" w:eastAsia="Arial" w:hAnsi="Arial" w:cs="Arial"/>
                <w:i/>
                <w:iCs/>
              </w:rPr>
              <w:t>Social work with groups: comprehensive practice and self-care.</w:t>
            </w:r>
            <w:r w:rsidRPr="00B62889">
              <w:rPr>
                <w:rFonts w:ascii="Arial" w:eastAsia="Arial" w:hAnsi="Arial" w:cs="Arial"/>
              </w:rPr>
              <w:t xml:space="preserve"> CA, United States: Cengage Learning, Inc.</w:t>
            </w:r>
          </w:p>
        </w:tc>
      </w:tr>
      <w:tr w:rsidR="009F72DC" w14:paraId="723132A8" w14:textId="77777777">
        <w:tc>
          <w:tcPr>
            <w:tcW w:w="2262" w:type="dxa"/>
          </w:tcPr>
          <w:p w14:paraId="6B37A274"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Learning Outcomes</w:t>
            </w:r>
          </w:p>
        </w:tc>
        <w:tc>
          <w:tcPr>
            <w:tcW w:w="8193" w:type="dxa"/>
            <w:gridSpan w:val="6"/>
          </w:tcPr>
          <w:p w14:paraId="50603FB7"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bl>
            <w:tblPr>
              <w:tblStyle w:val="a1"/>
              <w:tblW w:w="7889"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889"/>
            </w:tblGrid>
            <w:tr w:rsidR="009F72DC" w14:paraId="1DF9830D" w14:textId="77777777">
              <w:tc>
                <w:tcPr>
                  <w:tcW w:w="7889" w:type="dxa"/>
                  <w:tcBorders>
                    <w:bottom w:val="single" w:sz="6" w:space="0" w:color="000000"/>
                  </w:tcBorders>
                  <w:shd w:val="clear" w:color="auto" w:fill="D9D9D9"/>
                </w:tcPr>
                <w:p w14:paraId="177927D3" w14:textId="77777777" w:rsidR="009F72DC" w:rsidRDefault="00000000">
                  <w:pPr>
                    <w:spacing w:before="120" w:after="120"/>
                    <w:ind w:left="0" w:hanging="2"/>
                    <w:rPr>
                      <w:rFonts w:ascii="Arial" w:eastAsia="Arial" w:hAnsi="Arial" w:cs="Arial"/>
                    </w:rPr>
                  </w:pPr>
                  <w:r>
                    <w:rPr>
                      <w:rFonts w:ascii="Arial" w:eastAsia="Arial" w:hAnsi="Arial" w:cs="Arial"/>
                      <w:b/>
                    </w:rPr>
                    <w:t>A. Course Learning Outcomes (CLOs)</w:t>
                  </w:r>
                </w:p>
              </w:tc>
            </w:tr>
            <w:tr w:rsidR="009F72DC" w14:paraId="7DA946F7" w14:textId="77777777">
              <w:tc>
                <w:tcPr>
                  <w:tcW w:w="7889" w:type="dxa"/>
                </w:tcPr>
                <w:tbl>
                  <w:tblPr>
                    <w:tblStyle w:val="TableGrid"/>
                    <w:tblW w:w="0" w:type="auto"/>
                    <w:tblLook w:val="04A0" w:firstRow="1" w:lastRow="0" w:firstColumn="1" w:lastColumn="0" w:noHBand="0" w:noVBand="1"/>
                  </w:tblPr>
                  <w:tblGrid>
                    <w:gridCol w:w="7663"/>
                  </w:tblGrid>
                  <w:tr w:rsidR="00503002" w14:paraId="192D48D4" w14:textId="77777777" w:rsidTr="00B764E2">
                    <w:tc>
                      <w:tcPr>
                        <w:tcW w:w="7663" w:type="dxa"/>
                        <w:vAlign w:val="center"/>
                      </w:tcPr>
                      <w:p w14:paraId="55542C1D" w14:textId="0C211C9F" w:rsidR="00503002" w:rsidRPr="00515C80" w:rsidRDefault="00503002" w:rsidP="00515C80">
                        <w:pPr>
                          <w:spacing w:before="120" w:line="240" w:lineRule="auto"/>
                          <w:ind w:leftChars="0" w:left="0" w:firstLineChars="0" w:firstLine="0"/>
                          <w:rPr>
                            <w:rFonts w:ascii="Arial" w:eastAsia="Arial" w:hAnsi="Arial"/>
                            <w:color w:val="000000"/>
                            <w:sz w:val="20"/>
                            <w:szCs w:val="20"/>
                          </w:rPr>
                        </w:pPr>
                        <w:r w:rsidRPr="00515C80">
                          <w:rPr>
                            <w:rFonts w:ascii="Arial" w:eastAsia="Arial" w:hAnsi="Arial"/>
                            <w:color w:val="000000"/>
                            <w:sz w:val="20"/>
                            <w:szCs w:val="20"/>
                          </w:rPr>
                          <w:t>After completion of the course, the students shall be able to:</w:t>
                        </w:r>
                      </w:p>
                    </w:tc>
                  </w:tr>
                  <w:tr w:rsidR="00503002" w14:paraId="6F2DF809" w14:textId="77777777" w:rsidTr="00BB7AD4">
                    <w:tc>
                      <w:tcPr>
                        <w:tcW w:w="7663" w:type="dxa"/>
                        <w:vAlign w:val="center"/>
                      </w:tcPr>
                      <w:p w14:paraId="43D57673" w14:textId="0766F05A" w:rsidR="00503002" w:rsidRPr="00515C80" w:rsidRDefault="00503002" w:rsidP="00515C80">
                        <w:pPr>
                          <w:spacing w:before="120" w:line="240" w:lineRule="auto"/>
                          <w:ind w:leftChars="0" w:left="0" w:firstLineChars="0" w:firstLine="0"/>
                          <w:rPr>
                            <w:rFonts w:ascii="Arial" w:eastAsia="Arial" w:hAnsi="Arial"/>
                            <w:color w:val="000000"/>
                            <w:sz w:val="20"/>
                            <w:szCs w:val="20"/>
                          </w:rPr>
                        </w:pPr>
                        <w:r w:rsidRPr="00515C80">
                          <w:rPr>
                            <w:rFonts w:ascii="Arial" w:eastAsia="Arial" w:hAnsi="Arial"/>
                            <w:b/>
                            <w:bCs/>
                            <w:sz w:val="20"/>
                            <w:szCs w:val="20"/>
                          </w:rPr>
                          <w:t>Discuss</w:t>
                        </w:r>
                        <w:r w:rsidRPr="00515C80">
                          <w:rPr>
                            <w:rFonts w:ascii="Arial" w:eastAsia="Arial" w:hAnsi="Arial"/>
                            <w:sz w:val="20"/>
                            <w:szCs w:val="20"/>
                          </w:rPr>
                          <w:t xml:space="preserve"> the essential role of civic engagement in building strong and resilient communities.         </w:t>
                        </w:r>
                        <w:r>
                          <w:rPr>
                            <w:rFonts w:ascii="Arial" w:eastAsia="Arial" w:hAnsi="Arial"/>
                            <w:sz w:val="20"/>
                            <w:szCs w:val="20"/>
                          </w:rPr>
                          <w:t xml:space="preserve">                                 </w:t>
                        </w:r>
                        <w:r w:rsidRPr="00503002">
                          <w:rPr>
                            <w:rFonts w:ascii="Arial" w:eastAsia="Arial" w:hAnsi="Arial"/>
                            <w:b/>
                            <w:bCs/>
                            <w:sz w:val="20"/>
                            <w:szCs w:val="20"/>
                          </w:rPr>
                          <w:t>(C2)</w:t>
                        </w:r>
                      </w:p>
                    </w:tc>
                  </w:tr>
                  <w:tr w:rsidR="00503002" w14:paraId="7891A7B3" w14:textId="77777777" w:rsidTr="00992F1A">
                    <w:tc>
                      <w:tcPr>
                        <w:tcW w:w="7663" w:type="dxa"/>
                        <w:vAlign w:val="center"/>
                      </w:tcPr>
                      <w:p w14:paraId="0267EB96" w14:textId="77777777" w:rsidR="00503002" w:rsidRDefault="00503002" w:rsidP="00503002">
                        <w:pPr>
                          <w:spacing w:before="120" w:line="240" w:lineRule="auto"/>
                          <w:ind w:leftChars="0" w:left="0" w:firstLineChars="0" w:firstLine="0"/>
                          <w:rPr>
                            <w:rFonts w:ascii="Arial" w:eastAsia="Arial" w:hAnsi="Arial"/>
                            <w:sz w:val="20"/>
                            <w:szCs w:val="20"/>
                          </w:rPr>
                        </w:pPr>
                        <w:r w:rsidRPr="00515C80">
                          <w:rPr>
                            <w:rFonts w:ascii="Arial" w:eastAsia="Arial" w:hAnsi="Arial"/>
                            <w:b/>
                            <w:bCs/>
                            <w:sz w:val="20"/>
                            <w:szCs w:val="20"/>
                          </w:rPr>
                          <w:t>Propose</w:t>
                        </w:r>
                        <w:r w:rsidRPr="00515C80">
                          <w:rPr>
                            <w:rFonts w:ascii="Arial" w:eastAsia="Arial" w:hAnsi="Arial"/>
                            <w:sz w:val="20"/>
                            <w:szCs w:val="20"/>
                          </w:rPr>
                          <w:t xml:space="preserve"> community service initiatives that promote national and societal benefits.</w:t>
                        </w:r>
                        <w:r>
                          <w:rPr>
                            <w:rFonts w:ascii="Arial" w:eastAsia="Arial" w:hAnsi="Arial"/>
                            <w:sz w:val="20"/>
                            <w:szCs w:val="20"/>
                          </w:rPr>
                          <w:t xml:space="preserve">             </w:t>
                        </w:r>
                      </w:p>
                      <w:p w14:paraId="211D3547" w14:textId="50F92E09" w:rsidR="00503002" w:rsidRPr="00515C80" w:rsidRDefault="00503002" w:rsidP="00503002">
                        <w:pPr>
                          <w:spacing w:before="120" w:line="240" w:lineRule="auto"/>
                          <w:ind w:leftChars="0" w:left="0" w:firstLineChars="0" w:firstLine="0"/>
                          <w:jc w:val="center"/>
                          <w:rPr>
                            <w:rFonts w:ascii="Arial" w:eastAsia="Arial" w:hAnsi="Arial"/>
                            <w:color w:val="000000"/>
                            <w:sz w:val="20"/>
                            <w:szCs w:val="20"/>
                          </w:rPr>
                        </w:pPr>
                        <w:r w:rsidRPr="00503002">
                          <w:rPr>
                            <w:rFonts w:ascii="Arial" w:eastAsia="Arial" w:hAnsi="Arial"/>
                            <w:b/>
                            <w:bCs/>
                            <w:sz w:val="20"/>
                            <w:szCs w:val="20"/>
                          </w:rPr>
                          <w:t>(A3)</w:t>
                        </w:r>
                      </w:p>
                    </w:tc>
                  </w:tr>
                  <w:tr w:rsidR="00503002" w14:paraId="2E286F9D" w14:textId="77777777" w:rsidTr="00EE2C2E">
                    <w:tc>
                      <w:tcPr>
                        <w:tcW w:w="7663" w:type="dxa"/>
                        <w:vAlign w:val="center"/>
                      </w:tcPr>
                      <w:p w14:paraId="1C02B00C" w14:textId="6F3D16D7" w:rsidR="00503002" w:rsidRPr="00515C80" w:rsidRDefault="00503002" w:rsidP="00515C80">
                        <w:pPr>
                          <w:spacing w:before="120" w:line="240" w:lineRule="auto"/>
                          <w:ind w:leftChars="0" w:left="0" w:firstLineChars="0" w:firstLine="0"/>
                          <w:rPr>
                            <w:rFonts w:ascii="Arial" w:eastAsia="Arial" w:hAnsi="Arial"/>
                            <w:color w:val="000000"/>
                            <w:sz w:val="20"/>
                            <w:szCs w:val="20"/>
                          </w:rPr>
                        </w:pPr>
                        <w:r w:rsidRPr="00515C80">
                          <w:rPr>
                            <w:rFonts w:ascii="Arial" w:eastAsia="Arial" w:hAnsi="Arial"/>
                            <w:b/>
                            <w:bCs/>
                            <w:sz w:val="20"/>
                            <w:szCs w:val="20"/>
                          </w:rPr>
                          <w:t>Perform</w:t>
                        </w:r>
                        <w:r w:rsidRPr="00515C80">
                          <w:rPr>
                            <w:rFonts w:ascii="Arial" w:eastAsia="Arial" w:hAnsi="Arial"/>
                            <w:sz w:val="20"/>
                            <w:szCs w:val="20"/>
                          </w:rPr>
                          <w:t xml:space="preserve"> a community service project that encompasses ethical considerations and civic responsibilities</w:t>
                        </w:r>
                        <w:r>
                          <w:rPr>
                            <w:rFonts w:ascii="Arial" w:eastAsia="Arial" w:hAnsi="Arial"/>
                            <w:sz w:val="20"/>
                            <w:szCs w:val="20"/>
                          </w:rPr>
                          <w:t xml:space="preserve">                             </w:t>
                        </w:r>
                        <w:proofErr w:type="gramStart"/>
                        <w:r>
                          <w:rPr>
                            <w:rFonts w:ascii="Arial" w:eastAsia="Arial" w:hAnsi="Arial"/>
                            <w:sz w:val="20"/>
                            <w:szCs w:val="20"/>
                          </w:rPr>
                          <w:t xml:space="preserve">   </w:t>
                        </w:r>
                        <w:r w:rsidRPr="00503002">
                          <w:rPr>
                            <w:rFonts w:ascii="Arial" w:eastAsia="Arial" w:hAnsi="Arial"/>
                            <w:b/>
                            <w:bCs/>
                            <w:sz w:val="20"/>
                            <w:szCs w:val="20"/>
                          </w:rPr>
                          <w:t>(</w:t>
                        </w:r>
                        <w:proofErr w:type="gramEnd"/>
                        <w:r w:rsidRPr="00503002">
                          <w:rPr>
                            <w:rFonts w:ascii="Arial" w:eastAsia="Arial" w:hAnsi="Arial"/>
                            <w:b/>
                            <w:bCs/>
                            <w:sz w:val="20"/>
                            <w:szCs w:val="20"/>
                          </w:rPr>
                          <w:t>A2)</w:t>
                        </w:r>
                      </w:p>
                    </w:tc>
                  </w:tr>
                  <w:tr w:rsidR="00503002" w14:paraId="05A092B8" w14:textId="77777777" w:rsidTr="00757881">
                    <w:tc>
                      <w:tcPr>
                        <w:tcW w:w="7663" w:type="dxa"/>
                        <w:vAlign w:val="center"/>
                      </w:tcPr>
                      <w:p w14:paraId="175DD427" w14:textId="3CFBE6B0" w:rsidR="00503002" w:rsidRPr="00515C80" w:rsidRDefault="00503002" w:rsidP="00515C80">
                        <w:pPr>
                          <w:spacing w:before="120" w:line="240" w:lineRule="auto"/>
                          <w:ind w:leftChars="0" w:left="0" w:firstLineChars="0" w:firstLine="0"/>
                          <w:rPr>
                            <w:rFonts w:ascii="Arial" w:eastAsia="Arial" w:hAnsi="Arial"/>
                            <w:color w:val="000000"/>
                            <w:sz w:val="20"/>
                            <w:szCs w:val="20"/>
                          </w:rPr>
                        </w:pPr>
                        <w:r w:rsidRPr="00515C80">
                          <w:rPr>
                            <w:rFonts w:ascii="Arial" w:eastAsia="Arial" w:hAnsi="Arial"/>
                            <w:b/>
                            <w:bCs/>
                            <w:color w:val="000000"/>
                            <w:sz w:val="20"/>
                            <w:szCs w:val="20"/>
                          </w:rPr>
                          <w:t xml:space="preserve">Apply </w:t>
                        </w:r>
                        <w:r w:rsidRPr="00515C80">
                          <w:rPr>
                            <w:rFonts w:ascii="Arial" w:eastAsia="Arial" w:hAnsi="Arial"/>
                            <w:color w:val="000000"/>
                            <w:sz w:val="20"/>
                            <w:szCs w:val="20"/>
                          </w:rPr>
                          <w:t>collaborative skills, including negotiation, conflict resolution, and teamwork, for effective implementation of community service projects</w:t>
                        </w:r>
                        <w:r>
                          <w:rPr>
                            <w:rFonts w:ascii="Arial" w:eastAsia="Arial" w:hAnsi="Arial"/>
                            <w:color w:val="000000"/>
                            <w:sz w:val="20"/>
                            <w:szCs w:val="20"/>
                          </w:rPr>
                          <w:t xml:space="preserve">            </w:t>
                        </w:r>
                        <w:proofErr w:type="gramStart"/>
                        <w:r>
                          <w:rPr>
                            <w:rFonts w:ascii="Arial" w:eastAsia="Arial" w:hAnsi="Arial"/>
                            <w:color w:val="000000"/>
                            <w:sz w:val="20"/>
                            <w:szCs w:val="20"/>
                          </w:rPr>
                          <w:t xml:space="preserve">   </w:t>
                        </w:r>
                        <w:r w:rsidRPr="00503002">
                          <w:rPr>
                            <w:rFonts w:ascii="Arial" w:eastAsia="Arial" w:hAnsi="Arial"/>
                            <w:b/>
                            <w:bCs/>
                            <w:color w:val="000000"/>
                            <w:sz w:val="20"/>
                            <w:szCs w:val="20"/>
                          </w:rPr>
                          <w:t>(</w:t>
                        </w:r>
                        <w:proofErr w:type="gramEnd"/>
                        <w:r w:rsidRPr="00503002">
                          <w:rPr>
                            <w:rFonts w:ascii="Arial" w:eastAsia="Arial" w:hAnsi="Arial"/>
                            <w:b/>
                            <w:bCs/>
                            <w:color w:val="000000"/>
                            <w:sz w:val="20"/>
                            <w:szCs w:val="20"/>
                          </w:rPr>
                          <w:t>C3)</w:t>
                        </w:r>
                      </w:p>
                    </w:tc>
                  </w:tr>
                </w:tbl>
                <w:p w14:paraId="505AFD0A" w14:textId="77777777" w:rsidR="009F72DC" w:rsidRDefault="009F72DC">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rPr>
                      <w:rFonts w:ascii="Arial" w:eastAsia="Arial" w:hAnsi="Arial" w:cs="Arial"/>
                    </w:rPr>
                  </w:pPr>
                </w:p>
                <w:tbl>
                  <w:tblPr>
                    <w:tblW w:w="7592" w:type="dxa"/>
                    <w:tblCellMar>
                      <w:left w:w="0" w:type="dxa"/>
                      <w:right w:w="0" w:type="dxa"/>
                    </w:tblCellMar>
                    <w:tblLook w:val="04A0" w:firstRow="1" w:lastRow="0" w:firstColumn="1" w:lastColumn="0" w:noHBand="0" w:noVBand="1"/>
                  </w:tblPr>
                  <w:tblGrid>
                    <w:gridCol w:w="2255"/>
                    <w:gridCol w:w="5337"/>
                  </w:tblGrid>
                  <w:tr w:rsidR="000636F7" w:rsidRPr="000636F7" w14:paraId="0D1352DB" w14:textId="77777777" w:rsidTr="000636F7">
                    <w:trPr>
                      <w:trHeight w:val="315"/>
                    </w:trPr>
                    <w:tc>
                      <w:tcPr>
                        <w:tcW w:w="7592" w:type="dxa"/>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4C27DCB7" w14:textId="77777777" w:rsidR="000636F7" w:rsidRDefault="000636F7" w:rsidP="000636F7">
                        <w:pPr>
                          <w:shd w:val="clear" w:color="auto" w:fill="E6E6E6"/>
                          <w:ind w:left="0" w:hanging="2"/>
                          <w:rPr>
                            <w:rFonts w:ascii="Arial" w:eastAsia="Arial" w:hAnsi="Arial" w:cs="Arial"/>
                          </w:rPr>
                        </w:pPr>
                        <w:r>
                          <w:rPr>
                            <w:rFonts w:ascii="Arial" w:eastAsia="Arial" w:hAnsi="Arial" w:cs="Arial"/>
                            <w:b/>
                          </w:rPr>
                          <w:t xml:space="preserve">B. </w:t>
                        </w:r>
                        <w:r>
                          <w:rPr>
                            <w:rFonts w:ascii="Arial" w:eastAsia="Arial" w:hAnsi="Arial" w:cs="Arial"/>
                            <w:b/>
                          </w:rPr>
                          <w:tab/>
                          <w:t>Program Learning Outcomes</w:t>
                        </w:r>
                      </w:p>
                      <w:p w14:paraId="1C05296F" w14:textId="304B4594"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Pr>
                            <w:rFonts w:ascii="Arial" w:eastAsia="Arial" w:hAnsi="Arial" w:cs="Arial"/>
                          </w:rPr>
                          <w:tab/>
                          <w:t xml:space="preserve"> </w:t>
                        </w:r>
                      </w:p>
                    </w:tc>
                  </w:tr>
                  <w:tr w:rsidR="000636F7" w:rsidRPr="000636F7" w14:paraId="65522F25" w14:textId="77777777" w:rsidTr="000636F7">
                    <w:trPr>
                      <w:trHeight w:val="315"/>
                    </w:trPr>
                    <w:tc>
                      <w:tcPr>
                        <w:tcW w:w="7592" w:type="dxa"/>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4F9013BE" w14:textId="6E57084C" w:rsidR="000636F7" w:rsidRPr="000636F7" w:rsidRDefault="000636F7" w:rsidP="000636F7">
                        <w:pPr>
                          <w:shd w:val="clear" w:color="auto" w:fill="E6E6E6"/>
                          <w:ind w:left="0" w:hanging="2"/>
                          <w:rPr>
                            <w:rFonts w:ascii="Arial" w:eastAsia="Arial" w:hAnsi="Arial" w:cs="Arial"/>
                          </w:rPr>
                        </w:pPr>
                        <w:r>
                          <w:rPr>
                            <w:rFonts w:ascii="Arial" w:eastAsia="Arial" w:hAnsi="Arial" w:cs="Arial"/>
                          </w:rPr>
                          <w:t xml:space="preserve">For each attribute below, indicate whether this attribute is covered in this course or not. Leave the cell blank if the enablement is little or non-existent. </w:t>
                        </w:r>
                      </w:p>
                    </w:tc>
                  </w:tr>
                  <w:tr w:rsidR="000636F7" w:rsidRPr="000636F7" w14:paraId="7E2C00F3" w14:textId="77777777" w:rsidTr="000636F7">
                    <w:trPr>
                      <w:trHeight w:val="315"/>
                    </w:trPr>
                    <w:tc>
                      <w:tcPr>
                        <w:tcW w:w="225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34F325" w14:textId="0DA89A71" w:rsidR="000636F7" w:rsidRPr="000636F7" w:rsidRDefault="000636F7" w:rsidP="000636F7">
                        <w:pPr>
                          <w:suppressAutoHyphens w:val="0"/>
                          <w:spacing w:line="240" w:lineRule="auto"/>
                          <w:ind w:leftChars="0" w:left="0" w:firstLineChars="0" w:firstLine="0"/>
                          <w:jc w:val="both"/>
                          <w:textAlignment w:val="auto"/>
                          <w:outlineLvl w:val="9"/>
                          <w:rPr>
                            <w:rFonts w:ascii="Arial" w:hAnsi="Arial" w:cs="Arial"/>
                            <w:b/>
                            <w:bCs/>
                            <w:position w:val="0"/>
                          </w:rPr>
                        </w:pPr>
                        <w:r w:rsidRPr="000636F7">
                          <w:rPr>
                            <w:rFonts w:ascii="Arial" w:hAnsi="Arial" w:cs="Arial"/>
                            <w:b/>
                            <w:bCs/>
                            <w:position w:val="0"/>
                          </w:rPr>
                          <w:t>1.</w:t>
                        </w:r>
                        <w:r>
                          <w:rPr>
                            <w:rFonts w:ascii="Arial" w:hAnsi="Arial" w:cs="Arial"/>
                            <w:b/>
                            <w:bCs/>
                            <w:position w:val="0"/>
                          </w:rPr>
                          <w:t xml:space="preserve"> </w:t>
                        </w:r>
                        <w:r w:rsidRPr="000636F7">
                          <w:rPr>
                            <w:rFonts w:ascii="Arial" w:hAnsi="Arial" w:cs="Arial"/>
                            <w:b/>
                            <w:bCs/>
                            <w:position w:val="0"/>
                          </w:rPr>
                          <w:t>Academic Education</w:t>
                        </w:r>
                      </w:p>
                    </w:tc>
                    <w:tc>
                      <w:tcPr>
                        <w:tcW w:w="533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609473"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Completion of an accredited program of study designed to prepare graduates as computing professionals</w:t>
                        </w:r>
                      </w:p>
                    </w:tc>
                  </w:tr>
                  <w:tr w:rsidR="000636F7" w:rsidRPr="000636F7" w14:paraId="17C94616"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2D702C" w14:textId="2A376897"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2. </w:t>
                        </w:r>
                        <w:r w:rsidRPr="000636F7">
                          <w:rPr>
                            <w:rFonts w:ascii="Arial" w:hAnsi="Arial" w:cs="Arial"/>
                            <w:b/>
                            <w:bCs/>
                            <w:position w:val="0"/>
                          </w:rPr>
                          <w:t>Knowledge for Solving Computing Problems</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35389A" w14:textId="77777777" w:rsidR="000636F7" w:rsidRPr="000636F7" w:rsidRDefault="000636F7" w:rsidP="000636F7">
                        <w:pPr>
                          <w:suppressAutoHyphens w:val="0"/>
                          <w:spacing w:line="240" w:lineRule="auto"/>
                          <w:ind w:leftChars="0" w:left="0" w:firstLineChars="0" w:firstLine="0"/>
                          <w:jc w:val="both"/>
                          <w:textAlignment w:val="auto"/>
                          <w:outlineLvl w:val="9"/>
                          <w:rPr>
                            <w:rFonts w:ascii="Arial" w:hAnsi="Arial" w:cs="Arial"/>
                            <w:position w:val="0"/>
                          </w:rPr>
                        </w:pPr>
                        <w:r w:rsidRPr="000636F7">
                          <w:rPr>
                            <w:rFonts w:ascii="Arial" w:hAnsi="Arial" w:cs="Arial"/>
                            <w:position w:val="0"/>
                          </w:rPr>
                          <w:t xml:space="preserve">Apply knowledge of computing fundamentals, knowledge of </w:t>
                        </w:r>
                        <w:proofErr w:type="gramStart"/>
                        <w:r w:rsidRPr="000636F7">
                          <w:rPr>
                            <w:rFonts w:ascii="Arial" w:hAnsi="Arial" w:cs="Arial"/>
                            <w:position w:val="0"/>
                          </w:rPr>
                          <w:t>a computing</w:t>
                        </w:r>
                        <w:proofErr w:type="gramEnd"/>
                        <w:r w:rsidRPr="000636F7">
                          <w:rPr>
                            <w:rFonts w:ascii="Arial" w:hAnsi="Arial" w:cs="Arial"/>
                            <w:position w:val="0"/>
                          </w:rPr>
                          <w:t xml:space="preserve"> </w:t>
                        </w:r>
                        <w:proofErr w:type="gramStart"/>
                        <w:r w:rsidRPr="000636F7">
                          <w:rPr>
                            <w:rFonts w:ascii="Arial" w:hAnsi="Arial" w:cs="Arial"/>
                            <w:position w:val="0"/>
                          </w:rPr>
                          <w:t>specialization, and</w:t>
                        </w:r>
                        <w:proofErr w:type="gramEnd"/>
                        <w:r w:rsidRPr="000636F7">
                          <w:rPr>
                            <w:rFonts w:ascii="Arial" w:hAnsi="Arial" w:cs="Arial"/>
                            <w:position w:val="0"/>
                          </w:rPr>
                          <w:t xml:space="preserve"> mathematics, science, and domain knowledge appropriate for the computing specialization to the abstraction and conceptualization of computing models from defined problems and requirements</w:t>
                        </w:r>
                      </w:p>
                    </w:tc>
                  </w:tr>
                  <w:tr w:rsidR="000636F7" w:rsidRPr="000636F7" w14:paraId="097CE157"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92812D" w14:textId="17CC8628"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lastRenderedPageBreak/>
                          <w:t xml:space="preserve">3. </w:t>
                        </w:r>
                        <w:r w:rsidRPr="000636F7">
                          <w:rPr>
                            <w:rFonts w:ascii="Arial" w:hAnsi="Arial" w:cs="Arial"/>
                            <w:b/>
                            <w:bCs/>
                            <w:position w:val="0"/>
                          </w:rPr>
                          <w:t>Problem Analysis</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726441"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Identify, formulate, research literature, and solve complex computing problems reaching substantiated conclusions using fundamental principles of mathematics, computing sciences, and relevant domain disciplines</w:t>
                        </w:r>
                      </w:p>
                    </w:tc>
                  </w:tr>
                  <w:tr w:rsidR="000636F7" w:rsidRPr="000636F7" w14:paraId="60EE297E"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DD8446" w14:textId="01194FEB"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4. </w:t>
                        </w:r>
                        <w:r w:rsidRPr="000636F7">
                          <w:rPr>
                            <w:rFonts w:ascii="Arial" w:hAnsi="Arial" w:cs="Arial"/>
                            <w:b/>
                            <w:bCs/>
                            <w:position w:val="0"/>
                          </w:rPr>
                          <w:t>Design/ Development of Solutions</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2837B6"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Design and evaluate solutions for complex computing problems, and design and evaluate systems, components, or processes that meet specified needs with appropriate consideration for public health and safety, cultural, societal, and environmental considerations</w:t>
                        </w:r>
                      </w:p>
                    </w:tc>
                  </w:tr>
                  <w:tr w:rsidR="000636F7" w:rsidRPr="000636F7" w14:paraId="73A6F1B8"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BAA197" w14:textId="48FD04ED"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5. </w:t>
                        </w:r>
                        <w:r w:rsidRPr="000636F7">
                          <w:rPr>
                            <w:rFonts w:ascii="Arial" w:hAnsi="Arial" w:cs="Arial"/>
                            <w:b/>
                            <w:bCs/>
                            <w:position w:val="0"/>
                          </w:rPr>
                          <w:t>Modern Tool Usage</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D5D707"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Create, select, adapt and apply appropriate techniques, resources, and modern computing tools to complex computing activities, with an understanding of the limitations</w:t>
                        </w:r>
                      </w:p>
                    </w:tc>
                  </w:tr>
                  <w:tr w:rsidR="000636F7" w:rsidRPr="000636F7" w14:paraId="1C003802"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94194D" w14:textId="29E2F410"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6. </w:t>
                        </w:r>
                        <w:r w:rsidRPr="000636F7">
                          <w:rPr>
                            <w:rFonts w:ascii="Arial" w:hAnsi="Arial" w:cs="Arial"/>
                            <w:b/>
                            <w:bCs/>
                            <w:position w:val="0"/>
                          </w:rPr>
                          <w:t>Individual and Team Work</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9B89BF"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Function effectively as an individual and as a member or leader in diverse teams and in multi-disciplinary settings</w:t>
                        </w:r>
                      </w:p>
                    </w:tc>
                  </w:tr>
                  <w:tr w:rsidR="000636F7" w:rsidRPr="000636F7" w14:paraId="02DBC1E8"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71737A" w14:textId="18D061B2"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7. </w:t>
                        </w:r>
                        <w:r w:rsidRPr="000636F7">
                          <w:rPr>
                            <w:rFonts w:ascii="Arial" w:hAnsi="Arial" w:cs="Arial"/>
                            <w:b/>
                            <w:bCs/>
                            <w:position w:val="0"/>
                          </w:rPr>
                          <w:t>Communication</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7E57D"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Communicate effectively with the computing community and with society at large about complex computing activities by being able to comprehend and write effective reports, design documentation, make effective presentations, and give and understand clear instructions</w:t>
                        </w:r>
                      </w:p>
                    </w:tc>
                  </w:tr>
                  <w:tr w:rsidR="000636F7" w:rsidRPr="000636F7" w14:paraId="3ED00618"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AA9E6C" w14:textId="51B5EC08"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8. </w:t>
                        </w:r>
                        <w:r w:rsidRPr="000636F7">
                          <w:rPr>
                            <w:rFonts w:ascii="Arial" w:hAnsi="Arial" w:cs="Arial"/>
                            <w:b/>
                            <w:bCs/>
                            <w:position w:val="0"/>
                          </w:rPr>
                          <w:t>Computing Professionalism and Society</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8C7779"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Understand and assess societal, health, safety, legal, and cultural issues within local and global contexts, and the consequential responsibilities relevant to professional computing practice</w:t>
                        </w:r>
                      </w:p>
                    </w:tc>
                  </w:tr>
                  <w:tr w:rsidR="000636F7" w:rsidRPr="000636F7" w14:paraId="156E09CA"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8695D8" w14:textId="53E49A89"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9. </w:t>
                        </w:r>
                        <w:r w:rsidRPr="000636F7">
                          <w:rPr>
                            <w:rFonts w:ascii="Arial" w:hAnsi="Arial" w:cs="Arial"/>
                            <w:b/>
                            <w:bCs/>
                            <w:position w:val="0"/>
                          </w:rPr>
                          <w:t>Ethics</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2F521D"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Understand and commit to professional ethics, responsibilities, and norms of professional computing practice</w:t>
                        </w:r>
                      </w:p>
                    </w:tc>
                  </w:tr>
                  <w:tr w:rsidR="000636F7" w:rsidRPr="000636F7" w14:paraId="7FFA3DC4" w14:textId="77777777" w:rsidTr="000636F7">
                    <w:trPr>
                      <w:trHeight w:val="315"/>
                    </w:trPr>
                    <w:tc>
                      <w:tcPr>
                        <w:tcW w:w="225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7A4966" w14:textId="1A027816" w:rsidR="000636F7" w:rsidRPr="000636F7" w:rsidRDefault="000636F7" w:rsidP="000636F7">
                        <w:pPr>
                          <w:suppressAutoHyphens w:val="0"/>
                          <w:spacing w:line="240" w:lineRule="auto"/>
                          <w:ind w:leftChars="0" w:left="0" w:firstLineChars="0" w:firstLine="0"/>
                          <w:textAlignment w:val="auto"/>
                          <w:outlineLvl w:val="9"/>
                          <w:rPr>
                            <w:rFonts w:ascii="Arial" w:hAnsi="Arial" w:cs="Arial"/>
                            <w:b/>
                            <w:bCs/>
                            <w:position w:val="0"/>
                          </w:rPr>
                        </w:pPr>
                        <w:r>
                          <w:rPr>
                            <w:rFonts w:ascii="Arial" w:hAnsi="Arial" w:cs="Arial"/>
                            <w:b/>
                            <w:bCs/>
                            <w:position w:val="0"/>
                          </w:rPr>
                          <w:t xml:space="preserve">10. </w:t>
                        </w:r>
                        <w:r w:rsidRPr="000636F7">
                          <w:rPr>
                            <w:rFonts w:ascii="Arial" w:hAnsi="Arial" w:cs="Arial"/>
                            <w:b/>
                            <w:bCs/>
                            <w:position w:val="0"/>
                          </w:rPr>
                          <w:t>Life-long Learning</w:t>
                        </w:r>
                      </w:p>
                    </w:tc>
                    <w:tc>
                      <w:tcPr>
                        <w:tcW w:w="53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5E9EAE" w14:textId="77777777" w:rsidR="000636F7" w:rsidRPr="000636F7" w:rsidRDefault="000636F7" w:rsidP="000636F7">
                        <w:pPr>
                          <w:suppressAutoHyphens w:val="0"/>
                          <w:spacing w:line="240" w:lineRule="auto"/>
                          <w:ind w:leftChars="0" w:left="0" w:firstLineChars="0" w:firstLine="0"/>
                          <w:textAlignment w:val="auto"/>
                          <w:outlineLvl w:val="9"/>
                          <w:rPr>
                            <w:rFonts w:ascii="Arial" w:hAnsi="Arial" w:cs="Arial"/>
                            <w:position w:val="0"/>
                          </w:rPr>
                        </w:pPr>
                        <w:r w:rsidRPr="000636F7">
                          <w:rPr>
                            <w:rFonts w:ascii="Arial" w:hAnsi="Arial" w:cs="Arial"/>
                            <w:position w:val="0"/>
                          </w:rPr>
                          <w:t>Recognize the need, and have the ability, to engage in independent learning for continual development as a computing professional</w:t>
                        </w:r>
                      </w:p>
                    </w:tc>
                  </w:tr>
                </w:tbl>
                <w:p w14:paraId="3B2BF79F" w14:textId="77777777" w:rsidR="009F72DC" w:rsidRDefault="009F72DC" w:rsidP="000636F7">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Chars="0" w:left="0" w:firstLineChars="0" w:firstLine="0"/>
                    <w:rPr>
                      <w:rFonts w:ascii="Arial" w:eastAsia="Arial" w:hAnsi="Arial" w:cs="Arial"/>
                    </w:rPr>
                  </w:pPr>
                </w:p>
                <w:tbl>
                  <w:tblPr>
                    <w:tblStyle w:val="af"/>
                    <w:tblW w:w="7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
                    <w:gridCol w:w="445"/>
                    <w:gridCol w:w="611"/>
                    <w:gridCol w:w="540"/>
                    <w:gridCol w:w="540"/>
                    <w:gridCol w:w="630"/>
                    <w:gridCol w:w="630"/>
                    <w:gridCol w:w="630"/>
                    <w:gridCol w:w="630"/>
                    <w:gridCol w:w="630"/>
                    <w:gridCol w:w="630"/>
                    <w:gridCol w:w="630"/>
                  </w:tblGrid>
                  <w:tr w:rsidR="009F72DC" w14:paraId="071C9309" w14:textId="77777777" w:rsidTr="00493D04">
                    <w:trPr>
                      <w:trHeight w:val="432"/>
                    </w:trPr>
                    <w:tc>
                      <w:tcPr>
                        <w:tcW w:w="7415" w:type="dxa"/>
                        <w:gridSpan w:val="12"/>
                        <w:tcBorders>
                          <w:top w:val="single" w:sz="12" w:space="0" w:color="000000"/>
                          <w:bottom w:val="single" w:sz="4" w:space="0" w:color="auto"/>
                        </w:tcBorders>
                        <w:shd w:val="clear" w:color="auto" w:fill="E6E6E6"/>
                      </w:tcPr>
                      <w:p w14:paraId="20C75B6A" w14:textId="77777777" w:rsidR="009F72DC" w:rsidRDefault="00000000">
                        <w:pPr>
                          <w:ind w:left="0" w:right="-1060" w:hanging="2"/>
                          <w:rPr>
                            <w:rFonts w:ascii="Arial" w:eastAsia="Arial" w:hAnsi="Arial" w:cs="Arial"/>
                          </w:rPr>
                        </w:pPr>
                        <w:r>
                          <w:rPr>
                            <w:rFonts w:ascii="Arial" w:eastAsia="Arial" w:hAnsi="Arial" w:cs="Arial"/>
                            <w:b/>
                          </w:rPr>
                          <w:t>C</w:t>
                        </w:r>
                        <w:proofErr w:type="gramStart"/>
                        <w:r>
                          <w:rPr>
                            <w:rFonts w:ascii="Arial" w:eastAsia="Arial" w:hAnsi="Arial" w:cs="Arial"/>
                            <w:b/>
                          </w:rPr>
                          <w:t xml:space="preserve">. </w:t>
                        </w:r>
                        <w:r>
                          <w:rPr>
                            <w:rFonts w:ascii="Arial" w:eastAsia="Arial" w:hAnsi="Arial" w:cs="Arial"/>
                            <w:b/>
                          </w:rPr>
                          <w:tab/>
                          <w:t>Mapping</w:t>
                        </w:r>
                        <w:proofErr w:type="gramEnd"/>
                        <w:r>
                          <w:rPr>
                            <w:rFonts w:ascii="Arial" w:eastAsia="Arial" w:hAnsi="Arial" w:cs="Arial"/>
                            <w:b/>
                          </w:rPr>
                          <w:t xml:space="preserve"> of CLOs on PLOs</w:t>
                        </w:r>
                      </w:p>
                      <w:p w14:paraId="1B0AC462" w14:textId="77777777" w:rsidR="009F72DC" w:rsidRDefault="00000000">
                        <w:pPr>
                          <w:ind w:left="0" w:right="-1060" w:hanging="2"/>
                          <w:rPr>
                            <w:rFonts w:ascii="Arial" w:eastAsia="Arial" w:hAnsi="Arial" w:cs="Arial"/>
                          </w:rPr>
                        </w:pPr>
                        <w:r>
                          <w:rPr>
                            <w:rFonts w:ascii="Arial" w:eastAsia="Arial" w:hAnsi="Arial" w:cs="Arial"/>
                          </w:rPr>
                          <w:t>(CLO: Course Learning Outcome, PLOs: Program Learning Outcomes)</w:t>
                        </w:r>
                      </w:p>
                    </w:tc>
                  </w:tr>
                  <w:tr w:rsidR="009F72DC" w14:paraId="1326E41F" w14:textId="77777777" w:rsidTr="00493D04">
                    <w:trPr>
                      <w:cantSplit/>
                      <w:trHeight w:val="432"/>
                    </w:trPr>
                    <w:tc>
                      <w:tcPr>
                        <w:tcW w:w="1314" w:type="dxa"/>
                        <w:gridSpan w:val="2"/>
                        <w:vMerge w:val="restart"/>
                        <w:tcBorders>
                          <w:top w:val="single" w:sz="4" w:space="0" w:color="auto"/>
                          <w:left w:val="single" w:sz="4" w:space="0" w:color="000000"/>
                          <w:right w:val="single" w:sz="4" w:space="0" w:color="000000"/>
                        </w:tcBorders>
                        <w:shd w:val="clear" w:color="auto" w:fill="E6E6E6"/>
                        <w:vAlign w:val="center"/>
                      </w:tcPr>
                      <w:p w14:paraId="6E4172EB" w14:textId="77777777" w:rsidR="009F72DC" w:rsidRDefault="009F72DC">
                        <w:pPr>
                          <w:ind w:left="0" w:hanging="2"/>
                          <w:rPr>
                            <w:rFonts w:ascii="Arial" w:eastAsia="Arial" w:hAnsi="Arial" w:cs="Arial"/>
                            <w:color w:val="000000"/>
                          </w:rPr>
                        </w:pPr>
                      </w:p>
                    </w:tc>
                    <w:tc>
                      <w:tcPr>
                        <w:tcW w:w="6101" w:type="dxa"/>
                        <w:gridSpan w:val="10"/>
                        <w:tcBorders>
                          <w:top w:val="single" w:sz="4" w:space="0" w:color="auto"/>
                          <w:left w:val="single" w:sz="4" w:space="0" w:color="000000"/>
                          <w:bottom w:val="single" w:sz="4" w:space="0" w:color="000000"/>
                          <w:right w:val="single" w:sz="4" w:space="0" w:color="000000"/>
                        </w:tcBorders>
                        <w:shd w:val="clear" w:color="auto" w:fill="E6E6E6"/>
                        <w:vAlign w:val="center"/>
                      </w:tcPr>
                      <w:p w14:paraId="5FE2997B" w14:textId="77777777" w:rsidR="009F72DC" w:rsidRDefault="00000000">
                        <w:pPr>
                          <w:ind w:left="0" w:hanging="2"/>
                          <w:jc w:val="center"/>
                          <w:rPr>
                            <w:rFonts w:ascii="Arial" w:eastAsia="Arial" w:hAnsi="Arial" w:cs="Arial"/>
                            <w:color w:val="000000"/>
                          </w:rPr>
                        </w:pPr>
                        <w:r>
                          <w:rPr>
                            <w:rFonts w:ascii="Arial" w:eastAsia="Arial" w:hAnsi="Arial" w:cs="Arial"/>
                            <w:b/>
                            <w:color w:val="000000"/>
                          </w:rPr>
                          <w:t>PLOs</w:t>
                        </w:r>
                      </w:p>
                    </w:tc>
                  </w:tr>
                  <w:tr w:rsidR="00493D04" w14:paraId="0F537DFD" w14:textId="77777777" w:rsidTr="00493D04">
                    <w:trPr>
                      <w:cantSplit/>
                      <w:trHeight w:val="432"/>
                    </w:trPr>
                    <w:tc>
                      <w:tcPr>
                        <w:tcW w:w="1314" w:type="dxa"/>
                        <w:gridSpan w:val="2"/>
                        <w:vMerge/>
                        <w:tcBorders>
                          <w:top w:val="single" w:sz="12" w:space="0" w:color="000000"/>
                          <w:left w:val="single" w:sz="4" w:space="0" w:color="000000"/>
                          <w:right w:val="single" w:sz="4" w:space="0" w:color="000000"/>
                        </w:tcBorders>
                        <w:shd w:val="clear" w:color="auto" w:fill="E6E6E6"/>
                        <w:vAlign w:val="center"/>
                      </w:tcPr>
                      <w:p w14:paraId="560A23F8" w14:textId="77777777" w:rsidR="00493D04" w:rsidRDefault="00493D04">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611" w:type="dxa"/>
                        <w:tcBorders>
                          <w:top w:val="single" w:sz="4" w:space="0" w:color="000000"/>
                          <w:left w:val="single" w:sz="4" w:space="0" w:color="000000"/>
                          <w:bottom w:val="single" w:sz="4" w:space="0" w:color="000000"/>
                        </w:tcBorders>
                        <w:shd w:val="clear" w:color="auto" w:fill="E6E6E6"/>
                        <w:vAlign w:val="center"/>
                      </w:tcPr>
                      <w:p w14:paraId="5E12CF76" w14:textId="77777777" w:rsidR="00493D04" w:rsidRDefault="00493D04">
                        <w:pPr>
                          <w:ind w:left="0" w:hanging="2"/>
                          <w:jc w:val="center"/>
                          <w:rPr>
                            <w:rFonts w:ascii="Arial" w:eastAsia="Arial" w:hAnsi="Arial" w:cs="Arial"/>
                            <w:color w:val="000000"/>
                          </w:rPr>
                        </w:pPr>
                        <w:r>
                          <w:rPr>
                            <w:rFonts w:ascii="Arial" w:eastAsia="Arial" w:hAnsi="Arial" w:cs="Arial"/>
                            <w:b/>
                            <w:color w:val="000000"/>
                          </w:rPr>
                          <w:t>1</w:t>
                        </w:r>
                      </w:p>
                    </w:tc>
                    <w:tc>
                      <w:tcPr>
                        <w:tcW w:w="540" w:type="dxa"/>
                        <w:tcBorders>
                          <w:top w:val="single" w:sz="4" w:space="0" w:color="000000"/>
                          <w:bottom w:val="single" w:sz="4" w:space="0" w:color="000000"/>
                        </w:tcBorders>
                        <w:shd w:val="clear" w:color="auto" w:fill="E6E6E6"/>
                        <w:vAlign w:val="center"/>
                      </w:tcPr>
                      <w:p w14:paraId="12ADD110" w14:textId="77777777" w:rsidR="00493D04" w:rsidRDefault="00493D04">
                        <w:pPr>
                          <w:ind w:left="0" w:hanging="2"/>
                          <w:jc w:val="center"/>
                          <w:rPr>
                            <w:rFonts w:ascii="Arial" w:eastAsia="Arial" w:hAnsi="Arial" w:cs="Arial"/>
                            <w:color w:val="000000"/>
                          </w:rPr>
                        </w:pPr>
                        <w:r>
                          <w:rPr>
                            <w:rFonts w:ascii="Arial" w:eastAsia="Arial" w:hAnsi="Arial" w:cs="Arial"/>
                            <w:b/>
                            <w:color w:val="000000"/>
                          </w:rPr>
                          <w:t>2</w:t>
                        </w:r>
                      </w:p>
                    </w:tc>
                    <w:tc>
                      <w:tcPr>
                        <w:tcW w:w="540" w:type="dxa"/>
                        <w:tcBorders>
                          <w:top w:val="single" w:sz="4" w:space="0" w:color="000000"/>
                          <w:bottom w:val="single" w:sz="4" w:space="0" w:color="000000"/>
                        </w:tcBorders>
                        <w:shd w:val="clear" w:color="auto" w:fill="E6E6E6"/>
                        <w:vAlign w:val="center"/>
                      </w:tcPr>
                      <w:p w14:paraId="313A1B92" w14:textId="77777777" w:rsidR="00493D04" w:rsidRDefault="00493D04">
                        <w:pPr>
                          <w:ind w:left="0" w:hanging="2"/>
                          <w:jc w:val="center"/>
                          <w:rPr>
                            <w:rFonts w:ascii="Arial" w:eastAsia="Arial" w:hAnsi="Arial" w:cs="Arial"/>
                            <w:color w:val="000000"/>
                          </w:rPr>
                        </w:pPr>
                        <w:r>
                          <w:rPr>
                            <w:rFonts w:ascii="Arial" w:eastAsia="Arial" w:hAnsi="Arial" w:cs="Arial"/>
                            <w:b/>
                            <w:color w:val="000000"/>
                          </w:rPr>
                          <w:t>3</w:t>
                        </w:r>
                      </w:p>
                    </w:tc>
                    <w:tc>
                      <w:tcPr>
                        <w:tcW w:w="630" w:type="dxa"/>
                        <w:tcBorders>
                          <w:top w:val="single" w:sz="4" w:space="0" w:color="000000"/>
                          <w:bottom w:val="single" w:sz="4" w:space="0" w:color="000000"/>
                        </w:tcBorders>
                        <w:shd w:val="clear" w:color="auto" w:fill="E6E6E6"/>
                        <w:vAlign w:val="center"/>
                      </w:tcPr>
                      <w:p w14:paraId="1D4071D4" w14:textId="77777777" w:rsidR="00493D04" w:rsidRDefault="00493D04">
                        <w:pPr>
                          <w:ind w:left="0" w:hanging="2"/>
                          <w:jc w:val="center"/>
                          <w:rPr>
                            <w:rFonts w:ascii="Arial" w:eastAsia="Arial" w:hAnsi="Arial" w:cs="Arial"/>
                            <w:color w:val="000000"/>
                          </w:rPr>
                        </w:pPr>
                        <w:r>
                          <w:rPr>
                            <w:rFonts w:ascii="Arial" w:eastAsia="Arial" w:hAnsi="Arial" w:cs="Arial"/>
                            <w:b/>
                            <w:color w:val="000000"/>
                          </w:rPr>
                          <w:t>4</w:t>
                        </w:r>
                      </w:p>
                    </w:tc>
                    <w:tc>
                      <w:tcPr>
                        <w:tcW w:w="630" w:type="dxa"/>
                        <w:tcBorders>
                          <w:top w:val="single" w:sz="4" w:space="0" w:color="000000"/>
                          <w:bottom w:val="single" w:sz="4" w:space="0" w:color="000000"/>
                        </w:tcBorders>
                        <w:shd w:val="clear" w:color="auto" w:fill="E6E6E6"/>
                        <w:vAlign w:val="center"/>
                      </w:tcPr>
                      <w:p w14:paraId="4C5B97EC" w14:textId="77777777" w:rsidR="00493D04" w:rsidRDefault="00493D04">
                        <w:pPr>
                          <w:ind w:left="0" w:hanging="2"/>
                          <w:jc w:val="center"/>
                          <w:rPr>
                            <w:rFonts w:ascii="Arial" w:eastAsia="Arial" w:hAnsi="Arial" w:cs="Arial"/>
                            <w:color w:val="000000"/>
                          </w:rPr>
                        </w:pPr>
                        <w:r>
                          <w:rPr>
                            <w:rFonts w:ascii="Arial" w:eastAsia="Arial" w:hAnsi="Arial" w:cs="Arial"/>
                            <w:b/>
                            <w:color w:val="000000"/>
                          </w:rPr>
                          <w:t>5</w:t>
                        </w:r>
                      </w:p>
                    </w:tc>
                    <w:tc>
                      <w:tcPr>
                        <w:tcW w:w="630" w:type="dxa"/>
                        <w:tcBorders>
                          <w:top w:val="single" w:sz="4" w:space="0" w:color="000000"/>
                          <w:bottom w:val="single" w:sz="4" w:space="0" w:color="000000"/>
                        </w:tcBorders>
                        <w:shd w:val="clear" w:color="auto" w:fill="E6E6E6"/>
                        <w:vAlign w:val="center"/>
                      </w:tcPr>
                      <w:p w14:paraId="70E024A1" w14:textId="77777777" w:rsidR="00493D04" w:rsidRDefault="00493D04">
                        <w:pPr>
                          <w:ind w:left="0" w:hanging="2"/>
                          <w:jc w:val="center"/>
                          <w:rPr>
                            <w:rFonts w:ascii="Arial" w:eastAsia="Arial" w:hAnsi="Arial" w:cs="Arial"/>
                            <w:color w:val="000000"/>
                          </w:rPr>
                        </w:pPr>
                        <w:r>
                          <w:rPr>
                            <w:rFonts w:ascii="Arial" w:eastAsia="Arial" w:hAnsi="Arial" w:cs="Arial"/>
                            <w:b/>
                            <w:color w:val="000000"/>
                          </w:rPr>
                          <w:t>6</w:t>
                        </w:r>
                      </w:p>
                    </w:tc>
                    <w:tc>
                      <w:tcPr>
                        <w:tcW w:w="630" w:type="dxa"/>
                        <w:tcBorders>
                          <w:top w:val="single" w:sz="4" w:space="0" w:color="000000"/>
                          <w:bottom w:val="single" w:sz="4" w:space="0" w:color="000000"/>
                        </w:tcBorders>
                        <w:shd w:val="clear" w:color="auto" w:fill="E6E6E6"/>
                        <w:vAlign w:val="center"/>
                      </w:tcPr>
                      <w:p w14:paraId="61EA23E8" w14:textId="77777777" w:rsidR="00493D04" w:rsidRDefault="00493D04">
                        <w:pPr>
                          <w:ind w:left="0" w:hanging="2"/>
                          <w:jc w:val="center"/>
                          <w:rPr>
                            <w:rFonts w:ascii="Arial" w:eastAsia="Arial" w:hAnsi="Arial" w:cs="Arial"/>
                            <w:color w:val="000000"/>
                          </w:rPr>
                        </w:pPr>
                        <w:r>
                          <w:rPr>
                            <w:rFonts w:ascii="Arial" w:eastAsia="Arial" w:hAnsi="Arial" w:cs="Arial"/>
                            <w:b/>
                            <w:color w:val="000000"/>
                          </w:rPr>
                          <w:t>7</w:t>
                        </w:r>
                      </w:p>
                    </w:tc>
                    <w:tc>
                      <w:tcPr>
                        <w:tcW w:w="630" w:type="dxa"/>
                        <w:tcBorders>
                          <w:top w:val="single" w:sz="4" w:space="0" w:color="000000"/>
                          <w:bottom w:val="single" w:sz="4" w:space="0" w:color="000000"/>
                        </w:tcBorders>
                        <w:shd w:val="clear" w:color="auto" w:fill="E6E6E6"/>
                        <w:vAlign w:val="center"/>
                      </w:tcPr>
                      <w:p w14:paraId="6E705904" w14:textId="77777777" w:rsidR="00493D04" w:rsidRDefault="00493D04">
                        <w:pPr>
                          <w:ind w:left="0" w:hanging="2"/>
                          <w:jc w:val="center"/>
                          <w:rPr>
                            <w:rFonts w:ascii="Arial" w:eastAsia="Arial" w:hAnsi="Arial" w:cs="Arial"/>
                            <w:color w:val="000000"/>
                          </w:rPr>
                        </w:pPr>
                        <w:r>
                          <w:rPr>
                            <w:rFonts w:ascii="Arial" w:eastAsia="Arial" w:hAnsi="Arial" w:cs="Arial"/>
                            <w:b/>
                            <w:color w:val="000000"/>
                          </w:rPr>
                          <w:t>8</w:t>
                        </w:r>
                      </w:p>
                    </w:tc>
                    <w:tc>
                      <w:tcPr>
                        <w:tcW w:w="630" w:type="dxa"/>
                        <w:tcBorders>
                          <w:top w:val="single" w:sz="4" w:space="0" w:color="000000"/>
                          <w:bottom w:val="single" w:sz="4" w:space="0" w:color="000000"/>
                        </w:tcBorders>
                        <w:shd w:val="clear" w:color="auto" w:fill="E6E6E6"/>
                        <w:vAlign w:val="center"/>
                      </w:tcPr>
                      <w:p w14:paraId="6713D135" w14:textId="77777777" w:rsidR="00493D04" w:rsidRDefault="00493D04">
                        <w:pPr>
                          <w:ind w:left="0" w:hanging="2"/>
                          <w:jc w:val="center"/>
                          <w:rPr>
                            <w:rFonts w:ascii="Arial" w:eastAsia="Arial" w:hAnsi="Arial" w:cs="Arial"/>
                            <w:color w:val="000000"/>
                          </w:rPr>
                        </w:pPr>
                        <w:r>
                          <w:rPr>
                            <w:rFonts w:ascii="Arial" w:eastAsia="Arial" w:hAnsi="Arial" w:cs="Arial"/>
                            <w:b/>
                            <w:color w:val="000000"/>
                          </w:rPr>
                          <w:t>9</w:t>
                        </w:r>
                      </w:p>
                    </w:tc>
                    <w:tc>
                      <w:tcPr>
                        <w:tcW w:w="630" w:type="dxa"/>
                        <w:tcBorders>
                          <w:top w:val="single" w:sz="4" w:space="0" w:color="000000"/>
                          <w:bottom w:val="single" w:sz="4" w:space="0" w:color="000000"/>
                        </w:tcBorders>
                        <w:shd w:val="clear" w:color="auto" w:fill="E6E6E6"/>
                        <w:vAlign w:val="center"/>
                      </w:tcPr>
                      <w:p w14:paraId="4CE1D920" w14:textId="7FDA840C" w:rsidR="00493D04" w:rsidRPr="00F95015" w:rsidRDefault="00F95015" w:rsidP="00493D04">
                        <w:pPr>
                          <w:ind w:left="0" w:hanging="2"/>
                          <w:jc w:val="center"/>
                          <w:rPr>
                            <w:rFonts w:ascii="Arial" w:eastAsia="Arial" w:hAnsi="Arial" w:cs="Arial"/>
                            <w:b/>
                            <w:bCs/>
                            <w:color w:val="000000"/>
                          </w:rPr>
                        </w:pPr>
                        <w:r w:rsidRPr="00F95015">
                          <w:rPr>
                            <w:rFonts w:ascii="Arial" w:eastAsia="Arial" w:hAnsi="Arial" w:cs="Arial"/>
                            <w:b/>
                            <w:bCs/>
                            <w:color w:val="000000"/>
                          </w:rPr>
                          <w:t>10</w:t>
                        </w:r>
                      </w:p>
                    </w:tc>
                  </w:tr>
                  <w:tr w:rsidR="00493D04" w14:paraId="0A31D571" w14:textId="77777777" w:rsidTr="00493D04">
                    <w:trPr>
                      <w:cantSplit/>
                      <w:trHeight w:val="432"/>
                    </w:trPr>
                    <w:tc>
                      <w:tcPr>
                        <w:tcW w:w="869" w:type="dxa"/>
                        <w:vMerge w:val="restart"/>
                        <w:tcBorders>
                          <w:top w:val="single" w:sz="4" w:space="0" w:color="000000"/>
                          <w:left w:val="single" w:sz="4" w:space="0" w:color="000000"/>
                          <w:right w:val="single" w:sz="4" w:space="0" w:color="000000"/>
                        </w:tcBorders>
                        <w:shd w:val="clear" w:color="auto" w:fill="E6E6E6"/>
                        <w:vAlign w:val="center"/>
                      </w:tcPr>
                      <w:p w14:paraId="111512D4" w14:textId="77777777" w:rsidR="00493D04" w:rsidRDefault="00493D04">
                        <w:pPr>
                          <w:ind w:left="0" w:right="113" w:hanging="2"/>
                          <w:jc w:val="center"/>
                          <w:rPr>
                            <w:rFonts w:ascii="Arial" w:eastAsia="Arial" w:hAnsi="Arial" w:cs="Arial"/>
                            <w:color w:val="000000"/>
                          </w:rPr>
                        </w:pPr>
                        <w:r>
                          <w:rPr>
                            <w:rFonts w:ascii="Arial" w:eastAsia="Arial" w:hAnsi="Arial" w:cs="Arial"/>
                            <w:b/>
                            <w:color w:val="000000"/>
                          </w:rPr>
                          <w:t>CLOs</w:t>
                        </w:r>
                      </w:p>
                    </w:tc>
                    <w:tc>
                      <w:tcPr>
                        <w:tcW w:w="445" w:type="dxa"/>
                        <w:tcBorders>
                          <w:top w:val="single" w:sz="4" w:space="0" w:color="000000"/>
                          <w:left w:val="single" w:sz="4" w:space="0" w:color="000000"/>
                          <w:right w:val="single" w:sz="4" w:space="0" w:color="000000"/>
                        </w:tcBorders>
                        <w:shd w:val="clear" w:color="auto" w:fill="E6E6E6"/>
                        <w:vAlign w:val="center"/>
                      </w:tcPr>
                      <w:p w14:paraId="7080002A" w14:textId="77777777" w:rsidR="00493D04" w:rsidRDefault="00493D04">
                        <w:pPr>
                          <w:ind w:left="0" w:hanging="2"/>
                          <w:jc w:val="center"/>
                          <w:rPr>
                            <w:rFonts w:ascii="Arial" w:eastAsia="Arial" w:hAnsi="Arial" w:cs="Arial"/>
                            <w:color w:val="000000"/>
                          </w:rPr>
                        </w:pPr>
                        <w:r>
                          <w:rPr>
                            <w:rFonts w:ascii="Arial" w:eastAsia="Arial" w:hAnsi="Arial" w:cs="Arial"/>
                            <w:color w:val="000000"/>
                          </w:rPr>
                          <w:t>1</w:t>
                        </w:r>
                      </w:p>
                    </w:tc>
                    <w:tc>
                      <w:tcPr>
                        <w:tcW w:w="611" w:type="dxa"/>
                        <w:tcBorders>
                          <w:left w:val="single" w:sz="4" w:space="0" w:color="000000"/>
                        </w:tcBorders>
                        <w:vAlign w:val="center"/>
                      </w:tcPr>
                      <w:p w14:paraId="79935174" w14:textId="79D9DEE6" w:rsidR="00493D04" w:rsidRDefault="00F47390">
                        <w:pPr>
                          <w:ind w:left="1" w:hanging="3"/>
                          <w:rPr>
                            <w:rFonts w:ascii="Arial" w:eastAsia="Arial" w:hAnsi="Arial" w:cs="Arial"/>
                            <w:color w:val="000000"/>
                          </w:rPr>
                        </w:pPr>
                        <w:r>
                          <w:rPr>
                            <w:rFonts w:ascii="Webdings" w:eastAsia="Webdings" w:hAnsi="Webdings" w:cs="Webdings"/>
                            <w:sz w:val="28"/>
                            <w:szCs w:val="28"/>
                          </w:rPr>
                          <w:t></w:t>
                        </w:r>
                      </w:p>
                    </w:tc>
                    <w:tc>
                      <w:tcPr>
                        <w:tcW w:w="540" w:type="dxa"/>
                        <w:vAlign w:val="center"/>
                      </w:tcPr>
                      <w:p w14:paraId="23A8B545" w14:textId="77777777" w:rsidR="00493D04" w:rsidRDefault="00493D04">
                        <w:pPr>
                          <w:ind w:left="0" w:hanging="2"/>
                          <w:rPr>
                            <w:rFonts w:ascii="Arial" w:eastAsia="Arial" w:hAnsi="Arial" w:cs="Arial"/>
                            <w:color w:val="000000"/>
                          </w:rPr>
                        </w:pPr>
                      </w:p>
                    </w:tc>
                    <w:tc>
                      <w:tcPr>
                        <w:tcW w:w="540" w:type="dxa"/>
                        <w:vAlign w:val="center"/>
                      </w:tcPr>
                      <w:p w14:paraId="1A3EE1B9" w14:textId="77777777" w:rsidR="00493D04" w:rsidRDefault="00493D04">
                        <w:pPr>
                          <w:ind w:left="0" w:hanging="2"/>
                          <w:rPr>
                            <w:rFonts w:ascii="Arial" w:eastAsia="Arial" w:hAnsi="Arial" w:cs="Arial"/>
                            <w:color w:val="000000"/>
                          </w:rPr>
                        </w:pPr>
                      </w:p>
                    </w:tc>
                    <w:tc>
                      <w:tcPr>
                        <w:tcW w:w="630" w:type="dxa"/>
                        <w:vAlign w:val="center"/>
                      </w:tcPr>
                      <w:p w14:paraId="79663EE2" w14:textId="77777777" w:rsidR="00493D04" w:rsidRDefault="00493D04">
                        <w:pPr>
                          <w:ind w:left="0" w:hanging="2"/>
                          <w:rPr>
                            <w:rFonts w:ascii="Arial" w:eastAsia="Arial" w:hAnsi="Arial" w:cs="Arial"/>
                            <w:color w:val="000000"/>
                          </w:rPr>
                        </w:pPr>
                      </w:p>
                    </w:tc>
                    <w:tc>
                      <w:tcPr>
                        <w:tcW w:w="630" w:type="dxa"/>
                        <w:vAlign w:val="center"/>
                      </w:tcPr>
                      <w:p w14:paraId="62876BA5" w14:textId="77777777" w:rsidR="00493D04" w:rsidRDefault="00493D04">
                        <w:pPr>
                          <w:ind w:left="0" w:hanging="2"/>
                          <w:rPr>
                            <w:rFonts w:ascii="Arial" w:eastAsia="Arial" w:hAnsi="Arial" w:cs="Arial"/>
                            <w:color w:val="000000"/>
                          </w:rPr>
                        </w:pPr>
                      </w:p>
                    </w:tc>
                    <w:tc>
                      <w:tcPr>
                        <w:tcW w:w="630" w:type="dxa"/>
                        <w:vAlign w:val="center"/>
                      </w:tcPr>
                      <w:p w14:paraId="0039896A" w14:textId="77777777" w:rsidR="00493D04" w:rsidRDefault="00493D04">
                        <w:pPr>
                          <w:ind w:left="0" w:hanging="2"/>
                          <w:rPr>
                            <w:rFonts w:ascii="Arial" w:eastAsia="Arial" w:hAnsi="Arial" w:cs="Arial"/>
                            <w:color w:val="000000"/>
                          </w:rPr>
                        </w:pPr>
                      </w:p>
                    </w:tc>
                    <w:tc>
                      <w:tcPr>
                        <w:tcW w:w="630" w:type="dxa"/>
                        <w:vAlign w:val="center"/>
                      </w:tcPr>
                      <w:p w14:paraId="3A594D46" w14:textId="77777777" w:rsidR="00493D04" w:rsidRDefault="00493D04">
                        <w:pPr>
                          <w:ind w:left="0" w:hanging="2"/>
                          <w:rPr>
                            <w:rFonts w:ascii="Arial" w:eastAsia="Arial" w:hAnsi="Arial" w:cs="Arial"/>
                            <w:color w:val="000000"/>
                          </w:rPr>
                        </w:pPr>
                      </w:p>
                    </w:tc>
                    <w:tc>
                      <w:tcPr>
                        <w:tcW w:w="630" w:type="dxa"/>
                        <w:vAlign w:val="center"/>
                      </w:tcPr>
                      <w:p w14:paraId="0EF63EE4" w14:textId="77777777" w:rsidR="00493D04" w:rsidRDefault="00493D04">
                        <w:pPr>
                          <w:ind w:left="0" w:hanging="2"/>
                          <w:rPr>
                            <w:rFonts w:ascii="Arial" w:eastAsia="Arial" w:hAnsi="Arial" w:cs="Arial"/>
                            <w:color w:val="000000"/>
                          </w:rPr>
                        </w:pPr>
                      </w:p>
                    </w:tc>
                    <w:tc>
                      <w:tcPr>
                        <w:tcW w:w="630" w:type="dxa"/>
                        <w:vAlign w:val="center"/>
                      </w:tcPr>
                      <w:p w14:paraId="17D76521" w14:textId="77777777" w:rsidR="00493D04" w:rsidRDefault="00493D04">
                        <w:pPr>
                          <w:ind w:left="0" w:hanging="2"/>
                          <w:rPr>
                            <w:rFonts w:ascii="Arial" w:eastAsia="Arial" w:hAnsi="Arial" w:cs="Arial"/>
                            <w:color w:val="000000"/>
                          </w:rPr>
                        </w:pPr>
                      </w:p>
                    </w:tc>
                    <w:tc>
                      <w:tcPr>
                        <w:tcW w:w="630" w:type="dxa"/>
                        <w:vAlign w:val="center"/>
                      </w:tcPr>
                      <w:p w14:paraId="0C50935C" w14:textId="7EFC77AE" w:rsidR="00493D04" w:rsidRDefault="00493D04">
                        <w:pPr>
                          <w:ind w:left="0" w:hanging="2"/>
                          <w:rPr>
                            <w:rFonts w:ascii="Arial" w:eastAsia="Arial" w:hAnsi="Arial" w:cs="Arial"/>
                            <w:color w:val="000000"/>
                          </w:rPr>
                        </w:pPr>
                      </w:p>
                    </w:tc>
                  </w:tr>
                  <w:tr w:rsidR="00B80447" w14:paraId="3D12DD5C" w14:textId="77777777" w:rsidTr="00493D04">
                    <w:trPr>
                      <w:cantSplit/>
                      <w:trHeight w:val="432"/>
                    </w:trPr>
                    <w:tc>
                      <w:tcPr>
                        <w:tcW w:w="869" w:type="dxa"/>
                        <w:vMerge/>
                        <w:tcBorders>
                          <w:top w:val="single" w:sz="4" w:space="0" w:color="000000"/>
                          <w:left w:val="single" w:sz="4" w:space="0" w:color="000000"/>
                          <w:right w:val="single" w:sz="4" w:space="0" w:color="000000"/>
                        </w:tcBorders>
                        <w:shd w:val="clear" w:color="auto" w:fill="E6E6E6"/>
                        <w:vAlign w:val="center"/>
                      </w:tcPr>
                      <w:p w14:paraId="34D5F930" w14:textId="77777777" w:rsidR="00B80447" w:rsidRDefault="00B80447" w:rsidP="00B80447">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45" w:type="dxa"/>
                        <w:tcBorders>
                          <w:left w:val="single" w:sz="4" w:space="0" w:color="000000"/>
                          <w:right w:val="single" w:sz="4" w:space="0" w:color="000000"/>
                        </w:tcBorders>
                        <w:shd w:val="clear" w:color="auto" w:fill="E6E6E6"/>
                        <w:vAlign w:val="center"/>
                      </w:tcPr>
                      <w:p w14:paraId="0FC57591" w14:textId="77777777" w:rsidR="00B80447" w:rsidRDefault="00B80447" w:rsidP="00B80447">
                        <w:pPr>
                          <w:ind w:left="0" w:hanging="2"/>
                          <w:jc w:val="center"/>
                          <w:rPr>
                            <w:rFonts w:ascii="Arial" w:eastAsia="Arial" w:hAnsi="Arial" w:cs="Arial"/>
                            <w:color w:val="000000"/>
                          </w:rPr>
                        </w:pPr>
                        <w:r>
                          <w:rPr>
                            <w:rFonts w:ascii="Arial" w:eastAsia="Arial" w:hAnsi="Arial" w:cs="Arial"/>
                            <w:color w:val="000000"/>
                          </w:rPr>
                          <w:t>2</w:t>
                        </w:r>
                      </w:p>
                    </w:tc>
                    <w:tc>
                      <w:tcPr>
                        <w:tcW w:w="611" w:type="dxa"/>
                        <w:tcBorders>
                          <w:left w:val="single" w:sz="4" w:space="0" w:color="000000"/>
                        </w:tcBorders>
                        <w:vAlign w:val="center"/>
                      </w:tcPr>
                      <w:p w14:paraId="253BE7F6" w14:textId="77777777" w:rsidR="00B80447" w:rsidRDefault="00B80447" w:rsidP="00B80447">
                        <w:pPr>
                          <w:ind w:left="0" w:hanging="2"/>
                          <w:rPr>
                            <w:rFonts w:ascii="Arial" w:eastAsia="Arial" w:hAnsi="Arial" w:cs="Arial"/>
                          </w:rPr>
                        </w:pPr>
                      </w:p>
                    </w:tc>
                    <w:tc>
                      <w:tcPr>
                        <w:tcW w:w="540" w:type="dxa"/>
                        <w:vAlign w:val="center"/>
                      </w:tcPr>
                      <w:p w14:paraId="063E8942" w14:textId="77777777" w:rsidR="00B80447" w:rsidRDefault="00B80447" w:rsidP="00B80447">
                        <w:pPr>
                          <w:ind w:left="0" w:hanging="2"/>
                          <w:rPr>
                            <w:rFonts w:ascii="Arial" w:eastAsia="Arial" w:hAnsi="Arial" w:cs="Arial"/>
                            <w:color w:val="000000"/>
                          </w:rPr>
                        </w:pPr>
                      </w:p>
                    </w:tc>
                    <w:tc>
                      <w:tcPr>
                        <w:tcW w:w="540" w:type="dxa"/>
                        <w:vAlign w:val="center"/>
                      </w:tcPr>
                      <w:p w14:paraId="282467FE" w14:textId="77777777" w:rsidR="00B80447" w:rsidRDefault="00B80447" w:rsidP="00B80447">
                        <w:pPr>
                          <w:ind w:left="0" w:hanging="2"/>
                          <w:rPr>
                            <w:rFonts w:ascii="Arial" w:eastAsia="Arial" w:hAnsi="Arial" w:cs="Arial"/>
                          </w:rPr>
                        </w:pPr>
                      </w:p>
                    </w:tc>
                    <w:tc>
                      <w:tcPr>
                        <w:tcW w:w="630" w:type="dxa"/>
                        <w:vAlign w:val="center"/>
                      </w:tcPr>
                      <w:p w14:paraId="17B64BE6" w14:textId="57D65782" w:rsidR="00B80447" w:rsidRDefault="00B80447" w:rsidP="00B80447">
                        <w:pPr>
                          <w:ind w:left="1" w:hanging="3"/>
                          <w:rPr>
                            <w:rFonts w:ascii="Arial" w:eastAsia="Arial" w:hAnsi="Arial" w:cs="Arial"/>
                            <w:color w:val="000000"/>
                          </w:rPr>
                        </w:pPr>
                        <w:r>
                          <w:rPr>
                            <w:rFonts w:ascii="Webdings" w:eastAsia="Webdings" w:hAnsi="Webdings" w:cs="Webdings"/>
                            <w:sz w:val="28"/>
                            <w:szCs w:val="28"/>
                          </w:rPr>
                          <w:t></w:t>
                        </w:r>
                      </w:p>
                    </w:tc>
                    <w:tc>
                      <w:tcPr>
                        <w:tcW w:w="630" w:type="dxa"/>
                        <w:vAlign w:val="center"/>
                      </w:tcPr>
                      <w:p w14:paraId="478A7B1D" w14:textId="18DFB67D" w:rsidR="00B80447" w:rsidRDefault="00B80447" w:rsidP="00B80447">
                        <w:pPr>
                          <w:ind w:left="0" w:hanging="2"/>
                          <w:rPr>
                            <w:rFonts w:ascii="Arial" w:eastAsia="Arial" w:hAnsi="Arial" w:cs="Arial"/>
                            <w:color w:val="000000"/>
                          </w:rPr>
                        </w:pPr>
                      </w:p>
                    </w:tc>
                    <w:tc>
                      <w:tcPr>
                        <w:tcW w:w="630" w:type="dxa"/>
                        <w:vAlign w:val="center"/>
                      </w:tcPr>
                      <w:p w14:paraId="26A1E918" w14:textId="77777777" w:rsidR="00B80447" w:rsidRDefault="00B80447" w:rsidP="00B80447">
                        <w:pPr>
                          <w:ind w:left="0" w:hanging="2"/>
                          <w:rPr>
                            <w:rFonts w:ascii="Arial" w:eastAsia="Arial" w:hAnsi="Arial" w:cs="Arial"/>
                            <w:color w:val="000000"/>
                          </w:rPr>
                        </w:pPr>
                      </w:p>
                    </w:tc>
                    <w:tc>
                      <w:tcPr>
                        <w:tcW w:w="630" w:type="dxa"/>
                        <w:vAlign w:val="center"/>
                      </w:tcPr>
                      <w:p w14:paraId="2C78043A" w14:textId="77777777" w:rsidR="00B80447" w:rsidRDefault="00B80447" w:rsidP="00B80447">
                        <w:pPr>
                          <w:ind w:left="0" w:hanging="2"/>
                          <w:rPr>
                            <w:rFonts w:ascii="Arial" w:eastAsia="Arial" w:hAnsi="Arial" w:cs="Arial"/>
                            <w:color w:val="000000"/>
                          </w:rPr>
                        </w:pPr>
                      </w:p>
                    </w:tc>
                    <w:tc>
                      <w:tcPr>
                        <w:tcW w:w="630" w:type="dxa"/>
                        <w:vAlign w:val="center"/>
                      </w:tcPr>
                      <w:p w14:paraId="1346FBFD" w14:textId="0DE5E8BE" w:rsidR="00B80447" w:rsidRDefault="00B80447" w:rsidP="00B80447">
                        <w:pPr>
                          <w:ind w:left="0" w:hanging="2"/>
                          <w:rPr>
                            <w:rFonts w:ascii="Arial" w:eastAsia="Arial" w:hAnsi="Arial" w:cs="Arial"/>
                            <w:color w:val="000000"/>
                          </w:rPr>
                        </w:pPr>
                      </w:p>
                    </w:tc>
                    <w:tc>
                      <w:tcPr>
                        <w:tcW w:w="630" w:type="dxa"/>
                        <w:vAlign w:val="center"/>
                      </w:tcPr>
                      <w:p w14:paraId="253DE75D" w14:textId="77777777" w:rsidR="00B80447" w:rsidRDefault="00B80447" w:rsidP="00B80447">
                        <w:pPr>
                          <w:ind w:left="0" w:hanging="2"/>
                          <w:rPr>
                            <w:rFonts w:ascii="Arial" w:eastAsia="Arial" w:hAnsi="Arial" w:cs="Arial"/>
                            <w:color w:val="000000"/>
                          </w:rPr>
                        </w:pPr>
                      </w:p>
                    </w:tc>
                    <w:tc>
                      <w:tcPr>
                        <w:tcW w:w="630" w:type="dxa"/>
                        <w:vAlign w:val="center"/>
                      </w:tcPr>
                      <w:p w14:paraId="14F95A88" w14:textId="596893EE" w:rsidR="00B80447" w:rsidRDefault="00B80447" w:rsidP="00B80447">
                        <w:pPr>
                          <w:ind w:left="0" w:hanging="2"/>
                          <w:rPr>
                            <w:rFonts w:ascii="Arial" w:eastAsia="Arial" w:hAnsi="Arial" w:cs="Arial"/>
                            <w:color w:val="000000"/>
                          </w:rPr>
                        </w:pPr>
                      </w:p>
                    </w:tc>
                  </w:tr>
                  <w:tr w:rsidR="00B80447" w14:paraId="37342D00" w14:textId="77777777" w:rsidTr="00493D04">
                    <w:trPr>
                      <w:cantSplit/>
                      <w:trHeight w:val="432"/>
                    </w:trPr>
                    <w:tc>
                      <w:tcPr>
                        <w:tcW w:w="869" w:type="dxa"/>
                        <w:vMerge/>
                        <w:tcBorders>
                          <w:top w:val="single" w:sz="4" w:space="0" w:color="000000"/>
                          <w:left w:val="single" w:sz="4" w:space="0" w:color="000000"/>
                          <w:right w:val="single" w:sz="4" w:space="0" w:color="000000"/>
                        </w:tcBorders>
                        <w:shd w:val="clear" w:color="auto" w:fill="E6E6E6"/>
                        <w:vAlign w:val="center"/>
                      </w:tcPr>
                      <w:p w14:paraId="17C2F6FA" w14:textId="77777777" w:rsidR="00B80447" w:rsidRDefault="00B80447" w:rsidP="00B80447">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45" w:type="dxa"/>
                        <w:tcBorders>
                          <w:left w:val="single" w:sz="4" w:space="0" w:color="000000"/>
                          <w:right w:val="single" w:sz="4" w:space="0" w:color="000000"/>
                        </w:tcBorders>
                        <w:shd w:val="clear" w:color="auto" w:fill="E6E6E6"/>
                        <w:vAlign w:val="center"/>
                      </w:tcPr>
                      <w:p w14:paraId="2D89A585" w14:textId="77777777" w:rsidR="00B80447" w:rsidRDefault="00B80447" w:rsidP="00B80447">
                        <w:pPr>
                          <w:ind w:left="0" w:hanging="2"/>
                          <w:jc w:val="center"/>
                          <w:rPr>
                            <w:rFonts w:ascii="Arial" w:eastAsia="Arial" w:hAnsi="Arial" w:cs="Arial"/>
                            <w:color w:val="000000"/>
                          </w:rPr>
                        </w:pPr>
                        <w:r>
                          <w:rPr>
                            <w:rFonts w:ascii="Arial" w:eastAsia="Arial" w:hAnsi="Arial" w:cs="Arial"/>
                            <w:color w:val="000000"/>
                          </w:rPr>
                          <w:t>3</w:t>
                        </w:r>
                      </w:p>
                    </w:tc>
                    <w:tc>
                      <w:tcPr>
                        <w:tcW w:w="611" w:type="dxa"/>
                        <w:tcBorders>
                          <w:left w:val="single" w:sz="4" w:space="0" w:color="000000"/>
                        </w:tcBorders>
                        <w:vAlign w:val="center"/>
                      </w:tcPr>
                      <w:p w14:paraId="149FAAD9" w14:textId="77777777" w:rsidR="00B80447" w:rsidRDefault="00B80447" w:rsidP="00B80447">
                        <w:pPr>
                          <w:ind w:left="0" w:hanging="2"/>
                          <w:rPr>
                            <w:rFonts w:ascii="Arial" w:eastAsia="Arial" w:hAnsi="Arial" w:cs="Arial"/>
                          </w:rPr>
                        </w:pPr>
                      </w:p>
                    </w:tc>
                    <w:tc>
                      <w:tcPr>
                        <w:tcW w:w="540" w:type="dxa"/>
                        <w:vAlign w:val="center"/>
                      </w:tcPr>
                      <w:p w14:paraId="4C69FDE7" w14:textId="77777777" w:rsidR="00B80447" w:rsidRDefault="00B80447" w:rsidP="00B80447">
                        <w:pPr>
                          <w:ind w:left="0" w:hanging="2"/>
                          <w:rPr>
                            <w:rFonts w:ascii="Arial" w:eastAsia="Arial" w:hAnsi="Arial" w:cs="Arial"/>
                            <w:color w:val="000000"/>
                          </w:rPr>
                        </w:pPr>
                      </w:p>
                    </w:tc>
                    <w:tc>
                      <w:tcPr>
                        <w:tcW w:w="540" w:type="dxa"/>
                        <w:vAlign w:val="center"/>
                      </w:tcPr>
                      <w:p w14:paraId="193E742B" w14:textId="7513C946" w:rsidR="00B80447" w:rsidRDefault="00B80447" w:rsidP="00B80447">
                        <w:pPr>
                          <w:ind w:left="0" w:hanging="2"/>
                          <w:rPr>
                            <w:rFonts w:ascii="Arial" w:eastAsia="Arial" w:hAnsi="Arial" w:cs="Arial"/>
                          </w:rPr>
                        </w:pPr>
                      </w:p>
                    </w:tc>
                    <w:tc>
                      <w:tcPr>
                        <w:tcW w:w="630" w:type="dxa"/>
                        <w:vAlign w:val="center"/>
                      </w:tcPr>
                      <w:p w14:paraId="0BFB42A8" w14:textId="25C4BDAF" w:rsidR="00B80447" w:rsidRDefault="00B80447" w:rsidP="00B80447">
                        <w:pPr>
                          <w:ind w:left="0" w:hanging="2"/>
                          <w:rPr>
                            <w:rFonts w:ascii="Arial" w:eastAsia="Arial" w:hAnsi="Arial" w:cs="Arial"/>
                            <w:color w:val="000000"/>
                          </w:rPr>
                        </w:pPr>
                      </w:p>
                    </w:tc>
                    <w:tc>
                      <w:tcPr>
                        <w:tcW w:w="630" w:type="dxa"/>
                        <w:vAlign w:val="center"/>
                      </w:tcPr>
                      <w:p w14:paraId="4138E0E0" w14:textId="1BFFE5FC" w:rsidR="00B80447" w:rsidRDefault="00B80447" w:rsidP="00B80447">
                        <w:pPr>
                          <w:ind w:left="0" w:hanging="2"/>
                          <w:rPr>
                            <w:rFonts w:ascii="Arial" w:eastAsia="Arial" w:hAnsi="Arial" w:cs="Arial"/>
                            <w:color w:val="000000"/>
                          </w:rPr>
                        </w:pPr>
                      </w:p>
                    </w:tc>
                    <w:tc>
                      <w:tcPr>
                        <w:tcW w:w="630" w:type="dxa"/>
                        <w:vAlign w:val="center"/>
                      </w:tcPr>
                      <w:p w14:paraId="3E17D3E8" w14:textId="501A6027" w:rsidR="00B80447" w:rsidRDefault="00B80447" w:rsidP="00B80447">
                        <w:pPr>
                          <w:ind w:leftChars="0" w:left="0" w:firstLineChars="0" w:firstLine="0"/>
                          <w:rPr>
                            <w:rFonts w:ascii="Arial" w:eastAsia="Arial" w:hAnsi="Arial" w:cs="Arial"/>
                            <w:color w:val="000000"/>
                          </w:rPr>
                        </w:pPr>
                      </w:p>
                    </w:tc>
                    <w:tc>
                      <w:tcPr>
                        <w:tcW w:w="630" w:type="dxa"/>
                        <w:vAlign w:val="center"/>
                      </w:tcPr>
                      <w:p w14:paraId="33293FA7" w14:textId="77777777" w:rsidR="00B80447" w:rsidRDefault="00B80447" w:rsidP="00B80447">
                        <w:pPr>
                          <w:ind w:left="0" w:hanging="2"/>
                          <w:rPr>
                            <w:rFonts w:ascii="Arial" w:eastAsia="Arial" w:hAnsi="Arial" w:cs="Arial"/>
                            <w:color w:val="000000"/>
                          </w:rPr>
                        </w:pPr>
                      </w:p>
                    </w:tc>
                    <w:tc>
                      <w:tcPr>
                        <w:tcW w:w="630" w:type="dxa"/>
                        <w:vAlign w:val="center"/>
                      </w:tcPr>
                      <w:p w14:paraId="507BB160" w14:textId="529C0D5A" w:rsidR="00B80447" w:rsidRDefault="00B80447" w:rsidP="00B80447">
                        <w:pPr>
                          <w:ind w:left="0" w:hanging="2"/>
                          <w:rPr>
                            <w:rFonts w:ascii="Arial" w:eastAsia="Arial" w:hAnsi="Arial" w:cs="Arial"/>
                            <w:color w:val="000000"/>
                          </w:rPr>
                        </w:pPr>
                      </w:p>
                    </w:tc>
                    <w:tc>
                      <w:tcPr>
                        <w:tcW w:w="630" w:type="dxa"/>
                        <w:vAlign w:val="center"/>
                      </w:tcPr>
                      <w:p w14:paraId="34508332" w14:textId="131D8050" w:rsidR="00B80447" w:rsidRDefault="000E1440" w:rsidP="00B80447">
                        <w:pPr>
                          <w:ind w:left="1" w:hanging="3"/>
                          <w:rPr>
                            <w:rFonts w:ascii="Arial" w:eastAsia="Arial" w:hAnsi="Arial" w:cs="Arial"/>
                            <w:color w:val="000000"/>
                          </w:rPr>
                        </w:pPr>
                        <w:r>
                          <w:rPr>
                            <w:rFonts w:ascii="Webdings" w:eastAsia="Webdings" w:hAnsi="Webdings" w:cs="Webdings"/>
                            <w:sz w:val="28"/>
                            <w:szCs w:val="28"/>
                          </w:rPr>
                          <w:t></w:t>
                        </w:r>
                      </w:p>
                    </w:tc>
                    <w:tc>
                      <w:tcPr>
                        <w:tcW w:w="630" w:type="dxa"/>
                        <w:vAlign w:val="center"/>
                      </w:tcPr>
                      <w:p w14:paraId="3E3CA289" w14:textId="5F72FD4A" w:rsidR="00B80447" w:rsidRDefault="00B80447" w:rsidP="00B80447">
                        <w:pPr>
                          <w:ind w:left="0" w:hanging="2"/>
                          <w:rPr>
                            <w:rFonts w:ascii="Arial" w:eastAsia="Arial" w:hAnsi="Arial" w:cs="Arial"/>
                            <w:color w:val="000000"/>
                          </w:rPr>
                        </w:pPr>
                      </w:p>
                    </w:tc>
                  </w:tr>
                  <w:tr w:rsidR="00B80447" w14:paraId="4BC83BF6" w14:textId="77777777" w:rsidTr="00493D04">
                    <w:trPr>
                      <w:cantSplit/>
                      <w:trHeight w:val="432"/>
                    </w:trPr>
                    <w:tc>
                      <w:tcPr>
                        <w:tcW w:w="869" w:type="dxa"/>
                        <w:vMerge/>
                        <w:tcBorders>
                          <w:top w:val="single" w:sz="4" w:space="0" w:color="000000"/>
                          <w:left w:val="single" w:sz="4" w:space="0" w:color="000000"/>
                          <w:right w:val="single" w:sz="4" w:space="0" w:color="000000"/>
                        </w:tcBorders>
                        <w:shd w:val="clear" w:color="auto" w:fill="E6E6E6"/>
                        <w:vAlign w:val="center"/>
                      </w:tcPr>
                      <w:p w14:paraId="67AF1A8F" w14:textId="77777777" w:rsidR="00B80447" w:rsidRDefault="00B80447" w:rsidP="00B80447">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45" w:type="dxa"/>
                        <w:tcBorders>
                          <w:left w:val="single" w:sz="4" w:space="0" w:color="000000"/>
                          <w:right w:val="single" w:sz="4" w:space="0" w:color="000000"/>
                        </w:tcBorders>
                        <w:shd w:val="clear" w:color="auto" w:fill="E6E6E6"/>
                        <w:vAlign w:val="center"/>
                      </w:tcPr>
                      <w:p w14:paraId="439ADDAE" w14:textId="77777777" w:rsidR="00B80447" w:rsidRDefault="00B80447" w:rsidP="00B80447">
                        <w:pPr>
                          <w:ind w:left="0" w:hanging="2"/>
                          <w:jc w:val="center"/>
                          <w:rPr>
                            <w:rFonts w:ascii="Arial" w:eastAsia="Arial" w:hAnsi="Arial" w:cs="Arial"/>
                            <w:color w:val="000000"/>
                          </w:rPr>
                        </w:pPr>
                        <w:r>
                          <w:rPr>
                            <w:rFonts w:ascii="Arial" w:eastAsia="Arial" w:hAnsi="Arial" w:cs="Arial"/>
                            <w:color w:val="000000"/>
                          </w:rPr>
                          <w:t>4</w:t>
                        </w:r>
                      </w:p>
                    </w:tc>
                    <w:tc>
                      <w:tcPr>
                        <w:tcW w:w="611" w:type="dxa"/>
                        <w:tcBorders>
                          <w:left w:val="single" w:sz="4" w:space="0" w:color="000000"/>
                        </w:tcBorders>
                        <w:vAlign w:val="center"/>
                      </w:tcPr>
                      <w:p w14:paraId="27372E1C" w14:textId="77777777" w:rsidR="00B80447" w:rsidRDefault="00B80447" w:rsidP="00B80447">
                        <w:pPr>
                          <w:ind w:left="0" w:hanging="2"/>
                          <w:rPr>
                            <w:rFonts w:ascii="Arial" w:eastAsia="Arial" w:hAnsi="Arial" w:cs="Arial"/>
                          </w:rPr>
                        </w:pPr>
                      </w:p>
                    </w:tc>
                    <w:tc>
                      <w:tcPr>
                        <w:tcW w:w="540" w:type="dxa"/>
                        <w:vAlign w:val="center"/>
                      </w:tcPr>
                      <w:p w14:paraId="0AF0B01B" w14:textId="77777777" w:rsidR="00B80447" w:rsidRDefault="00B80447" w:rsidP="00B80447">
                        <w:pPr>
                          <w:ind w:left="0" w:hanging="2"/>
                          <w:rPr>
                            <w:rFonts w:ascii="Arial" w:eastAsia="Arial" w:hAnsi="Arial" w:cs="Arial"/>
                            <w:color w:val="000000"/>
                          </w:rPr>
                        </w:pPr>
                      </w:p>
                    </w:tc>
                    <w:tc>
                      <w:tcPr>
                        <w:tcW w:w="540" w:type="dxa"/>
                        <w:vAlign w:val="center"/>
                      </w:tcPr>
                      <w:p w14:paraId="4EA0BDAC" w14:textId="77777777" w:rsidR="00B80447" w:rsidRDefault="00B80447" w:rsidP="00B80447">
                        <w:pPr>
                          <w:ind w:left="0" w:hanging="2"/>
                          <w:rPr>
                            <w:rFonts w:ascii="Arial" w:eastAsia="Arial" w:hAnsi="Arial" w:cs="Arial"/>
                          </w:rPr>
                        </w:pPr>
                      </w:p>
                    </w:tc>
                    <w:tc>
                      <w:tcPr>
                        <w:tcW w:w="630" w:type="dxa"/>
                        <w:vAlign w:val="center"/>
                      </w:tcPr>
                      <w:p w14:paraId="07993C5D" w14:textId="77777777" w:rsidR="00B80447" w:rsidRDefault="00B80447" w:rsidP="00B80447">
                        <w:pPr>
                          <w:ind w:left="0" w:hanging="2"/>
                          <w:rPr>
                            <w:rFonts w:ascii="Arial" w:eastAsia="Arial" w:hAnsi="Arial" w:cs="Arial"/>
                            <w:color w:val="000000"/>
                          </w:rPr>
                        </w:pPr>
                      </w:p>
                    </w:tc>
                    <w:tc>
                      <w:tcPr>
                        <w:tcW w:w="630" w:type="dxa"/>
                        <w:vAlign w:val="center"/>
                      </w:tcPr>
                      <w:p w14:paraId="1CAD7D33" w14:textId="77777777" w:rsidR="00B80447" w:rsidRDefault="00B80447" w:rsidP="00B80447">
                        <w:pPr>
                          <w:ind w:left="0" w:hanging="2"/>
                          <w:rPr>
                            <w:rFonts w:ascii="Arial" w:eastAsia="Arial" w:hAnsi="Arial" w:cs="Arial"/>
                            <w:color w:val="000000"/>
                          </w:rPr>
                        </w:pPr>
                      </w:p>
                    </w:tc>
                    <w:tc>
                      <w:tcPr>
                        <w:tcW w:w="630" w:type="dxa"/>
                        <w:vAlign w:val="center"/>
                      </w:tcPr>
                      <w:p w14:paraId="46A8D6F5" w14:textId="495E501C" w:rsidR="00B80447" w:rsidRDefault="00B80447" w:rsidP="00B80447">
                        <w:pPr>
                          <w:ind w:left="1" w:hanging="3"/>
                          <w:rPr>
                            <w:rFonts w:ascii="Arial" w:eastAsia="Arial" w:hAnsi="Arial" w:cs="Arial"/>
                            <w:color w:val="000000"/>
                          </w:rPr>
                        </w:pPr>
                        <w:r>
                          <w:rPr>
                            <w:rFonts w:ascii="Webdings" w:eastAsia="Webdings" w:hAnsi="Webdings" w:cs="Webdings"/>
                            <w:sz w:val="28"/>
                            <w:szCs w:val="28"/>
                          </w:rPr>
                          <w:t></w:t>
                        </w:r>
                      </w:p>
                    </w:tc>
                    <w:tc>
                      <w:tcPr>
                        <w:tcW w:w="630" w:type="dxa"/>
                        <w:vAlign w:val="center"/>
                      </w:tcPr>
                      <w:p w14:paraId="564B4F24" w14:textId="4326A3D4" w:rsidR="00B80447" w:rsidRDefault="00B80447" w:rsidP="00B80447">
                        <w:pPr>
                          <w:ind w:left="0" w:hanging="2"/>
                          <w:rPr>
                            <w:rFonts w:ascii="Arial" w:eastAsia="Arial" w:hAnsi="Arial" w:cs="Arial"/>
                            <w:color w:val="000000"/>
                          </w:rPr>
                        </w:pPr>
                      </w:p>
                    </w:tc>
                    <w:tc>
                      <w:tcPr>
                        <w:tcW w:w="630" w:type="dxa"/>
                        <w:vAlign w:val="center"/>
                      </w:tcPr>
                      <w:p w14:paraId="222805A0" w14:textId="77777777" w:rsidR="00B80447" w:rsidRDefault="00B80447" w:rsidP="00B80447">
                        <w:pPr>
                          <w:ind w:left="0" w:hanging="2"/>
                          <w:rPr>
                            <w:rFonts w:ascii="Arial" w:eastAsia="Arial" w:hAnsi="Arial" w:cs="Arial"/>
                            <w:color w:val="000000"/>
                          </w:rPr>
                        </w:pPr>
                      </w:p>
                    </w:tc>
                    <w:tc>
                      <w:tcPr>
                        <w:tcW w:w="630" w:type="dxa"/>
                        <w:vAlign w:val="center"/>
                      </w:tcPr>
                      <w:p w14:paraId="746C9407" w14:textId="3C67C718" w:rsidR="00B80447" w:rsidRDefault="00B80447" w:rsidP="00B80447">
                        <w:pPr>
                          <w:ind w:left="0" w:hanging="2"/>
                          <w:rPr>
                            <w:rFonts w:ascii="Arial" w:eastAsia="Arial" w:hAnsi="Arial" w:cs="Arial"/>
                            <w:color w:val="000000"/>
                          </w:rPr>
                        </w:pPr>
                      </w:p>
                    </w:tc>
                    <w:tc>
                      <w:tcPr>
                        <w:tcW w:w="630" w:type="dxa"/>
                        <w:vAlign w:val="center"/>
                      </w:tcPr>
                      <w:p w14:paraId="1F639E9A" w14:textId="50AC658C" w:rsidR="00B80447" w:rsidRDefault="00B80447" w:rsidP="00B80447">
                        <w:pPr>
                          <w:ind w:left="0" w:hanging="2"/>
                          <w:rPr>
                            <w:rFonts w:ascii="Arial" w:eastAsia="Arial" w:hAnsi="Arial" w:cs="Arial"/>
                            <w:color w:val="000000"/>
                          </w:rPr>
                        </w:pPr>
                      </w:p>
                    </w:tc>
                  </w:tr>
                </w:tbl>
                <w:p w14:paraId="46491B4E" w14:textId="744DBDB4" w:rsidR="009F72DC" w:rsidRDefault="009F72DC">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rPr>
                      <w:rFonts w:ascii="Arial" w:eastAsia="Arial" w:hAnsi="Arial" w:cs="Arial"/>
                      <w:sz w:val="22"/>
                      <w:szCs w:val="22"/>
                    </w:rPr>
                  </w:pPr>
                </w:p>
              </w:tc>
            </w:tr>
            <w:tr w:rsidR="009F72DC" w14:paraId="435E46DA" w14:textId="77777777">
              <w:trPr>
                <w:trHeight w:val="180"/>
              </w:trPr>
              <w:tc>
                <w:tcPr>
                  <w:tcW w:w="7889" w:type="dxa"/>
                </w:tcPr>
                <w:p w14:paraId="62146472" w14:textId="77777777" w:rsidR="009F72DC" w:rsidRDefault="009F72DC">
                  <w:pPr>
                    <w:ind w:left="0" w:hanging="2"/>
                    <w:rPr>
                      <w:rFonts w:ascii="Arial" w:eastAsia="Arial" w:hAnsi="Arial" w:cs="Arial"/>
                    </w:rPr>
                  </w:pPr>
                </w:p>
              </w:tc>
            </w:tr>
          </w:tbl>
          <w:p w14:paraId="12D0E015" w14:textId="77777777" w:rsidR="009F72DC" w:rsidRDefault="009F72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9F72DC" w14:paraId="711A40F7" w14:textId="77777777">
        <w:tc>
          <w:tcPr>
            <w:tcW w:w="2262" w:type="dxa"/>
          </w:tcPr>
          <w:p w14:paraId="64715D9A"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 xml:space="preserve">Topics covered in the course with number of lectures </w:t>
            </w:r>
            <w:r>
              <w:rPr>
                <w:rFonts w:ascii="Arial" w:eastAsia="Arial" w:hAnsi="Arial" w:cs="Arial"/>
                <w:b/>
              </w:rPr>
              <w:lastRenderedPageBreak/>
              <w:t xml:space="preserve">on each topic </w:t>
            </w:r>
            <w:r>
              <w:rPr>
                <w:rFonts w:ascii="Arial" w:eastAsia="Arial" w:hAnsi="Arial" w:cs="Arial"/>
              </w:rPr>
              <w:t>(assume 4 weeks of theory and 8 weeks of practical work and 2 hours of class duration)</w:t>
            </w:r>
          </w:p>
        </w:tc>
        <w:tc>
          <w:tcPr>
            <w:tcW w:w="8193" w:type="dxa"/>
            <w:gridSpan w:val="6"/>
          </w:tcPr>
          <w:p w14:paraId="6C20BF79" w14:textId="77777777" w:rsidR="009F72DC" w:rsidRPr="00001F65" w:rsidRDefault="009F72DC">
            <w:pPr>
              <w:widowControl w:val="0"/>
              <w:pBdr>
                <w:top w:val="nil"/>
                <w:left w:val="nil"/>
                <w:bottom w:val="nil"/>
                <w:right w:val="nil"/>
                <w:between w:val="nil"/>
              </w:pBdr>
              <w:spacing w:line="276" w:lineRule="auto"/>
              <w:ind w:left="0" w:hanging="2"/>
              <w:rPr>
                <w:rFonts w:ascii="Arial" w:eastAsia="Arial" w:hAnsi="Arial" w:cs="Arial"/>
              </w:rPr>
            </w:pPr>
          </w:p>
          <w:tbl>
            <w:tblPr>
              <w:tblStyle w:val="af0"/>
              <w:tblW w:w="7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1"/>
              <w:gridCol w:w="1046"/>
              <w:gridCol w:w="1122"/>
              <w:gridCol w:w="1128"/>
            </w:tblGrid>
            <w:tr w:rsidR="009F72DC" w:rsidRPr="00001F65" w14:paraId="27557129" w14:textId="77777777">
              <w:trPr>
                <w:trHeight w:val="432"/>
              </w:trPr>
              <w:tc>
                <w:tcPr>
                  <w:tcW w:w="7177" w:type="dxa"/>
                  <w:gridSpan w:val="4"/>
                  <w:tcBorders>
                    <w:top w:val="single" w:sz="12" w:space="0" w:color="000000"/>
                  </w:tcBorders>
                  <w:shd w:val="clear" w:color="auto" w:fill="E6E6E6"/>
                </w:tcPr>
                <w:p w14:paraId="3F5E7FB1" w14:textId="77777777" w:rsidR="009F72DC" w:rsidRPr="00001F65" w:rsidRDefault="00000000">
                  <w:pPr>
                    <w:widowControl w:val="0"/>
                    <w:ind w:left="0" w:hanging="2"/>
                    <w:rPr>
                      <w:rFonts w:ascii="Arial" w:eastAsia="Arial" w:hAnsi="Arial" w:cs="Arial"/>
                    </w:rPr>
                  </w:pPr>
                  <w:r w:rsidRPr="00001F65">
                    <w:rPr>
                      <w:rFonts w:ascii="Arial" w:eastAsia="Arial" w:hAnsi="Arial" w:cs="Arial"/>
                      <w:b/>
                    </w:rPr>
                    <w:t>Topics to be covered:</w:t>
                  </w:r>
                </w:p>
              </w:tc>
            </w:tr>
            <w:tr w:rsidR="009F72DC" w:rsidRPr="00001F65" w14:paraId="6BF9F1B0" w14:textId="77777777">
              <w:trPr>
                <w:trHeight w:val="432"/>
              </w:trPr>
              <w:tc>
                <w:tcPr>
                  <w:tcW w:w="3881" w:type="dxa"/>
                  <w:shd w:val="clear" w:color="auto" w:fill="E6E6E6"/>
                  <w:vAlign w:val="center"/>
                </w:tcPr>
                <w:p w14:paraId="13E2ECCB" w14:textId="77777777" w:rsidR="009F72DC" w:rsidRPr="00001F65" w:rsidRDefault="00000000">
                  <w:pPr>
                    <w:widowControl w:val="0"/>
                    <w:ind w:left="0" w:hanging="2"/>
                    <w:jc w:val="center"/>
                    <w:rPr>
                      <w:rFonts w:ascii="Arial" w:eastAsia="Arial" w:hAnsi="Arial" w:cs="Arial"/>
                    </w:rPr>
                  </w:pPr>
                  <w:r w:rsidRPr="00001F65">
                    <w:rPr>
                      <w:rFonts w:ascii="Arial" w:eastAsia="Arial" w:hAnsi="Arial" w:cs="Arial"/>
                    </w:rPr>
                    <w:lastRenderedPageBreak/>
                    <w:t>List of Topics</w:t>
                  </w:r>
                </w:p>
              </w:tc>
              <w:tc>
                <w:tcPr>
                  <w:tcW w:w="1046" w:type="dxa"/>
                  <w:shd w:val="clear" w:color="auto" w:fill="E6E6E6"/>
                  <w:vAlign w:val="center"/>
                </w:tcPr>
                <w:p w14:paraId="03A2D262" w14:textId="77777777" w:rsidR="009F72DC" w:rsidRPr="00001F65" w:rsidRDefault="00000000">
                  <w:pPr>
                    <w:widowControl w:val="0"/>
                    <w:ind w:left="0" w:hanging="2"/>
                    <w:jc w:val="center"/>
                    <w:rPr>
                      <w:rFonts w:ascii="Arial" w:eastAsia="Arial" w:hAnsi="Arial" w:cs="Arial"/>
                    </w:rPr>
                  </w:pPr>
                  <w:r w:rsidRPr="00001F65">
                    <w:rPr>
                      <w:rFonts w:ascii="Arial" w:eastAsia="Arial" w:hAnsi="Arial" w:cs="Arial"/>
                    </w:rPr>
                    <w:t>No. of Weeks</w:t>
                  </w:r>
                </w:p>
              </w:tc>
              <w:tc>
                <w:tcPr>
                  <w:tcW w:w="1122" w:type="dxa"/>
                  <w:shd w:val="clear" w:color="auto" w:fill="E6E6E6"/>
                  <w:vAlign w:val="center"/>
                </w:tcPr>
                <w:p w14:paraId="186DBAA4" w14:textId="77777777" w:rsidR="009F72DC" w:rsidRPr="00001F65" w:rsidRDefault="00000000">
                  <w:pPr>
                    <w:widowControl w:val="0"/>
                    <w:ind w:left="0" w:hanging="2"/>
                    <w:jc w:val="center"/>
                    <w:rPr>
                      <w:rFonts w:ascii="Arial" w:eastAsia="Arial" w:hAnsi="Arial" w:cs="Arial"/>
                    </w:rPr>
                  </w:pPr>
                  <w:r w:rsidRPr="00001F65">
                    <w:rPr>
                      <w:rFonts w:ascii="Arial" w:eastAsia="Arial" w:hAnsi="Arial" w:cs="Arial"/>
                    </w:rPr>
                    <w:t>Contact Hours</w:t>
                  </w:r>
                </w:p>
              </w:tc>
              <w:tc>
                <w:tcPr>
                  <w:tcW w:w="1128" w:type="dxa"/>
                  <w:shd w:val="clear" w:color="auto" w:fill="E6E6E6"/>
                  <w:vAlign w:val="center"/>
                </w:tcPr>
                <w:p w14:paraId="449DF288" w14:textId="77777777" w:rsidR="009F72DC" w:rsidRPr="00001F65" w:rsidRDefault="009F72DC">
                  <w:pPr>
                    <w:widowControl w:val="0"/>
                    <w:ind w:left="0" w:hanging="2"/>
                    <w:jc w:val="center"/>
                    <w:rPr>
                      <w:rFonts w:ascii="Arial" w:eastAsia="Arial" w:hAnsi="Arial" w:cs="Arial"/>
                    </w:rPr>
                  </w:pPr>
                </w:p>
                <w:p w14:paraId="7A6E13C9" w14:textId="77777777" w:rsidR="009F72DC" w:rsidRPr="00001F65" w:rsidRDefault="00000000">
                  <w:pPr>
                    <w:widowControl w:val="0"/>
                    <w:ind w:left="0" w:right="234" w:hanging="2"/>
                    <w:jc w:val="center"/>
                    <w:rPr>
                      <w:rFonts w:ascii="Arial" w:eastAsia="Arial" w:hAnsi="Arial" w:cs="Arial"/>
                    </w:rPr>
                  </w:pPr>
                  <w:r w:rsidRPr="00001F65">
                    <w:rPr>
                      <w:rFonts w:ascii="Arial" w:eastAsia="Arial" w:hAnsi="Arial" w:cs="Arial"/>
                    </w:rPr>
                    <w:t>CLO(s)</w:t>
                  </w:r>
                </w:p>
              </w:tc>
            </w:tr>
            <w:tr w:rsidR="009470B6" w:rsidRPr="00001F65" w14:paraId="4761C908" w14:textId="77777777">
              <w:trPr>
                <w:trHeight w:val="432"/>
              </w:trPr>
              <w:tc>
                <w:tcPr>
                  <w:tcW w:w="3881" w:type="dxa"/>
                  <w:vAlign w:val="center"/>
                </w:tcPr>
                <w:p w14:paraId="0AA46391" w14:textId="77777777" w:rsidR="009470B6" w:rsidRPr="00001F65" w:rsidRDefault="009470B6" w:rsidP="009470B6">
                  <w:pPr>
                    <w:ind w:left="0" w:hanging="2"/>
                    <w:rPr>
                      <w:rFonts w:ascii="Arial" w:eastAsia="MS Mincho" w:hAnsi="Arial" w:cs="Arial"/>
                      <w:b/>
                      <w:u w:val="single"/>
                      <w:lang w:eastAsia="ja-JP"/>
                    </w:rPr>
                  </w:pPr>
                  <w:r w:rsidRPr="00001F65">
                    <w:rPr>
                      <w:rFonts w:ascii="Arial" w:eastAsia="MS Mincho" w:hAnsi="Arial" w:cs="Arial"/>
                      <w:b/>
                      <w:u w:val="single"/>
                      <w:lang w:eastAsia="ja-JP"/>
                    </w:rPr>
                    <w:t>Introduction to the course</w:t>
                  </w:r>
                </w:p>
                <w:p w14:paraId="5F8C7363" w14:textId="77777777" w:rsidR="009470B6" w:rsidRPr="00001F65" w:rsidRDefault="009470B6" w:rsidP="00001F65">
                  <w:pPr>
                    <w:ind w:left="0" w:hanging="2"/>
                    <w:contextualSpacing/>
                    <w:rPr>
                      <w:rFonts w:ascii="Arial" w:hAnsi="Arial" w:cs="Arial"/>
                    </w:rPr>
                  </w:pPr>
                  <w:r w:rsidRPr="00001F65">
                    <w:rPr>
                      <w:rFonts w:ascii="Arial" w:hAnsi="Arial" w:cs="Arial"/>
                      <w:b/>
                      <w:bCs/>
                    </w:rPr>
                    <w:t>Orientation Session:</w:t>
                  </w:r>
                </w:p>
                <w:p w14:paraId="2A86125F" w14:textId="644CCB6B"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Overview of course outline</w:t>
                  </w:r>
                </w:p>
                <w:p w14:paraId="2A338245" w14:textId="719506AD" w:rsidR="009470B6" w:rsidRPr="00001F65" w:rsidRDefault="009470B6" w:rsidP="00001F65">
                  <w:pPr>
                    <w:pStyle w:val="ListParagraph"/>
                    <w:numPr>
                      <w:ilvl w:val="0"/>
                      <w:numId w:val="8"/>
                    </w:numPr>
                    <w:suppressAutoHyphens w:val="0"/>
                    <w:spacing w:before="100" w:beforeAutospacing="1" w:after="100" w:afterAutospacing="1"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Concepts of civics, citizenship, and civic engagement.</w:t>
                  </w:r>
                </w:p>
                <w:p w14:paraId="15195AB9" w14:textId="77777777" w:rsidR="009470B6" w:rsidRPr="00001F65" w:rsidRDefault="009470B6" w:rsidP="00001F65">
                  <w:pPr>
                    <w:pStyle w:val="ListParagraph"/>
                    <w:numPr>
                      <w:ilvl w:val="0"/>
                      <w:numId w:val="8"/>
                    </w:numPr>
                    <w:suppressAutoHyphens w:val="0"/>
                    <w:spacing w:before="100" w:beforeAutospacing="1" w:after="100" w:afterAutospacing="1"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Civic responsibilities and duties</w:t>
                  </w:r>
                </w:p>
                <w:p w14:paraId="084FFDCF" w14:textId="69443984"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Need Assessment - Research and identify community needs.</w:t>
                  </w:r>
                </w:p>
              </w:tc>
              <w:tc>
                <w:tcPr>
                  <w:tcW w:w="1046" w:type="dxa"/>
                  <w:vAlign w:val="center"/>
                </w:tcPr>
                <w:p w14:paraId="7FC8A68B"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w:t>
                  </w:r>
                </w:p>
              </w:tc>
              <w:tc>
                <w:tcPr>
                  <w:tcW w:w="1122" w:type="dxa"/>
                  <w:vAlign w:val="center"/>
                </w:tcPr>
                <w:p w14:paraId="4FAA131D"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2</w:t>
                  </w:r>
                </w:p>
              </w:tc>
              <w:tc>
                <w:tcPr>
                  <w:tcW w:w="1128" w:type="dxa"/>
                  <w:vAlign w:val="center"/>
                </w:tcPr>
                <w:p w14:paraId="4AAC19AC"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w:t>
                  </w:r>
                </w:p>
              </w:tc>
            </w:tr>
            <w:tr w:rsidR="009F72DC" w:rsidRPr="00001F65" w14:paraId="61C6EA73" w14:textId="77777777">
              <w:trPr>
                <w:trHeight w:val="432"/>
              </w:trPr>
              <w:tc>
                <w:tcPr>
                  <w:tcW w:w="3881" w:type="dxa"/>
                  <w:vAlign w:val="center"/>
                </w:tcPr>
                <w:p w14:paraId="0D6A00D1" w14:textId="77777777" w:rsidR="009F72DC" w:rsidRPr="00001F65" w:rsidRDefault="00000000">
                  <w:pPr>
                    <w:pStyle w:val="Heading2"/>
                    <w:spacing w:before="0"/>
                    <w:ind w:left="0" w:hanging="2"/>
                    <w:jc w:val="both"/>
                    <w:rPr>
                      <w:rFonts w:ascii="Arial" w:eastAsia="Arial" w:hAnsi="Arial" w:cs="Arial"/>
                      <w:i w:val="0"/>
                      <w:sz w:val="20"/>
                      <w:szCs w:val="20"/>
                    </w:rPr>
                  </w:pPr>
                  <w:r w:rsidRPr="00001F65">
                    <w:rPr>
                      <w:rFonts w:ascii="Arial" w:eastAsia="Arial" w:hAnsi="Arial" w:cs="Arial"/>
                      <w:i w:val="0"/>
                      <w:sz w:val="20"/>
                      <w:szCs w:val="20"/>
                    </w:rPr>
                    <w:t>Introduction to SDGs</w:t>
                  </w:r>
                </w:p>
                <w:p w14:paraId="36ADFB49" w14:textId="77777777" w:rsidR="009F72DC" w:rsidRPr="00001F65" w:rsidRDefault="00000000" w:rsidP="00001F65">
                  <w:pPr>
                    <w:pStyle w:val="ListParagraph"/>
                    <w:numPr>
                      <w:ilvl w:val="0"/>
                      <w:numId w:val="8"/>
                    </w:numPr>
                    <w:suppressAutoHyphens w:val="0"/>
                    <w:spacing w:line="240" w:lineRule="auto"/>
                    <w:ind w:leftChars="0" w:left="598" w:firstLineChars="0"/>
                    <w:jc w:val="both"/>
                    <w:textAlignment w:val="auto"/>
                    <w:outlineLvl w:val="9"/>
                    <w:rPr>
                      <w:rFonts w:ascii="Arial" w:hAnsi="Arial" w:cs="Arial"/>
                      <w:sz w:val="20"/>
                      <w:szCs w:val="20"/>
                    </w:rPr>
                  </w:pPr>
                  <w:r w:rsidRPr="00001F65">
                    <w:rPr>
                      <w:rFonts w:ascii="Arial" w:hAnsi="Arial" w:cs="Arial"/>
                      <w:sz w:val="20"/>
                      <w:szCs w:val="20"/>
                    </w:rPr>
                    <w:t>Introduction of SDGs.</w:t>
                  </w:r>
                </w:p>
                <w:p w14:paraId="4B8E038C" w14:textId="77777777" w:rsidR="009F72DC" w:rsidRPr="00001F65" w:rsidRDefault="00000000" w:rsidP="00001F65">
                  <w:pPr>
                    <w:pStyle w:val="ListParagraph"/>
                    <w:numPr>
                      <w:ilvl w:val="0"/>
                      <w:numId w:val="8"/>
                    </w:numPr>
                    <w:suppressAutoHyphens w:val="0"/>
                    <w:spacing w:line="240" w:lineRule="auto"/>
                    <w:ind w:leftChars="0" w:left="598" w:firstLineChars="0"/>
                    <w:jc w:val="both"/>
                    <w:textAlignment w:val="auto"/>
                    <w:outlineLvl w:val="9"/>
                    <w:rPr>
                      <w:rFonts w:ascii="Arial" w:hAnsi="Arial" w:cs="Arial"/>
                      <w:sz w:val="20"/>
                      <w:szCs w:val="20"/>
                    </w:rPr>
                  </w:pPr>
                  <w:r w:rsidRPr="00001F65">
                    <w:rPr>
                      <w:rFonts w:ascii="Arial" w:hAnsi="Arial" w:cs="Arial"/>
                      <w:sz w:val="20"/>
                      <w:szCs w:val="20"/>
                    </w:rPr>
                    <w:t xml:space="preserve">Number and </w:t>
                  </w:r>
                  <w:proofErr w:type="gramStart"/>
                  <w:r w:rsidRPr="00001F65">
                    <w:rPr>
                      <w:rFonts w:ascii="Arial" w:hAnsi="Arial" w:cs="Arial"/>
                      <w:sz w:val="20"/>
                      <w:szCs w:val="20"/>
                    </w:rPr>
                    <w:t>Scope</w:t>
                  </w:r>
                  <w:proofErr w:type="gramEnd"/>
                  <w:r w:rsidRPr="00001F65">
                    <w:rPr>
                      <w:rFonts w:ascii="Arial" w:hAnsi="Arial" w:cs="Arial"/>
                      <w:sz w:val="20"/>
                      <w:szCs w:val="20"/>
                    </w:rPr>
                    <w:t xml:space="preserve"> of SDGs</w:t>
                  </w:r>
                </w:p>
                <w:p w14:paraId="222AFE82" w14:textId="77777777" w:rsidR="009F72DC" w:rsidRPr="00001F65" w:rsidRDefault="00000000" w:rsidP="00001F65">
                  <w:pPr>
                    <w:pStyle w:val="ListParagraph"/>
                    <w:numPr>
                      <w:ilvl w:val="0"/>
                      <w:numId w:val="8"/>
                    </w:numPr>
                    <w:suppressAutoHyphens w:val="0"/>
                    <w:spacing w:line="240" w:lineRule="auto"/>
                    <w:ind w:leftChars="0" w:left="598" w:firstLineChars="0"/>
                    <w:jc w:val="both"/>
                    <w:textAlignment w:val="auto"/>
                    <w:outlineLvl w:val="9"/>
                    <w:rPr>
                      <w:rFonts w:ascii="Arial" w:eastAsia="Arial" w:hAnsi="Arial" w:cs="Arial"/>
                      <w:b/>
                      <w:i/>
                      <w:sz w:val="20"/>
                      <w:szCs w:val="20"/>
                    </w:rPr>
                  </w:pPr>
                  <w:r w:rsidRPr="00001F65">
                    <w:rPr>
                      <w:rFonts w:ascii="Arial" w:hAnsi="Arial" w:cs="Arial"/>
                      <w:sz w:val="20"/>
                      <w:szCs w:val="20"/>
                    </w:rPr>
                    <w:t>Key purpose</w:t>
                  </w:r>
                  <w:r w:rsidRPr="00001F65">
                    <w:rPr>
                      <w:rFonts w:ascii="Arial" w:eastAsia="Arial" w:hAnsi="Arial" w:cs="Arial"/>
                      <w:sz w:val="20"/>
                      <w:szCs w:val="20"/>
                    </w:rPr>
                    <w:t xml:space="preserve"> and Significance</w:t>
                  </w:r>
                </w:p>
              </w:tc>
              <w:tc>
                <w:tcPr>
                  <w:tcW w:w="1046" w:type="dxa"/>
                  <w:vAlign w:val="center"/>
                </w:tcPr>
                <w:p w14:paraId="6672833D" w14:textId="77777777" w:rsidR="009F72DC" w:rsidRPr="00001F65" w:rsidRDefault="00000000">
                  <w:pPr>
                    <w:widowControl w:val="0"/>
                    <w:ind w:left="0" w:hanging="2"/>
                    <w:jc w:val="center"/>
                    <w:rPr>
                      <w:rFonts w:ascii="Arial" w:eastAsia="Arial" w:hAnsi="Arial" w:cs="Arial"/>
                    </w:rPr>
                  </w:pPr>
                  <w:r w:rsidRPr="00001F65">
                    <w:rPr>
                      <w:rFonts w:ascii="Arial" w:eastAsia="Arial" w:hAnsi="Arial" w:cs="Arial"/>
                      <w:b/>
                    </w:rPr>
                    <w:t>1</w:t>
                  </w:r>
                </w:p>
              </w:tc>
              <w:tc>
                <w:tcPr>
                  <w:tcW w:w="1122" w:type="dxa"/>
                  <w:vAlign w:val="center"/>
                </w:tcPr>
                <w:p w14:paraId="522195F9" w14:textId="77777777" w:rsidR="009F72DC" w:rsidRPr="00001F65" w:rsidRDefault="00000000">
                  <w:pPr>
                    <w:widowControl w:val="0"/>
                    <w:ind w:left="0" w:hanging="2"/>
                    <w:jc w:val="center"/>
                    <w:rPr>
                      <w:rFonts w:ascii="Arial" w:eastAsia="Arial" w:hAnsi="Arial" w:cs="Arial"/>
                    </w:rPr>
                  </w:pPr>
                  <w:r w:rsidRPr="00001F65">
                    <w:rPr>
                      <w:rFonts w:ascii="Arial" w:eastAsia="Arial" w:hAnsi="Arial" w:cs="Arial"/>
                      <w:b/>
                    </w:rPr>
                    <w:t>2</w:t>
                  </w:r>
                </w:p>
              </w:tc>
              <w:tc>
                <w:tcPr>
                  <w:tcW w:w="1128" w:type="dxa"/>
                  <w:vAlign w:val="center"/>
                </w:tcPr>
                <w:p w14:paraId="6D8350FD" w14:textId="77777777" w:rsidR="009F72DC" w:rsidRPr="00001F65" w:rsidRDefault="00000000">
                  <w:pPr>
                    <w:widowControl w:val="0"/>
                    <w:ind w:left="0" w:hanging="2"/>
                    <w:jc w:val="center"/>
                    <w:rPr>
                      <w:rFonts w:ascii="Arial" w:eastAsia="Arial" w:hAnsi="Arial" w:cs="Arial"/>
                    </w:rPr>
                  </w:pPr>
                  <w:r w:rsidRPr="00001F65">
                    <w:rPr>
                      <w:rFonts w:ascii="Arial" w:eastAsia="Arial" w:hAnsi="Arial" w:cs="Arial"/>
                      <w:b/>
                    </w:rPr>
                    <w:t>1</w:t>
                  </w:r>
                </w:p>
              </w:tc>
            </w:tr>
            <w:tr w:rsidR="009470B6" w:rsidRPr="00001F65" w14:paraId="69DB3F1D" w14:textId="77777777">
              <w:trPr>
                <w:trHeight w:val="432"/>
              </w:trPr>
              <w:tc>
                <w:tcPr>
                  <w:tcW w:w="3881" w:type="dxa"/>
                  <w:vAlign w:val="center"/>
                </w:tcPr>
                <w:p w14:paraId="1B95BF94" w14:textId="77777777" w:rsidR="009470B6" w:rsidRPr="00001F65" w:rsidRDefault="009470B6" w:rsidP="009470B6">
                  <w:pPr>
                    <w:ind w:left="0" w:hanging="2"/>
                    <w:rPr>
                      <w:rFonts w:ascii="Arial" w:hAnsi="Arial" w:cs="Arial"/>
                      <w:b/>
                    </w:rPr>
                  </w:pPr>
                  <w:r w:rsidRPr="00001F65">
                    <w:rPr>
                      <w:rFonts w:ascii="Arial" w:hAnsi="Arial" w:cs="Arial"/>
                      <w:b/>
                    </w:rPr>
                    <w:t xml:space="preserve">Community Engagement </w:t>
                  </w:r>
                </w:p>
                <w:p w14:paraId="5AE35360" w14:textId="7A3B8263"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Community engagement, levels, challenges</w:t>
                  </w:r>
                  <w:r w:rsidR="004C2256" w:rsidRPr="00001F65">
                    <w:rPr>
                      <w:rFonts w:ascii="Arial" w:hAnsi="Arial" w:cs="Arial"/>
                      <w:sz w:val="20"/>
                      <w:szCs w:val="20"/>
                    </w:rPr>
                    <w:t>,</w:t>
                  </w:r>
                  <w:r w:rsidRPr="00001F65">
                    <w:rPr>
                      <w:rFonts w:ascii="Arial" w:hAnsi="Arial" w:cs="Arial"/>
                      <w:sz w:val="20"/>
                      <w:szCs w:val="20"/>
                    </w:rPr>
                    <w:t xml:space="preserve"> and key principles.</w:t>
                  </w:r>
                </w:p>
                <w:p w14:paraId="5E027612" w14:textId="77777777"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Approaches to effective community engagement.</w:t>
                  </w:r>
                </w:p>
                <w:p w14:paraId="284EF82B" w14:textId="3F820661"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Case studies of successful community</w:t>
                  </w:r>
                  <w:r w:rsidR="004C2256" w:rsidRPr="00001F65">
                    <w:rPr>
                      <w:rFonts w:ascii="Arial" w:hAnsi="Arial" w:cs="Arial"/>
                      <w:sz w:val="20"/>
                      <w:szCs w:val="20"/>
                    </w:rPr>
                    <w:t>-</w:t>
                  </w:r>
                  <w:r w:rsidRPr="00001F65">
                    <w:rPr>
                      <w:rFonts w:ascii="Arial" w:hAnsi="Arial" w:cs="Arial"/>
                      <w:sz w:val="20"/>
                      <w:szCs w:val="20"/>
                    </w:rPr>
                    <w:t>driven initiative</w:t>
                  </w:r>
                  <w:r w:rsidR="004C2256" w:rsidRPr="00001F65">
                    <w:rPr>
                      <w:rFonts w:ascii="Arial" w:hAnsi="Arial" w:cs="Arial"/>
                      <w:sz w:val="20"/>
                      <w:szCs w:val="20"/>
                    </w:rPr>
                    <w:t>s</w:t>
                  </w:r>
                  <w:r w:rsidRPr="00001F65">
                    <w:rPr>
                      <w:rFonts w:ascii="Arial" w:hAnsi="Arial" w:cs="Arial"/>
                      <w:sz w:val="20"/>
                      <w:szCs w:val="20"/>
                    </w:rPr>
                    <w:t>.</w:t>
                  </w:r>
                </w:p>
              </w:tc>
              <w:tc>
                <w:tcPr>
                  <w:tcW w:w="1046" w:type="dxa"/>
                  <w:vAlign w:val="center"/>
                </w:tcPr>
                <w:p w14:paraId="789346C2"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w:t>
                  </w:r>
                </w:p>
              </w:tc>
              <w:tc>
                <w:tcPr>
                  <w:tcW w:w="1122" w:type="dxa"/>
                  <w:vAlign w:val="center"/>
                </w:tcPr>
                <w:p w14:paraId="450E8912"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2</w:t>
                  </w:r>
                </w:p>
              </w:tc>
              <w:tc>
                <w:tcPr>
                  <w:tcW w:w="1128" w:type="dxa"/>
                  <w:vAlign w:val="center"/>
                </w:tcPr>
                <w:p w14:paraId="59AD5679"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1,2</w:t>
                  </w:r>
                </w:p>
              </w:tc>
            </w:tr>
            <w:tr w:rsidR="009470B6" w:rsidRPr="00001F65" w14:paraId="645ED20D" w14:textId="77777777">
              <w:trPr>
                <w:trHeight w:val="432"/>
              </w:trPr>
              <w:tc>
                <w:tcPr>
                  <w:tcW w:w="3881" w:type="dxa"/>
                  <w:vAlign w:val="center"/>
                </w:tcPr>
                <w:p w14:paraId="5DE38C86" w14:textId="553CB647" w:rsidR="009470B6" w:rsidRPr="00001F65" w:rsidRDefault="009470B6" w:rsidP="00C26467">
                  <w:pPr>
                    <w:ind w:left="0" w:hanging="2"/>
                    <w:outlineLvl w:val="2"/>
                    <w:rPr>
                      <w:rFonts w:ascii="Arial" w:hAnsi="Arial" w:cs="Arial"/>
                      <w:b/>
                      <w:bCs/>
                    </w:rPr>
                  </w:pPr>
                  <w:r w:rsidRPr="00001F65">
                    <w:rPr>
                      <w:rFonts w:ascii="Arial" w:hAnsi="Arial" w:cs="Arial"/>
                      <w:b/>
                      <w:bCs/>
                    </w:rPr>
                    <w:t xml:space="preserve">Digital Citizenship and </w:t>
                  </w:r>
                  <w:r w:rsidR="004C2256" w:rsidRPr="00001F65">
                    <w:rPr>
                      <w:rFonts w:ascii="Arial" w:hAnsi="Arial" w:cs="Arial"/>
                      <w:b/>
                      <w:bCs/>
                    </w:rPr>
                    <w:t>Civic E</w:t>
                  </w:r>
                  <w:r w:rsidRPr="00001F65">
                    <w:rPr>
                      <w:rFonts w:ascii="Arial" w:hAnsi="Arial" w:cs="Arial"/>
                      <w:b/>
                      <w:bCs/>
                    </w:rPr>
                    <w:t>ngagement</w:t>
                  </w:r>
                </w:p>
                <w:p w14:paraId="483C9D11" w14:textId="7D92DAC6" w:rsidR="009470B6" w:rsidRPr="00001F65" w:rsidRDefault="009470B6" w:rsidP="00001F65">
                  <w:pPr>
                    <w:pStyle w:val="ListParagraph"/>
                    <w:numPr>
                      <w:ilvl w:val="0"/>
                      <w:numId w:val="8"/>
                    </w:numPr>
                    <w:suppressAutoHyphens w:val="0"/>
                    <w:spacing w:line="240" w:lineRule="auto"/>
                    <w:ind w:leftChars="0" w:left="598" w:firstLineChars="0"/>
                    <w:jc w:val="both"/>
                    <w:textAlignment w:val="auto"/>
                    <w:outlineLvl w:val="9"/>
                    <w:rPr>
                      <w:rFonts w:ascii="Arial" w:eastAsia="Arial" w:hAnsi="Arial" w:cs="Arial"/>
                      <w:b/>
                      <w:bCs/>
                      <w:i/>
                      <w:iCs/>
                      <w:sz w:val="20"/>
                      <w:szCs w:val="20"/>
                    </w:rPr>
                  </w:pPr>
                  <w:r w:rsidRPr="00001F65">
                    <w:rPr>
                      <w:rFonts w:ascii="Arial" w:hAnsi="Arial" w:cs="Arial"/>
                      <w:sz w:val="20"/>
                      <w:szCs w:val="20"/>
                    </w:rPr>
                    <w:t>Cyber ethics and responsible use of social media</w:t>
                  </w:r>
                </w:p>
              </w:tc>
              <w:tc>
                <w:tcPr>
                  <w:tcW w:w="1046" w:type="dxa"/>
                  <w:vAlign w:val="center"/>
                </w:tcPr>
                <w:p w14:paraId="58627921" w14:textId="746A7116" w:rsidR="009470B6" w:rsidRPr="00001F65" w:rsidRDefault="009470B6" w:rsidP="009470B6">
                  <w:pPr>
                    <w:widowControl w:val="0"/>
                    <w:ind w:left="0" w:hanging="2"/>
                    <w:jc w:val="center"/>
                    <w:rPr>
                      <w:rFonts w:ascii="Arial" w:eastAsia="Arial" w:hAnsi="Arial" w:cs="Arial"/>
                      <w:b/>
                      <w:bCs/>
                    </w:rPr>
                  </w:pPr>
                  <w:r w:rsidRPr="00001F65">
                    <w:rPr>
                      <w:rFonts w:ascii="Arial" w:eastAsia="Arial" w:hAnsi="Arial" w:cs="Arial"/>
                      <w:b/>
                      <w:bCs/>
                    </w:rPr>
                    <w:t>1</w:t>
                  </w:r>
                </w:p>
              </w:tc>
              <w:tc>
                <w:tcPr>
                  <w:tcW w:w="1122" w:type="dxa"/>
                  <w:vAlign w:val="center"/>
                </w:tcPr>
                <w:p w14:paraId="54CDCCAA" w14:textId="2892361D" w:rsidR="009470B6" w:rsidRPr="00001F65" w:rsidRDefault="009470B6" w:rsidP="009470B6">
                  <w:pPr>
                    <w:widowControl w:val="0"/>
                    <w:ind w:left="0" w:hanging="2"/>
                    <w:jc w:val="center"/>
                    <w:rPr>
                      <w:rFonts w:ascii="Arial" w:eastAsia="Arial" w:hAnsi="Arial" w:cs="Arial"/>
                      <w:b/>
                      <w:bCs/>
                    </w:rPr>
                  </w:pPr>
                  <w:r w:rsidRPr="00001F65">
                    <w:rPr>
                      <w:rFonts w:ascii="Arial" w:eastAsia="Arial" w:hAnsi="Arial" w:cs="Arial"/>
                      <w:b/>
                      <w:bCs/>
                    </w:rPr>
                    <w:t>2</w:t>
                  </w:r>
                </w:p>
              </w:tc>
              <w:tc>
                <w:tcPr>
                  <w:tcW w:w="1128" w:type="dxa"/>
                  <w:vAlign w:val="center"/>
                </w:tcPr>
                <w:p w14:paraId="76318240"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1,2</w:t>
                  </w:r>
                </w:p>
              </w:tc>
            </w:tr>
            <w:tr w:rsidR="009470B6" w:rsidRPr="00001F65" w14:paraId="3144E796" w14:textId="77777777">
              <w:trPr>
                <w:trHeight w:val="432"/>
              </w:trPr>
              <w:tc>
                <w:tcPr>
                  <w:tcW w:w="3881" w:type="dxa"/>
                  <w:vAlign w:val="center"/>
                </w:tcPr>
                <w:p w14:paraId="533BF89A" w14:textId="58061749" w:rsidR="009470B6" w:rsidRPr="00001F65" w:rsidRDefault="009470B6" w:rsidP="009470B6">
                  <w:pPr>
                    <w:ind w:left="0" w:hanging="2"/>
                    <w:outlineLvl w:val="2"/>
                    <w:rPr>
                      <w:rFonts w:ascii="Arial" w:hAnsi="Arial" w:cs="Arial"/>
                      <w:b/>
                      <w:bCs/>
                    </w:rPr>
                  </w:pPr>
                  <w:r w:rsidRPr="00001F65">
                    <w:rPr>
                      <w:rFonts w:ascii="Arial" w:hAnsi="Arial" w:cs="Arial"/>
                      <w:b/>
                      <w:bCs/>
                    </w:rPr>
                    <w:t>Diversity, Inclusion</w:t>
                  </w:r>
                  <w:r w:rsidR="004C2256" w:rsidRPr="00001F65">
                    <w:rPr>
                      <w:rFonts w:ascii="Arial" w:hAnsi="Arial" w:cs="Arial"/>
                      <w:b/>
                      <w:bCs/>
                    </w:rPr>
                    <w:t>,</w:t>
                  </w:r>
                  <w:r w:rsidRPr="00001F65">
                    <w:rPr>
                      <w:rFonts w:ascii="Arial" w:hAnsi="Arial" w:cs="Arial"/>
                      <w:b/>
                      <w:bCs/>
                    </w:rPr>
                    <w:t xml:space="preserve"> and Social Justice</w:t>
                  </w:r>
                </w:p>
                <w:p w14:paraId="3EBD13DF" w14:textId="77777777"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Understanding diversity in society</w:t>
                  </w:r>
                </w:p>
                <w:p w14:paraId="76B034D7" w14:textId="7CB82727" w:rsidR="009470B6" w:rsidRPr="00001F65" w:rsidRDefault="009470B6" w:rsidP="00001F65">
                  <w:pPr>
                    <w:pStyle w:val="ListParagraph"/>
                    <w:numPr>
                      <w:ilvl w:val="0"/>
                      <w:numId w:val="8"/>
                    </w:numPr>
                    <w:suppressAutoHyphens w:val="0"/>
                    <w:spacing w:line="240" w:lineRule="auto"/>
                    <w:ind w:leftChars="0" w:left="598" w:firstLineChars="0"/>
                    <w:jc w:val="both"/>
                    <w:textDirection w:val="lrTb"/>
                    <w:textAlignment w:val="auto"/>
                    <w:outlineLvl w:val="9"/>
                    <w:rPr>
                      <w:rFonts w:ascii="Arial" w:hAnsi="Arial" w:cs="Arial"/>
                      <w:sz w:val="20"/>
                      <w:szCs w:val="20"/>
                    </w:rPr>
                  </w:pPr>
                  <w:r w:rsidRPr="00001F65">
                    <w:rPr>
                      <w:rFonts w:ascii="Arial" w:hAnsi="Arial" w:cs="Arial"/>
                      <w:sz w:val="20"/>
                      <w:szCs w:val="20"/>
                    </w:rPr>
                    <w:t>Youth, women</w:t>
                  </w:r>
                  <w:r w:rsidR="004C2256" w:rsidRPr="00001F65">
                    <w:rPr>
                      <w:rFonts w:ascii="Arial" w:hAnsi="Arial" w:cs="Arial"/>
                      <w:sz w:val="20"/>
                      <w:szCs w:val="20"/>
                    </w:rPr>
                    <w:t>,</w:t>
                  </w:r>
                  <w:r w:rsidRPr="00001F65">
                    <w:rPr>
                      <w:rFonts w:ascii="Arial" w:hAnsi="Arial" w:cs="Arial"/>
                      <w:sz w:val="20"/>
                      <w:szCs w:val="20"/>
                    </w:rPr>
                    <w:t xml:space="preserve"> and minority’s engagement in social development</w:t>
                  </w:r>
                </w:p>
                <w:p w14:paraId="3D0635B4" w14:textId="60E80C59" w:rsidR="009470B6" w:rsidRPr="00001F65" w:rsidRDefault="009470B6" w:rsidP="00001F65">
                  <w:pPr>
                    <w:pStyle w:val="ListParagraph"/>
                    <w:numPr>
                      <w:ilvl w:val="0"/>
                      <w:numId w:val="8"/>
                    </w:numPr>
                    <w:suppressAutoHyphens w:val="0"/>
                    <w:spacing w:line="240" w:lineRule="auto"/>
                    <w:ind w:leftChars="0" w:left="598" w:firstLineChars="0"/>
                    <w:jc w:val="both"/>
                    <w:textAlignment w:val="auto"/>
                    <w:outlineLvl w:val="9"/>
                    <w:rPr>
                      <w:rFonts w:ascii="Arial" w:hAnsi="Arial" w:cs="Arial"/>
                      <w:b/>
                      <w:bCs/>
                      <w:sz w:val="20"/>
                      <w:szCs w:val="20"/>
                    </w:rPr>
                  </w:pPr>
                  <w:r w:rsidRPr="00001F65">
                    <w:rPr>
                      <w:rFonts w:ascii="Arial" w:hAnsi="Arial" w:cs="Arial"/>
                      <w:sz w:val="20"/>
                      <w:szCs w:val="20"/>
                    </w:rPr>
                    <w:t>Addressing social inequalities and injustices in Pakistan</w:t>
                  </w:r>
                </w:p>
              </w:tc>
              <w:tc>
                <w:tcPr>
                  <w:tcW w:w="1046" w:type="dxa"/>
                  <w:vAlign w:val="center"/>
                </w:tcPr>
                <w:p w14:paraId="32471AFA" w14:textId="3B753511" w:rsidR="009470B6" w:rsidRPr="00001F65" w:rsidRDefault="009470B6" w:rsidP="009470B6">
                  <w:pPr>
                    <w:widowControl w:val="0"/>
                    <w:ind w:left="0" w:hanging="2"/>
                    <w:jc w:val="center"/>
                    <w:rPr>
                      <w:rFonts w:ascii="Arial" w:eastAsia="Arial" w:hAnsi="Arial" w:cs="Arial"/>
                      <w:b/>
                      <w:bCs/>
                    </w:rPr>
                  </w:pPr>
                  <w:r w:rsidRPr="00001F65">
                    <w:rPr>
                      <w:rFonts w:ascii="Arial" w:eastAsia="Arial" w:hAnsi="Arial" w:cs="Arial"/>
                      <w:b/>
                      <w:bCs/>
                    </w:rPr>
                    <w:t>1</w:t>
                  </w:r>
                </w:p>
              </w:tc>
              <w:tc>
                <w:tcPr>
                  <w:tcW w:w="1122" w:type="dxa"/>
                  <w:vAlign w:val="center"/>
                </w:tcPr>
                <w:p w14:paraId="6CE2B877" w14:textId="1A81A345" w:rsidR="009470B6" w:rsidRPr="00001F65" w:rsidRDefault="009470B6" w:rsidP="009470B6">
                  <w:pPr>
                    <w:widowControl w:val="0"/>
                    <w:ind w:left="0" w:hanging="2"/>
                    <w:jc w:val="center"/>
                    <w:rPr>
                      <w:rFonts w:ascii="Arial" w:eastAsia="Arial" w:hAnsi="Arial" w:cs="Arial"/>
                      <w:b/>
                      <w:bCs/>
                    </w:rPr>
                  </w:pPr>
                  <w:r w:rsidRPr="00001F65">
                    <w:rPr>
                      <w:rFonts w:ascii="Arial" w:eastAsia="Arial" w:hAnsi="Arial" w:cs="Arial"/>
                      <w:b/>
                      <w:bCs/>
                    </w:rPr>
                    <w:t>2</w:t>
                  </w:r>
                </w:p>
              </w:tc>
              <w:tc>
                <w:tcPr>
                  <w:tcW w:w="1128" w:type="dxa"/>
                  <w:vAlign w:val="center"/>
                </w:tcPr>
                <w:p w14:paraId="50CBB0A7" w14:textId="5894F49D" w:rsidR="009470B6" w:rsidRPr="00001F65" w:rsidRDefault="009470B6" w:rsidP="009470B6">
                  <w:pPr>
                    <w:widowControl w:val="0"/>
                    <w:ind w:left="0" w:hanging="2"/>
                    <w:jc w:val="center"/>
                    <w:rPr>
                      <w:rFonts w:ascii="Arial" w:eastAsia="Arial" w:hAnsi="Arial" w:cs="Arial"/>
                      <w:b/>
                    </w:rPr>
                  </w:pPr>
                  <w:r w:rsidRPr="00001F65">
                    <w:rPr>
                      <w:rFonts w:ascii="Arial" w:eastAsia="Arial" w:hAnsi="Arial" w:cs="Arial"/>
                      <w:b/>
                    </w:rPr>
                    <w:t>1,2</w:t>
                  </w:r>
                </w:p>
              </w:tc>
            </w:tr>
            <w:tr w:rsidR="009470B6" w:rsidRPr="00001F65" w14:paraId="79EC4F75" w14:textId="77777777">
              <w:trPr>
                <w:trHeight w:val="432"/>
              </w:trPr>
              <w:tc>
                <w:tcPr>
                  <w:tcW w:w="3881" w:type="dxa"/>
                  <w:vAlign w:val="center"/>
                </w:tcPr>
                <w:p w14:paraId="24AD1FDB" w14:textId="77777777" w:rsidR="009470B6" w:rsidRPr="00001F65" w:rsidRDefault="009470B6" w:rsidP="009470B6">
                  <w:pPr>
                    <w:ind w:left="0" w:hanging="2"/>
                    <w:rPr>
                      <w:rFonts w:ascii="Arial" w:eastAsia="Arial" w:hAnsi="Arial" w:cs="Arial"/>
                    </w:rPr>
                  </w:pPr>
                  <w:r w:rsidRPr="00001F65">
                    <w:rPr>
                      <w:rFonts w:ascii="Arial" w:eastAsia="Arial" w:hAnsi="Arial" w:cs="Arial"/>
                      <w:b/>
                    </w:rPr>
                    <w:t>Community Service Project Implementation</w:t>
                  </w:r>
                </w:p>
                <w:p w14:paraId="20ABD3F3" w14:textId="77777777" w:rsidR="009470B6" w:rsidRPr="00001F65" w:rsidRDefault="009470B6" w:rsidP="00001F65">
                  <w:pPr>
                    <w:pStyle w:val="ListParagraph"/>
                    <w:numPr>
                      <w:ilvl w:val="0"/>
                      <w:numId w:val="8"/>
                    </w:numPr>
                    <w:suppressAutoHyphens w:val="0"/>
                    <w:spacing w:line="240" w:lineRule="auto"/>
                    <w:ind w:leftChars="0" w:left="598" w:firstLineChars="0"/>
                    <w:jc w:val="both"/>
                    <w:textAlignment w:val="auto"/>
                    <w:outlineLvl w:val="9"/>
                    <w:rPr>
                      <w:rFonts w:ascii="Arial" w:hAnsi="Arial" w:cs="Arial"/>
                      <w:sz w:val="20"/>
                      <w:szCs w:val="20"/>
                    </w:rPr>
                  </w:pPr>
                  <w:r w:rsidRPr="00001F65">
                    <w:rPr>
                      <w:rFonts w:ascii="Arial" w:hAnsi="Arial" w:cs="Arial"/>
                      <w:sz w:val="20"/>
                      <w:szCs w:val="20"/>
                    </w:rPr>
                    <w:t>Work on community service projects under the supervision mentor</w:t>
                  </w:r>
                </w:p>
                <w:p w14:paraId="7AEEDE60" w14:textId="77777777" w:rsidR="009470B6" w:rsidRPr="00001F65" w:rsidRDefault="009470B6" w:rsidP="00001F65">
                  <w:pPr>
                    <w:pStyle w:val="ListParagraph"/>
                    <w:numPr>
                      <w:ilvl w:val="0"/>
                      <w:numId w:val="8"/>
                    </w:numPr>
                    <w:suppressAutoHyphens w:val="0"/>
                    <w:spacing w:line="240" w:lineRule="auto"/>
                    <w:ind w:leftChars="0" w:left="598" w:firstLineChars="0"/>
                    <w:jc w:val="both"/>
                    <w:textAlignment w:val="auto"/>
                    <w:outlineLvl w:val="9"/>
                    <w:rPr>
                      <w:rFonts w:ascii="Arial" w:eastAsia="Arial" w:hAnsi="Arial" w:cs="Arial"/>
                      <w:b/>
                      <w:i/>
                      <w:sz w:val="20"/>
                      <w:szCs w:val="20"/>
                    </w:rPr>
                  </w:pPr>
                  <w:r w:rsidRPr="00001F65">
                    <w:rPr>
                      <w:rFonts w:ascii="Arial" w:hAnsi="Arial" w:cs="Arial"/>
                      <w:sz w:val="20"/>
                      <w:szCs w:val="20"/>
                    </w:rPr>
                    <w:t>Regular progress reports and reflections</w:t>
                  </w:r>
                </w:p>
              </w:tc>
              <w:tc>
                <w:tcPr>
                  <w:tcW w:w="1046" w:type="dxa"/>
                  <w:vAlign w:val="center"/>
                </w:tcPr>
                <w:p w14:paraId="38D6058E"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8</w:t>
                  </w:r>
                </w:p>
              </w:tc>
              <w:tc>
                <w:tcPr>
                  <w:tcW w:w="1122" w:type="dxa"/>
                  <w:vAlign w:val="center"/>
                </w:tcPr>
                <w:p w14:paraId="059FFC05"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16</w:t>
                  </w:r>
                </w:p>
              </w:tc>
              <w:tc>
                <w:tcPr>
                  <w:tcW w:w="1128" w:type="dxa"/>
                  <w:vAlign w:val="center"/>
                </w:tcPr>
                <w:p w14:paraId="659400B7"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3,4</w:t>
                  </w:r>
                </w:p>
              </w:tc>
            </w:tr>
            <w:tr w:rsidR="009470B6" w:rsidRPr="00001F65" w14:paraId="4D7B9365" w14:textId="77777777">
              <w:trPr>
                <w:trHeight w:val="432"/>
              </w:trPr>
              <w:tc>
                <w:tcPr>
                  <w:tcW w:w="3881" w:type="dxa"/>
                  <w:vAlign w:val="center"/>
                </w:tcPr>
                <w:p w14:paraId="79B139AE" w14:textId="77777777" w:rsidR="009470B6" w:rsidRPr="00001F65" w:rsidRDefault="009470B6" w:rsidP="009470B6">
                  <w:pPr>
                    <w:ind w:left="0" w:hanging="2"/>
                    <w:rPr>
                      <w:rFonts w:ascii="Arial" w:eastAsia="Arial" w:hAnsi="Arial" w:cs="Arial"/>
                    </w:rPr>
                  </w:pPr>
                  <w:r w:rsidRPr="00001F65">
                    <w:rPr>
                      <w:rFonts w:ascii="Arial" w:eastAsia="Arial" w:hAnsi="Arial" w:cs="Arial"/>
                      <w:b/>
                    </w:rPr>
                    <w:t>Guest Speaker Session</w:t>
                  </w:r>
                </w:p>
              </w:tc>
              <w:tc>
                <w:tcPr>
                  <w:tcW w:w="1046" w:type="dxa"/>
                  <w:vAlign w:val="center"/>
                </w:tcPr>
                <w:p w14:paraId="1EFEC3EB"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w:t>
                  </w:r>
                </w:p>
              </w:tc>
              <w:tc>
                <w:tcPr>
                  <w:tcW w:w="1122" w:type="dxa"/>
                  <w:vAlign w:val="center"/>
                </w:tcPr>
                <w:p w14:paraId="2EAEE404"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w:t>
                  </w:r>
                </w:p>
              </w:tc>
              <w:tc>
                <w:tcPr>
                  <w:tcW w:w="1128" w:type="dxa"/>
                  <w:vAlign w:val="center"/>
                </w:tcPr>
                <w:p w14:paraId="066E3889"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w:t>
                  </w:r>
                </w:p>
              </w:tc>
            </w:tr>
            <w:tr w:rsidR="009470B6" w:rsidRPr="00001F65" w14:paraId="4E6C19B5" w14:textId="77777777">
              <w:trPr>
                <w:trHeight w:val="432"/>
              </w:trPr>
              <w:tc>
                <w:tcPr>
                  <w:tcW w:w="3881" w:type="dxa"/>
                  <w:vAlign w:val="center"/>
                </w:tcPr>
                <w:p w14:paraId="18D2694D" w14:textId="77777777" w:rsidR="009470B6" w:rsidRPr="00001F65" w:rsidRDefault="009470B6" w:rsidP="009470B6">
                  <w:pPr>
                    <w:ind w:left="0" w:hanging="2"/>
                    <w:rPr>
                      <w:rFonts w:ascii="Arial" w:eastAsia="Arial" w:hAnsi="Arial" w:cs="Arial"/>
                    </w:rPr>
                  </w:pPr>
                  <w:r w:rsidRPr="00001F65">
                    <w:rPr>
                      <w:rFonts w:ascii="Arial" w:eastAsia="Arial" w:hAnsi="Arial" w:cs="Arial"/>
                      <w:b/>
                    </w:rPr>
                    <w:t>Final Presentation</w:t>
                  </w:r>
                </w:p>
                <w:p w14:paraId="5B1E801E" w14:textId="77777777" w:rsidR="009470B6" w:rsidRPr="00001F65" w:rsidRDefault="009470B6" w:rsidP="009470B6">
                  <w:pPr>
                    <w:ind w:left="0" w:hanging="2"/>
                    <w:rPr>
                      <w:rFonts w:ascii="Arial" w:eastAsia="Arial" w:hAnsi="Arial" w:cs="Arial"/>
                    </w:rPr>
                  </w:pPr>
                  <w:r w:rsidRPr="00001F65">
                    <w:rPr>
                      <w:rFonts w:ascii="Arial" w:eastAsia="Arial" w:hAnsi="Arial" w:cs="Arial"/>
                      <w:b/>
                    </w:rPr>
                    <w:t xml:space="preserve">Final Video Project Presentation </w:t>
                  </w:r>
                </w:p>
              </w:tc>
              <w:tc>
                <w:tcPr>
                  <w:tcW w:w="1046" w:type="dxa"/>
                  <w:vAlign w:val="center"/>
                </w:tcPr>
                <w:p w14:paraId="3C25F43D"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2</w:t>
                  </w:r>
                </w:p>
              </w:tc>
              <w:tc>
                <w:tcPr>
                  <w:tcW w:w="1122" w:type="dxa"/>
                  <w:vAlign w:val="center"/>
                </w:tcPr>
                <w:p w14:paraId="17178CDF"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4</w:t>
                  </w:r>
                </w:p>
              </w:tc>
              <w:tc>
                <w:tcPr>
                  <w:tcW w:w="1128" w:type="dxa"/>
                  <w:vAlign w:val="center"/>
                </w:tcPr>
                <w:p w14:paraId="7D841023"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3,4</w:t>
                  </w:r>
                </w:p>
              </w:tc>
            </w:tr>
            <w:tr w:rsidR="009470B6" w:rsidRPr="00001F65" w14:paraId="613DB254" w14:textId="77777777">
              <w:trPr>
                <w:trHeight w:val="432"/>
              </w:trPr>
              <w:tc>
                <w:tcPr>
                  <w:tcW w:w="3881" w:type="dxa"/>
                  <w:vAlign w:val="center"/>
                </w:tcPr>
                <w:p w14:paraId="24230C7F" w14:textId="77777777" w:rsidR="009470B6" w:rsidRPr="00001F65" w:rsidRDefault="009470B6" w:rsidP="009470B6">
                  <w:pPr>
                    <w:tabs>
                      <w:tab w:val="left" w:pos="180"/>
                    </w:tabs>
                    <w:ind w:left="0" w:hanging="2"/>
                    <w:jc w:val="both"/>
                    <w:rPr>
                      <w:rFonts w:ascii="Arial" w:eastAsia="Arial" w:hAnsi="Arial" w:cs="Arial"/>
                    </w:rPr>
                  </w:pPr>
                  <w:r w:rsidRPr="00001F65">
                    <w:rPr>
                      <w:rFonts w:ascii="Arial" w:eastAsia="Arial" w:hAnsi="Arial" w:cs="Arial"/>
                    </w:rPr>
                    <w:t>Total</w:t>
                  </w:r>
                </w:p>
              </w:tc>
              <w:tc>
                <w:tcPr>
                  <w:tcW w:w="1046" w:type="dxa"/>
                  <w:vAlign w:val="center"/>
                </w:tcPr>
                <w:p w14:paraId="6FA33282"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16</w:t>
                  </w:r>
                </w:p>
              </w:tc>
              <w:tc>
                <w:tcPr>
                  <w:tcW w:w="1122" w:type="dxa"/>
                  <w:vAlign w:val="center"/>
                </w:tcPr>
                <w:p w14:paraId="62D5A547" w14:textId="77777777" w:rsidR="009470B6" w:rsidRPr="00001F65" w:rsidRDefault="009470B6" w:rsidP="009470B6">
                  <w:pPr>
                    <w:widowControl w:val="0"/>
                    <w:ind w:left="0" w:hanging="2"/>
                    <w:jc w:val="center"/>
                    <w:rPr>
                      <w:rFonts w:ascii="Arial" w:eastAsia="Arial" w:hAnsi="Arial" w:cs="Arial"/>
                    </w:rPr>
                  </w:pPr>
                  <w:r w:rsidRPr="00001F65">
                    <w:rPr>
                      <w:rFonts w:ascii="Arial" w:eastAsia="Arial" w:hAnsi="Arial" w:cs="Arial"/>
                      <w:b/>
                    </w:rPr>
                    <w:t>31</w:t>
                  </w:r>
                </w:p>
              </w:tc>
              <w:tc>
                <w:tcPr>
                  <w:tcW w:w="1128" w:type="dxa"/>
                  <w:vAlign w:val="center"/>
                </w:tcPr>
                <w:p w14:paraId="39327EF8" w14:textId="77777777" w:rsidR="009470B6" w:rsidRPr="00001F65" w:rsidRDefault="009470B6" w:rsidP="009470B6">
                  <w:pPr>
                    <w:widowControl w:val="0"/>
                    <w:ind w:left="0" w:hanging="2"/>
                    <w:jc w:val="center"/>
                    <w:rPr>
                      <w:rFonts w:ascii="Arial" w:eastAsia="Arial" w:hAnsi="Arial" w:cs="Arial"/>
                    </w:rPr>
                  </w:pPr>
                </w:p>
              </w:tc>
            </w:tr>
          </w:tbl>
          <w:p w14:paraId="16EF303D" w14:textId="77777777" w:rsidR="009F72DC" w:rsidRPr="00001F65" w:rsidRDefault="009F72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9F72DC" w14:paraId="1D7BF79C" w14:textId="77777777">
        <w:tc>
          <w:tcPr>
            <w:tcW w:w="2262" w:type="dxa"/>
          </w:tcPr>
          <w:p w14:paraId="173B356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Laboratory Projects/ Experiments Done in the Course</w:t>
            </w:r>
          </w:p>
        </w:tc>
        <w:tc>
          <w:tcPr>
            <w:tcW w:w="8193" w:type="dxa"/>
            <w:gridSpan w:val="6"/>
          </w:tcPr>
          <w:p w14:paraId="2BF3EE6F"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NA</w:t>
            </w:r>
          </w:p>
          <w:p w14:paraId="7E703DD1" w14:textId="77777777" w:rsidR="00001F65" w:rsidRDefault="00001F6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p w14:paraId="34835288" w14:textId="77777777" w:rsidR="00001F65" w:rsidRDefault="00001F6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p w14:paraId="557C52A9" w14:textId="77777777" w:rsidR="00001F65" w:rsidRDefault="00001F6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9F72DC" w14:paraId="59A67F87" w14:textId="77777777">
        <w:trPr>
          <w:cantSplit/>
          <w:trHeight w:val="120"/>
        </w:trPr>
        <w:tc>
          <w:tcPr>
            <w:tcW w:w="2262" w:type="dxa"/>
            <w:vMerge w:val="restart"/>
            <w:vAlign w:val="center"/>
          </w:tcPr>
          <w:p w14:paraId="37D6E9D3"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Class Time Spent</w:t>
            </w:r>
            <w:r>
              <w:rPr>
                <w:rFonts w:ascii="Arial" w:eastAsia="Arial" w:hAnsi="Arial" w:cs="Arial"/>
              </w:rPr>
              <w:t xml:space="preserve"> (in percentage)</w:t>
            </w:r>
          </w:p>
        </w:tc>
        <w:tc>
          <w:tcPr>
            <w:tcW w:w="1716" w:type="dxa"/>
            <w:vAlign w:val="center"/>
          </w:tcPr>
          <w:p w14:paraId="4AD5087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Week 1-4</w:t>
            </w:r>
          </w:p>
        </w:tc>
        <w:tc>
          <w:tcPr>
            <w:tcW w:w="6477" w:type="dxa"/>
            <w:gridSpan w:val="5"/>
            <w:vAlign w:val="center"/>
          </w:tcPr>
          <w:p w14:paraId="69B180C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 xml:space="preserve">Theory-based Lectures </w:t>
            </w:r>
          </w:p>
        </w:tc>
      </w:tr>
      <w:tr w:rsidR="009F72DC" w14:paraId="0210CD5F" w14:textId="77777777">
        <w:trPr>
          <w:cantSplit/>
          <w:trHeight w:val="120"/>
        </w:trPr>
        <w:tc>
          <w:tcPr>
            <w:tcW w:w="2262" w:type="dxa"/>
            <w:vMerge/>
            <w:vAlign w:val="center"/>
          </w:tcPr>
          <w:p w14:paraId="63773615"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1716" w:type="dxa"/>
            <w:vAlign w:val="center"/>
          </w:tcPr>
          <w:p w14:paraId="6F62ADE0"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Theory (%)</w:t>
            </w:r>
          </w:p>
        </w:tc>
        <w:tc>
          <w:tcPr>
            <w:tcW w:w="2070" w:type="dxa"/>
            <w:vAlign w:val="center"/>
          </w:tcPr>
          <w:p w14:paraId="37B559F2"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Problem Analysis (%)</w:t>
            </w:r>
          </w:p>
        </w:tc>
        <w:tc>
          <w:tcPr>
            <w:tcW w:w="2068" w:type="dxa"/>
            <w:gridSpan w:val="2"/>
            <w:vAlign w:val="center"/>
          </w:tcPr>
          <w:p w14:paraId="43485E3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Solution Design (%)</w:t>
            </w:r>
          </w:p>
        </w:tc>
        <w:tc>
          <w:tcPr>
            <w:tcW w:w="2339" w:type="dxa"/>
            <w:gridSpan w:val="2"/>
            <w:vAlign w:val="center"/>
          </w:tcPr>
          <w:p w14:paraId="4A538B38"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Social and Ethical Issues (%)</w:t>
            </w:r>
          </w:p>
        </w:tc>
      </w:tr>
      <w:tr w:rsidR="009F72DC" w14:paraId="72E36B56" w14:textId="77777777">
        <w:trPr>
          <w:cantSplit/>
          <w:trHeight w:val="120"/>
        </w:trPr>
        <w:tc>
          <w:tcPr>
            <w:tcW w:w="2262" w:type="dxa"/>
            <w:vMerge/>
            <w:vAlign w:val="center"/>
          </w:tcPr>
          <w:p w14:paraId="59A369CF"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1716" w:type="dxa"/>
            <w:vAlign w:val="center"/>
          </w:tcPr>
          <w:p w14:paraId="6D1F2229"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25</w:t>
            </w:r>
          </w:p>
        </w:tc>
        <w:tc>
          <w:tcPr>
            <w:tcW w:w="2070" w:type="dxa"/>
            <w:vAlign w:val="center"/>
          </w:tcPr>
          <w:p w14:paraId="5E6E6851"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25</w:t>
            </w:r>
          </w:p>
        </w:tc>
        <w:tc>
          <w:tcPr>
            <w:tcW w:w="2068" w:type="dxa"/>
            <w:gridSpan w:val="2"/>
            <w:vAlign w:val="center"/>
          </w:tcPr>
          <w:p w14:paraId="4CA4DB25"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20</w:t>
            </w:r>
          </w:p>
        </w:tc>
        <w:tc>
          <w:tcPr>
            <w:tcW w:w="2339" w:type="dxa"/>
            <w:gridSpan w:val="2"/>
            <w:vAlign w:val="center"/>
          </w:tcPr>
          <w:p w14:paraId="6B77ED9C"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30</w:t>
            </w:r>
          </w:p>
        </w:tc>
      </w:tr>
      <w:tr w:rsidR="009F72DC" w14:paraId="09C37316" w14:textId="77777777">
        <w:trPr>
          <w:cantSplit/>
          <w:trHeight w:val="120"/>
        </w:trPr>
        <w:tc>
          <w:tcPr>
            <w:tcW w:w="2262" w:type="dxa"/>
            <w:vMerge/>
            <w:vAlign w:val="center"/>
          </w:tcPr>
          <w:p w14:paraId="1999B137"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1716" w:type="dxa"/>
          </w:tcPr>
          <w:p w14:paraId="38303EE8"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Week 6-14</w:t>
            </w:r>
          </w:p>
        </w:tc>
        <w:tc>
          <w:tcPr>
            <w:tcW w:w="6477" w:type="dxa"/>
            <w:gridSpan w:val="5"/>
          </w:tcPr>
          <w:p w14:paraId="2DEA1F67"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Weekly Presentations of Students Progress in Community Service</w:t>
            </w:r>
          </w:p>
        </w:tc>
      </w:tr>
      <w:tr w:rsidR="009F72DC" w14:paraId="6C8DB298" w14:textId="77777777">
        <w:trPr>
          <w:cantSplit/>
          <w:trHeight w:val="120"/>
        </w:trPr>
        <w:tc>
          <w:tcPr>
            <w:tcW w:w="2262" w:type="dxa"/>
            <w:vMerge/>
            <w:vAlign w:val="center"/>
          </w:tcPr>
          <w:p w14:paraId="2A22BD1B"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1716" w:type="dxa"/>
          </w:tcPr>
          <w:p w14:paraId="11BD6B6F"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Week 15-16</w:t>
            </w:r>
          </w:p>
        </w:tc>
        <w:tc>
          <w:tcPr>
            <w:tcW w:w="6477" w:type="dxa"/>
            <w:gridSpan w:val="5"/>
          </w:tcPr>
          <w:p w14:paraId="2ACF44C3"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 xml:space="preserve"> Final Report and Video Presentation of Community Service </w:t>
            </w:r>
          </w:p>
        </w:tc>
      </w:tr>
      <w:tr w:rsidR="009F72DC" w14:paraId="6E59014F" w14:textId="77777777">
        <w:trPr>
          <w:cantSplit/>
          <w:trHeight w:val="120"/>
        </w:trPr>
        <w:tc>
          <w:tcPr>
            <w:tcW w:w="2262" w:type="dxa"/>
            <w:vMerge/>
            <w:vAlign w:val="center"/>
          </w:tcPr>
          <w:p w14:paraId="1309758C"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8193" w:type="dxa"/>
            <w:gridSpan w:val="6"/>
            <w:vAlign w:val="center"/>
          </w:tcPr>
          <w:p w14:paraId="33EEE1CB" w14:textId="1C80DEA7" w:rsidR="009F72DC" w:rsidRDefault="00000000" w:rsidP="00D20F9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Practical Work Progress (%)</w:t>
            </w:r>
          </w:p>
        </w:tc>
      </w:tr>
      <w:tr w:rsidR="009F72DC" w14:paraId="7ECF1D81" w14:textId="77777777">
        <w:trPr>
          <w:cantSplit/>
          <w:trHeight w:val="120"/>
        </w:trPr>
        <w:tc>
          <w:tcPr>
            <w:tcW w:w="2262" w:type="dxa"/>
            <w:vMerge/>
            <w:vAlign w:val="center"/>
          </w:tcPr>
          <w:p w14:paraId="6794285C"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1716" w:type="dxa"/>
            <w:vAlign w:val="center"/>
          </w:tcPr>
          <w:p w14:paraId="39DD4A95"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Activities Detail (%)</w:t>
            </w:r>
          </w:p>
        </w:tc>
        <w:tc>
          <w:tcPr>
            <w:tcW w:w="2080" w:type="dxa"/>
            <w:gridSpan w:val="2"/>
            <w:vAlign w:val="center"/>
          </w:tcPr>
          <w:p w14:paraId="798304F3"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Problem Analysis (%)</w:t>
            </w:r>
          </w:p>
        </w:tc>
        <w:tc>
          <w:tcPr>
            <w:tcW w:w="2070" w:type="dxa"/>
            <w:gridSpan w:val="2"/>
            <w:vAlign w:val="center"/>
          </w:tcPr>
          <w:p w14:paraId="3261E1C7"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Solution Design (%)</w:t>
            </w:r>
          </w:p>
        </w:tc>
        <w:tc>
          <w:tcPr>
            <w:tcW w:w="2327" w:type="dxa"/>
            <w:vAlign w:val="center"/>
          </w:tcPr>
          <w:p w14:paraId="701F60BD"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Social and Ethical Issues (%)</w:t>
            </w:r>
          </w:p>
        </w:tc>
      </w:tr>
      <w:tr w:rsidR="009F72DC" w14:paraId="018700FE" w14:textId="77777777">
        <w:trPr>
          <w:cantSplit/>
          <w:trHeight w:val="120"/>
        </w:trPr>
        <w:tc>
          <w:tcPr>
            <w:tcW w:w="2262" w:type="dxa"/>
            <w:vMerge/>
            <w:vAlign w:val="center"/>
          </w:tcPr>
          <w:p w14:paraId="6AABDEF6" w14:textId="77777777" w:rsidR="009F72DC" w:rsidRDefault="009F72DC">
            <w:pPr>
              <w:widowControl w:val="0"/>
              <w:pBdr>
                <w:top w:val="nil"/>
                <w:left w:val="nil"/>
                <w:bottom w:val="nil"/>
                <w:right w:val="nil"/>
                <w:between w:val="nil"/>
              </w:pBdr>
              <w:spacing w:line="276" w:lineRule="auto"/>
              <w:ind w:left="0" w:hanging="2"/>
              <w:rPr>
                <w:rFonts w:ascii="Arial" w:eastAsia="Arial" w:hAnsi="Arial" w:cs="Arial"/>
              </w:rPr>
            </w:pPr>
          </w:p>
        </w:tc>
        <w:tc>
          <w:tcPr>
            <w:tcW w:w="1716" w:type="dxa"/>
            <w:vAlign w:val="center"/>
          </w:tcPr>
          <w:p w14:paraId="5E95825E"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70%</w:t>
            </w:r>
          </w:p>
        </w:tc>
        <w:tc>
          <w:tcPr>
            <w:tcW w:w="2080" w:type="dxa"/>
            <w:gridSpan w:val="2"/>
            <w:vAlign w:val="center"/>
          </w:tcPr>
          <w:p w14:paraId="28B74BC8"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10</w:t>
            </w:r>
          </w:p>
        </w:tc>
        <w:tc>
          <w:tcPr>
            <w:tcW w:w="2070" w:type="dxa"/>
            <w:gridSpan w:val="2"/>
            <w:vAlign w:val="center"/>
          </w:tcPr>
          <w:p w14:paraId="1AE30642"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10</w:t>
            </w:r>
          </w:p>
        </w:tc>
        <w:tc>
          <w:tcPr>
            <w:tcW w:w="2327" w:type="dxa"/>
            <w:vAlign w:val="center"/>
          </w:tcPr>
          <w:p w14:paraId="1273DA36" w14:textId="77777777" w:rsidR="009F72DC" w:rsidRDefault="000000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10</w:t>
            </w:r>
          </w:p>
        </w:tc>
      </w:tr>
      <w:tr w:rsidR="009F72DC" w14:paraId="39D3431D" w14:textId="77777777">
        <w:tc>
          <w:tcPr>
            <w:tcW w:w="2262" w:type="dxa"/>
            <w:vAlign w:val="center"/>
          </w:tcPr>
          <w:p w14:paraId="333DCCAB" w14:textId="77777777" w:rsidR="009F72DC" w:rsidRDefault="00000000">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ind w:left="0" w:hanging="2"/>
              <w:rPr>
                <w:rFonts w:ascii="Arial" w:eastAsia="Arial" w:hAnsi="Arial" w:cs="Arial"/>
              </w:rPr>
            </w:pPr>
            <w:r>
              <w:rPr>
                <w:rFonts w:ascii="Arial" w:eastAsia="Arial" w:hAnsi="Arial" w:cs="Arial"/>
                <w:b/>
              </w:rPr>
              <w:t>Oral and Written Communications</w:t>
            </w:r>
          </w:p>
        </w:tc>
        <w:tc>
          <w:tcPr>
            <w:tcW w:w="8193" w:type="dxa"/>
            <w:gridSpan w:val="6"/>
            <w:vAlign w:val="center"/>
          </w:tcPr>
          <w:p w14:paraId="64E17F08" w14:textId="238A7FE8" w:rsidR="009F72DC" w:rsidRDefault="00000000" w:rsidP="00823C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both"/>
              <w:rPr>
                <w:rFonts w:ascii="Arial" w:eastAsia="Arial" w:hAnsi="Arial" w:cs="Arial"/>
              </w:rPr>
            </w:pPr>
            <w:r>
              <w:rPr>
                <w:rFonts w:ascii="Arial" w:eastAsia="Arial" w:hAnsi="Arial" w:cs="Arial"/>
              </w:rPr>
              <w:t>Every student is required to complete several steps for their community service project. Initially, they must submit two drafts: a project brief, which discusses the initial idea and rationale for selecting the community service project, and a project proposal, which provides detailed information about the type of work, objectives, partnering organization, and a comprehensive plan for execution. After Sessional I, students are expected to begin implementing their project. During this phase</w:t>
            </w:r>
            <w:r w:rsidR="00823C6D">
              <w:rPr>
                <w:rFonts w:ascii="Arial" w:eastAsia="Arial" w:hAnsi="Arial" w:cs="Arial"/>
              </w:rPr>
              <w:t xml:space="preserve">, students are required to deliver four weekly presentations, each lasting approximately 15 minutes, to update </w:t>
            </w:r>
            <w:proofErr w:type="gramStart"/>
            <w:r w:rsidR="00823C6D">
              <w:rPr>
                <w:rFonts w:ascii="Arial" w:eastAsia="Arial" w:hAnsi="Arial" w:cs="Arial"/>
              </w:rPr>
              <w:t>on their progress and reflect</w:t>
            </w:r>
            <w:proofErr w:type="gramEnd"/>
            <w:r w:rsidR="00823C6D">
              <w:rPr>
                <w:rFonts w:ascii="Arial" w:eastAsia="Arial" w:hAnsi="Arial" w:cs="Arial"/>
              </w:rPr>
              <w:t xml:space="preserve"> their experience and learning and receive feedback. The students also need to submit individual assignments. Towards the end of the project, students must submit a final report evaluated out of 100 marks (</w:t>
            </w:r>
            <w:r w:rsidR="00F578C4">
              <w:rPr>
                <w:rFonts w:ascii="Arial" w:eastAsia="Arial" w:hAnsi="Arial" w:cs="Arial"/>
              </w:rPr>
              <w:t>35</w:t>
            </w:r>
            <w:r w:rsidR="00823C6D">
              <w:rPr>
                <w:rFonts w:ascii="Arial" w:eastAsia="Arial" w:hAnsi="Arial" w:cs="Arial"/>
              </w:rPr>
              <w:t xml:space="preserve"> absolute), along with a video project worth 25 marks. Finally, they will give a comprehensive final presentation to summarize and conclude their work.</w:t>
            </w:r>
            <w:r>
              <w:rPr>
                <w:rFonts w:ascii="Arial" w:eastAsia="Arial" w:hAnsi="Arial" w:cs="Arial"/>
              </w:rPr>
              <w:t xml:space="preserve"> </w:t>
            </w:r>
          </w:p>
        </w:tc>
      </w:tr>
    </w:tbl>
    <w:p w14:paraId="78C29296" w14:textId="77777777" w:rsidR="009F72DC" w:rsidRDefault="009F72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0" w:hanging="2"/>
        <w:rPr>
          <w:rFonts w:ascii="Arial" w:eastAsia="Arial" w:hAnsi="Arial" w:cs="Arial"/>
        </w:rPr>
      </w:pPr>
    </w:p>
    <w:p w14:paraId="5B7E89A3" w14:textId="77777777" w:rsidR="009F72DC" w:rsidRDefault="009F72DC">
      <w:pPr>
        <w:tabs>
          <w:tab w:val="left" w:pos="-288"/>
          <w:tab w:val="left" w:pos="360"/>
        </w:tabs>
        <w:spacing w:after="60"/>
        <w:ind w:left="0" w:hanging="2"/>
        <w:rPr>
          <w:rFonts w:ascii="Arial" w:eastAsia="Arial" w:hAnsi="Arial" w:cs="Arial"/>
          <w:sz w:val="24"/>
          <w:szCs w:val="24"/>
        </w:rPr>
      </w:pPr>
    </w:p>
    <w:p w14:paraId="207329E1" w14:textId="77777777" w:rsidR="009F72DC" w:rsidRDefault="009F72DC">
      <w:pPr>
        <w:ind w:left="0" w:hanging="2"/>
      </w:pPr>
    </w:p>
    <w:p w14:paraId="7D1A5348" w14:textId="77777777" w:rsidR="009F72DC" w:rsidRDefault="009F72DC">
      <w:pPr>
        <w:ind w:left="0" w:hanging="2"/>
      </w:pPr>
    </w:p>
    <w:sectPr w:rsidR="009F72DC">
      <w:headerReference w:type="even" r:id="rId10"/>
      <w:headerReference w:type="default" r:id="rId11"/>
      <w:footerReference w:type="even" r:id="rId12"/>
      <w:footerReference w:type="default" r:id="rId13"/>
      <w:headerReference w:type="first" r:id="rId14"/>
      <w:footerReference w:type="first" r:id="rId15"/>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C932" w14:textId="77777777" w:rsidR="00C06673" w:rsidRDefault="00C06673">
      <w:pPr>
        <w:spacing w:line="240" w:lineRule="auto"/>
        <w:ind w:left="0" w:hanging="2"/>
      </w:pPr>
      <w:r>
        <w:separator/>
      </w:r>
    </w:p>
  </w:endnote>
  <w:endnote w:type="continuationSeparator" w:id="0">
    <w:p w14:paraId="0268AD62" w14:textId="77777777" w:rsidR="00C06673" w:rsidRDefault="00C0667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E1D4F9E-1E73-4A61-AA80-76001E73C0AD}"/>
  </w:font>
  <w:font w:name="Calibri Light">
    <w:panose1 w:val="020F0302020204030204"/>
    <w:charset w:val="00"/>
    <w:family w:val="swiss"/>
    <w:pitch w:val="variable"/>
    <w:sig w:usb0="E4002EFF" w:usb1="C200247B" w:usb2="00000009" w:usb3="00000000" w:csb0="000001FF" w:csb1="00000000"/>
    <w:embedBoldItalic r:id="rId2" w:fontKey="{C1032CE1-0471-436C-8189-F42C5999F288}"/>
  </w:font>
  <w:font w:name="Calibri">
    <w:panose1 w:val="020F0502020204030204"/>
    <w:charset w:val="00"/>
    <w:family w:val="swiss"/>
    <w:pitch w:val="variable"/>
    <w:sig w:usb0="E4002EFF" w:usb1="C200247B" w:usb2="00000009" w:usb3="00000000" w:csb0="000001FF" w:csb1="00000000"/>
    <w:embedRegular r:id="rId3" w:fontKey="{FC8310E7-A8AC-4A61-AAA3-F857284DF91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0A4B7A9-FB09-44D6-9B17-834A131994EC}"/>
    <w:embedItalic r:id="rId5" w:fontKey="{1D8AFE70-C3B5-4102-B805-6BB402D3BBD6}"/>
  </w:font>
  <w:font w:name="Webdings">
    <w:panose1 w:val="05030102010509060703"/>
    <w:charset w:val="02"/>
    <w:family w:val="roman"/>
    <w:pitch w:val="variable"/>
    <w:sig w:usb0="00000000" w:usb1="10000000" w:usb2="00000000" w:usb3="00000000" w:csb0="80000000" w:csb1="00000000"/>
    <w:embedRegular r:id="rId6" w:fontKey="{55B2ED63-F695-4DA0-AF8C-B0CB14637E76}"/>
  </w:font>
  <w:font w:name="MS Mincho">
    <w:altName w:val="ＭＳ 明朝"/>
    <w:panose1 w:val="02020609040205080304"/>
    <w:charset w:val="80"/>
    <w:family w:val="modern"/>
    <w:pitch w:val="fixed"/>
    <w:sig w:usb0="E00002FF" w:usb1="6AC7FDFB" w:usb2="08000012" w:usb3="00000000" w:csb0="0002009F" w:csb1="00000000"/>
  </w:font>
  <w:font w:name="Droid Sans Mono">
    <w:altName w:val="Segoe UI"/>
    <w:panose1 w:val="00000000000000000000"/>
    <w:charset w:val="00"/>
    <w:family w:val="roman"/>
    <w:notTrueType/>
    <w:pitch w:val="default"/>
  </w:font>
  <w:font w:name="Open Sans Medium">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7" w:fontKey="{55E270BF-1AB8-453F-A47B-8BD1B6FE15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532" w14:textId="77777777" w:rsidR="009F72DC" w:rsidRDefault="00000000">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BA24208" w14:textId="77777777" w:rsidR="009F72DC" w:rsidRDefault="009F72DC">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A324" w14:textId="77777777" w:rsidR="009F72DC" w:rsidRDefault="00000000">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063F71">
      <w:rPr>
        <w:noProof/>
        <w:color w:val="000000"/>
      </w:rPr>
      <w:t>1</w:t>
    </w:r>
    <w:r>
      <w:rPr>
        <w:color w:val="000000"/>
      </w:rPr>
      <w:fldChar w:fldCharType="end"/>
    </w:r>
  </w:p>
  <w:p w14:paraId="65C4746B" w14:textId="77777777" w:rsidR="009F72DC" w:rsidRDefault="00000000">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6"/>
        <w:szCs w:val="16"/>
      </w:rPr>
    </w:pPr>
    <w:proofErr w:type="gramStart"/>
    <w:r>
      <w:rPr>
        <w:rFonts w:ascii="Arial" w:eastAsia="Arial" w:hAnsi="Arial" w:cs="Arial"/>
        <w:color w:val="000000"/>
        <w:sz w:val="16"/>
        <w:szCs w:val="16"/>
      </w:rPr>
      <w:t>NCEAC.FORM.001.D</w:t>
    </w:r>
    <w:proofErr w:type="gramEnd"/>
    <w:r>
      <w:rPr>
        <w:rFonts w:ascii="Arial" w:eastAsia="Arial" w:hAnsi="Arial" w:cs="Arial"/>
        <w:color w:val="000000"/>
        <w:sz w:val="16"/>
        <w:szCs w:val="16"/>
      </w:rPr>
      <w:t xml:space="preserve"> </w:t>
    </w:r>
  </w:p>
  <w:p w14:paraId="3CB30CA1" w14:textId="77777777" w:rsidR="009F72DC" w:rsidRDefault="009F72DC">
    <w:pPr>
      <w:pBdr>
        <w:top w:val="nil"/>
        <w:left w:val="nil"/>
        <w:bottom w:val="nil"/>
        <w:right w:val="nil"/>
        <w:between w:val="nil"/>
      </w:pBdr>
      <w:tabs>
        <w:tab w:val="center" w:pos="4320"/>
        <w:tab w:val="right" w:pos="8640"/>
      </w:tabs>
      <w:spacing w:line="240" w:lineRule="auto"/>
      <w:ind w:left="0" w:hanging="2"/>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DD23" w14:textId="77777777" w:rsidR="009F72DC" w:rsidRDefault="00000000">
    <w:pPr>
      <w:pBdr>
        <w:top w:val="nil"/>
        <w:left w:val="nil"/>
        <w:bottom w:val="nil"/>
        <w:right w:val="nil"/>
        <w:between w:val="nil"/>
      </w:pBdr>
      <w:tabs>
        <w:tab w:val="center" w:pos="4320"/>
        <w:tab w:val="right" w:pos="8640"/>
      </w:tabs>
      <w:spacing w:line="240" w:lineRule="auto"/>
      <w:ind w:left="0" w:hanging="2"/>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5040" w14:textId="77777777" w:rsidR="00C06673" w:rsidRDefault="00C06673">
      <w:pPr>
        <w:spacing w:line="240" w:lineRule="auto"/>
        <w:ind w:left="0" w:hanging="2"/>
      </w:pPr>
      <w:r>
        <w:separator/>
      </w:r>
    </w:p>
  </w:footnote>
  <w:footnote w:type="continuationSeparator" w:id="0">
    <w:p w14:paraId="2B6ABF8D" w14:textId="77777777" w:rsidR="00C06673" w:rsidRDefault="00C0667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6BCE" w14:textId="77777777" w:rsidR="00F63CDC" w:rsidRDefault="00F63CD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FA1C" w14:textId="21D0B86C" w:rsidR="009F72DC" w:rsidRDefault="00F63CDC">
    <w:pPr>
      <w:pBdr>
        <w:top w:val="nil"/>
        <w:left w:val="nil"/>
        <w:bottom w:val="nil"/>
        <w:right w:val="nil"/>
        <w:between w:val="nil"/>
      </w:pBdr>
      <w:tabs>
        <w:tab w:val="center" w:pos="4320"/>
        <w:tab w:val="right" w:pos="8640"/>
        <w:tab w:val="left" w:pos="8385"/>
      </w:tabs>
      <w:spacing w:line="240" w:lineRule="auto"/>
      <w:ind w:left="0" w:hanging="2"/>
      <w:rPr>
        <w:color w:val="000000"/>
      </w:rPr>
    </w:pPr>
    <w:r>
      <w:rPr>
        <w:noProof/>
      </w:rPr>
      <mc:AlternateContent>
        <mc:Choice Requires="wps">
          <w:drawing>
            <wp:anchor distT="0" distB="0" distL="114300" distR="114300" simplePos="0" relativeHeight="251659264" behindDoc="0" locked="0" layoutInCell="1" hidden="0" allowOverlap="1" wp14:anchorId="2B844608" wp14:editId="6E822726">
              <wp:simplePos x="0" y="0"/>
              <wp:positionH relativeFrom="column">
                <wp:posOffset>4559300</wp:posOffset>
              </wp:positionH>
              <wp:positionV relativeFrom="paragraph">
                <wp:posOffset>673100</wp:posOffset>
              </wp:positionV>
              <wp:extent cx="1423035" cy="317500"/>
              <wp:effectExtent l="0" t="0" r="5715" b="6350"/>
              <wp:wrapNone/>
              <wp:docPr id="1028" name="Rectangle 1028"/>
              <wp:cNvGraphicFramePr/>
              <a:graphic xmlns:a="http://schemas.openxmlformats.org/drawingml/2006/main">
                <a:graphicData uri="http://schemas.microsoft.com/office/word/2010/wordprocessingShape">
                  <wps:wsp>
                    <wps:cNvSpPr/>
                    <wps:spPr>
                      <a:xfrm>
                        <a:off x="0" y="0"/>
                        <a:ext cx="1423035" cy="317500"/>
                      </a:xfrm>
                      <a:prstGeom prst="rect">
                        <a:avLst/>
                      </a:prstGeom>
                      <a:solidFill>
                        <a:srgbClr val="FFFFFF"/>
                      </a:solidFill>
                      <a:ln>
                        <a:noFill/>
                      </a:ln>
                    </wps:spPr>
                    <wps:txbx>
                      <w:txbxContent>
                        <w:p w14:paraId="099BA9EA" w14:textId="77777777" w:rsidR="009F72DC" w:rsidRDefault="00000000">
                          <w:pPr>
                            <w:spacing w:line="240" w:lineRule="auto"/>
                            <w:ind w:left="1" w:hanging="3"/>
                            <w:jc w:val="right"/>
                          </w:pPr>
                          <w:r>
                            <w:rPr>
                              <w:rFonts w:ascii="Droid Sans Mono" w:eastAsia="Droid Sans Mono" w:hAnsi="Droid Sans Mono" w:cs="Droid Sans Mono"/>
                              <w:color w:val="000000"/>
                              <w:sz w:val="28"/>
                            </w:rPr>
                            <w:t>NCEAC.FORM.001-D</w:t>
                          </w:r>
                        </w:p>
                        <w:p w14:paraId="33D22BBC" w14:textId="77777777" w:rsidR="009F72DC" w:rsidRDefault="009F72DC">
                          <w:pPr>
                            <w:spacing w:line="240" w:lineRule="auto"/>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844608" id="Rectangle 1028" o:spid="_x0000_s1026" style="position:absolute;margin-left:359pt;margin-top:53pt;width:112.05pt;height: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" stroked="f">
              <v:textbox inset="2.53958mm,1.2694mm,2.53958mm,1.2694mm">
                <w:txbxContent>
                  <w:p w14:paraId="099BA9EA" w14:textId="77777777" w:rsidR="009F72DC" w:rsidRDefault="00000000">
                    <w:pPr>
                      <w:spacing w:line="240" w:lineRule="auto"/>
                      <w:ind w:left="1" w:hanging="3"/>
                      <w:jc w:val="right"/>
                    </w:pPr>
                    <w:r>
                      <w:rPr>
                        <w:rFonts w:ascii="Droid Sans Mono" w:eastAsia="Droid Sans Mono" w:hAnsi="Droid Sans Mono" w:cs="Droid Sans Mono"/>
                        <w:color w:val="000000"/>
                        <w:sz w:val="28"/>
                      </w:rPr>
                      <w:t>NCEAC.FORM.001-D</w:t>
                    </w:r>
                  </w:p>
                  <w:p w14:paraId="33D22BBC" w14:textId="77777777" w:rsidR="009F72DC" w:rsidRDefault="009F72DC">
                    <w:pPr>
                      <w:spacing w:line="240" w:lineRule="auto"/>
                      <w:ind w:left="0" w:hanging="2"/>
                    </w:pPr>
                  </w:p>
                </w:txbxContent>
              </v:textbox>
            </v:rect>
          </w:pict>
        </mc:Fallback>
      </mc:AlternateContent>
    </w:r>
    <w:r>
      <w:rPr>
        <w:noProof/>
        <w:color w:val="000000"/>
      </w:rPr>
      <w:drawing>
        <wp:inline distT="0" distB="0" distL="114300" distR="114300" wp14:anchorId="25497942" wp14:editId="0EBD9BF7">
          <wp:extent cx="1114425" cy="567055"/>
          <wp:effectExtent l="0" t="0" r="0"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Pr>
        <w:color w:val="000000"/>
      </w:rPr>
      <w:t xml:space="preserve">                                                                                                                                </w:t>
    </w:r>
    <w:r>
      <w:rPr>
        <w:noProof/>
        <w:color w:val="000000"/>
      </w:rPr>
      <w:drawing>
        <wp:inline distT="0" distB="0" distL="114300" distR="114300" wp14:anchorId="1B15150B" wp14:editId="12D51753">
          <wp:extent cx="704850" cy="685800"/>
          <wp:effectExtent l="0" t="0" r="0" b="0"/>
          <wp:docPr id="1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04850" cy="685800"/>
                  </a:xfrm>
                  <a:prstGeom prst="rect">
                    <a:avLst/>
                  </a:prstGeom>
                  <a:ln/>
                </pic:spPr>
              </pic:pic>
            </a:graphicData>
          </a:graphic>
        </wp:inline>
      </w:drawing>
    </w:r>
    <w:r>
      <w:rPr>
        <w:color w:val="000000"/>
      </w:rPr>
      <w:t xml:space="preserve">   </w:t>
    </w:r>
    <w:r>
      <w:rPr>
        <w:color w:val="000000"/>
      </w:rPr>
      <w:tab/>
    </w:r>
    <w:r>
      <w:rPr>
        <w:noProof/>
      </w:rPr>
      <mc:AlternateContent>
        <mc:Choice Requires="wps">
          <w:drawing>
            <wp:anchor distT="0" distB="0" distL="114300" distR="114300" simplePos="0" relativeHeight="251658240" behindDoc="0" locked="0" layoutInCell="1" hidden="0" allowOverlap="1" wp14:anchorId="13EC73D7" wp14:editId="2288E379">
              <wp:simplePos x="0" y="0"/>
              <wp:positionH relativeFrom="column">
                <wp:posOffset>-63499</wp:posOffset>
              </wp:positionH>
              <wp:positionV relativeFrom="paragraph">
                <wp:posOffset>673100</wp:posOffset>
              </wp:positionV>
              <wp:extent cx="3175" cy="1270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4FE70ABE" id="_x0000_t32" coordsize="21600,21600" o:spt="32" o:oned="t" path="m,l21600,21600e" filled="f">
              <v:path arrowok="t" fillok="f" o:connecttype="none"/>
              <o:lock v:ext="edit" shapetype="t"/>
            </v:shapetype>
            <v:shape id="Straight Arrow Connector 1029" o:spid="_x0000_s1026" type="#_x0000_t32" style="position:absolute;margin-left:-5pt;margin-top:53pt;width:.2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">
              <v:stroke joinstyle="miter"/>
            </v:shape>
          </w:pict>
        </mc:Fallback>
      </mc:AlternateContent>
    </w:r>
    <w:r>
      <w:rPr>
        <w:noProof/>
      </w:rPr>
      <mc:AlternateContent>
        <mc:Choice Requires="wps">
          <w:drawing>
            <wp:anchor distT="0" distB="0" distL="114300" distR="114300" simplePos="0" relativeHeight="251660288" behindDoc="0" locked="0" layoutInCell="1" hidden="0" allowOverlap="1" wp14:anchorId="0D8431E1" wp14:editId="237A336C">
              <wp:simplePos x="0" y="0"/>
              <wp:positionH relativeFrom="column">
                <wp:posOffset>990600</wp:posOffset>
              </wp:positionH>
              <wp:positionV relativeFrom="paragraph">
                <wp:posOffset>0</wp:posOffset>
              </wp:positionV>
              <wp:extent cx="4284345" cy="574040"/>
              <wp:effectExtent l="0" t="0" r="0" b="0"/>
              <wp:wrapNone/>
              <wp:docPr id="1031" name="Rectangle 1031"/>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14:paraId="7A3C13F3" w14:textId="77777777" w:rsidR="009F72DC" w:rsidRDefault="00000000">
                          <w:pPr>
                            <w:spacing w:line="240" w:lineRule="auto"/>
                            <w:ind w:left="0" w:hanging="2"/>
                          </w:pPr>
                          <w:r>
                            <w:rPr>
                              <w:rFonts w:ascii="Open Sans Medium" w:eastAsia="Open Sans Medium" w:hAnsi="Open Sans Medium" w:cs="Open Sans Medium"/>
                              <w:b/>
                              <w:color w:val="000000"/>
                              <w:sz w:val="24"/>
                            </w:rPr>
                            <w:t>National Computing Education Accreditation Council</w:t>
                          </w:r>
                        </w:p>
                        <w:p w14:paraId="6DD6511A" w14:textId="77777777" w:rsidR="009F72DC" w:rsidRDefault="00000000">
                          <w:pPr>
                            <w:spacing w:line="240" w:lineRule="auto"/>
                            <w:ind w:left="0" w:hanging="2"/>
                            <w:jc w:val="center"/>
                          </w:pPr>
                          <w:r>
                            <w:rPr>
                              <w:rFonts w:ascii="Open Sans Medium" w:eastAsia="Open Sans Medium" w:hAnsi="Open Sans Medium" w:cs="Open Sans Medium"/>
                              <w:color w:val="000000"/>
                              <w:sz w:val="24"/>
                            </w:rPr>
                            <w:t>NCEAC</w:t>
                          </w:r>
                        </w:p>
                        <w:p w14:paraId="51F24E27" w14:textId="77777777" w:rsidR="009F72DC" w:rsidRDefault="009F72D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D8431E1" id="Rectangle 1031" o:spid="_x0000_s1027" style="position:absolute;margin-left:78pt;margin-top:0;width:337.35pt;height:4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" filled="f" stroked="f">
              <v:textbox inset="2.53958mm,1.2694mm,2.53958mm,1.2694mm">
                <w:txbxContent>
                  <w:p w14:paraId="7A3C13F3" w14:textId="77777777" w:rsidR="009F72DC" w:rsidRDefault="00000000">
                    <w:pPr>
                      <w:spacing w:line="240" w:lineRule="auto"/>
                      <w:ind w:left="0" w:hanging="2"/>
                    </w:pPr>
                    <w:r>
                      <w:rPr>
                        <w:rFonts w:ascii="Open Sans Medium" w:eastAsia="Open Sans Medium" w:hAnsi="Open Sans Medium" w:cs="Open Sans Medium"/>
                        <w:b/>
                        <w:color w:val="000000"/>
                        <w:sz w:val="24"/>
                      </w:rPr>
                      <w:t>National Computing Education Accreditation Council</w:t>
                    </w:r>
                  </w:p>
                  <w:p w14:paraId="6DD6511A" w14:textId="77777777" w:rsidR="009F72DC" w:rsidRDefault="00000000">
                    <w:pPr>
                      <w:spacing w:line="240" w:lineRule="auto"/>
                      <w:ind w:left="0" w:hanging="2"/>
                      <w:jc w:val="center"/>
                    </w:pPr>
                    <w:r>
                      <w:rPr>
                        <w:rFonts w:ascii="Open Sans Medium" w:eastAsia="Open Sans Medium" w:hAnsi="Open Sans Medium" w:cs="Open Sans Medium"/>
                        <w:color w:val="000000"/>
                        <w:sz w:val="24"/>
                      </w:rPr>
                      <w:t>NCEAC</w:t>
                    </w:r>
                  </w:p>
                  <w:p w14:paraId="51F24E27" w14:textId="77777777" w:rsidR="009F72DC" w:rsidRDefault="009F72DC">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22136FEE" wp14:editId="5EB9D20E">
              <wp:simplePos x="0" y="0"/>
              <wp:positionH relativeFrom="column">
                <wp:posOffset>-50799</wp:posOffset>
              </wp:positionH>
              <wp:positionV relativeFrom="paragraph">
                <wp:posOffset>-63499</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0" cy="12700"/>
              <wp:effectExtent b="0" l="0" r="0" t="0"/>
              <wp:wrapNone/>
              <wp:docPr id="1030"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0" cy="12700"/>
                      </a:xfrm>
                      <a:prstGeom prst="rect"/>
                      <a:ln/>
                    </pic:spPr>
                  </pic:pic>
                </a:graphicData>
              </a:graphic>
            </wp:anchor>
          </w:drawing>
        </mc:Fallback>
      </mc:AlternateContent>
    </w:r>
  </w:p>
  <w:p w14:paraId="4DEAAD9B" w14:textId="77777777" w:rsidR="009F72DC" w:rsidRDefault="00000000" w:rsidP="00A0229E">
    <w:pPr>
      <w:pBdr>
        <w:top w:val="nil"/>
        <w:left w:val="nil"/>
        <w:bottom w:val="nil"/>
        <w:right w:val="nil"/>
        <w:between w:val="nil"/>
      </w:pBdr>
      <w:tabs>
        <w:tab w:val="center" w:pos="4320"/>
        <w:tab w:val="right" w:pos="8640"/>
      </w:tabs>
      <w:spacing w:line="240" w:lineRule="auto"/>
      <w:ind w:leftChars="0" w:left="0" w:firstLineChars="0" w:firstLine="0"/>
      <w:rPr>
        <w:color w:val="000000"/>
      </w:rPr>
    </w:pPr>
    <w:r>
      <w:rPr>
        <w:noProof/>
      </w:rPr>
      <mc:AlternateContent>
        <mc:Choice Requires="wps">
          <w:drawing>
            <wp:anchor distT="0" distB="0" distL="114300" distR="114300" simplePos="0" relativeHeight="251662336" behindDoc="0" locked="0" layoutInCell="1" hidden="0" allowOverlap="1" wp14:anchorId="19BC3FB3" wp14:editId="65E47CFC">
              <wp:simplePos x="0" y="0"/>
              <wp:positionH relativeFrom="column">
                <wp:posOffset>812800</wp:posOffset>
              </wp:positionH>
              <wp:positionV relativeFrom="paragraph">
                <wp:posOffset>596900</wp:posOffset>
              </wp:positionV>
              <wp:extent cx="1828800" cy="238125"/>
              <wp:effectExtent l="0" t="0" r="0" b="0"/>
              <wp:wrapNone/>
              <wp:docPr id="1027" name="Rectangle 1027"/>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14:paraId="23780DA5" w14:textId="77777777" w:rsidR="009F72DC" w:rsidRDefault="009F72DC">
                          <w:pPr>
                            <w:spacing w:line="240" w:lineRule="auto"/>
                            <w:ind w:left="0" w:hanging="2"/>
                          </w:pPr>
                        </w:p>
                        <w:p w14:paraId="4FB02691" w14:textId="77777777" w:rsidR="009F72DC" w:rsidRDefault="009F72D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19BC3FB3" id="Rectangle 1027" o:spid="_x0000_s1028" style="position:absolute;margin-left:64pt;margin-top:47pt;width:2in;height:1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" stroked="f">
              <v:textbox inset="2.53958mm,1.2694mm,2.53958mm,1.2694mm">
                <w:txbxContent>
                  <w:p w14:paraId="23780DA5" w14:textId="77777777" w:rsidR="009F72DC" w:rsidRDefault="009F72DC">
                    <w:pPr>
                      <w:spacing w:line="240" w:lineRule="auto"/>
                      <w:ind w:left="0" w:hanging="2"/>
                    </w:pPr>
                  </w:p>
                  <w:p w14:paraId="4FB02691" w14:textId="77777777" w:rsidR="009F72DC" w:rsidRDefault="009F72DC">
                    <w:pPr>
                      <w:spacing w:line="240" w:lineRule="auto"/>
                      <w:ind w:left="0" w:hanging="2"/>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A2C7" w14:textId="77777777" w:rsidR="00F63CDC" w:rsidRDefault="00F63CD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380"/>
    <w:multiLevelType w:val="hybridMultilevel"/>
    <w:tmpl w:val="80363D4E"/>
    <w:lvl w:ilvl="0" w:tplc="04090001">
      <w:start w:val="1"/>
      <w:numFmt w:val="bullet"/>
      <w:lvlText w:val=""/>
      <w:lvlJc w:val="left"/>
      <w:pPr>
        <w:ind w:left="718" w:hanging="360"/>
      </w:pPr>
      <w:rPr>
        <w:rFonts w:ascii="Symbol" w:hAnsi="Symbol" w:hint="default"/>
      </w:rPr>
    </w:lvl>
    <w:lvl w:ilvl="1" w:tplc="20000003" w:tentative="1">
      <w:start w:val="1"/>
      <w:numFmt w:val="bullet"/>
      <w:lvlText w:val="o"/>
      <w:lvlJc w:val="left"/>
      <w:pPr>
        <w:ind w:left="1438" w:hanging="360"/>
      </w:pPr>
      <w:rPr>
        <w:rFonts w:ascii="Courier New" w:hAnsi="Courier New" w:cs="Courier New" w:hint="default"/>
      </w:rPr>
    </w:lvl>
    <w:lvl w:ilvl="2" w:tplc="20000005" w:tentative="1">
      <w:start w:val="1"/>
      <w:numFmt w:val="bullet"/>
      <w:lvlText w:val=""/>
      <w:lvlJc w:val="left"/>
      <w:pPr>
        <w:ind w:left="2158" w:hanging="360"/>
      </w:pPr>
      <w:rPr>
        <w:rFonts w:ascii="Wingdings" w:hAnsi="Wingdings" w:hint="default"/>
      </w:rPr>
    </w:lvl>
    <w:lvl w:ilvl="3" w:tplc="20000001" w:tentative="1">
      <w:start w:val="1"/>
      <w:numFmt w:val="bullet"/>
      <w:lvlText w:val=""/>
      <w:lvlJc w:val="left"/>
      <w:pPr>
        <w:ind w:left="2878" w:hanging="360"/>
      </w:pPr>
      <w:rPr>
        <w:rFonts w:ascii="Symbol" w:hAnsi="Symbol" w:hint="default"/>
      </w:rPr>
    </w:lvl>
    <w:lvl w:ilvl="4" w:tplc="20000003" w:tentative="1">
      <w:start w:val="1"/>
      <w:numFmt w:val="bullet"/>
      <w:lvlText w:val="o"/>
      <w:lvlJc w:val="left"/>
      <w:pPr>
        <w:ind w:left="3598" w:hanging="360"/>
      </w:pPr>
      <w:rPr>
        <w:rFonts w:ascii="Courier New" w:hAnsi="Courier New" w:cs="Courier New" w:hint="default"/>
      </w:rPr>
    </w:lvl>
    <w:lvl w:ilvl="5" w:tplc="20000005" w:tentative="1">
      <w:start w:val="1"/>
      <w:numFmt w:val="bullet"/>
      <w:lvlText w:val=""/>
      <w:lvlJc w:val="left"/>
      <w:pPr>
        <w:ind w:left="4318" w:hanging="360"/>
      </w:pPr>
      <w:rPr>
        <w:rFonts w:ascii="Wingdings" w:hAnsi="Wingdings" w:hint="default"/>
      </w:rPr>
    </w:lvl>
    <w:lvl w:ilvl="6" w:tplc="20000001" w:tentative="1">
      <w:start w:val="1"/>
      <w:numFmt w:val="bullet"/>
      <w:lvlText w:val=""/>
      <w:lvlJc w:val="left"/>
      <w:pPr>
        <w:ind w:left="5038" w:hanging="360"/>
      </w:pPr>
      <w:rPr>
        <w:rFonts w:ascii="Symbol" w:hAnsi="Symbol" w:hint="default"/>
      </w:rPr>
    </w:lvl>
    <w:lvl w:ilvl="7" w:tplc="20000003" w:tentative="1">
      <w:start w:val="1"/>
      <w:numFmt w:val="bullet"/>
      <w:lvlText w:val="o"/>
      <w:lvlJc w:val="left"/>
      <w:pPr>
        <w:ind w:left="5758" w:hanging="360"/>
      </w:pPr>
      <w:rPr>
        <w:rFonts w:ascii="Courier New" w:hAnsi="Courier New" w:cs="Courier New" w:hint="default"/>
      </w:rPr>
    </w:lvl>
    <w:lvl w:ilvl="8" w:tplc="20000005" w:tentative="1">
      <w:start w:val="1"/>
      <w:numFmt w:val="bullet"/>
      <w:lvlText w:val=""/>
      <w:lvlJc w:val="left"/>
      <w:pPr>
        <w:ind w:left="6478" w:hanging="360"/>
      </w:pPr>
      <w:rPr>
        <w:rFonts w:ascii="Wingdings" w:hAnsi="Wingdings" w:hint="default"/>
      </w:rPr>
    </w:lvl>
  </w:abstractNum>
  <w:abstractNum w:abstractNumId="1" w15:restartNumberingAfterBreak="0">
    <w:nsid w:val="1225533B"/>
    <w:multiLevelType w:val="multilevel"/>
    <w:tmpl w:val="6AC816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8535CA3"/>
    <w:multiLevelType w:val="hybridMultilevel"/>
    <w:tmpl w:val="AA16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D65C8"/>
    <w:multiLevelType w:val="multilevel"/>
    <w:tmpl w:val="EED4DEB6"/>
    <w:lvl w:ilvl="0">
      <w:start w:val="1"/>
      <w:numFmt w:val="decimal"/>
      <w:lvlText w:val="%1."/>
      <w:lvlJc w:val="left"/>
      <w:pPr>
        <w:ind w:left="360" w:hanging="360"/>
      </w:pPr>
      <w:rPr>
        <w:sz w:val="20"/>
        <w:szCs w:val="2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2894638C"/>
    <w:multiLevelType w:val="hybridMultilevel"/>
    <w:tmpl w:val="6F14F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881D16"/>
    <w:multiLevelType w:val="hybridMultilevel"/>
    <w:tmpl w:val="08FC0FE6"/>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BAF06AA"/>
    <w:multiLevelType w:val="hybridMultilevel"/>
    <w:tmpl w:val="8F2CF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36A81"/>
    <w:multiLevelType w:val="multilevel"/>
    <w:tmpl w:val="7C3CAFC6"/>
    <w:lvl w:ilvl="0">
      <w:start w:val="1"/>
      <w:numFmt w:val="bullet"/>
      <w:lvlText w:val=""/>
      <w:lvlJc w:val="left"/>
      <w:pPr>
        <w:tabs>
          <w:tab w:val="num" w:pos="720"/>
        </w:tabs>
        <w:ind w:left="720" w:hanging="21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B06E3"/>
    <w:multiLevelType w:val="hybridMultilevel"/>
    <w:tmpl w:val="1EF4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20E42"/>
    <w:multiLevelType w:val="hybridMultilevel"/>
    <w:tmpl w:val="BCD25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1D3A20"/>
    <w:multiLevelType w:val="hybridMultilevel"/>
    <w:tmpl w:val="D2DCE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223605">
    <w:abstractNumId w:val="1"/>
  </w:num>
  <w:num w:numId="2" w16cid:durableId="839737248">
    <w:abstractNumId w:val="3"/>
  </w:num>
  <w:num w:numId="3" w16cid:durableId="1745949317">
    <w:abstractNumId w:val="5"/>
  </w:num>
  <w:num w:numId="4" w16cid:durableId="548882445">
    <w:abstractNumId w:val="7"/>
  </w:num>
  <w:num w:numId="5" w16cid:durableId="909076695">
    <w:abstractNumId w:val="6"/>
  </w:num>
  <w:num w:numId="6" w16cid:durableId="154344333">
    <w:abstractNumId w:val="8"/>
  </w:num>
  <w:num w:numId="7" w16cid:durableId="1507598778">
    <w:abstractNumId w:val="0"/>
  </w:num>
  <w:num w:numId="8" w16cid:durableId="1464614012">
    <w:abstractNumId w:val="4"/>
  </w:num>
  <w:num w:numId="9" w16cid:durableId="1778255344">
    <w:abstractNumId w:val="10"/>
  </w:num>
  <w:num w:numId="10" w16cid:durableId="683946759">
    <w:abstractNumId w:val="2"/>
  </w:num>
  <w:num w:numId="11" w16cid:durableId="583342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3MzewsDSwNLG0NLFQ0lEKTi0uzszPAykwNK8FAABMch0tAAAA"/>
  </w:docVars>
  <w:rsids>
    <w:rsidRoot w:val="009F72DC"/>
    <w:rsid w:val="00001F65"/>
    <w:rsid w:val="00051787"/>
    <w:rsid w:val="000636F7"/>
    <w:rsid w:val="00063F71"/>
    <w:rsid w:val="000810A9"/>
    <w:rsid w:val="000E1440"/>
    <w:rsid w:val="000F0769"/>
    <w:rsid w:val="00104720"/>
    <w:rsid w:val="00106AB2"/>
    <w:rsid w:val="00211BC3"/>
    <w:rsid w:val="00222DD2"/>
    <w:rsid w:val="00255086"/>
    <w:rsid w:val="00264EFF"/>
    <w:rsid w:val="00266F92"/>
    <w:rsid w:val="00274D73"/>
    <w:rsid w:val="00292100"/>
    <w:rsid w:val="002A01B9"/>
    <w:rsid w:val="002E3379"/>
    <w:rsid w:val="003225B4"/>
    <w:rsid w:val="00352788"/>
    <w:rsid w:val="00395649"/>
    <w:rsid w:val="00446D36"/>
    <w:rsid w:val="00455700"/>
    <w:rsid w:val="00460D7A"/>
    <w:rsid w:val="00493D04"/>
    <w:rsid w:val="004C2256"/>
    <w:rsid w:val="004E22FE"/>
    <w:rsid w:val="004F05D5"/>
    <w:rsid w:val="00503002"/>
    <w:rsid w:val="00515C80"/>
    <w:rsid w:val="005A521D"/>
    <w:rsid w:val="005C55FF"/>
    <w:rsid w:val="0062266C"/>
    <w:rsid w:val="006271AC"/>
    <w:rsid w:val="00680CC2"/>
    <w:rsid w:val="006903F3"/>
    <w:rsid w:val="00696470"/>
    <w:rsid w:val="006B6555"/>
    <w:rsid w:val="006D30AF"/>
    <w:rsid w:val="006D6953"/>
    <w:rsid w:val="00722514"/>
    <w:rsid w:val="007903CA"/>
    <w:rsid w:val="00797AB2"/>
    <w:rsid w:val="007D2D7C"/>
    <w:rsid w:val="00802D69"/>
    <w:rsid w:val="0080340E"/>
    <w:rsid w:val="00810B88"/>
    <w:rsid w:val="00814646"/>
    <w:rsid w:val="00823C6D"/>
    <w:rsid w:val="00836202"/>
    <w:rsid w:val="00847434"/>
    <w:rsid w:val="008740AB"/>
    <w:rsid w:val="008920C2"/>
    <w:rsid w:val="008E14A9"/>
    <w:rsid w:val="009470B6"/>
    <w:rsid w:val="009A29EF"/>
    <w:rsid w:val="009D1183"/>
    <w:rsid w:val="009D3CC0"/>
    <w:rsid w:val="009F72DC"/>
    <w:rsid w:val="00A0229E"/>
    <w:rsid w:val="00A30581"/>
    <w:rsid w:val="00A8110E"/>
    <w:rsid w:val="00A9122A"/>
    <w:rsid w:val="00B10FB2"/>
    <w:rsid w:val="00B20322"/>
    <w:rsid w:val="00B4553D"/>
    <w:rsid w:val="00B62889"/>
    <w:rsid w:val="00B80447"/>
    <w:rsid w:val="00B9394D"/>
    <w:rsid w:val="00BD0BDC"/>
    <w:rsid w:val="00BD60EB"/>
    <w:rsid w:val="00C027CC"/>
    <w:rsid w:val="00C06673"/>
    <w:rsid w:val="00C25010"/>
    <w:rsid w:val="00C26467"/>
    <w:rsid w:val="00C64AF9"/>
    <w:rsid w:val="00CF144F"/>
    <w:rsid w:val="00CF377B"/>
    <w:rsid w:val="00D20F96"/>
    <w:rsid w:val="00D23FE8"/>
    <w:rsid w:val="00DA03BD"/>
    <w:rsid w:val="00DA532A"/>
    <w:rsid w:val="00DB3AFB"/>
    <w:rsid w:val="00DD4F57"/>
    <w:rsid w:val="00DD79BD"/>
    <w:rsid w:val="00E2382A"/>
    <w:rsid w:val="00E87C04"/>
    <w:rsid w:val="00EE1957"/>
    <w:rsid w:val="00F32789"/>
    <w:rsid w:val="00F47390"/>
    <w:rsid w:val="00F578C4"/>
    <w:rsid w:val="00F63CDC"/>
    <w:rsid w:val="00F63EC7"/>
    <w:rsid w:val="00F95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A67CB"/>
  <w15:docId w15:val="{E51DB639-8217-4C71-ACD7-162063C2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pPr>
      <w:spacing w:before="240" w:after="60"/>
      <w:outlineLvl w:val="6"/>
    </w:pPr>
    <w:rPr>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Heading7Char">
    <w:name w:val="Heading 7 Char"/>
    <w:rPr>
      <w:w w:val="100"/>
      <w:position w:val="-1"/>
      <w:sz w:val="24"/>
      <w:szCs w:val="24"/>
      <w:effect w:val="none"/>
      <w:vertAlign w:val="baseline"/>
      <w:cs w:val="0"/>
      <w:em w:val="none"/>
      <w:lang w:val="en-AU"/>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pacing w:before="100" w:beforeAutospacing="1" w:after="100" w:afterAutospacing="1"/>
    </w:pPr>
    <w:rPr>
      <w:sz w:val="24"/>
      <w:szCs w:val="24"/>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styleId="ListParagraph">
    <w:name w:val="List Paragraph"/>
    <w:basedOn w:val="Normal"/>
    <w:uiPriority w:val="34"/>
    <w:qFormat/>
    <w:pPr>
      <w:ind w:left="720"/>
      <w:contextualSpacing/>
    </w:pPr>
    <w:rPr>
      <w:sz w:val="24"/>
      <w:szCs w:val="24"/>
      <w:lang w:val="en-AU"/>
    </w:rPr>
  </w:style>
  <w:style w:type="table" w:styleId="TableClassic4">
    <w:name w:val="Table Classic 4"/>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6" w:space="0" w:color="000000"/>
        <w:bottom w:val="single" w:sz="12" w:space="0" w:color="000000"/>
        <w:right w:val="single" w:sz="6" w:space="0" w:color="000000"/>
      </w:tblBorders>
    </w:tbl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rPr>
  </w:style>
  <w:style w:type="paragraph" w:styleId="BodyText">
    <w:name w:val="Body Text"/>
    <w:basedOn w:val="Normal"/>
    <w:pPr>
      <w:spacing w:after="120"/>
    </w:pPr>
    <w:rPr>
      <w:sz w:val="24"/>
      <w:szCs w:val="24"/>
    </w:rPr>
  </w:style>
  <w:style w:type="character" w:customStyle="1" w:styleId="BodyTextChar">
    <w:name w:val="Body Text Char"/>
    <w:rPr>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character" w:styleId="Hyperlink">
    <w:name w:val="Hyperlink"/>
    <w:basedOn w:val="DefaultParagraphFont"/>
    <w:uiPriority w:val="99"/>
    <w:unhideWhenUsed/>
    <w:rsid w:val="005A521D"/>
    <w:rPr>
      <w:color w:val="0000FF" w:themeColor="hyperlink"/>
      <w:u w:val="single"/>
    </w:rPr>
  </w:style>
  <w:style w:type="character" w:styleId="UnresolvedMention">
    <w:name w:val="Unresolved Mention"/>
    <w:basedOn w:val="DefaultParagraphFont"/>
    <w:uiPriority w:val="99"/>
    <w:semiHidden/>
    <w:unhideWhenUsed/>
    <w:rsid w:val="005A5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728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rotary.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fworld.org/legal/resolution/unga/2015/en/111816"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2NchPZwZlyv9zoie8z3U4Y8Tw==">CgMxLjA4AHIhMUhyUy1NcmNVUHhETXRnekh6djl6MHo2R3N1VS0yWHZY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Pages>
  <Words>1314</Words>
  <Characters>7783</Characters>
  <Application>Microsoft Office Word</Application>
  <DocSecurity>0</DocSecurity>
  <Lines>432</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Aftab</dc:creator>
  <cp:lastModifiedBy>Tayyaba  Waseem</cp:lastModifiedBy>
  <cp:revision>49</cp:revision>
  <dcterms:created xsi:type="dcterms:W3CDTF">2020-01-17T06:15:00Z</dcterms:created>
  <dcterms:modified xsi:type="dcterms:W3CDTF">2026-01-18T14:30:00Z</dcterms:modified>
</cp:coreProperties>
</file>