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3B10" w:rsidRDefault="00000000">
      <w:pPr>
        <w:jc w:val="center"/>
        <w:rPr>
          <w:b/>
          <w:sz w:val="32"/>
          <w:szCs w:val="32"/>
        </w:rPr>
      </w:pPr>
      <w:r>
        <w:rPr>
          <w:b/>
          <w:sz w:val="32"/>
          <w:szCs w:val="32"/>
        </w:rPr>
        <w:t>Table of Contents</w:t>
      </w:r>
    </w:p>
    <w:p w:rsidR="001D3B10" w:rsidRDefault="001D3B10">
      <w:pPr>
        <w:jc w:val="center"/>
        <w:rPr>
          <w:b/>
          <w:sz w:val="32"/>
          <w:szCs w:val="32"/>
        </w:rPr>
      </w:pPr>
    </w:p>
    <w:tbl>
      <w:tblPr>
        <w:tblStyle w:val="a"/>
        <w:tblW w:w="8520" w:type="dxa"/>
        <w:tblInd w:w="-108" w:type="dxa"/>
        <w:tblBorders>
          <w:top w:val="single" w:sz="8" w:space="0" w:color="4BACC6"/>
          <w:left w:val="single" w:sz="4" w:space="0" w:color="000000"/>
          <w:bottom w:val="single" w:sz="8" w:space="0" w:color="4BACC6"/>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0"/>
        <w:gridCol w:w="2010"/>
      </w:tblGrid>
      <w:tr w:rsidR="001D3B10">
        <w:trPr>
          <w:trHeight w:val="1074"/>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Topic</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 xml:space="preserve"> Page no.</w:t>
            </w:r>
          </w:p>
        </w:tc>
      </w:tr>
      <w:tr w:rsidR="001D3B10">
        <w:trPr>
          <w:trHeight w:val="1110"/>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Ch-1</w:t>
            </w:r>
          </w:p>
          <w:p w:rsidR="001D3B10" w:rsidRDefault="00000000">
            <w:pPr>
              <w:pBdr>
                <w:top w:val="nil"/>
                <w:left w:val="nil"/>
                <w:bottom w:val="nil"/>
                <w:right w:val="nil"/>
                <w:between w:val="nil"/>
              </w:pBdr>
              <w:jc w:val="center"/>
              <w:rPr>
                <w:b/>
                <w:color w:val="000000"/>
                <w:sz w:val="32"/>
                <w:szCs w:val="32"/>
              </w:rPr>
            </w:pPr>
            <w:r>
              <w:rPr>
                <w:b/>
                <w:color w:val="000000"/>
                <w:sz w:val="32"/>
                <w:szCs w:val="32"/>
              </w:rPr>
              <w:t>Introduction</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3</w:t>
            </w:r>
          </w:p>
        </w:tc>
      </w:tr>
      <w:tr w:rsidR="001D3B10">
        <w:trPr>
          <w:trHeight w:val="1074"/>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Ch-2</w:t>
            </w:r>
          </w:p>
          <w:p w:rsidR="001D3B10" w:rsidRDefault="00000000">
            <w:pPr>
              <w:pBdr>
                <w:top w:val="nil"/>
                <w:left w:val="nil"/>
                <w:bottom w:val="nil"/>
                <w:right w:val="nil"/>
                <w:between w:val="nil"/>
              </w:pBdr>
              <w:jc w:val="center"/>
              <w:rPr>
                <w:b/>
                <w:color w:val="000000"/>
                <w:sz w:val="32"/>
                <w:szCs w:val="32"/>
              </w:rPr>
            </w:pPr>
            <w:r>
              <w:rPr>
                <w:b/>
                <w:color w:val="000000"/>
                <w:sz w:val="32"/>
                <w:szCs w:val="32"/>
              </w:rPr>
              <w:t>Litreture survey</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4</w:t>
            </w:r>
          </w:p>
        </w:tc>
      </w:tr>
      <w:tr w:rsidR="001D3B10">
        <w:trPr>
          <w:trHeight w:val="1110"/>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Ch-3</w:t>
            </w:r>
          </w:p>
          <w:p w:rsidR="001D3B10" w:rsidRDefault="00000000">
            <w:pPr>
              <w:pBdr>
                <w:top w:val="nil"/>
                <w:left w:val="nil"/>
                <w:bottom w:val="nil"/>
                <w:right w:val="nil"/>
                <w:between w:val="nil"/>
              </w:pBdr>
              <w:jc w:val="center"/>
              <w:rPr>
                <w:b/>
                <w:color w:val="000000"/>
                <w:sz w:val="32"/>
                <w:szCs w:val="32"/>
              </w:rPr>
            </w:pPr>
            <w:r>
              <w:rPr>
                <w:b/>
                <w:color w:val="000000"/>
                <w:sz w:val="32"/>
                <w:szCs w:val="32"/>
              </w:rPr>
              <w:t>Methodolgy and Implementation</w:t>
            </w:r>
          </w:p>
          <w:p w:rsidR="001D3B10" w:rsidRDefault="001D3B10">
            <w:pPr>
              <w:pBdr>
                <w:top w:val="nil"/>
                <w:left w:val="nil"/>
                <w:bottom w:val="nil"/>
                <w:right w:val="nil"/>
                <w:between w:val="nil"/>
              </w:pBdr>
              <w:jc w:val="center"/>
              <w:rPr>
                <w:b/>
                <w:color w:val="000000"/>
                <w:sz w:val="32"/>
                <w:szCs w:val="32"/>
              </w:rPr>
            </w:pP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5</w:t>
            </w:r>
          </w:p>
        </w:tc>
      </w:tr>
      <w:tr w:rsidR="001D3B10">
        <w:trPr>
          <w:trHeight w:val="1074"/>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Ch-4</w:t>
            </w:r>
          </w:p>
          <w:p w:rsidR="001D3B10" w:rsidRDefault="00000000">
            <w:pPr>
              <w:pBdr>
                <w:top w:val="nil"/>
                <w:left w:val="nil"/>
                <w:bottom w:val="nil"/>
                <w:right w:val="nil"/>
                <w:between w:val="nil"/>
              </w:pBdr>
              <w:jc w:val="center"/>
              <w:rPr>
                <w:b/>
                <w:color w:val="000000"/>
                <w:sz w:val="32"/>
                <w:szCs w:val="32"/>
              </w:rPr>
            </w:pPr>
            <w:r>
              <w:rPr>
                <w:b/>
                <w:color w:val="000000"/>
                <w:sz w:val="32"/>
                <w:szCs w:val="32"/>
              </w:rPr>
              <w:t>Result and analysis</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20</w:t>
            </w:r>
          </w:p>
        </w:tc>
      </w:tr>
      <w:tr w:rsidR="001D3B10">
        <w:trPr>
          <w:trHeight w:val="1110"/>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Ch-5</w:t>
            </w:r>
          </w:p>
          <w:p w:rsidR="001D3B10" w:rsidRDefault="00000000">
            <w:pPr>
              <w:pBdr>
                <w:top w:val="nil"/>
                <w:left w:val="nil"/>
                <w:bottom w:val="nil"/>
                <w:right w:val="nil"/>
                <w:between w:val="nil"/>
              </w:pBdr>
              <w:jc w:val="center"/>
              <w:rPr>
                <w:b/>
                <w:color w:val="000000"/>
                <w:sz w:val="32"/>
                <w:szCs w:val="32"/>
              </w:rPr>
            </w:pPr>
            <w:r>
              <w:rPr>
                <w:b/>
                <w:color w:val="000000"/>
                <w:sz w:val="32"/>
                <w:szCs w:val="32"/>
              </w:rPr>
              <w:t>References</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22</w:t>
            </w:r>
          </w:p>
        </w:tc>
      </w:tr>
    </w:tbl>
    <w:p w:rsidR="001D3B10" w:rsidRDefault="001D3B10">
      <w:pPr>
        <w:spacing w:line="360" w:lineRule="auto"/>
        <w:rPr>
          <w:b/>
          <w:sz w:val="32"/>
          <w:szCs w:val="32"/>
        </w:rPr>
      </w:pPr>
    </w:p>
    <w:p w:rsidR="001D3B10" w:rsidRDefault="001D3B10">
      <w:pPr>
        <w:spacing w:line="360" w:lineRule="auto"/>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rPr>
          <w:b/>
          <w:sz w:val="32"/>
          <w:szCs w:val="32"/>
        </w:rPr>
      </w:pPr>
    </w:p>
    <w:p w:rsidR="001D3B10" w:rsidRDefault="00000000">
      <w:pPr>
        <w:spacing w:line="360" w:lineRule="auto"/>
        <w:ind w:left="2880" w:firstLine="720"/>
        <w:rPr>
          <w:b/>
          <w:sz w:val="32"/>
          <w:szCs w:val="32"/>
        </w:rPr>
      </w:pPr>
      <w:r>
        <w:br w:type="page"/>
      </w:r>
    </w:p>
    <w:p w:rsidR="001D3B10" w:rsidRDefault="00000000">
      <w:pPr>
        <w:spacing w:line="360" w:lineRule="auto"/>
        <w:ind w:left="2880" w:firstLine="720"/>
        <w:rPr>
          <w:b/>
          <w:sz w:val="32"/>
          <w:szCs w:val="32"/>
        </w:rPr>
      </w:pPr>
      <w:r>
        <w:rPr>
          <w:b/>
          <w:sz w:val="32"/>
          <w:szCs w:val="32"/>
        </w:rPr>
        <w:lastRenderedPageBreak/>
        <w:t>Chapter 1</w:t>
      </w:r>
    </w:p>
    <w:p w:rsidR="001D3B10" w:rsidRDefault="00000000">
      <w:pPr>
        <w:spacing w:line="360" w:lineRule="auto"/>
        <w:jc w:val="center"/>
        <w:rPr>
          <w:b/>
          <w:sz w:val="32"/>
          <w:szCs w:val="32"/>
        </w:rPr>
      </w:pPr>
      <w:r>
        <w:rPr>
          <w:b/>
          <w:sz w:val="32"/>
          <w:szCs w:val="32"/>
        </w:rPr>
        <w:t>Introduction</w:t>
      </w:r>
    </w:p>
    <w:p w:rsidR="001D3B10" w:rsidRDefault="001D3B10">
      <w:pPr>
        <w:spacing w:line="360" w:lineRule="auto"/>
        <w:jc w:val="center"/>
        <w:rPr>
          <w:b/>
          <w:sz w:val="32"/>
          <w:szCs w:val="32"/>
        </w:rPr>
      </w:pPr>
    </w:p>
    <w:p w:rsidR="001D3B10" w:rsidRDefault="00000000">
      <w:pPr>
        <w:spacing w:line="360" w:lineRule="auto"/>
        <w:rPr>
          <w:b/>
          <w:sz w:val="28"/>
          <w:szCs w:val="28"/>
        </w:rPr>
      </w:pPr>
      <w:r>
        <w:rPr>
          <w:rFonts w:ascii="Arial" w:eastAsia="Arial" w:hAnsi="Arial" w:cs="Arial"/>
          <w:b/>
          <w:color w:val="222222"/>
          <w:sz w:val="28"/>
          <w:szCs w:val="28"/>
        </w:rPr>
        <w:t>Introduction</w:t>
      </w:r>
      <w:r>
        <w:rPr>
          <w:rFonts w:ascii="Arial" w:eastAsia="Arial" w:hAnsi="Arial" w:cs="Arial"/>
          <w:color w:val="222222"/>
          <w:sz w:val="28"/>
          <w:szCs w:val="28"/>
        </w:rPr>
        <w:t xml:space="preserve"> (of the project, and the flow of different chapters)</w:t>
      </w:r>
    </w:p>
    <w:p w:rsidR="001D3B10" w:rsidRDefault="00000000">
      <w:pPr>
        <w:numPr>
          <w:ilvl w:val="0"/>
          <w:numId w:val="1"/>
        </w:numPr>
        <w:pBdr>
          <w:top w:val="nil"/>
          <w:left w:val="nil"/>
          <w:bottom w:val="nil"/>
          <w:right w:val="nil"/>
          <w:between w:val="nil"/>
        </w:pBdr>
        <w:shd w:val="clear" w:color="auto" w:fill="FFFFFF"/>
        <w:spacing w:line="276" w:lineRule="auto"/>
        <w:jc w:val="both"/>
        <w:rPr>
          <w:rFonts w:ascii="Hind" w:eastAsia="Hind" w:hAnsi="Hind" w:cs="Hind"/>
          <w:color w:val="000000"/>
          <w:sz w:val="23"/>
          <w:szCs w:val="23"/>
        </w:rPr>
      </w:pPr>
      <w:r>
        <w:rPr>
          <w:rFonts w:ascii="Hind" w:eastAsia="Hind" w:hAnsi="Hind" w:cs="Hind"/>
          <w:color w:val="000000"/>
          <w:sz w:val="23"/>
          <w:szCs w:val="23"/>
        </w:rPr>
        <w:t xml:space="preserve">Consider a company whose shipping and transportation data of products from different plants and ports is given, the data given describes the number of plants available as a pickup source for the data and further shows the destination ports where the product is to be </w:t>
      </w:r>
      <w:r>
        <w:rPr>
          <w:rFonts w:ascii="Hind" w:eastAsia="Hind" w:hAnsi="Hind" w:cs="Hind"/>
          <w:sz w:val="23"/>
          <w:szCs w:val="23"/>
        </w:rPr>
        <w:t>dropped off</w:t>
      </w:r>
      <w:r>
        <w:rPr>
          <w:rFonts w:ascii="Hind" w:eastAsia="Hind" w:hAnsi="Hind" w:cs="Hind"/>
          <w:color w:val="000000"/>
          <w:sz w:val="23"/>
          <w:szCs w:val="23"/>
        </w:rPr>
        <w:t>.</w:t>
      </w:r>
    </w:p>
    <w:p w:rsidR="001D3B10" w:rsidRDefault="00000000">
      <w:pPr>
        <w:numPr>
          <w:ilvl w:val="0"/>
          <w:numId w:val="1"/>
        </w:numPr>
        <w:pBdr>
          <w:top w:val="nil"/>
          <w:left w:val="nil"/>
          <w:bottom w:val="nil"/>
          <w:right w:val="nil"/>
          <w:between w:val="nil"/>
        </w:pBdr>
        <w:shd w:val="clear" w:color="auto" w:fill="FFFFFF"/>
        <w:spacing w:line="276" w:lineRule="auto"/>
        <w:rPr>
          <w:rFonts w:ascii="Hind" w:eastAsia="Hind" w:hAnsi="Hind" w:cs="Hind"/>
          <w:color w:val="000000"/>
          <w:sz w:val="23"/>
          <w:szCs w:val="23"/>
        </w:rPr>
      </w:pPr>
      <w:r>
        <w:rPr>
          <w:rFonts w:ascii="Hind" w:eastAsia="Hind" w:hAnsi="Hind" w:cs="Hind"/>
          <w:color w:val="000000"/>
          <w:sz w:val="23"/>
          <w:szCs w:val="23"/>
        </w:rPr>
        <w:t xml:space="preserve">The additional data given is what is the crux of the discussion here, this is what applies the conditions on our primary problem of </w:t>
      </w:r>
      <w:r>
        <w:rPr>
          <w:rFonts w:ascii="Hind" w:eastAsia="Hind" w:hAnsi="Hind" w:cs="Hind"/>
          <w:sz w:val="23"/>
          <w:szCs w:val="23"/>
        </w:rPr>
        <w:t>minimizing</w:t>
      </w:r>
      <w:r>
        <w:rPr>
          <w:rFonts w:ascii="Hind" w:eastAsia="Hind" w:hAnsi="Hind" w:cs="Hind"/>
          <w:color w:val="000000"/>
          <w:sz w:val="23"/>
          <w:szCs w:val="23"/>
        </w:rPr>
        <w:t xml:space="preserve"> the transportation costs between the plants and the ports. The data set gives us the total demand at the destination points as well as the total supply present at the plants to </w:t>
      </w:r>
      <w:r>
        <w:rPr>
          <w:rFonts w:ascii="Hind" w:eastAsia="Hind" w:hAnsi="Hind" w:cs="Hind"/>
          <w:sz w:val="23"/>
          <w:szCs w:val="23"/>
        </w:rPr>
        <w:t>fulfill</w:t>
      </w:r>
      <w:r>
        <w:rPr>
          <w:rFonts w:ascii="Hind" w:eastAsia="Hind" w:hAnsi="Hind" w:cs="Hind"/>
          <w:color w:val="000000"/>
          <w:sz w:val="23"/>
          <w:szCs w:val="23"/>
        </w:rPr>
        <w:t xml:space="preserve"> these needs by </w:t>
      </w:r>
      <w:r>
        <w:rPr>
          <w:rFonts w:ascii="Hind" w:eastAsia="Hind" w:hAnsi="Hind" w:cs="Hind"/>
          <w:sz w:val="23"/>
          <w:szCs w:val="23"/>
        </w:rPr>
        <w:t>devising</w:t>
      </w:r>
      <w:r>
        <w:rPr>
          <w:rFonts w:ascii="Hind" w:eastAsia="Hind" w:hAnsi="Hind" w:cs="Hind"/>
          <w:color w:val="000000"/>
          <w:sz w:val="23"/>
          <w:szCs w:val="23"/>
        </w:rPr>
        <w:t xml:space="preserve"> a </w:t>
      </w:r>
      <w:r>
        <w:rPr>
          <w:rFonts w:ascii="Hind" w:eastAsia="Hind" w:hAnsi="Hind" w:cs="Hind"/>
          <w:sz w:val="23"/>
          <w:szCs w:val="23"/>
        </w:rPr>
        <w:t>solution to</w:t>
      </w:r>
      <w:r>
        <w:rPr>
          <w:rFonts w:ascii="Hind" w:eastAsia="Hind" w:hAnsi="Hind" w:cs="Hind"/>
          <w:color w:val="000000"/>
          <w:sz w:val="23"/>
          <w:szCs w:val="23"/>
        </w:rPr>
        <w:t xml:space="preserve"> help the company in minimizing </w:t>
      </w:r>
      <w:r>
        <w:rPr>
          <w:rFonts w:ascii="Hind" w:eastAsia="Hind" w:hAnsi="Hind" w:cs="Hind"/>
          <w:sz w:val="23"/>
          <w:szCs w:val="23"/>
        </w:rPr>
        <w:t>the transportation</w:t>
      </w:r>
      <w:r>
        <w:rPr>
          <w:rFonts w:ascii="Hind" w:eastAsia="Hind" w:hAnsi="Hind" w:cs="Hind"/>
          <w:color w:val="000000"/>
          <w:sz w:val="23"/>
          <w:szCs w:val="23"/>
        </w:rPr>
        <w:t xml:space="preserve"> costs. The data given in the data set is the data that gives us the data for a </w:t>
      </w:r>
      <w:r>
        <w:rPr>
          <w:rFonts w:ascii="Hind" w:eastAsia="Hind" w:hAnsi="Hind" w:cs="Hind"/>
          <w:sz w:val="23"/>
          <w:szCs w:val="23"/>
        </w:rPr>
        <w:t>transportation</w:t>
      </w:r>
      <w:r>
        <w:rPr>
          <w:rFonts w:ascii="Hind" w:eastAsia="Hind" w:hAnsi="Hind" w:cs="Hind"/>
          <w:color w:val="000000"/>
          <w:sz w:val="23"/>
          <w:szCs w:val="23"/>
        </w:rPr>
        <w:t xml:space="preserve"> simplex problem.</w:t>
      </w:r>
    </w:p>
    <w:p w:rsidR="001D3B10" w:rsidRDefault="00000000">
      <w:pPr>
        <w:numPr>
          <w:ilvl w:val="0"/>
          <w:numId w:val="1"/>
        </w:numPr>
        <w:pBdr>
          <w:top w:val="nil"/>
          <w:left w:val="nil"/>
          <w:bottom w:val="nil"/>
          <w:right w:val="nil"/>
          <w:between w:val="nil"/>
        </w:pBdr>
        <w:shd w:val="clear" w:color="auto" w:fill="FFFFFF"/>
        <w:spacing w:line="276" w:lineRule="auto"/>
        <w:jc w:val="both"/>
        <w:rPr>
          <w:rFonts w:ascii="Hind" w:eastAsia="Hind" w:hAnsi="Hind" w:cs="Hind"/>
          <w:color w:val="000000"/>
          <w:sz w:val="23"/>
          <w:szCs w:val="23"/>
        </w:rPr>
      </w:pPr>
      <w:r>
        <w:rPr>
          <w:rFonts w:ascii="Hind" w:eastAsia="Hind" w:hAnsi="Hind" w:cs="Hind"/>
          <w:color w:val="000000"/>
          <w:sz w:val="23"/>
          <w:szCs w:val="23"/>
        </w:rPr>
        <w:t>We’ll be solving the problem of this transportation, this will be implemented in python using multiple libraries like pandas, Numpy and PULP.</w:t>
      </w:r>
    </w:p>
    <w:p w:rsidR="001D3B10" w:rsidRDefault="00000000">
      <w:pPr>
        <w:numPr>
          <w:ilvl w:val="0"/>
          <w:numId w:val="1"/>
        </w:numPr>
        <w:pBdr>
          <w:top w:val="nil"/>
          <w:left w:val="nil"/>
          <w:bottom w:val="nil"/>
          <w:right w:val="nil"/>
          <w:between w:val="nil"/>
        </w:pBdr>
        <w:shd w:val="clear" w:color="auto" w:fill="FFFFFF"/>
        <w:spacing w:line="276" w:lineRule="auto"/>
        <w:jc w:val="both"/>
        <w:rPr>
          <w:rFonts w:ascii="Hind" w:eastAsia="Hind" w:hAnsi="Hind" w:cs="Hind"/>
          <w:color w:val="000000"/>
          <w:sz w:val="23"/>
          <w:szCs w:val="23"/>
        </w:rPr>
      </w:pPr>
      <w:r>
        <w:rPr>
          <w:rFonts w:ascii="Hind" w:eastAsia="Hind" w:hAnsi="Hind" w:cs="Hind"/>
          <w:color w:val="000000"/>
          <w:sz w:val="23"/>
          <w:szCs w:val="23"/>
        </w:rPr>
        <w:t>Following the above, we’ll proceed to The SAS Viya software, which is a visual dashboard and data representation tool, Using the services by platform, we’ll create multiple analytical graph, to recheck the solution found and predictions made using python to those results given by the graphs.</w:t>
      </w:r>
    </w:p>
    <w:p w:rsidR="001D3B10" w:rsidRDefault="00000000">
      <w:pPr>
        <w:numPr>
          <w:ilvl w:val="1"/>
          <w:numId w:val="1"/>
        </w:numPr>
        <w:pBdr>
          <w:top w:val="nil"/>
          <w:left w:val="nil"/>
          <w:bottom w:val="nil"/>
          <w:right w:val="nil"/>
          <w:between w:val="nil"/>
        </w:pBdr>
        <w:spacing w:line="360" w:lineRule="auto"/>
        <w:rPr>
          <w:b/>
          <w:color w:val="000000"/>
          <w:sz w:val="28"/>
          <w:szCs w:val="28"/>
        </w:rPr>
      </w:pPr>
      <w:r>
        <w:rPr>
          <w:b/>
          <w:color w:val="000000"/>
          <w:sz w:val="28"/>
          <w:szCs w:val="28"/>
        </w:rPr>
        <w:t>Problem statement:</w:t>
      </w:r>
    </w:p>
    <w:p w:rsidR="001D3B10" w:rsidRDefault="00000000">
      <w:pPr>
        <w:pBdr>
          <w:top w:val="nil"/>
          <w:left w:val="nil"/>
          <w:bottom w:val="nil"/>
          <w:right w:val="nil"/>
          <w:between w:val="nil"/>
        </w:pBdr>
        <w:spacing w:line="360" w:lineRule="auto"/>
        <w:ind w:left="465"/>
        <w:rPr>
          <w:rFonts w:ascii="Hind" w:eastAsia="Hind" w:hAnsi="Hind" w:cs="Hind"/>
          <w:color w:val="000000"/>
          <w:sz w:val="23"/>
          <w:szCs w:val="23"/>
        </w:rPr>
      </w:pPr>
      <w:r>
        <w:rPr>
          <w:rFonts w:ascii="Hind" w:eastAsia="Hind" w:hAnsi="Hind" w:cs="Hind"/>
          <w:color w:val="000000"/>
          <w:sz w:val="23"/>
          <w:szCs w:val="23"/>
        </w:rPr>
        <w:t>This project aims at providing the optimal solution for minimum transportation costing based on two decision variables along with a pictorial overview of the problem.</w:t>
      </w:r>
    </w:p>
    <w:p w:rsidR="001D3B10" w:rsidRDefault="00000000">
      <w:pPr>
        <w:pBdr>
          <w:top w:val="nil"/>
          <w:left w:val="nil"/>
          <w:bottom w:val="nil"/>
          <w:right w:val="nil"/>
          <w:between w:val="nil"/>
        </w:pBdr>
        <w:spacing w:line="360" w:lineRule="auto"/>
        <w:ind w:left="465"/>
        <w:rPr>
          <w:rFonts w:ascii="Hind" w:eastAsia="Hind" w:hAnsi="Hind" w:cs="Hind"/>
          <w:color w:val="000000"/>
          <w:sz w:val="23"/>
          <w:szCs w:val="23"/>
        </w:rPr>
      </w:pPr>
      <w:r>
        <w:rPr>
          <w:rFonts w:ascii="Hind" w:eastAsia="Hind" w:hAnsi="Hind" w:cs="Hind"/>
          <w:color w:val="000000"/>
          <w:sz w:val="23"/>
          <w:szCs w:val="23"/>
        </w:rPr>
        <w:t xml:space="preserve">The transportation problem is a special type of linear programming problem where the </w:t>
      </w:r>
      <w:r>
        <w:rPr>
          <w:rFonts w:ascii="Hind" w:eastAsia="Hind" w:hAnsi="Hind" w:cs="Hind"/>
          <w:sz w:val="23"/>
          <w:szCs w:val="23"/>
        </w:rPr>
        <w:t>objective</w:t>
      </w:r>
      <w:r>
        <w:rPr>
          <w:rFonts w:ascii="Hind" w:eastAsia="Hind" w:hAnsi="Hind" w:cs="Hind"/>
          <w:color w:val="000000"/>
          <w:sz w:val="23"/>
          <w:szCs w:val="23"/>
        </w:rPr>
        <w:t xml:space="preserve"> consists in minimizing transportation cost</w:t>
      </w:r>
      <w:r>
        <w:rPr>
          <w:rFonts w:ascii="Hind" w:eastAsia="Hind" w:hAnsi="Hind" w:cs="Hind"/>
          <w:b/>
          <w:color w:val="000000"/>
          <w:sz w:val="23"/>
          <w:szCs w:val="23"/>
        </w:rPr>
        <w:t> </w:t>
      </w:r>
      <w:r>
        <w:rPr>
          <w:rFonts w:ascii="Hind" w:eastAsia="Hind" w:hAnsi="Hind" w:cs="Hind"/>
          <w:color w:val="000000"/>
          <w:sz w:val="23"/>
          <w:szCs w:val="23"/>
        </w:rPr>
        <w:t>of a given commodity from a number of </w:t>
      </w:r>
      <w:r>
        <w:rPr>
          <w:rFonts w:ascii="Hind" w:eastAsia="Hind" w:hAnsi="Hind" w:cs="Hind"/>
          <w:b/>
          <w:color w:val="000000"/>
          <w:sz w:val="23"/>
          <w:szCs w:val="23"/>
        </w:rPr>
        <w:t>PLANTS </w:t>
      </w:r>
      <w:r>
        <w:rPr>
          <w:rFonts w:ascii="Hind" w:eastAsia="Hind" w:hAnsi="Hind" w:cs="Hind"/>
          <w:color w:val="000000"/>
          <w:sz w:val="23"/>
          <w:szCs w:val="23"/>
        </w:rPr>
        <w:t>to a number of </w:t>
      </w:r>
      <w:r>
        <w:rPr>
          <w:rFonts w:ascii="Hind" w:eastAsia="Hind" w:hAnsi="Hind" w:cs="Hind"/>
          <w:b/>
          <w:color w:val="000000"/>
          <w:sz w:val="23"/>
          <w:szCs w:val="23"/>
        </w:rPr>
        <w:t>PORTS</w:t>
      </w:r>
      <w:r>
        <w:rPr>
          <w:rFonts w:ascii="Hind" w:eastAsia="Hind" w:hAnsi="Hind" w:cs="Hind"/>
          <w:color w:val="000000"/>
          <w:sz w:val="23"/>
          <w:szCs w:val="23"/>
        </w:rPr>
        <w:t xml:space="preserve">. Each source has a limited supply (i.e. maximum number of products that can be sent from it) while </w:t>
      </w:r>
      <w:r>
        <w:rPr>
          <w:rFonts w:ascii="Hind" w:eastAsia="Hind" w:hAnsi="Hind" w:cs="Hind"/>
          <w:color w:val="000000"/>
          <w:sz w:val="23"/>
          <w:szCs w:val="23"/>
        </w:rPr>
        <w:lastRenderedPageBreak/>
        <w:t>each destination has a demand to be satisfied (i.e. minimum number of products that need to be shipped to it). The cost of shipping from a source to a destination is directly proportional to the number of units shipped.</w:t>
      </w:r>
    </w:p>
    <w:p w:rsidR="001D3B10" w:rsidRDefault="001D3B10">
      <w:pPr>
        <w:pBdr>
          <w:top w:val="nil"/>
          <w:left w:val="nil"/>
          <w:bottom w:val="nil"/>
          <w:right w:val="nil"/>
          <w:between w:val="nil"/>
        </w:pBdr>
        <w:spacing w:line="360" w:lineRule="auto"/>
        <w:ind w:left="465"/>
        <w:rPr>
          <w:rFonts w:ascii="Hind" w:eastAsia="Hind" w:hAnsi="Hind" w:cs="Hind"/>
          <w:color w:val="000000"/>
          <w:sz w:val="23"/>
          <w:szCs w:val="23"/>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after="200" w:line="360" w:lineRule="auto"/>
        <w:ind w:left="465"/>
        <w:rPr>
          <w:b/>
          <w:color w:val="000000"/>
          <w:sz w:val="28"/>
          <w:szCs w:val="28"/>
          <w:u w:val="single"/>
        </w:rPr>
      </w:pPr>
    </w:p>
    <w:p w:rsidR="001D3B10" w:rsidRDefault="00000000">
      <w:pPr>
        <w:rPr>
          <w:b/>
          <w:sz w:val="32"/>
          <w:szCs w:val="32"/>
        </w:rPr>
      </w:pPr>
      <w:r>
        <w:br w:type="page"/>
      </w:r>
    </w:p>
    <w:p w:rsidR="001D3B10" w:rsidRDefault="00000000">
      <w:pPr>
        <w:spacing w:line="360" w:lineRule="auto"/>
        <w:jc w:val="center"/>
        <w:rPr>
          <w:b/>
          <w:sz w:val="32"/>
          <w:szCs w:val="32"/>
        </w:rPr>
      </w:pPr>
      <w:r>
        <w:rPr>
          <w:b/>
          <w:sz w:val="32"/>
          <w:szCs w:val="32"/>
        </w:rPr>
        <w:lastRenderedPageBreak/>
        <w:t>Chapter 2</w:t>
      </w:r>
    </w:p>
    <w:p w:rsidR="001D3B10" w:rsidRDefault="00000000">
      <w:pPr>
        <w:spacing w:line="360" w:lineRule="auto"/>
        <w:jc w:val="center"/>
        <w:rPr>
          <w:rFonts w:ascii="Arial" w:eastAsia="Arial" w:hAnsi="Arial" w:cs="Arial"/>
          <w:color w:val="222222"/>
          <w:sz w:val="28"/>
          <w:szCs w:val="28"/>
        </w:rPr>
      </w:pPr>
      <w:r>
        <w:rPr>
          <w:b/>
          <w:sz w:val="32"/>
          <w:szCs w:val="32"/>
        </w:rPr>
        <w:t>Literature survey</w:t>
      </w:r>
    </w:p>
    <w:p w:rsidR="001D3B10" w:rsidRDefault="001D3B10">
      <w:pPr>
        <w:spacing w:line="360" w:lineRule="auto"/>
        <w:rPr>
          <w:b/>
          <w:sz w:val="28"/>
          <w:szCs w:val="28"/>
        </w:rPr>
      </w:pPr>
    </w:p>
    <w:p w:rsidR="001D3B10" w:rsidRDefault="00000000">
      <w:pPr>
        <w:pBdr>
          <w:top w:val="nil"/>
          <w:left w:val="nil"/>
          <w:bottom w:val="nil"/>
          <w:right w:val="nil"/>
          <w:between w:val="nil"/>
        </w:pBdr>
        <w:spacing w:after="200" w:line="360" w:lineRule="auto"/>
        <w:ind w:left="360"/>
        <w:rPr>
          <w:rFonts w:ascii="Hind" w:eastAsia="Hind" w:hAnsi="Hind" w:cs="Hind"/>
          <w:sz w:val="23"/>
          <w:szCs w:val="23"/>
        </w:rPr>
      </w:pPr>
      <w:r>
        <w:rPr>
          <w:rFonts w:ascii="Hind" w:eastAsia="Hind" w:hAnsi="Hind" w:cs="Hind"/>
          <w:sz w:val="23"/>
          <w:szCs w:val="23"/>
        </w:rPr>
        <w:t>The transportation problem is a special type of linear programming problem where the objective is to minimize the cost of distributing a product from a number of sources or origins to a number of destinations. Because of its special structure the usual simplex method is not suitable for solving transportation problems. These problems require a special method of solution. The origin of a transportation problem is the location from which shipments are dispatched. The destination of a transportation problem is the location to which shipments are transported. The unit transportation cost is the cost of transporting one unit of the consignment from an origin to a destination.</w:t>
      </w:r>
    </w:p>
    <w:p w:rsidR="001D3B10" w:rsidRDefault="00000000">
      <w:pPr>
        <w:spacing w:before="200" w:line="276" w:lineRule="auto"/>
        <w:rPr>
          <w:b/>
          <w:sz w:val="28"/>
          <w:szCs w:val="28"/>
        </w:rPr>
      </w:pPr>
      <w:r>
        <w:rPr>
          <w:b/>
          <w:noProof/>
          <w:sz w:val="28"/>
          <w:szCs w:val="28"/>
        </w:rPr>
        <w:drawing>
          <wp:inline distT="0" distB="0" distL="0" distR="0">
            <wp:extent cx="5276215" cy="2253615"/>
            <wp:effectExtent l="0" t="0" r="0" b="0"/>
            <wp:docPr id="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276215" cy="2253615"/>
                    </a:xfrm>
                    <a:prstGeom prst="rect">
                      <a:avLst/>
                    </a:prstGeom>
                    <a:ln/>
                  </pic:spPr>
                </pic:pic>
              </a:graphicData>
            </a:graphic>
          </wp:inline>
        </w:drawing>
      </w:r>
    </w:p>
    <w:p w:rsidR="001D3B10" w:rsidRDefault="00000000">
      <w:pPr>
        <w:spacing w:before="200" w:line="276" w:lineRule="auto"/>
        <w:rPr>
          <w:b/>
          <w:sz w:val="28"/>
          <w:szCs w:val="28"/>
        </w:rPr>
      </w:pPr>
      <w:r>
        <w:rPr>
          <w:b/>
          <w:noProof/>
          <w:sz w:val="28"/>
          <w:szCs w:val="28"/>
        </w:rPr>
        <w:drawing>
          <wp:inline distT="0" distB="0" distL="0" distR="0">
            <wp:extent cx="5276215" cy="1578610"/>
            <wp:effectExtent l="0" t="0" r="0" b="0"/>
            <wp:docPr id="7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276215" cy="1578610"/>
                    </a:xfrm>
                    <a:prstGeom prst="rect">
                      <a:avLst/>
                    </a:prstGeom>
                    <a:ln/>
                  </pic:spPr>
                </pic:pic>
              </a:graphicData>
            </a:graphic>
          </wp:inline>
        </w:drawing>
      </w:r>
    </w:p>
    <w:p w:rsidR="001D3B10" w:rsidRDefault="00000000">
      <w:pPr>
        <w:spacing w:before="200" w:line="276" w:lineRule="auto"/>
        <w:rPr>
          <w:b/>
          <w:sz w:val="28"/>
          <w:szCs w:val="28"/>
        </w:rPr>
      </w:pPr>
      <w:r>
        <w:rPr>
          <w:b/>
          <w:noProof/>
          <w:sz w:val="28"/>
          <w:szCs w:val="28"/>
        </w:rPr>
        <w:lastRenderedPageBreak/>
        <w:drawing>
          <wp:inline distT="114300" distB="114300" distL="114300" distR="114300">
            <wp:extent cx="4800600" cy="1924050"/>
            <wp:effectExtent l="0" t="0" r="0" b="0"/>
            <wp:docPr id="7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4800600" cy="1924050"/>
                    </a:xfrm>
                    <a:prstGeom prst="rect">
                      <a:avLst/>
                    </a:prstGeom>
                    <a:ln/>
                  </pic:spPr>
                </pic:pic>
              </a:graphicData>
            </a:graphic>
          </wp:inline>
        </w:drawing>
      </w:r>
    </w:p>
    <w:p w:rsidR="001D3B10" w:rsidRDefault="001D3B10">
      <w:pPr>
        <w:spacing w:before="200" w:line="276" w:lineRule="auto"/>
        <w:rPr>
          <w:b/>
          <w:sz w:val="28"/>
          <w:szCs w:val="28"/>
        </w:rPr>
      </w:pPr>
    </w:p>
    <w:p w:rsidR="001D3B10" w:rsidRDefault="001D3B10">
      <w:pPr>
        <w:spacing w:before="200" w:line="276" w:lineRule="auto"/>
        <w:jc w:val="center"/>
        <w:rPr>
          <w:b/>
          <w:sz w:val="28"/>
          <w:szCs w:val="28"/>
        </w:rPr>
      </w:pPr>
    </w:p>
    <w:p w:rsidR="001D3B10" w:rsidRDefault="00000000">
      <w:pPr>
        <w:tabs>
          <w:tab w:val="left" w:pos="253"/>
        </w:tabs>
        <w:spacing w:before="200" w:line="276" w:lineRule="auto"/>
        <w:rPr>
          <w:rFonts w:ascii="Hind" w:eastAsia="Hind" w:hAnsi="Hind" w:cs="Hind"/>
          <w:color w:val="000000"/>
          <w:sz w:val="23"/>
          <w:szCs w:val="23"/>
        </w:rPr>
      </w:pPr>
      <w:r>
        <w:rPr>
          <w:rFonts w:ascii="Hind" w:eastAsia="Hind" w:hAnsi="Hind" w:cs="Hind"/>
          <w:color w:val="000000"/>
          <w:sz w:val="23"/>
          <w:szCs w:val="23"/>
        </w:rPr>
        <w:tab/>
        <w:t>There are two different types of transportation problems based on the initial given information:</w:t>
      </w:r>
    </w:p>
    <w:p w:rsidR="001D3B10" w:rsidRDefault="00000000">
      <w:pPr>
        <w:tabs>
          <w:tab w:val="left" w:pos="253"/>
        </w:tabs>
        <w:spacing w:before="200" w:line="276" w:lineRule="auto"/>
        <w:rPr>
          <w:rFonts w:ascii="Hind" w:eastAsia="Hind" w:hAnsi="Hind" w:cs="Hind"/>
          <w:color w:val="000000"/>
          <w:sz w:val="23"/>
          <w:szCs w:val="23"/>
        </w:rPr>
      </w:pPr>
      <w:r>
        <w:rPr>
          <w:rFonts w:ascii="Hind" w:eastAsia="Hind" w:hAnsi="Hind" w:cs="Hind"/>
          <w:color w:val="000000"/>
          <w:sz w:val="23"/>
          <w:szCs w:val="23"/>
        </w:rPr>
        <w:t>Balanced transportation problems are those in which the total supply and demand are equal.</w:t>
      </w:r>
    </w:p>
    <w:p w:rsidR="001D3B10" w:rsidRDefault="00000000">
      <w:pPr>
        <w:tabs>
          <w:tab w:val="left" w:pos="253"/>
        </w:tabs>
        <w:spacing w:before="200" w:line="276" w:lineRule="auto"/>
        <w:rPr>
          <w:rFonts w:ascii="Hind" w:eastAsia="Hind" w:hAnsi="Hind" w:cs="Hind"/>
          <w:color w:val="000000"/>
          <w:sz w:val="23"/>
          <w:szCs w:val="23"/>
        </w:rPr>
      </w:pPr>
      <w:r>
        <w:rPr>
          <w:rFonts w:ascii="Hind" w:eastAsia="Hind" w:hAnsi="Hind" w:cs="Hind"/>
          <w:color w:val="000000"/>
          <w:sz w:val="23"/>
          <w:szCs w:val="23"/>
        </w:rPr>
        <w:t>Unbalanced Transportation Problems</w:t>
      </w:r>
      <w:r>
        <w:rPr>
          <w:rFonts w:ascii="Hind" w:eastAsia="Hind" w:hAnsi="Hind" w:cs="Hind"/>
          <w:b/>
          <w:color w:val="000000"/>
          <w:sz w:val="23"/>
          <w:szCs w:val="23"/>
        </w:rPr>
        <w:t>: </w:t>
      </w:r>
      <w:r>
        <w:rPr>
          <w:rFonts w:ascii="Hind" w:eastAsia="Hind" w:hAnsi="Hind" w:cs="Hind"/>
          <w:color w:val="000000"/>
          <w:sz w:val="23"/>
          <w:szCs w:val="23"/>
        </w:rPr>
        <w:t>cases where the total supply is not equal to the total demand.</w:t>
      </w:r>
    </w:p>
    <w:p w:rsidR="001D3B10" w:rsidRDefault="00000000">
      <w:pPr>
        <w:tabs>
          <w:tab w:val="left" w:pos="253"/>
        </w:tabs>
        <w:spacing w:before="200" w:line="276" w:lineRule="auto"/>
        <w:rPr>
          <w:rFonts w:ascii="Hind" w:eastAsia="Hind" w:hAnsi="Hind" w:cs="Hind"/>
          <w:color w:val="000000"/>
          <w:sz w:val="23"/>
          <w:szCs w:val="23"/>
        </w:rPr>
      </w:pPr>
      <w:r>
        <w:rPr>
          <w:rFonts w:ascii="Hind" w:eastAsia="Hind" w:hAnsi="Hind" w:cs="Hind"/>
          <w:color w:val="000000"/>
          <w:sz w:val="23"/>
          <w:szCs w:val="23"/>
        </w:rPr>
        <w:t>In order to proceed with the solution of any given transportation problem, the first step consists in verifying if it is balanced. If it is not, it must be balanced accordingly.</w:t>
      </w:r>
    </w:p>
    <w:p w:rsidR="001D3B10" w:rsidRDefault="00000000">
      <w:pPr>
        <w:spacing w:before="200" w:line="276" w:lineRule="auto"/>
        <w:rPr>
          <w:b/>
          <w:sz w:val="28"/>
          <w:szCs w:val="28"/>
        </w:rPr>
      </w:pPr>
      <w:r>
        <w:rPr>
          <w:b/>
          <w:sz w:val="28"/>
          <w:szCs w:val="28"/>
        </w:rPr>
        <w:t>SAS VIYA:</w:t>
      </w:r>
    </w:p>
    <w:p w:rsidR="001D3B10" w:rsidRDefault="00000000">
      <w:pPr>
        <w:spacing w:before="200" w:line="276" w:lineRule="auto"/>
        <w:rPr>
          <w:b/>
          <w:sz w:val="28"/>
          <w:szCs w:val="28"/>
        </w:rPr>
      </w:pPr>
      <w:r>
        <w:rPr>
          <w:rFonts w:ascii="Hind" w:eastAsia="Hind" w:hAnsi="Hind" w:cs="Hind"/>
          <w:sz w:val="23"/>
          <w:szCs w:val="23"/>
        </w:rPr>
        <w:t>In order to mine, modify, organize, and retrieve data from many sources and conduct statistical analysis on it, SAS VIYA is used. Through the SAS language, SAS offers non-technical users a graphical point-and-click user interface in addition to other features. Declarative statements that give instructions on how to read a data set or change the look of the data are present in the DATA phase together with executable statements that cause the software to take an action.</w:t>
      </w:r>
    </w:p>
    <w:p w:rsidR="001D3B10" w:rsidRDefault="001D3B10">
      <w:pPr>
        <w:spacing w:line="360" w:lineRule="auto"/>
        <w:jc w:val="center"/>
        <w:rPr>
          <w:b/>
          <w:sz w:val="32"/>
          <w:szCs w:val="32"/>
        </w:rPr>
      </w:pPr>
    </w:p>
    <w:p w:rsidR="001D3B10" w:rsidRDefault="00000000">
      <w:pPr>
        <w:spacing w:line="360" w:lineRule="auto"/>
        <w:rPr>
          <w:b/>
          <w:sz w:val="32"/>
          <w:szCs w:val="32"/>
        </w:rPr>
      </w:pPr>
      <w:r>
        <w:br w:type="page"/>
      </w:r>
    </w:p>
    <w:p w:rsidR="001D3B10" w:rsidRDefault="00000000">
      <w:pPr>
        <w:spacing w:line="360" w:lineRule="auto"/>
        <w:rPr>
          <w:b/>
          <w:sz w:val="32"/>
          <w:szCs w:val="32"/>
        </w:rPr>
      </w:pPr>
      <w:r>
        <w:rPr>
          <w:b/>
          <w:sz w:val="32"/>
          <w:szCs w:val="32"/>
        </w:rPr>
        <w:lastRenderedPageBreak/>
        <w:t>Python:</w:t>
      </w:r>
    </w:p>
    <w:p w:rsidR="001D3B10" w:rsidRDefault="00000000">
      <w:pPr>
        <w:spacing w:line="360" w:lineRule="auto"/>
        <w:rPr>
          <w:rFonts w:ascii="Hind" w:eastAsia="Hind" w:hAnsi="Hind" w:cs="Hind"/>
          <w:sz w:val="23"/>
          <w:szCs w:val="23"/>
        </w:rPr>
      </w:pPr>
      <w:r>
        <w:rPr>
          <w:rFonts w:ascii="Hind" w:eastAsia="Hind" w:hAnsi="Hind" w:cs="Hind"/>
          <w:sz w:val="23"/>
          <w:szCs w:val="23"/>
        </w:rPr>
        <w:t>Python is a high-level, general-purpose programming language. Its design philosophy emphasizes code readability with the use of significant indentation. Python is dynamically-typed and garbage-collected. It supports multiple programming paradigms, including structured, object-oriented and functional programming.</w:t>
      </w:r>
      <w:r>
        <w:rPr>
          <w:rFonts w:ascii="Arial" w:eastAsia="Arial" w:hAnsi="Arial" w:cs="Arial"/>
          <w:color w:val="4D5156"/>
          <w:sz w:val="21"/>
          <w:szCs w:val="21"/>
          <w:highlight w:val="white"/>
        </w:rPr>
        <w:t xml:space="preserve"> </w:t>
      </w:r>
      <w:r>
        <w:rPr>
          <w:rFonts w:ascii="Hind" w:eastAsia="Hind" w:hAnsi="Hind" w:cs="Hind"/>
          <w:sz w:val="23"/>
          <w:szCs w:val="23"/>
        </w:rPr>
        <w:t>We shall be solving the above transportation simplex problem using the functions of the libraries PuLP, NUMPY and Pandas.</w:t>
      </w: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000000">
      <w:pPr>
        <w:spacing w:line="360" w:lineRule="auto"/>
        <w:ind w:left="2880" w:firstLine="720"/>
        <w:rPr>
          <w:b/>
          <w:sz w:val="32"/>
          <w:szCs w:val="32"/>
        </w:rPr>
      </w:pPr>
      <w:r>
        <w:br w:type="page"/>
      </w:r>
    </w:p>
    <w:p w:rsidR="001D3B10" w:rsidRDefault="00000000">
      <w:pPr>
        <w:spacing w:line="360" w:lineRule="auto"/>
        <w:ind w:left="2880" w:firstLine="720"/>
        <w:rPr>
          <w:b/>
          <w:sz w:val="32"/>
          <w:szCs w:val="32"/>
        </w:rPr>
      </w:pPr>
      <w:r>
        <w:rPr>
          <w:b/>
          <w:sz w:val="32"/>
          <w:szCs w:val="32"/>
        </w:rPr>
        <w:lastRenderedPageBreak/>
        <w:t>Chapter 3</w:t>
      </w:r>
    </w:p>
    <w:p w:rsidR="001D3B10" w:rsidRDefault="00000000">
      <w:pPr>
        <w:spacing w:line="360" w:lineRule="auto"/>
        <w:jc w:val="center"/>
        <w:rPr>
          <w:b/>
          <w:sz w:val="32"/>
          <w:szCs w:val="32"/>
        </w:rPr>
      </w:pPr>
      <w:r>
        <w:rPr>
          <w:b/>
          <w:sz w:val="32"/>
          <w:szCs w:val="32"/>
        </w:rPr>
        <w:t>Methodology and Implementation</w:t>
      </w:r>
    </w:p>
    <w:p w:rsidR="001D3B10" w:rsidRDefault="001D3B10">
      <w:pPr>
        <w:spacing w:line="360" w:lineRule="auto"/>
        <w:jc w:val="center"/>
        <w:rPr>
          <w:b/>
          <w:sz w:val="32"/>
          <w:szCs w:val="32"/>
        </w:rPr>
      </w:pPr>
    </w:p>
    <w:p w:rsidR="001D3B10" w:rsidRDefault="00000000">
      <w:pPr>
        <w:spacing w:line="360" w:lineRule="auto"/>
        <w:rPr>
          <w:b/>
          <w:sz w:val="32"/>
          <w:szCs w:val="32"/>
        </w:rPr>
      </w:pPr>
      <w:r>
        <w:rPr>
          <w:b/>
          <w:sz w:val="32"/>
          <w:szCs w:val="32"/>
        </w:rPr>
        <w:t>3.1 Implementation:</w:t>
      </w:r>
    </w:p>
    <w:p w:rsidR="001D3B10" w:rsidRDefault="00000000">
      <w:pPr>
        <w:spacing w:line="276" w:lineRule="auto"/>
        <w:rPr>
          <w:rFonts w:ascii="Hind" w:eastAsia="Hind" w:hAnsi="Hind" w:cs="Hind"/>
          <w:sz w:val="23"/>
          <w:szCs w:val="23"/>
        </w:rPr>
      </w:pPr>
      <w:r>
        <w:rPr>
          <w:rFonts w:ascii="Hind" w:eastAsia="Hind" w:hAnsi="Hind" w:cs="Hind"/>
          <w:sz w:val="23"/>
          <w:szCs w:val="23"/>
        </w:rPr>
        <w:t>The Implementation to this problem consists of three parts:</w:t>
      </w:r>
    </w:p>
    <w:p w:rsidR="001D3B10" w:rsidRDefault="00000000">
      <w:pPr>
        <w:spacing w:line="276" w:lineRule="auto"/>
        <w:rPr>
          <w:rFonts w:ascii="Hind" w:eastAsia="Hind" w:hAnsi="Hind" w:cs="Hind"/>
          <w:sz w:val="23"/>
          <w:szCs w:val="23"/>
        </w:rPr>
      </w:pPr>
      <w:r>
        <w:rPr>
          <w:rFonts w:ascii="Hind" w:eastAsia="Hind" w:hAnsi="Hind" w:cs="Hind"/>
          <w:sz w:val="23"/>
          <w:szCs w:val="23"/>
        </w:rPr>
        <w:t>1.Data Cleaning and Exploration</w:t>
      </w:r>
    </w:p>
    <w:p w:rsidR="001D3B10" w:rsidRDefault="00000000">
      <w:pPr>
        <w:spacing w:line="276" w:lineRule="auto"/>
        <w:rPr>
          <w:rFonts w:ascii="Hind" w:eastAsia="Hind" w:hAnsi="Hind" w:cs="Hind"/>
          <w:sz w:val="23"/>
          <w:szCs w:val="23"/>
        </w:rPr>
      </w:pPr>
      <w:r>
        <w:rPr>
          <w:rFonts w:ascii="Hind" w:eastAsia="Hind" w:hAnsi="Hind" w:cs="Hind"/>
          <w:sz w:val="23"/>
          <w:szCs w:val="23"/>
        </w:rPr>
        <w:t>2.Data Visualization</w:t>
      </w:r>
    </w:p>
    <w:p w:rsidR="001D3B10" w:rsidRDefault="00000000">
      <w:pPr>
        <w:spacing w:line="276" w:lineRule="auto"/>
        <w:rPr>
          <w:rFonts w:ascii="Hind" w:eastAsia="Hind" w:hAnsi="Hind" w:cs="Hind"/>
          <w:sz w:val="23"/>
          <w:szCs w:val="23"/>
        </w:rPr>
      </w:pPr>
      <w:r>
        <w:rPr>
          <w:rFonts w:ascii="Hind" w:eastAsia="Hind" w:hAnsi="Hind" w:cs="Hind"/>
          <w:sz w:val="23"/>
          <w:szCs w:val="23"/>
        </w:rPr>
        <w:t>3.Data Modeling and Conclusions</w:t>
      </w:r>
    </w:p>
    <w:p w:rsidR="001D3B10" w:rsidRDefault="00000000">
      <w:pPr>
        <w:spacing w:line="276" w:lineRule="auto"/>
        <w:rPr>
          <w:rFonts w:ascii="Hind" w:eastAsia="Hind" w:hAnsi="Hind" w:cs="Hind"/>
          <w:sz w:val="23"/>
          <w:szCs w:val="23"/>
        </w:rPr>
      </w:pPr>
      <w:r>
        <w:rPr>
          <w:rFonts w:ascii="Hind" w:eastAsia="Hind" w:hAnsi="Hind" w:cs="Hind"/>
          <w:b/>
          <w:sz w:val="29"/>
          <w:szCs w:val="29"/>
        </w:rPr>
        <w:t>Phase 1:</w:t>
      </w:r>
      <w:r>
        <w:rPr>
          <w:rFonts w:ascii="Hind" w:eastAsia="Hind" w:hAnsi="Hind" w:cs="Hind"/>
          <w:sz w:val="23"/>
          <w:szCs w:val="23"/>
        </w:rPr>
        <w:t xml:space="preserve"> Data Cleaning and Exploration</w:t>
      </w:r>
    </w:p>
    <w:p w:rsidR="001D3B10" w:rsidRDefault="00000000">
      <w:pPr>
        <w:spacing w:line="276" w:lineRule="auto"/>
        <w:rPr>
          <w:rFonts w:ascii="Hind" w:eastAsia="Hind" w:hAnsi="Hind" w:cs="Hind"/>
          <w:sz w:val="23"/>
          <w:szCs w:val="23"/>
        </w:rPr>
      </w:pPr>
      <w:r>
        <w:rPr>
          <w:rFonts w:ascii="Hind" w:eastAsia="Hind" w:hAnsi="Hind" w:cs="Hind"/>
          <w:sz w:val="23"/>
          <w:szCs w:val="23"/>
        </w:rPr>
        <w:t>In this phase, we load the datasets in the colab notebook and use the csv library for cleaning and exploration. We check if the field titles and if all the data elements have been loaded successfully along with the modifications we require to solve our problem. We can also view data insights using functions like head(), info() or describe().Furthermore, we sliced our dataset with the columns we want to use and removed any unwanted columns. We also removed any blank values the dataset might have. Lastly, the demand for some origin plants was negligible compared to the others and we hence removed them.</w:t>
      </w:r>
    </w:p>
    <w:p w:rsidR="001D3B10" w:rsidRDefault="001D3B10">
      <w:pPr>
        <w:spacing w:line="276" w:lineRule="auto"/>
        <w:rPr>
          <w:rFonts w:ascii="Hind" w:eastAsia="Hind" w:hAnsi="Hind" w:cs="Hind"/>
          <w:sz w:val="23"/>
          <w:szCs w:val="23"/>
        </w:rPr>
      </w:pPr>
    </w:p>
    <w:p w:rsidR="001D3B10" w:rsidRDefault="00000000">
      <w:pPr>
        <w:spacing w:line="276" w:lineRule="auto"/>
        <w:rPr>
          <w:rFonts w:ascii="Hind" w:eastAsia="Hind" w:hAnsi="Hind" w:cs="Hind"/>
          <w:sz w:val="23"/>
          <w:szCs w:val="23"/>
        </w:rPr>
      </w:pPr>
      <w:r>
        <w:rPr>
          <w:rFonts w:ascii="Hind" w:eastAsia="Hind" w:hAnsi="Hind" w:cs="Hind"/>
          <w:b/>
          <w:sz w:val="29"/>
          <w:szCs w:val="29"/>
        </w:rPr>
        <w:t>Phase 2:</w:t>
      </w:r>
      <w:r>
        <w:rPr>
          <w:rFonts w:ascii="Hind" w:eastAsia="Hind" w:hAnsi="Hind" w:cs="Hind"/>
          <w:sz w:val="23"/>
          <w:szCs w:val="23"/>
        </w:rPr>
        <w:t xml:space="preserve"> Data Visualization</w:t>
      </w:r>
    </w:p>
    <w:p w:rsidR="001D3B10" w:rsidRDefault="00000000">
      <w:pPr>
        <w:pBdr>
          <w:top w:val="nil"/>
          <w:left w:val="nil"/>
          <w:bottom w:val="nil"/>
          <w:right w:val="nil"/>
          <w:between w:val="nil"/>
        </w:pBdr>
        <w:spacing w:line="276" w:lineRule="auto"/>
        <w:rPr>
          <w:rFonts w:ascii="Hind" w:eastAsia="Hind" w:hAnsi="Hind" w:cs="Hind"/>
          <w:sz w:val="23"/>
          <w:szCs w:val="23"/>
        </w:rPr>
      </w:pPr>
      <w:r>
        <w:rPr>
          <w:rFonts w:ascii="Hind" w:eastAsia="Hind" w:hAnsi="Hind" w:cs="Hind"/>
          <w:sz w:val="23"/>
          <w:szCs w:val="23"/>
        </w:rPr>
        <w:t>This phase of Data Visualization is implem</w:t>
      </w:r>
      <w:r>
        <w:rPr>
          <w:rFonts w:ascii="Hind" w:eastAsia="Hind" w:hAnsi="Hind" w:cs="Hind"/>
          <w:sz w:val="23"/>
          <w:szCs w:val="23"/>
        </w:rPr>
        <w:fldChar w:fldCharType="begin"/>
      </w:r>
      <w:r>
        <w:rPr>
          <w:rFonts w:ascii="Hind" w:eastAsia="Hind" w:hAnsi="Hind" w:cs="Hind"/>
          <w:sz w:val="23"/>
          <w:szCs w:val="23"/>
        </w:rPr>
        <w:instrText>NUMPAGES</w:instrText>
      </w:r>
      <w:r>
        <w:rPr>
          <w:rFonts w:ascii="Hind" w:eastAsia="Hind" w:hAnsi="Hind" w:cs="Hind"/>
          <w:sz w:val="23"/>
          <w:szCs w:val="23"/>
        </w:rPr>
        <w:fldChar w:fldCharType="separate"/>
      </w:r>
      <w:r>
        <w:rPr>
          <w:rFonts w:ascii="Hind" w:eastAsia="Hind" w:hAnsi="Hind" w:cs="Hind"/>
          <w:sz w:val="23"/>
          <w:szCs w:val="23"/>
        </w:rPr>
        <w:fldChar w:fldCharType="end"/>
      </w:r>
      <w:r>
        <w:rPr>
          <w:rFonts w:ascii="Hind" w:eastAsia="Hind" w:hAnsi="Hind" w:cs="Hind"/>
          <w:sz w:val="23"/>
          <w:szCs w:val="23"/>
        </w:rPr>
        <w:t>ented using SAS Visual Analytics Software. We load the dataset into the SAS Lasr Server and then create a dashboard. We can make meaningful graphs and charts to give us valuable insight into the transportation scenario of the company. We also need to keep in mind to implement the right color scheme to make the dashboard visually appealing.</w:t>
      </w:r>
    </w:p>
    <w:p w:rsidR="001D3B10" w:rsidRDefault="00000000">
      <w:pPr>
        <w:pBdr>
          <w:top w:val="nil"/>
          <w:left w:val="nil"/>
          <w:bottom w:val="nil"/>
          <w:right w:val="nil"/>
          <w:between w:val="nil"/>
        </w:pBdr>
        <w:spacing w:line="276" w:lineRule="auto"/>
        <w:rPr>
          <w:rFonts w:ascii="Hind" w:eastAsia="Hind" w:hAnsi="Hind" w:cs="Hind"/>
          <w:sz w:val="23"/>
          <w:szCs w:val="23"/>
        </w:rPr>
      </w:pPr>
      <w:r>
        <w:rPr>
          <w:rFonts w:ascii="Hind" w:eastAsia="Hind" w:hAnsi="Hind" w:cs="Hind"/>
          <w:sz w:val="23"/>
          <w:szCs w:val="23"/>
        </w:rPr>
        <w:t>Phase 3: Data Modeling and drawing Conclusions</w:t>
      </w:r>
    </w:p>
    <w:p w:rsidR="001D3B10" w:rsidRDefault="00000000">
      <w:pPr>
        <w:pBdr>
          <w:top w:val="nil"/>
          <w:left w:val="nil"/>
          <w:bottom w:val="nil"/>
          <w:right w:val="nil"/>
          <w:between w:val="nil"/>
        </w:pBdr>
        <w:spacing w:line="276" w:lineRule="auto"/>
        <w:rPr>
          <w:b/>
          <w:sz w:val="28"/>
          <w:szCs w:val="28"/>
        </w:rPr>
      </w:pPr>
      <w:r>
        <w:rPr>
          <w:rFonts w:ascii="Hind" w:eastAsia="Hind" w:hAnsi="Hind" w:cs="Hind"/>
          <w:sz w:val="23"/>
          <w:szCs w:val="23"/>
        </w:rPr>
        <w:t>Finally, the data is analyzed and worked on before it gives us an optimal solution to our transportation problem using python programming and business analytics and modeling techniques. Transportation problems are solved using linear programming concepts. We can conclude with the optimal solution for the given transportation problem.</w:t>
      </w:r>
    </w:p>
    <w:p w:rsidR="001D3B10" w:rsidRDefault="001D3B10">
      <w:pPr>
        <w:spacing w:line="360" w:lineRule="auto"/>
        <w:rPr>
          <w:b/>
          <w:sz w:val="32"/>
          <w:szCs w:val="32"/>
        </w:rPr>
      </w:pPr>
    </w:p>
    <w:p w:rsidR="001D3B10" w:rsidRDefault="001D3B10">
      <w:pPr>
        <w:spacing w:line="360" w:lineRule="auto"/>
        <w:jc w:val="center"/>
        <w:rPr>
          <w:b/>
          <w:sz w:val="32"/>
          <w:szCs w:val="32"/>
        </w:rPr>
      </w:pPr>
    </w:p>
    <w:p w:rsidR="001D3B10" w:rsidRDefault="00000000">
      <w:pPr>
        <w:spacing w:line="360" w:lineRule="auto"/>
        <w:rPr>
          <w:b/>
          <w:sz w:val="32"/>
          <w:szCs w:val="32"/>
        </w:rPr>
      </w:pPr>
      <w:r>
        <w:rPr>
          <w:b/>
          <w:sz w:val="32"/>
          <w:szCs w:val="32"/>
        </w:rPr>
        <w:t>3.1 Blockdiagram/ flowchart / algorithm</w:t>
      </w:r>
    </w:p>
    <w:p w:rsidR="001D3B10" w:rsidRDefault="00000000">
      <w:pPr>
        <w:spacing w:line="360" w:lineRule="auto"/>
        <w:rPr>
          <w:b/>
          <w:sz w:val="32"/>
          <w:szCs w:val="32"/>
        </w:rPr>
      </w:pPr>
      <w:r>
        <w:rPr>
          <w:b/>
          <w:sz w:val="32"/>
          <w:szCs w:val="32"/>
        </w:rPr>
        <w:t>Flowchart/blockdiagram:</w:t>
      </w:r>
    </w:p>
    <w:p w:rsidR="001D3B10" w:rsidRDefault="00000000">
      <w:pPr>
        <w:spacing w:line="360" w:lineRule="auto"/>
        <w:rPr>
          <w:b/>
          <w:sz w:val="32"/>
          <w:szCs w:val="32"/>
        </w:rPr>
      </w:pPr>
      <w:r>
        <w:rPr>
          <w:b/>
          <w:noProof/>
          <w:sz w:val="32"/>
          <w:szCs w:val="32"/>
        </w:rPr>
        <w:drawing>
          <wp:inline distT="114300" distB="114300" distL="114300" distR="114300">
            <wp:extent cx="5274000" cy="5168900"/>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274000" cy="5168900"/>
                    </a:xfrm>
                    <a:prstGeom prst="rect">
                      <a:avLst/>
                    </a:prstGeom>
                    <a:ln/>
                  </pic:spPr>
                </pic:pic>
              </a:graphicData>
            </a:graphic>
          </wp:inline>
        </w:drawing>
      </w:r>
    </w:p>
    <w:p w:rsidR="001D3B10" w:rsidRDefault="001D3B10">
      <w:pPr>
        <w:spacing w:line="360" w:lineRule="auto"/>
        <w:rPr>
          <w:b/>
          <w:sz w:val="32"/>
          <w:szCs w:val="32"/>
        </w:rPr>
      </w:pPr>
    </w:p>
    <w:p w:rsidR="001D3B10" w:rsidRDefault="00000000">
      <w:pPr>
        <w:spacing w:line="360" w:lineRule="auto"/>
        <w:rPr>
          <w:b/>
          <w:sz w:val="32"/>
          <w:szCs w:val="32"/>
        </w:rPr>
      </w:pPr>
      <w:r>
        <w:rPr>
          <w:b/>
          <w:sz w:val="32"/>
          <w:szCs w:val="32"/>
        </w:rPr>
        <w:t>Algorithm:</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Mounted google drive to obtain easy access to csv files</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Read csv file as a pandas dataframe</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Extracted supply and demand data from csv dataframe</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Arranged and modified supply and demand data to fit into the simplex problem</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lastRenderedPageBreak/>
        <w:t>Counted the frequency of port and plant goods</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Imported problem csv as pandas dataframe</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Appended the demand and supply values</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Modified the problem dataframe (axes, new columns, rows)</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Validation check: in case, a dummy row or column was needed if demand and supply values don’t match</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Converted dataframes into dictionaries and lists to be solved using PuLP library</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Installed and imported PuLP</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Formulated minimization problem</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Created list of available routes between ports and plants</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Defined decision variables, the objective function and the constraints</w:t>
      </w:r>
    </w:p>
    <w:p w:rsidR="001D3B10" w:rsidRDefault="00000000">
      <w:pPr>
        <w:numPr>
          <w:ilvl w:val="0"/>
          <w:numId w:val="2"/>
        </w:numPr>
        <w:pBdr>
          <w:top w:val="nil"/>
          <w:left w:val="nil"/>
          <w:bottom w:val="nil"/>
          <w:right w:val="nil"/>
          <w:between w:val="nil"/>
        </w:pBdr>
        <w:spacing w:after="200" w:line="360" w:lineRule="auto"/>
        <w:rPr>
          <w:b/>
          <w:color w:val="000000"/>
          <w:sz w:val="32"/>
          <w:szCs w:val="32"/>
        </w:rPr>
      </w:pPr>
      <w:r>
        <w:rPr>
          <w:rFonts w:ascii="Hind" w:eastAsia="Hind" w:hAnsi="Hind" w:cs="Hind"/>
          <w:sz w:val="23"/>
          <w:szCs w:val="23"/>
        </w:rPr>
        <w:t>Found optimal solution for all variables and minimisation answer</w:t>
      </w:r>
    </w:p>
    <w:p w:rsidR="001D3B10" w:rsidRDefault="00000000">
      <w:pPr>
        <w:spacing w:line="360" w:lineRule="auto"/>
        <w:rPr>
          <w:b/>
          <w:sz w:val="32"/>
          <w:szCs w:val="32"/>
        </w:rPr>
      </w:pPr>
      <w:r>
        <w:br w:type="page"/>
      </w:r>
    </w:p>
    <w:p w:rsidR="001D3B10" w:rsidRDefault="00000000">
      <w:pPr>
        <w:spacing w:line="360" w:lineRule="auto"/>
        <w:rPr>
          <w:b/>
          <w:sz w:val="32"/>
          <w:szCs w:val="32"/>
        </w:rPr>
      </w:pPr>
      <w:r>
        <w:rPr>
          <w:b/>
          <w:sz w:val="32"/>
          <w:szCs w:val="32"/>
        </w:rPr>
        <w:lastRenderedPageBreak/>
        <w:t>CODE:</w:t>
      </w:r>
    </w:p>
    <w:p w:rsidR="001D3B10" w:rsidRDefault="00000000">
      <w:pPr>
        <w:spacing w:line="360" w:lineRule="auto"/>
        <w:rPr>
          <w:sz w:val="32"/>
          <w:szCs w:val="32"/>
        </w:rPr>
      </w:pPr>
      <w:r>
        <w:rPr>
          <w:sz w:val="32"/>
          <w:szCs w:val="32"/>
        </w:rPr>
        <w:t>Linking the google drive to the project:</w:t>
      </w:r>
    </w:p>
    <w:p w:rsidR="001D3B10" w:rsidRDefault="00000000">
      <w:pPr>
        <w:spacing w:line="360" w:lineRule="auto"/>
        <w:rPr>
          <w:b/>
          <w:sz w:val="32"/>
          <w:szCs w:val="32"/>
        </w:rPr>
      </w:pPr>
      <w:r>
        <w:rPr>
          <w:b/>
          <w:noProof/>
          <w:sz w:val="32"/>
          <w:szCs w:val="32"/>
        </w:rPr>
        <w:drawing>
          <wp:inline distT="114300" distB="114300" distL="114300" distR="114300">
            <wp:extent cx="5274000" cy="1549400"/>
            <wp:effectExtent l="0" t="0" r="0" b="0"/>
            <wp:docPr id="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274000" cy="1549400"/>
                    </a:xfrm>
                    <a:prstGeom prst="rect">
                      <a:avLst/>
                    </a:prstGeom>
                    <a:ln/>
                  </pic:spPr>
                </pic:pic>
              </a:graphicData>
            </a:graphic>
          </wp:inline>
        </w:drawing>
      </w:r>
    </w:p>
    <w:p w:rsidR="001D3B10" w:rsidRDefault="00000000">
      <w:pPr>
        <w:spacing w:line="360" w:lineRule="auto"/>
        <w:rPr>
          <w:sz w:val="32"/>
          <w:szCs w:val="32"/>
        </w:rPr>
      </w:pPr>
      <w:r>
        <w:rPr>
          <w:sz w:val="32"/>
          <w:szCs w:val="32"/>
        </w:rPr>
        <w:t xml:space="preserve">Importing the dataset from csv file as a pandas dataframe. </w:t>
      </w:r>
    </w:p>
    <w:p w:rsidR="001D3B10" w:rsidRDefault="00000000">
      <w:pPr>
        <w:spacing w:line="360" w:lineRule="auto"/>
        <w:rPr>
          <w:sz w:val="32"/>
          <w:szCs w:val="32"/>
        </w:rPr>
      </w:pPr>
      <w:r>
        <w:rPr>
          <w:noProof/>
          <w:sz w:val="32"/>
          <w:szCs w:val="32"/>
        </w:rPr>
        <w:drawing>
          <wp:inline distT="114300" distB="114300" distL="114300" distR="114300">
            <wp:extent cx="5274000" cy="15367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274000" cy="1536700"/>
                    </a:xfrm>
                    <a:prstGeom prst="rect">
                      <a:avLst/>
                    </a:prstGeom>
                    <a:ln/>
                  </pic:spPr>
                </pic:pic>
              </a:graphicData>
            </a:graphic>
          </wp:inline>
        </w:drawing>
      </w:r>
    </w:p>
    <w:p w:rsidR="001D3B10" w:rsidRDefault="00000000">
      <w:pPr>
        <w:spacing w:line="360" w:lineRule="auto"/>
        <w:rPr>
          <w:sz w:val="32"/>
          <w:szCs w:val="32"/>
        </w:rPr>
      </w:pPr>
      <w:r>
        <w:rPr>
          <w:sz w:val="32"/>
          <w:szCs w:val="32"/>
        </w:rPr>
        <w:t>Describing the dataset using basic statistical tools:</w:t>
      </w:r>
    </w:p>
    <w:p w:rsidR="001D3B10" w:rsidRDefault="00000000">
      <w:pPr>
        <w:spacing w:line="360" w:lineRule="auto"/>
        <w:rPr>
          <w:sz w:val="32"/>
          <w:szCs w:val="32"/>
        </w:rPr>
      </w:pPr>
      <w:r>
        <w:rPr>
          <w:noProof/>
          <w:sz w:val="32"/>
          <w:szCs w:val="32"/>
        </w:rPr>
        <w:drawing>
          <wp:inline distT="114300" distB="114300" distL="114300" distR="114300">
            <wp:extent cx="5274000" cy="1689100"/>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274000" cy="1689100"/>
                    </a:xfrm>
                    <a:prstGeom prst="rect">
                      <a:avLst/>
                    </a:prstGeom>
                    <a:ln/>
                  </pic:spPr>
                </pic:pic>
              </a:graphicData>
            </a:graphic>
          </wp:inline>
        </w:drawing>
      </w:r>
    </w:p>
    <w:p w:rsidR="001D3B10" w:rsidRDefault="00000000">
      <w:pPr>
        <w:spacing w:line="360" w:lineRule="auto"/>
        <w:rPr>
          <w:sz w:val="32"/>
          <w:szCs w:val="32"/>
        </w:rPr>
      </w:pPr>
      <w:r>
        <w:rPr>
          <w:sz w:val="32"/>
          <w:szCs w:val="32"/>
        </w:rPr>
        <w:t>Using multiple functions here to extract the supply data only from the dataset. Manipulating this new supply dataframe by resetting the index and dropping duplicates.</w:t>
      </w:r>
    </w:p>
    <w:p w:rsidR="001D3B10" w:rsidRDefault="00000000">
      <w:pPr>
        <w:spacing w:line="360" w:lineRule="auto"/>
        <w:rPr>
          <w:sz w:val="32"/>
          <w:szCs w:val="32"/>
        </w:rPr>
      </w:pPr>
      <w:r>
        <w:rPr>
          <w:noProof/>
          <w:sz w:val="32"/>
          <w:szCs w:val="32"/>
        </w:rPr>
        <w:lastRenderedPageBreak/>
        <w:drawing>
          <wp:inline distT="114300" distB="114300" distL="114300" distR="114300">
            <wp:extent cx="5276850" cy="3838575"/>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b="8616"/>
                    <a:stretch>
                      <a:fillRect/>
                    </a:stretch>
                  </pic:blipFill>
                  <pic:spPr>
                    <a:xfrm>
                      <a:off x="0" y="0"/>
                      <a:ext cx="5276850" cy="3838575"/>
                    </a:xfrm>
                    <a:prstGeom prst="rect">
                      <a:avLst/>
                    </a:prstGeom>
                    <a:ln/>
                  </pic:spPr>
                </pic:pic>
              </a:graphicData>
            </a:graphic>
          </wp:inline>
        </w:drawing>
      </w:r>
    </w:p>
    <w:p w:rsidR="001D3B10" w:rsidRDefault="00000000">
      <w:pPr>
        <w:spacing w:line="360" w:lineRule="auto"/>
        <w:rPr>
          <w:sz w:val="32"/>
          <w:szCs w:val="32"/>
        </w:rPr>
      </w:pPr>
      <w:r>
        <w:rPr>
          <w:sz w:val="32"/>
          <w:szCs w:val="32"/>
        </w:rPr>
        <w:t>Reordering data according to our use in simplex:</w:t>
      </w:r>
    </w:p>
    <w:p w:rsidR="001D3B10" w:rsidRDefault="00000000">
      <w:pPr>
        <w:spacing w:line="360" w:lineRule="auto"/>
        <w:rPr>
          <w:sz w:val="32"/>
          <w:szCs w:val="32"/>
        </w:rPr>
      </w:pPr>
      <w:r>
        <w:rPr>
          <w:noProof/>
          <w:sz w:val="32"/>
          <w:szCs w:val="32"/>
        </w:rPr>
        <w:drawing>
          <wp:inline distT="114300" distB="114300" distL="114300" distR="114300">
            <wp:extent cx="5274000" cy="3467100"/>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274000" cy="3467100"/>
                    </a:xfrm>
                    <a:prstGeom prst="rect">
                      <a:avLst/>
                    </a:prstGeom>
                    <a:ln/>
                  </pic:spPr>
                </pic:pic>
              </a:graphicData>
            </a:graphic>
          </wp:inline>
        </w:drawing>
      </w:r>
    </w:p>
    <w:p w:rsidR="001D3B10" w:rsidRDefault="00000000">
      <w:pPr>
        <w:spacing w:line="360" w:lineRule="auto"/>
        <w:rPr>
          <w:sz w:val="32"/>
          <w:szCs w:val="32"/>
        </w:rPr>
      </w:pPr>
      <w:r>
        <w:rPr>
          <w:sz w:val="32"/>
          <w:szCs w:val="32"/>
        </w:rPr>
        <w:t>List of plants that supply:</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1409700"/>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274000" cy="1409700"/>
                    </a:xfrm>
                    <a:prstGeom prst="rect">
                      <a:avLst/>
                    </a:prstGeom>
                    <a:ln/>
                  </pic:spPr>
                </pic:pic>
              </a:graphicData>
            </a:graphic>
          </wp:inline>
        </w:drawing>
      </w:r>
    </w:p>
    <w:p w:rsidR="001D3B10" w:rsidRDefault="00000000">
      <w:pPr>
        <w:spacing w:line="360" w:lineRule="auto"/>
        <w:rPr>
          <w:sz w:val="32"/>
          <w:szCs w:val="32"/>
        </w:rPr>
      </w:pPr>
      <w:r>
        <w:rPr>
          <w:sz w:val="32"/>
          <w:szCs w:val="32"/>
        </w:rPr>
        <w:t>Importing numpy and using its functions to modify the data in a way which enables us to add this dataframe to the problem dataframe directly :</w:t>
      </w:r>
    </w:p>
    <w:p w:rsidR="001D3B10" w:rsidRDefault="00000000">
      <w:pPr>
        <w:spacing w:line="360" w:lineRule="auto"/>
        <w:rPr>
          <w:sz w:val="32"/>
          <w:szCs w:val="32"/>
        </w:rPr>
      </w:pPr>
      <w:r>
        <w:rPr>
          <w:noProof/>
          <w:sz w:val="32"/>
          <w:szCs w:val="32"/>
        </w:rPr>
        <w:drawing>
          <wp:inline distT="114300" distB="114300" distL="114300" distR="114300">
            <wp:extent cx="3967163" cy="2196108"/>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967163" cy="2196108"/>
                    </a:xfrm>
                    <a:prstGeom prst="rect">
                      <a:avLst/>
                    </a:prstGeom>
                    <a:ln/>
                  </pic:spPr>
                </pic:pic>
              </a:graphicData>
            </a:graphic>
          </wp:inline>
        </w:drawing>
      </w:r>
    </w:p>
    <w:p w:rsidR="001D3B10" w:rsidRDefault="00000000">
      <w:pPr>
        <w:spacing w:line="360" w:lineRule="auto"/>
        <w:rPr>
          <w:sz w:val="32"/>
          <w:szCs w:val="32"/>
        </w:rPr>
      </w:pPr>
      <w:r>
        <w:rPr>
          <w:sz w:val="32"/>
          <w:szCs w:val="32"/>
        </w:rPr>
        <w:t>Extracting the demand data from the dataset:</w:t>
      </w:r>
    </w:p>
    <w:p w:rsidR="001D3B10" w:rsidRDefault="00000000">
      <w:pPr>
        <w:spacing w:line="360" w:lineRule="auto"/>
        <w:rPr>
          <w:sz w:val="32"/>
          <w:szCs w:val="32"/>
        </w:rPr>
      </w:pPr>
      <w:r>
        <w:rPr>
          <w:noProof/>
          <w:sz w:val="32"/>
          <w:szCs w:val="32"/>
        </w:rPr>
        <w:drawing>
          <wp:inline distT="114300" distB="114300" distL="114300" distR="114300">
            <wp:extent cx="5274000" cy="2590800"/>
            <wp:effectExtent l="0" t="0" r="0" b="0"/>
            <wp:docPr id="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74000" cy="2590800"/>
                    </a:xfrm>
                    <a:prstGeom prst="rect">
                      <a:avLst/>
                    </a:prstGeom>
                    <a:ln/>
                  </pic:spPr>
                </pic:pic>
              </a:graphicData>
            </a:graphic>
          </wp:inline>
        </w:drawing>
      </w:r>
    </w:p>
    <w:p w:rsidR="001D3B10" w:rsidRDefault="00000000">
      <w:pPr>
        <w:spacing w:line="360" w:lineRule="auto"/>
        <w:rPr>
          <w:sz w:val="32"/>
          <w:szCs w:val="32"/>
        </w:rPr>
      </w:pPr>
      <w:r>
        <w:rPr>
          <w:sz w:val="32"/>
          <w:szCs w:val="32"/>
        </w:rPr>
        <w:t>Modifying data to fit the simplex and removing duplicates:</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3619500"/>
            <wp:effectExtent l="0" t="0" r="0" b="0"/>
            <wp:docPr id="7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274000" cy="3619500"/>
                    </a:xfrm>
                    <a:prstGeom prst="rect">
                      <a:avLst/>
                    </a:prstGeom>
                    <a:ln/>
                  </pic:spPr>
                </pic:pic>
              </a:graphicData>
            </a:graphic>
          </wp:inline>
        </w:drawing>
      </w:r>
    </w:p>
    <w:p w:rsidR="001D3B10" w:rsidRDefault="00000000">
      <w:pPr>
        <w:spacing w:line="360" w:lineRule="auto"/>
        <w:rPr>
          <w:sz w:val="32"/>
          <w:szCs w:val="32"/>
        </w:rPr>
      </w:pPr>
      <w:r>
        <w:rPr>
          <w:sz w:val="32"/>
          <w:szCs w:val="32"/>
        </w:rPr>
        <w:t>Modifying this new demand dataframe to be fit directly into the problem data:</w:t>
      </w:r>
    </w:p>
    <w:p w:rsidR="001D3B10" w:rsidRDefault="00000000">
      <w:pPr>
        <w:spacing w:line="360" w:lineRule="auto"/>
        <w:rPr>
          <w:sz w:val="32"/>
          <w:szCs w:val="32"/>
        </w:rPr>
      </w:pPr>
      <w:r>
        <w:rPr>
          <w:noProof/>
          <w:sz w:val="32"/>
          <w:szCs w:val="32"/>
        </w:rPr>
        <w:drawing>
          <wp:inline distT="114300" distB="114300" distL="114300" distR="114300">
            <wp:extent cx="5274000" cy="4356100"/>
            <wp:effectExtent l="0" t="0" r="0" b="0"/>
            <wp:docPr id="7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5274000" cy="4356100"/>
                    </a:xfrm>
                    <a:prstGeom prst="rect">
                      <a:avLst/>
                    </a:prstGeom>
                    <a:ln/>
                  </pic:spPr>
                </pic:pic>
              </a:graphicData>
            </a:graphic>
          </wp:inline>
        </w:drawing>
      </w:r>
    </w:p>
    <w:p w:rsidR="001D3B10" w:rsidRDefault="00000000">
      <w:pPr>
        <w:spacing w:line="360" w:lineRule="auto"/>
        <w:rPr>
          <w:sz w:val="32"/>
          <w:szCs w:val="32"/>
        </w:rPr>
      </w:pPr>
      <w:r>
        <w:rPr>
          <w:sz w:val="32"/>
          <w:szCs w:val="32"/>
        </w:rPr>
        <w:lastRenderedPageBreak/>
        <w:t>Counting the number of shipments to and from ports and plants respectively.</w:t>
      </w:r>
    </w:p>
    <w:p w:rsidR="001D3B10" w:rsidRDefault="00000000">
      <w:pPr>
        <w:spacing w:line="360" w:lineRule="auto"/>
        <w:rPr>
          <w:sz w:val="32"/>
          <w:szCs w:val="32"/>
        </w:rPr>
      </w:pPr>
      <w:r>
        <w:rPr>
          <w:noProof/>
          <w:sz w:val="32"/>
          <w:szCs w:val="32"/>
        </w:rPr>
        <w:drawing>
          <wp:inline distT="114300" distB="114300" distL="114300" distR="114300">
            <wp:extent cx="5274000" cy="1930400"/>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274000" cy="1930400"/>
                    </a:xfrm>
                    <a:prstGeom prst="rect">
                      <a:avLst/>
                    </a:prstGeom>
                    <a:ln/>
                  </pic:spPr>
                </pic:pic>
              </a:graphicData>
            </a:graphic>
          </wp:inline>
        </w:drawing>
      </w:r>
    </w:p>
    <w:p w:rsidR="001D3B10" w:rsidRDefault="00000000">
      <w:pPr>
        <w:spacing w:line="360" w:lineRule="auto"/>
        <w:rPr>
          <w:sz w:val="32"/>
          <w:szCs w:val="32"/>
        </w:rPr>
      </w:pPr>
      <w:r>
        <w:rPr>
          <w:sz w:val="32"/>
          <w:szCs w:val="32"/>
        </w:rPr>
        <w:t>Reading the problem dataset from csv file:</w:t>
      </w:r>
    </w:p>
    <w:p w:rsidR="001D3B10" w:rsidRDefault="00000000">
      <w:pPr>
        <w:spacing w:line="360" w:lineRule="auto"/>
        <w:rPr>
          <w:sz w:val="32"/>
          <w:szCs w:val="32"/>
        </w:rPr>
      </w:pPr>
      <w:r>
        <w:rPr>
          <w:noProof/>
          <w:sz w:val="32"/>
          <w:szCs w:val="32"/>
        </w:rPr>
        <w:drawing>
          <wp:inline distT="114300" distB="114300" distL="114300" distR="114300">
            <wp:extent cx="5274000" cy="1727200"/>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274000" cy="1727200"/>
                    </a:xfrm>
                    <a:prstGeom prst="rect">
                      <a:avLst/>
                    </a:prstGeom>
                    <a:ln/>
                  </pic:spPr>
                </pic:pic>
              </a:graphicData>
            </a:graphic>
          </wp:inline>
        </w:drawing>
      </w:r>
    </w:p>
    <w:p w:rsidR="001D3B10" w:rsidRDefault="00000000">
      <w:pPr>
        <w:spacing w:line="360" w:lineRule="auto"/>
        <w:rPr>
          <w:sz w:val="32"/>
          <w:szCs w:val="32"/>
        </w:rPr>
      </w:pPr>
      <w:r>
        <w:rPr>
          <w:sz w:val="32"/>
          <w:szCs w:val="32"/>
        </w:rPr>
        <w:t>Adding the demand and supply values to our simplex problem</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495300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274000" cy="4953000"/>
                    </a:xfrm>
                    <a:prstGeom prst="rect">
                      <a:avLst/>
                    </a:prstGeom>
                    <a:ln/>
                  </pic:spPr>
                </pic:pic>
              </a:graphicData>
            </a:graphic>
          </wp:inline>
        </w:drawing>
      </w:r>
    </w:p>
    <w:p w:rsidR="001D3B10" w:rsidRDefault="00000000">
      <w:pPr>
        <w:spacing w:line="360" w:lineRule="auto"/>
        <w:rPr>
          <w:sz w:val="32"/>
          <w:szCs w:val="32"/>
        </w:rPr>
      </w:pPr>
      <w:r>
        <w:rPr>
          <w:noProof/>
          <w:sz w:val="32"/>
          <w:szCs w:val="32"/>
        </w:rPr>
        <w:lastRenderedPageBreak/>
        <w:drawing>
          <wp:inline distT="114300" distB="114300" distL="114300" distR="114300">
            <wp:extent cx="4905375" cy="4352925"/>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905375" cy="4352925"/>
                    </a:xfrm>
                    <a:prstGeom prst="rect">
                      <a:avLst/>
                    </a:prstGeom>
                    <a:ln/>
                  </pic:spPr>
                </pic:pic>
              </a:graphicData>
            </a:graphic>
          </wp:inline>
        </w:drawing>
      </w:r>
    </w:p>
    <w:p w:rsidR="001D3B10" w:rsidRDefault="00000000">
      <w:pPr>
        <w:spacing w:line="360" w:lineRule="auto"/>
        <w:rPr>
          <w:sz w:val="32"/>
          <w:szCs w:val="32"/>
        </w:rPr>
      </w:pPr>
      <w:r>
        <w:rPr>
          <w:sz w:val="32"/>
          <w:szCs w:val="32"/>
        </w:rPr>
        <w:t>Labeling our problem dataframe:</w:t>
      </w:r>
    </w:p>
    <w:p w:rsidR="001D3B10" w:rsidRDefault="00000000">
      <w:pPr>
        <w:spacing w:line="360" w:lineRule="auto"/>
        <w:rPr>
          <w:sz w:val="32"/>
          <w:szCs w:val="32"/>
        </w:rPr>
      </w:pPr>
      <w:r>
        <w:rPr>
          <w:noProof/>
          <w:sz w:val="32"/>
          <w:szCs w:val="32"/>
        </w:rPr>
        <w:drawing>
          <wp:inline distT="114300" distB="114300" distL="114300" distR="114300">
            <wp:extent cx="5274000" cy="2870200"/>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274000" cy="2870200"/>
                    </a:xfrm>
                    <a:prstGeom prst="rect">
                      <a:avLst/>
                    </a:prstGeom>
                    <a:ln/>
                  </pic:spPr>
                </pic:pic>
              </a:graphicData>
            </a:graphic>
          </wp:inline>
        </w:drawing>
      </w:r>
    </w:p>
    <w:p w:rsidR="001D3B10" w:rsidRDefault="00000000">
      <w:pPr>
        <w:spacing w:line="360" w:lineRule="auto"/>
        <w:rPr>
          <w:sz w:val="32"/>
          <w:szCs w:val="32"/>
        </w:rPr>
      </w:pPr>
      <w:r>
        <w:rPr>
          <w:sz w:val="32"/>
          <w:szCs w:val="32"/>
        </w:rPr>
        <w:t>Checking demand and supply equality:</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3327400"/>
            <wp:effectExtent l="0" t="0" r="0" b="0"/>
            <wp:docPr id="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274000" cy="3327400"/>
                    </a:xfrm>
                    <a:prstGeom prst="rect">
                      <a:avLst/>
                    </a:prstGeom>
                    <a:ln/>
                  </pic:spPr>
                </pic:pic>
              </a:graphicData>
            </a:graphic>
          </wp:inline>
        </w:drawing>
      </w:r>
    </w:p>
    <w:p w:rsidR="001D3B10" w:rsidRDefault="00000000">
      <w:pPr>
        <w:spacing w:line="360" w:lineRule="auto"/>
        <w:rPr>
          <w:sz w:val="32"/>
          <w:szCs w:val="32"/>
        </w:rPr>
      </w:pPr>
      <w:r>
        <w:rPr>
          <w:sz w:val="32"/>
          <w:szCs w:val="32"/>
        </w:rPr>
        <w:t>Since demand is higher we create a dummy supply plant:</w:t>
      </w:r>
    </w:p>
    <w:p w:rsidR="001D3B10" w:rsidRDefault="00000000">
      <w:pPr>
        <w:spacing w:line="360" w:lineRule="auto"/>
        <w:rPr>
          <w:sz w:val="32"/>
          <w:szCs w:val="32"/>
        </w:rPr>
      </w:pPr>
      <w:r>
        <w:rPr>
          <w:noProof/>
          <w:sz w:val="32"/>
          <w:szCs w:val="32"/>
        </w:rPr>
        <w:drawing>
          <wp:inline distT="114300" distB="114300" distL="114300" distR="114300">
            <wp:extent cx="5274000" cy="2527300"/>
            <wp:effectExtent l="0" t="0" r="0" b="0"/>
            <wp:docPr id="8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5274000" cy="2527300"/>
                    </a:xfrm>
                    <a:prstGeom prst="rect">
                      <a:avLst/>
                    </a:prstGeom>
                    <a:ln/>
                  </pic:spPr>
                </pic:pic>
              </a:graphicData>
            </a:graphic>
          </wp:inline>
        </w:drawing>
      </w:r>
    </w:p>
    <w:p w:rsidR="001D3B10" w:rsidRDefault="00000000">
      <w:pPr>
        <w:spacing w:line="360" w:lineRule="auto"/>
        <w:rPr>
          <w:sz w:val="32"/>
          <w:szCs w:val="32"/>
        </w:rPr>
      </w:pPr>
      <w:r>
        <w:rPr>
          <w:sz w:val="32"/>
          <w:szCs w:val="32"/>
        </w:rPr>
        <w:t>Removing demand and supply values to create a dictionary for the problem data:</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4787900"/>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274000" cy="4787900"/>
                    </a:xfrm>
                    <a:prstGeom prst="rect">
                      <a:avLst/>
                    </a:prstGeom>
                    <a:ln/>
                  </pic:spPr>
                </pic:pic>
              </a:graphicData>
            </a:graphic>
          </wp:inline>
        </w:drawing>
      </w:r>
    </w:p>
    <w:p w:rsidR="001D3B10" w:rsidRDefault="00000000">
      <w:pPr>
        <w:spacing w:line="360" w:lineRule="auto"/>
        <w:rPr>
          <w:sz w:val="32"/>
          <w:szCs w:val="32"/>
        </w:rPr>
      </w:pPr>
      <w:r>
        <w:rPr>
          <w:sz w:val="32"/>
          <w:szCs w:val="32"/>
        </w:rPr>
        <w:t>Updated the plants list and dataframe:</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4686300"/>
            <wp:effectExtent l="0" t="0" r="0" b="0"/>
            <wp:docPr id="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274000" cy="4686300"/>
                    </a:xfrm>
                    <a:prstGeom prst="rect">
                      <a:avLst/>
                    </a:prstGeom>
                    <a:ln/>
                  </pic:spPr>
                </pic:pic>
              </a:graphicData>
            </a:graphic>
          </wp:inline>
        </w:drawing>
      </w:r>
    </w:p>
    <w:p w:rsidR="001D3B10" w:rsidRDefault="00000000">
      <w:pPr>
        <w:spacing w:line="360" w:lineRule="auto"/>
        <w:rPr>
          <w:sz w:val="32"/>
          <w:szCs w:val="32"/>
        </w:rPr>
      </w:pPr>
      <w:r>
        <w:rPr>
          <w:sz w:val="32"/>
          <w:szCs w:val="32"/>
        </w:rPr>
        <w:t>Importing PuLP to solve simplex and creating transportation minimization problem:</w:t>
      </w:r>
    </w:p>
    <w:p w:rsidR="001D3B10" w:rsidRDefault="00000000">
      <w:pPr>
        <w:spacing w:line="360" w:lineRule="auto"/>
        <w:rPr>
          <w:sz w:val="32"/>
          <w:szCs w:val="32"/>
        </w:rPr>
      </w:pPr>
      <w:r>
        <w:rPr>
          <w:noProof/>
          <w:sz w:val="32"/>
          <w:szCs w:val="32"/>
        </w:rPr>
        <w:drawing>
          <wp:inline distT="114300" distB="114300" distL="114300" distR="114300">
            <wp:extent cx="5274000" cy="2451100"/>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274000" cy="2451100"/>
                    </a:xfrm>
                    <a:prstGeom prst="rect">
                      <a:avLst/>
                    </a:prstGeom>
                    <a:ln/>
                  </pic:spPr>
                </pic:pic>
              </a:graphicData>
            </a:graphic>
          </wp:inline>
        </w:drawing>
      </w:r>
    </w:p>
    <w:p w:rsidR="001D3B10" w:rsidRDefault="00000000">
      <w:pPr>
        <w:spacing w:line="360" w:lineRule="auto"/>
        <w:rPr>
          <w:sz w:val="32"/>
          <w:szCs w:val="32"/>
        </w:rPr>
      </w:pPr>
      <w:r>
        <w:rPr>
          <w:sz w:val="32"/>
          <w:szCs w:val="32"/>
        </w:rPr>
        <w:t>Create list of available routes between plants and ports</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477520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274000" cy="4775200"/>
                    </a:xfrm>
                    <a:prstGeom prst="rect">
                      <a:avLst/>
                    </a:prstGeom>
                    <a:ln/>
                  </pic:spPr>
                </pic:pic>
              </a:graphicData>
            </a:graphic>
          </wp:inline>
        </w:drawing>
      </w:r>
    </w:p>
    <w:p w:rsidR="001D3B10" w:rsidRDefault="00000000">
      <w:pPr>
        <w:spacing w:line="360" w:lineRule="auto"/>
        <w:rPr>
          <w:sz w:val="32"/>
          <w:szCs w:val="32"/>
        </w:rPr>
      </w:pPr>
      <w:r>
        <w:rPr>
          <w:sz w:val="32"/>
          <w:szCs w:val="32"/>
        </w:rPr>
        <w:t>Creating decision variable:</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52451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274000" cy="5245100"/>
                    </a:xfrm>
                    <a:prstGeom prst="rect">
                      <a:avLst/>
                    </a:prstGeom>
                    <a:ln/>
                  </pic:spPr>
                </pic:pic>
              </a:graphicData>
            </a:graphic>
          </wp:inline>
        </w:drawing>
      </w:r>
    </w:p>
    <w:p w:rsidR="001D3B10" w:rsidRDefault="00000000">
      <w:pPr>
        <w:spacing w:line="360" w:lineRule="auto"/>
        <w:rPr>
          <w:sz w:val="32"/>
          <w:szCs w:val="32"/>
        </w:rPr>
      </w:pPr>
      <w:r>
        <w:rPr>
          <w:sz w:val="32"/>
          <w:szCs w:val="32"/>
        </w:rPr>
        <w:t>Creating objective function:</w:t>
      </w:r>
    </w:p>
    <w:p w:rsidR="001D3B10" w:rsidRDefault="00000000">
      <w:pPr>
        <w:spacing w:line="360" w:lineRule="auto"/>
        <w:rPr>
          <w:sz w:val="32"/>
          <w:szCs w:val="32"/>
        </w:rPr>
      </w:pPr>
      <w:r>
        <w:rPr>
          <w:noProof/>
          <w:sz w:val="32"/>
          <w:szCs w:val="32"/>
        </w:rPr>
        <w:drawing>
          <wp:inline distT="114300" distB="114300" distL="114300" distR="114300">
            <wp:extent cx="5274000" cy="1066800"/>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274000" cy="1066800"/>
                    </a:xfrm>
                    <a:prstGeom prst="rect">
                      <a:avLst/>
                    </a:prstGeom>
                    <a:ln/>
                  </pic:spPr>
                </pic:pic>
              </a:graphicData>
            </a:graphic>
          </wp:inline>
        </w:drawing>
      </w:r>
    </w:p>
    <w:p w:rsidR="001D3B10" w:rsidRDefault="00000000">
      <w:pPr>
        <w:spacing w:line="360" w:lineRule="auto"/>
        <w:rPr>
          <w:sz w:val="32"/>
          <w:szCs w:val="32"/>
        </w:rPr>
      </w:pPr>
      <w:r>
        <w:rPr>
          <w:sz w:val="32"/>
          <w:szCs w:val="32"/>
        </w:rPr>
        <w:t>Adding constraints to problem:</w:t>
      </w:r>
    </w:p>
    <w:p w:rsidR="001D3B10" w:rsidRDefault="00000000">
      <w:pPr>
        <w:spacing w:line="360" w:lineRule="auto"/>
        <w:rPr>
          <w:sz w:val="32"/>
          <w:szCs w:val="32"/>
        </w:rPr>
      </w:pPr>
      <w:r>
        <w:rPr>
          <w:noProof/>
          <w:sz w:val="32"/>
          <w:szCs w:val="32"/>
        </w:rPr>
        <w:drawing>
          <wp:inline distT="114300" distB="114300" distL="114300" distR="114300">
            <wp:extent cx="5274000" cy="1574800"/>
            <wp:effectExtent l="0" t="0" r="0" b="0"/>
            <wp:docPr id="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274000" cy="1574800"/>
                    </a:xfrm>
                    <a:prstGeom prst="rect">
                      <a:avLst/>
                    </a:prstGeom>
                    <a:ln/>
                  </pic:spPr>
                </pic:pic>
              </a:graphicData>
            </a:graphic>
          </wp:inline>
        </w:drawing>
      </w:r>
    </w:p>
    <w:p w:rsidR="001D3B10" w:rsidRDefault="00000000">
      <w:pPr>
        <w:spacing w:line="360" w:lineRule="auto"/>
        <w:rPr>
          <w:sz w:val="32"/>
          <w:szCs w:val="32"/>
        </w:rPr>
      </w:pPr>
      <w:r>
        <w:rPr>
          <w:sz w:val="32"/>
          <w:szCs w:val="32"/>
        </w:rPr>
        <w:lastRenderedPageBreak/>
        <w:t>Full problem:</w:t>
      </w:r>
    </w:p>
    <w:p w:rsidR="001D3B10" w:rsidRDefault="00000000">
      <w:pPr>
        <w:spacing w:line="360" w:lineRule="auto"/>
        <w:rPr>
          <w:sz w:val="32"/>
          <w:szCs w:val="32"/>
        </w:rPr>
      </w:pPr>
      <w:r>
        <w:rPr>
          <w:noProof/>
          <w:sz w:val="32"/>
          <w:szCs w:val="32"/>
        </w:rPr>
        <w:drawing>
          <wp:inline distT="114300" distB="114300" distL="114300" distR="114300">
            <wp:extent cx="5274000" cy="1663700"/>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274000" cy="1663700"/>
                    </a:xfrm>
                    <a:prstGeom prst="rect">
                      <a:avLst/>
                    </a:prstGeom>
                    <a:ln/>
                  </pic:spPr>
                </pic:pic>
              </a:graphicData>
            </a:graphic>
          </wp:inline>
        </w:drawing>
      </w:r>
    </w:p>
    <w:p w:rsidR="001D3B10" w:rsidRDefault="00000000">
      <w:pPr>
        <w:spacing w:line="360" w:lineRule="auto"/>
        <w:rPr>
          <w:sz w:val="32"/>
          <w:szCs w:val="32"/>
        </w:rPr>
      </w:pPr>
      <w:r>
        <w:rPr>
          <w:noProof/>
          <w:sz w:val="32"/>
          <w:szCs w:val="32"/>
        </w:rPr>
        <w:drawing>
          <wp:inline distT="114300" distB="114300" distL="114300" distR="114300">
            <wp:extent cx="2952750" cy="3695700"/>
            <wp:effectExtent l="0" t="0" r="0" b="0"/>
            <wp:docPr id="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2952750" cy="3695700"/>
                    </a:xfrm>
                    <a:prstGeom prst="rect">
                      <a:avLst/>
                    </a:prstGeom>
                    <a:ln/>
                  </pic:spPr>
                </pic:pic>
              </a:graphicData>
            </a:graphic>
          </wp:inline>
        </w:drawing>
      </w:r>
    </w:p>
    <w:p w:rsidR="001D3B10" w:rsidRDefault="00000000">
      <w:pPr>
        <w:spacing w:line="360" w:lineRule="auto"/>
        <w:rPr>
          <w:sz w:val="32"/>
          <w:szCs w:val="32"/>
        </w:rPr>
      </w:pPr>
      <w:r>
        <w:rPr>
          <w:sz w:val="32"/>
          <w:szCs w:val="32"/>
        </w:rPr>
        <w:t>Checking if problem can be solved:</w:t>
      </w:r>
    </w:p>
    <w:p w:rsidR="001D3B10" w:rsidRDefault="00000000">
      <w:pPr>
        <w:spacing w:line="360" w:lineRule="auto"/>
        <w:rPr>
          <w:sz w:val="32"/>
          <w:szCs w:val="32"/>
        </w:rPr>
      </w:pPr>
      <w:r>
        <w:rPr>
          <w:noProof/>
          <w:sz w:val="32"/>
          <w:szCs w:val="32"/>
        </w:rPr>
        <w:lastRenderedPageBreak/>
        <w:drawing>
          <wp:inline distT="114300" distB="114300" distL="114300" distR="114300">
            <wp:extent cx="4000500" cy="340995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4000500" cy="3409950"/>
                    </a:xfrm>
                    <a:prstGeom prst="rect">
                      <a:avLst/>
                    </a:prstGeom>
                    <a:ln/>
                  </pic:spPr>
                </pic:pic>
              </a:graphicData>
            </a:graphic>
          </wp:inline>
        </w:drawing>
      </w:r>
    </w:p>
    <w:p w:rsidR="001D3B10" w:rsidRDefault="00000000">
      <w:pPr>
        <w:spacing w:line="360" w:lineRule="auto"/>
        <w:rPr>
          <w:sz w:val="32"/>
          <w:szCs w:val="32"/>
        </w:rPr>
      </w:pPr>
      <w:r>
        <w:rPr>
          <w:sz w:val="32"/>
          <w:szCs w:val="32"/>
        </w:rPr>
        <w:t>Solution to transportation simplex:</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5092700"/>
            <wp:effectExtent l="0" t="0" r="0" b="0"/>
            <wp:docPr id="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274000" cy="5092700"/>
                    </a:xfrm>
                    <a:prstGeom prst="rect">
                      <a:avLst/>
                    </a:prstGeom>
                    <a:ln/>
                  </pic:spPr>
                </pic:pic>
              </a:graphicData>
            </a:graphic>
          </wp:inline>
        </w:drawing>
      </w:r>
    </w:p>
    <w:p w:rsidR="001D3B10" w:rsidRDefault="001D3B10">
      <w:pPr>
        <w:spacing w:line="360" w:lineRule="auto"/>
        <w:rPr>
          <w:b/>
          <w:sz w:val="32"/>
          <w:szCs w:val="32"/>
        </w:rPr>
      </w:pPr>
    </w:p>
    <w:p w:rsidR="001D3B10" w:rsidRDefault="00000000">
      <w:pPr>
        <w:spacing w:line="360" w:lineRule="auto"/>
        <w:rPr>
          <w:b/>
          <w:sz w:val="32"/>
          <w:szCs w:val="32"/>
        </w:rPr>
      </w:pPr>
      <w:r>
        <w:rPr>
          <w:b/>
          <w:sz w:val="32"/>
          <w:szCs w:val="32"/>
        </w:rPr>
        <w:t>DASHBOARDS AND GRAPHS:</w:t>
      </w:r>
    </w:p>
    <w:p w:rsidR="001D3B10" w:rsidRDefault="00000000">
      <w:pPr>
        <w:spacing w:line="360" w:lineRule="auto"/>
        <w:rPr>
          <w:sz w:val="32"/>
          <w:szCs w:val="32"/>
        </w:rPr>
      </w:pPr>
      <w:r>
        <w:rPr>
          <w:sz w:val="32"/>
          <w:szCs w:val="32"/>
        </w:rPr>
        <w:t>Main page:</w:t>
      </w:r>
    </w:p>
    <w:p w:rsidR="001D3B10" w:rsidRDefault="00000000">
      <w:pPr>
        <w:spacing w:line="360" w:lineRule="auto"/>
        <w:rPr>
          <w:b/>
          <w:sz w:val="32"/>
          <w:szCs w:val="32"/>
        </w:rPr>
      </w:pPr>
      <w:r>
        <w:rPr>
          <w:b/>
          <w:noProof/>
          <w:sz w:val="32"/>
          <w:szCs w:val="32"/>
        </w:rPr>
        <w:drawing>
          <wp:inline distT="114300" distB="114300" distL="114300" distR="114300">
            <wp:extent cx="5274000" cy="2476500"/>
            <wp:effectExtent l="0" t="0" r="0" b="0"/>
            <wp:docPr id="4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srcRect/>
                    <a:stretch>
                      <a:fillRect/>
                    </a:stretch>
                  </pic:blipFill>
                  <pic:spPr>
                    <a:xfrm>
                      <a:off x="0" y="0"/>
                      <a:ext cx="5274000" cy="2476500"/>
                    </a:xfrm>
                    <a:prstGeom prst="rect">
                      <a:avLst/>
                    </a:prstGeom>
                    <a:ln/>
                  </pic:spPr>
                </pic:pic>
              </a:graphicData>
            </a:graphic>
          </wp:inline>
        </w:drawing>
      </w:r>
    </w:p>
    <w:p w:rsidR="001D3B10" w:rsidRDefault="00000000">
      <w:pPr>
        <w:spacing w:line="360" w:lineRule="auto"/>
        <w:rPr>
          <w:sz w:val="32"/>
          <w:szCs w:val="32"/>
        </w:rPr>
      </w:pPr>
      <w:r>
        <w:rPr>
          <w:sz w:val="32"/>
          <w:szCs w:val="32"/>
        </w:rPr>
        <w:lastRenderedPageBreak/>
        <w:t>Data by carrier V444_0:</w:t>
      </w:r>
    </w:p>
    <w:p w:rsidR="001D3B10" w:rsidRDefault="00000000">
      <w:pPr>
        <w:spacing w:line="360" w:lineRule="auto"/>
        <w:rPr>
          <w:b/>
          <w:sz w:val="32"/>
          <w:szCs w:val="32"/>
        </w:rPr>
      </w:pPr>
      <w:r>
        <w:rPr>
          <w:b/>
          <w:noProof/>
          <w:sz w:val="32"/>
          <w:szCs w:val="32"/>
        </w:rPr>
        <w:drawing>
          <wp:inline distT="114300" distB="114300" distL="114300" distR="114300">
            <wp:extent cx="5274000" cy="2489200"/>
            <wp:effectExtent l="0" t="0" r="0" b="0"/>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1"/>
                    <a:srcRect/>
                    <a:stretch>
                      <a:fillRect/>
                    </a:stretch>
                  </pic:blipFill>
                  <pic:spPr>
                    <a:xfrm>
                      <a:off x="0" y="0"/>
                      <a:ext cx="5274000" cy="2489200"/>
                    </a:xfrm>
                    <a:prstGeom prst="rect">
                      <a:avLst/>
                    </a:prstGeom>
                    <a:ln/>
                  </pic:spPr>
                </pic:pic>
              </a:graphicData>
            </a:graphic>
          </wp:inline>
        </w:drawing>
      </w:r>
    </w:p>
    <w:p w:rsidR="001D3B10" w:rsidRDefault="00000000">
      <w:pPr>
        <w:spacing w:line="360" w:lineRule="auto"/>
        <w:rPr>
          <w:b/>
          <w:sz w:val="32"/>
          <w:szCs w:val="32"/>
        </w:rPr>
      </w:pPr>
      <w:r>
        <w:rPr>
          <w:sz w:val="32"/>
          <w:szCs w:val="32"/>
        </w:rPr>
        <w:t>Data by carrier V444_1:</w:t>
      </w:r>
    </w:p>
    <w:p w:rsidR="001D3B10" w:rsidRDefault="00000000">
      <w:pPr>
        <w:spacing w:line="360" w:lineRule="auto"/>
        <w:rPr>
          <w:b/>
          <w:sz w:val="32"/>
          <w:szCs w:val="32"/>
        </w:rPr>
      </w:pPr>
      <w:r>
        <w:rPr>
          <w:b/>
          <w:noProof/>
          <w:sz w:val="32"/>
          <w:szCs w:val="32"/>
        </w:rPr>
        <w:drawing>
          <wp:inline distT="114300" distB="114300" distL="114300" distR="114300">
            <wp:extent cx="5274000" cy="2501900"/>
            <wp:effectExtent l="0" t="0" r="0" b="0"/>
            <wp:docPr id="6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2"/>
                    <a:srcRect/>
                    <a:stretch>
                      <a:fillRect/>
                    </a:stretch>
                  </pic:blipFill>
                  <pic:spPr>
                    <a:xfrm>
                      <a:off x="0" y="0"/>
                      <a:ext cx="5274000" cy="2501900"/>
                    </a:xfrm>
                    <a:prstGeom prst="rect">
                      <a:avLst/>
                    </a:prstGeom>
                    <a:ln/>
                  </pic:spPr>
                </pic:pic>
              </a:graphicData>
            </a:graphic>
          </wp:inline>
        </w:drawing>
      </w:r>
    </w:p>
    <w:p w:rsidR="001D3B10" w:rsidRDefault="00000000">
      <w:pPr>
        <w:spacing w:line="360" w:lineRule="auto"/>
        <w:rPr>
          <w:sz w:val="32"/>
          <w:szCs w:val="32"/>
        </w:rPr>
      </w:pPr>
      <w:r>
        <w:rPr>
          <w:sz w:val="32"/>
          <w:szCs w:val="32"/>
        </w:rPr>
        <w:t>Data by carrier V44_3:</w:t>
      </w:r>
    </w:p>
    <w:p w:rsidR="001D3B10" w:rsidRDefault="00000000">
      <w:pPr>
        <w:spacing w:line="360" w:lineRule="auto"/>
        <w:rPr>
          <w:b/>
          <w:sz w:val="32"/>
          <w:szCs w:val="32"/>
        </w:rPr>
      </w:pPr>
      <w:r>
        <w:rPr>
          <w:b/>
          <w:noProof/>
          <w:sz w:val="32"/>
          <w:szCs w:val="32"/>
        </w:rPr>
        <w:drawing>
          <wp:inline distT="114300" distB="114300" distL="114300" distR="114300">
            <wp:extent cx="5274000" cy="2463800"/>
            <wp:effectExtent l="0" t="0" r="0" b="0"/>
            <wp:docPr id="8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3"/>
                    <a:srcRect/>
                    <a:stretch>
                      <a:fillRect/>
                    </a:stretch>
                  </pic:blipFill>
                  <pic:spPr>
                    <a:xfrm>
                      <a:off x="0" y="0"/>
                      <a:ext cx="5274000" cy="2463800"/>
                    </a:xfrm>
                    <a:prstGeom prst="rect">
                      <a:avLst/>
                    </a:prstGeom>
                    <a:ln/>
                  </pic:spPr>
                </pic:pic>
              </a:graphicData>
            </a:graphic>
          </wp:inline>
        </w:drawing>
      </w:r>
    </w:p>
    <w:p w:rsidR="001D3B10" w:rsidRDefault="001D3B10">
      <w:pPr>
        <w:spacing w:line="360" w:lineRule="auto"/>
        <w:rPr>
          <w:b/>
          <w:sz w:val="32"/>
          <w:szCs w:val="32"/>
        </w:rPr>
      </w:pPr>
    </w:p>
    <w:p w:rsidR="001D3B10" w:rsidRDefault="001D3B10">
      <w:pPr>
        <w:spacing w:line="360" w:lineRule="auto"/>
        <w:jc w:val="center"/>
        <w:rPr>
          <w:b/>
          <w:sz w:val="32"/>
          <w:szCs w:val="32"/>
        </w:rPr>
      </w:pPr>
    </w:p>
    <w:p w:rsidR="001D3B10" w:rsidRDefault="00000000">
      <w:pPr>
        <w:spacing w:line="360" w:lineRule="auto"/>
        <w:jc w:val="center"/>
        <w:rPr>
          <w:b/>
          <w:sz w:val="32"/>
          <w:szCs w:val="32"/>
        </w:rPr>
      </w:pPr>
      <w:r>
        <w:rPr>
          <w:b/>
          <w:sz w:val="32"/>
          <w:szCs w:val="32"/>
        </w:rPr>
        <w:t>Chapter 4</w:t>
      </w:r>
    </w:p>
    <w:p w:rsidR="001D3B10" w:rsidRDefault="00000000">
      <w:pPr>
        <w:spacing w:line="360" w:lineRule="auto"/>
        <w:jc w:val="center"/>
        <w:rPr>
          <w:b/>
          <w:sz w:val="32"/>
          <w:szCs w:val="32"/>
        </w:rPr>
      </w:pPr>
      <w:r>
        <w:rPr>
          <w:b/>
          <w:sz w:val="32"/>
          <w:szCs w:val="32"/>
        </w:rPr>
        <w:t>Results and Analysis</w:t>
      </w:r>
    </w:p>
    <w:p w:rsidR="001D3B10" w:rsidRDefault="00000000">
      <w:pPr>
        <w:spacing w:line="360" w:lineRule="auto"/>
        <w:rPr>
          <w:sz w:val="32"/>
          <w:szCs w:val="32"/>
        </w:rPr>
      </w:pPr>
      <w:r>
        <w:rPr>
          <w:sz w:val="32"/>
          <w:szCs w:val="32"/>
        </w:rPr>
        <w:t>Thus, we have formulated and solved our transportation problem and in addition, created a dashboard to represent important data regarding the same.</w:t>
      </w:r>
    </w:p>
    <w:p w:rsidR="001D3B10" w:rsidRDefault="001D3B10">
      <w:pPr>
        <w:spacing w:line="360" w:lineRule="auto"/>
        <w:rPr>
          <w:sz w:val="32"/>
          <w:szCs w:val="32"/>
        </w:rPr>
      </w:pPr>
    </w:p>
    <w:p w:rsidR="001D3B10" w:rsidRDefault="00000000">
      <w:pPr>
        <w:spacing w:line="360" w:lineRule="auto"/>
        <w:rPr>
          <w:sz w:val="32"/>
          <w:szCs w:val="32"/>
        </w:rPr>
      </w:pPr>
      <w:r>
        <w:rPr>
          <w:sz w:val="32"/>
          <w:szCs w:val="32"/>
        </w:rPr>
        <w:t>Formulated transportation simplex problem:</w:t>
      </w:r>
    </w:p>
    <w:p w:rsidR="001D3B10" w:rsidRDefault="00000000">
      <w:pPr>
        <w:spacing w:line="360" w:lineRule="auto"/>
        <w:rPr>
          <w:sz w:val="32"/>
          <w:szCs w:val="32"/>
        </w:rPr>
      </w:pPr>
      <w:r>
        <w:rPr>
          <w:sz w:val="32"/>
          <w:szCs w:val="32"/>
        </w:rPr>
        <w:t>Objective function:</w:t>
      </w:r>
    </w:p>
    <w:p w:rsidR="001D3B10" w:rsidRDefault="00000000">
      <w:pPr>
        <w:spacing w:line="360" w:lineRule="auto"/>
        <w:rPr>
          <w:sz w:val="32"/>
          <w:szCs w:val="32"/>
        </w:rPr>
      </w:pPr>
      <w:r>
        <w:rPr>
          <w:noProof/>
          <w:sz w:val="32"/>
          <w:szCs w:val="32"/>
        </w:rPr>
        <w:drawing>
          <wp:inline distT="114300" distB="114300" distL="114300" distR="114300">
            <wp:extent cx="5274000" cy="457200"/>
            <wp:effectExtent l="0" t="0" r="0" b="0"/>
            <wp:docPr id="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274000" cy="457200"/>
                    </a:xfrm>
                    <a:prstGeom prst="rect">
                      <a:avLst/>
                    </a:prstGeom>
                    <a:ln/>
                  </pic:spPr>
                </pic:pic>
              </a:graphicData>
            </a:graphic>
          </wp:inline>
        </w:drawing>
      </w:r>
    </w:p>
    <w:p w:rsidR="001D3B10" w:rsidRDefault="00000000">
      <w:pPr>
        <w:spacing w:line="360" w:lineRule="auto"/>
        <w:rPr>
          <w:sz w:val="32"/>
          <w:szCs w:val="32"/>
        </w:rPr>
      </w:pPr>
      <w:r>
        <w:rPr>
          <w:sz w:val="32"/>
          <w:szCs w:val="32"/>
        </w:rPr>
        <w:t>Constraints:</w:t>
      </w:r>
    </w:p>
    <w:p w:rsidR="001D3B10" w:rsidRDefault="00000000">
      <w:pPr>
        <w:spacing w:line="360" w:lineRule="auto"/>
        <w:rPr>
          <w:sz w:val="32"/>
          <w:szCs w:val="32"/>
        </w:rPr>
      </w:pPr>
      <w:r>
        <w:rPr>
          <w:noProof/>
          <w:sz w:val="32"/>
          <w:szCs w:val="32"/>
        </w:rPr>
        <w:drawing>
          <wp:inline distT="114300" distB="114300" distL="114300" distR="114300">
            <wp:extent cx="5274000" cy="34671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274000" cy="3467100"/>
                    </a:xfrm>
                    <a:prstGeom prst="rect">
                      <a:avLst/>
                    </a:prstGeom>
                    <a:ln/>
                  </pic:spPr>
                </pic:pic>
              </a:graphicData>
            </a:graphic>
          </wp:inline>
        </w:drawing>
      </w:r>
    </w:p>
    <w:p w:rsidR="001D3B10" w:rsidRDefault="00000000">
      <w:pPr>
        <w:spacing w:line="360" w:lineRule="auto"/>
        <w:rPr>
          <w:sz w:val="32"/>
          <w:szCs w:val="32"/>
        </w:rPr>
      </w:pPr>
      <w:r>
        <w:rPr>
          <w:sz w:val="32"/>
          <w:szCs w:val="32"/>
        </w:rPr>
        <w:t>Variables:</w:t>
      </w:r>
    </w:p>
    <w:p w:rsidR="001D3B10" w:rsidRDefault="00000000">
      <w:pPr>
        <w:spacing w:line="360" w:lineRule="auto"/>
        <w:rPr>
          <w:sz w:val="32"/>
          <w:szCs w:val="32"/>
        </w:rPr>
      </w:pPr>
      <w:r>
        <w:rPr>
          <w:noProof/>
          <w:sz w:val="32"/>
          <w:szCs w:val="32"/>
        </w:rPr>
        <w:lastRenderedPageBreak/>
        <w:drawing>
          <wp:inline distT="114300" distB="114300" distL="114300" distR="114300">
            <wp:extent cx="4171950" cy="5038725"/>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4171950" cy="5038725"/>
                    </a:xfrm>
                    <a:prstGeom prst="rect">
                      <a:avLst/>
                    </a:prstGeom>
                    <a:ln/>
                  </pic:spPr>
                </pic:pic>
              </a:graphicData>
            </a:graphic>
          </wp:inline>
        </w:drawing>
      </w:r>
    </w:p>
    <w:p w:rsidR="001D3B10" w:rsidRDefault="00000000">
      <w:pPr>
        <w:spacing w:line="360" w:lineRule="auto"/>
        <w:rPr>
          <w:sz w:val="32"/>
          <w:szCs w:val="32"/>
        </w:rPr>
      </w:pPr>
      <w:r>
        <w:rPr>
          <w:sz w:val="32"/>
          <w:szCs w:val="32"/>
        </w:rPr>
        <w:t>Solution to transportation simplex:</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509270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274000" cy="5092700"/>
                    </a:xfrm>
                    <a:prstGeom prst="rect">
                      <a:avLst/>
                    </a:prstGeom>
                    <a:ln/>
                  </pic:spPr>
                </pic:pic>
              </a:graphicData>
            </a:graphic>
          </wp:inline>
        </w:drawing>
      </w:r>
    </w:p>
    <w:p w:rsidR="001D3B10" w:rsidRDefault="001D3B10">
      <w:pPr>
        <w:spacing w:before="200" w:line="276" w:lineRule="auto"/>
        <w:jc w:val="center"/>
        <w:rPr>
          <w:b/>
          <w:sz w:val="30"/>
          <w:szCs w:val="30"/>
        </w:rPr>
      </w:pPr>
    </w:p>
    <w:p w:rsidR="001D3B10" w:rsidRDefault="00000000">
      <w:pPr>
        <w:spacing w:before="200" w:line="276" w:lineRule="auto"/>
        <w:jc w:val="center"/>
        <w:rPr>
          <w:b/>
          <w:sz w:val="30"/>
          <w:szCs w:val="30"/>
        </w:rPr>
      </w:pPr>
      <w:r>
        <w:rPr>
          <w:b/>
          <w:sz w:val="30"/>
          <w:szCs w:val="30"/>
        </w:rPr>
        <w:t>Chapter 5</w:t>
      </w:r>
    </w:p>
    <w:p w:rsidR="001D3B10" w:rsidRDefault="00000000">
      <w:pPr>
        <w:spacing w:before="200" w:line="276" w:lineRule="auto"/>
        <w:jc w:val="center"/>
        <w:rPr>
          <w:b/>
          <w:sz w:val="28"/>
          <w:szCs w:val="28"/>
        </w:rPr>
      </w:pPr>
      <w:r>
        <w:rPr>
          <w:b/>
          <w:sz w:val="28"/>
          <w:szCs w:val="28"/>
        </w:rPr>
        <w:t>References</w:t>
      </w:r>
    </w:p>
    <w:p w:rsidR="001D3B10" w:rsidRDefault="00000000">
      <w:pPr>
        <w:spacing w:before="200" w:line="276" w:lineRule="auto"/>
        <w:rPr>
          <w:b/>
          <w:sz w:val="28"/>
          <w:szCs w:val="28"/>
        </w:rPr>
      </w:pPr>
      <w:hyperlink r:id="rId47">
        <w:r>
          <w:rPr>
            <w:b/>
            <w:color w:val="1155CC"/>
            <w:sz w:val="28"/>
            <w:szCs w:val="28"/>
            <w:u w:val="single"/>
          </w:rPr>
          <w:t>https://pydata.org/</w:t>
        </w:r>
      </w:hyperlink>
    </w:p>
    <w:p w:rsidR="001D3B10" w:rsidRDefault="00000000">
      <w:pPr>
        <w:spacing w:before="200" w:line="276" w:lineRule="auto"/>
        <w:rPr>
          <w:b/>
          <w:sz w:val="28"/>
          <w:szCs w:val="28"/>
        </w:rPr>
      </w:pPr>
      <w:hyperlink r:id="rId48">
        <w:r>
          <w:rPr>
            <w:b/>
            <w:color w:val="1155CC"/>
            <w:sz w:val="28"/>
            <w:szCs w:val="28"/>
            <w:u w:val="single"/>
          </w:rPr>
          <w:t>https://pandas.pydata.org/</w:t>
        </w:r>
      </w:hyperlink>
    </w:p>
    <w:p w:rsidR="001D3B10" w:rsidRDefault="00000000">
      <w:pPr>
        <w:spacing w:before="200" w:line="276" w:lineRule="auto"/>
        <w:rPr>
          <w:b/>
          <w:sz w:val="28"/>
          <w:szCs w:val="28"/>
        </w:rPr>
      </w:pPr>
      <w:hyperlink r:id="rId49">
        <w:r>
          <w:rPr>
            <w:b/>
            <w:color w:val="1155CC"/>
            <w:sz w:val="28"/>
            <w:szCs w:val="28"/>
            <w:u w:val="single"/>
          </w:rPr>
          <w:t>https://www.geeksforgeeks.org/python-pandas-dataframe/</w:t>
        </w:r>
      </w:hyperlink>
    </w:p>
    <w:p w:rsidR="001D3B10" w:rsidRDefault="00000000">
      <w:pPr>
        <w:spacing w:before="200" w:line="276" w:lineRule="auto"/>
        <w:rPr>
          <w:b/>
          <w:sz w:val="28"/>
          <w:szCs w:val="28"/>
        </w:rPr>
      </w:pPr>
      <w:hyperlink r:id="rId50">
        <w:r>
          <w:rPr>
            <w:b/>
            <w:color w:val="1155CC"/>
            <w:sz w:val="28"/>
            <w:szCs w:val="28"/>
            <w:u w:val="single"/>
          </w:rPr>
          <w:t>https://radzion.com/blog/operations/transportsimplex</w:t>
        </w:r>
      </w:hyperlink>
    </w:p>
    <w:p w:rsidR="001D3B10" w:rsidRDefault="00000000">
      <w:pPr>
        <w:spacing w:before="200" w:line="276" w:lineRule="auto"/>
        <w:rPr>
          <w:b/>
          <w:sz w:val="28"/>
          <w:szCs w:val="28"/>
        </w:rPr>
      </w:pPr>
      <w:hyperlink r:id="rId51">
        <w:r>
          <w:rPr>
            <w:b/>
            <w:color w:val="1155CC"/>
            <w:sz w:val="28"/>
            <w:szCs w:val="28"/>
            <w:u w:val="single"/>
          </w:rPr>
          <w:t>https://www.w3schools.com/python/pandas/default.asp</w:t>
        </w:r>
      </w:hyperlink>
    </w:p>
    <w:p w:rsidR="001D3B10" w:rsidRDefault="00000000">
      <w:pPr>
        <w:spacing w:before="200" w:line="276" w:lineRule="auto"/>
        <w:rPr>
          <w:b/>
          <w:sz w:val="28"/>
          <w:szCs w:val="28"/>
        </w:rPr>
      </w:pPr>
      <w:hyperlink r:id="rId52">
        <w:r>
          <w:rPr>
            <w:b/>
            <w:color w:val="1155CC"/>
            <w:sz w:val="28"/>
            <w:szCs w:val="28"/>
            <w:u w:val="single"/>
          </w:rPr>
          <w:t>https://coin-or.github.io/pulp/</w:t>
        </w:r>
      </w:hyperlink>
    </w:p>
    <w:p w:rsidR="001D3B10" w:rsidRDefault="00000000">
      <w:pPr>
        <w:spacing w:before="200" w:line="276" w:lineRule="auto"/>
        <w:rPr>
          <w:b/>
          <w:sz w:val="28"/>
          <w:szCs w:val="28"/>
        </w:rPr>
      </w:pPr>
      <w:hyperlink r:id="rId53">
        <w:r>
          <w:rPr>
            <w:b/>
            <w:color w:val="1155CC"/>
            <w:sz w:val="28"/>
            <w:szCs w:val="28"/>
            <w:u w:val="single"/>
          </w:rPr>
          <w:t>https://pypi.org/project/PuLP/</w:t>
        </w:r>
      </w:hyperlink>
    </w:p>
    <w:p w:rsidR="001D3B10" w:rsidRDefault="00000000">
      <w:pPr>
        <w:spacing w:before="200" w:line="276" w:lineRule="auto"/>
        <w:rPr>
          <w:b/>
          <w:sz w:val="28"/>
          <w:szCs w:val="28"/>
        </w:rPr>
      </w:pPr>
      <w:hyperlink r:id="rId54">
        <w:r>
          <w:rPr>
            <w:b/>
            <w:color w:val="1155CC"/>
            <w:sz w:val="28"/>
            <w:szCs w:val="28"/>
            <w:u w:val="single"/>
          </w:rPr>
          <w:t>https://www.coin-or.org/PuLP/CaseStudies/a_transportation_problem.html</w:t>
        </w:r>
      </w:hyperlink>
    </w:p>
    <w:p w:rsidR="001D3B10" w:rsidRDefault="00000000">
      <w:pPr>
        <w:spacing w:before="200" w:line="276" w:lineRule="auto"/>
        <w:rPr>
          <w:b/>
          <w:sz w:val="28"/>
          <w:szCs w:val="28"/>
        </w:rPr>
      </w:pPr>
      <w:hyperlink r:id="rId55">
        <w:r>
          <w:rPr>
            <w:b/>
            <w:color w:val="1155CC"/>
            <w:sz w:val="28"/>
            <w:szCs w:val="28"/>
            <w:u w:val="single"/>
          </w:rPr>
          <w:t>https://towardsdatascience.com/linear-programming-and-discrete-optimization-with-python-using-pulp-449f3c5f6e99</w:t>
        </w:r>
      </w:hyperlink>
    </w:p>
    <w:p w:rsidR="001D3B10" w:rsidRDefault="001D3B10">
      <w:pPr>
        <w:spacing w:before="200" w:line="276" w:lineRule="auto"/>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sectPr w:rsidR="001D3B10">
      <w:footerReference w:type="default" r:id="rId56"/>
      <w:pgSz w:w="11909" w:h="16834"/>
      <w:pgMar w:top="1440" w:right="1440" w:bottom="1440" w:left="2160"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A1FD2" w:rsidRDefault="008A1FD2">
      <w:r>
        <w:separator/>
      </w:r>
    </w:p>
  </w:endnote>
  <w:endnote w:type="continuationSeparator" w:id="0">
    <w:p w:rsidR="008A1FD2" w:rsidRDefault="008A1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riam">
    <w:charset w:val="B1"/>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Hin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D3B10" w:rsidRDefault="001D3B10">
    <w:pPr>
      <w:pBdr>
        <w:top w:val="nil"/>
        <w:left w:val="nil"/>
        <w:bottom w:val="nil"/>
        <w:right w:val="nil"/>
        <w:between w:val="nil"/>
      </w:pBdr>
      <w:tabs>
        <w:tab w:val="center" w:pos="4320"/>
        <w:tab w:val="right" w:pos="8640"/>
      </w:tabs>
      <w:jc w:val="center"/>
      <w:rPr>
        <w:color w:val="000000"/>
      </w:rPr>
    </w:pPr>
  </w:p>
  <w:p w:rsidR="001D3B10" w:rsidRDefault="001D3B10">
    <w:pPr>
      <w:pBdr>
        <w:top w:val="nil"/>
        <w:left w:val="nil"/>
        <w:bottom w:val="nil"/>
        <w:right w:val="nil"/>
        <w:between w:val="nil"/>
      </w:pBdr>
      <w:tabs>
        <w:tab w:val="center" w:pos="4320"/>
        <w:tab w:val="right" w:pos="8640"/>
        <w:tab w:val="left" w:pos="5115"/>
      </w:tabs>
      <w:rPr>
        <w:rFonts w:ascii="Verdana" w:eastAsia="Verdana" w:hAnsi="Verdana" w:cs="Verdana"/>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A1FD2" w:rsidRDefault="008A1FD2">
      <w:r>
        <w:separator/>
      </w:r>
    </w:p>
  </w:footnote>
  <w:footnote w:type="continuationSeparator" w:id="0">
    <w:p w:rsidR="008A1FD2" w:rsidRDefault="008A1F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650CE"/>
    <w:multiLevelType w:val="multilevel"/>
    <w:tmpl w:val="7D6AD6DC"/>
    <w:lvl w:ilvl="0">
      <w:start w:val="1"/>
      <w:numFmt w:val="decimal"/>
      <w:pStyle w:val="IEEEReferenceItem"/>
      <w:lvlText w:val="%1"/>
      <w:lvlJc w:val="left"/>
      <w:pPr>
        <w:ind w:left="465" w:hanging="465"/>
      </w:pPr>
    </w:lvl>
    <w:lvl w:ilvl="1">
      <w:start w:val="1"/>
      <w:numFmt w:val="decimal"/>
      <w:lvlText w:val="%1.%2"/>
      <w:lvlJc w:val="left"/>
      <w:pPr>
        <w:ind w:left="720" w:hanging="720"/>
      </w:pPr>
    </w:lvl>
    <w:lvl w:ilvl="2">
      <w:start w:val="1"/>
      <w:numFmt w:val="decimal"/>
      <w:pStyle w:val="Heading3"/>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79C0DEC"/>
    <w:multiLevelType w:val="multilevel"/>
    <w:tmpl w:val="89ECB40A"/>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6FD48D1"/>
    <w:multiLevelType w:val="multilevel"/>
    <w:tmpl w:val="8A8CAA9A"/>
    <w:lvl w:ilvl="0">
      <w:start w:val="1"/>
      <w:numFmt w:val="bullet"/>
      <w:pStyle w:val="tablehead"/>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42651579">
    <w:abstractNumId w:val="0"/>
  </w:num>
  <w:num w:numId="2" w16cid:durableId="1975669307">
    <w:abstractNumId w:val="2"/>
  </w:num>
  <w:num w:numId="3" w16cid:durableId="795175488">
    <w:abstractNumId w:val="1"/>
  </w:num>
  <w:num w:numId="4" w16cid:durableId="17736228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35251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B10"/>
    <w:rsid w:val="0016739C"/>
    <w:rsid w:val="001D3B10"/>
    <w:rsid w:val="002E5AD2"/>
    <w:rsid w:val="008A1FD2"/>
    <w:rsid w:val="00DA6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10AB7"/>
  <w15:docId w15:val="{D5D61207-1FB1-4A12-B21F-6340E253D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704"/>
    <w:rPr>
      <w:lang w:eastAsia="en-US"/>
    </w:rPr>
  </w:style>
  <w:style w:type="paragraph" w:styleId="Heading1">
    <w:name w:val="heading 1"/>
    <w:basedOn w:val="Normal"/>
    <w:next w:val="Normal"/>
    <w:link w:val="Heading1Char"/>
    <w:uiPriority w:val="9"/>
    <w:qFormat/>
    <w:rsid w:val="003F5C38"/>
    <w:pPr>
      <w:keepNext/>
      <w:jc w:val="both"/>
      <w:outlineLvl w:val="0"/>
    </w:pPr>
    <w:rPr>
      <w:b/>
      <w:kern w:val="28"/>
      <w:szCs w:val="20"/>
    </w:rPr>
  </w:style>
  <w:style w:type="paragraph" w:styleId="Heading2">
    <w:name w:val="heading 2"/>
    <w:basedOn w:val="Normal"/>
    <w:next w:val="Normal"/>
    <w:link w:val="Heading2Char"/>
    <w:uiPriority w:val="9"/>
    <w:unhideWhenUsed/>
    <w:qFormat/>
    <w:rsid w:val="004F02C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D10E44"/>
    <w:pPr>
      <w:keepNext/>
      <w:numPr>
        <w:ilvl w:val="2"/>
        <w:numId w:val="1"/>
      </w:numPr>
      <w:spacing w:before="240" w:after="60"/>
      <w:outlineLvl w:val="2"/>
    </w:pPr>
    <w:rPr>
      <w:rFonts w:ascii="Arial" w:eastAsia="SimSun" w:hAnsi="Arial" w:cs="Arial"/>
      <w:b/>
      <w:bCs/>
      <w:sz w:val="26"/>
      <w:szCs w:val="26"/>
      <w:lang w:val="en-AU" w:eastAsia="zh-CN"/>
    </w:rPr>
  </w:style>
  <w:style w:type="paragraph" w:styleId="Heading4">
    <w:name w:val="heading 4"/>
    <w:basedOn w:val="Normal"/>
    <w:next w:val="Normal"/>
    <w:link w:val="Heading4Char"/>
    <w:uiPriority w:val="9"/>
    <w:semiHidden/>
    <w:unhideWhenUsed/>
    <w:qFormat/>
    <w:rsid w:val="004B54E5"/>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000858"/>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ED14A2"/>
    <w:pPr>
      <w:spacing w:before="240" w:after="60"/>
      <w:jc w:val="both"/>
      <w:outlineLvl w:val="5"/>
    </w:pPr>
    <w:rPr>
      <w:rFonts w:ascii="Arial" w:hAnsi="Arial"/>
      <w:i/>
      <w:sz w:val="22"/>
      <w:szCs w:val="20"/>
    </w:rPr>
  </w:style>
  <w:style w:type="paragraph" w:styleId="Heading7">
    <w:name w:val="heading 7"/>
    <w:basedOn w:val="Normal"/>
    <w:next w:val="Normal"/>
    <w:link w:val="Heading7Char"/>
    <w:qFormat/>
    <w:rsid w:val="00ED14A2"/>
    <w:pPr>
      <w:spacing w:before="240" w:after="60"/>
      <w:jc w:val="both"/>
      <w:outlineLvl w:val="6"/>
    </w:pPr>
    <w:rPr>
      <w:rFonts w:ascii="Arial" w:hAnsi="Arial"/>
      <w:sz w:val="18"/>
      <w:szCs w:val="20"/>
    </w:rPr>
  </w:style>
  <w:style w:type="paragraph" w:styleId="Heading8">
    <w:name w:val="heading 8"/>
    <w:basedOn w:val="Normal"/>
    <w:next w:val="Normal"/>
    <w:link w:val="Heading8Char"/>
    <w:qFormat/>
    <w:rsid w:val="00ED14A2"/>
    <w:pPr>
      <w:spacing w:before="240" w:after="60"/>
      <w:jc w:val="both"/>
      <w:outlineLvl w:val="7"/>
    </w:pPr>
    <w:rPr>
      <w:rFonts w:ascii="Arial" w:hAnsi="Arial"/>
      <w:i/>
      <w:sz w:val="18"/>
      <w:szCs w:val="20"/>
    </w:rPr>
  </w:style>
  <w:style w:type="paragraph" w:styleId="Heading9">
    <w:name w:val="heading 9"/>
    <w:basedOn w:val="Normal"/>
    <w:next w:val="Normal"/>
    <w:link w:val="Heading9Char"/>
    <w:qFormat/>
    <w:rsid w:val="00ED14A2"/>
    <w:pPr>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00858"/>
    <w:rPr>
      <w:b/>
      <w:kern w:val="28"/>
      <w:sz w:val="24"/>
      <w:lang w:val="en-US" w:eastAsia="en-US" w:bidi="ar-SA"/>
    </w:rPr>
  </w:style>
  <w:style w:type="character" w:customStyle="1" w:styleId="Heading2Char">
    <w:name w:val="Heading 2 Char"/>
    <w:basedOn w:val="DefaultParagraphFont"/>
    <w:link w:val="Heading2"/>
    <w:rsid w:val="00000858"/>
    <w:rPr>
      <w:rFonts w:ascii="Arial" w:hAnsi="Arial" w:cs="Arial"/>
      <w:b/>
      <w:bCs/>
      <w:i/>
      <w:iCs/>
      <w:sz w:val="28"/>
      <w:szCs w:val="28"/>
      <w:lang w:val="en-US" w:eastAsia="en-US" w:bidi="ar-SA"/>
    </w:rPr>
  </w:style>
  <w:style w:type="character" w:customStyle="1" w:styleId="Heading3Char">
    <w:name w:val="Heading 3 Char"/>
    <w:basedOn w:val="DefaultParagraphFont"/>
    <w:link w:val="Heading3"/>
    <w:rsid w:val="00ED14A2"/>
    <w:rPr>
      <w:rFonts w:ascii="Arial" w:eastAsia="SimSun" w:hAnsi="Arial" w:cs="Arial"/>
      <w:b/>
      <w:bCs/>
      <w:sz w:val="26"/>
      <w:szCs w:val="26"/>
      <w:lang w:val="en-AU" w:eastAsia="zh-CN"/>
    </w:rPr>
  </w:style>
  <w:style w:type="character" w:customStyle="1" w:styleId="Heading4Char">
    <w:name w:val="Heading 4 Char"/>
    <w:basedOn w:val="DefaultParagraphFont"/>
    <w:link w:val="Heading4"/>
    <w:rsid w:val="00ED14A2"/>
    <w:rPr>
      <w:b/>
      <w:bCs/>
      <w:sz w:val="28"/>
      <w:szCs w:val="28"/>
    </w:rPr>
  </w:style>
  <w:style w:type="character" w:customStyle="1" w:styleId="Heading5Char">
    <w:name w:val="Heading 5 Char"/>
    <w:basedOn w:val="DefaultParagraphFont"/>
    <w:link w:val="Heading5"/>
    <w:rsid w:val="00000858"/>
    <w:rPr>
      <w:b/>
      <w:bCs/>
      <w:i/>
      <w:iCs/>
      <w:sz w:val="26"/>
      <w:szCs w:val="26"/>
      <w:lang w:val="en-US" w:eastAsia="en-US" w:bidi="ar-SA"/>
    </w:rPr>
  </w:style>
  <w:style w:type="character" w:customStyle="1" w:styleId="Heading6Char">
    <w:name w:val="Heading 6 Char"/>
    <w:basedOn w:val="DefaultParagraphFont"/>
    <w:link w:val="Heading6"/>
    <w:rsid w:val="00ED14A2"/>
    <w:rPr>
      <w:rFonts w:ascii="Arial" w:hAnsi="Arial"/>
      <w:i/>
      <w:sz w:val="22"/>
    </w:rPr>
  </w:style>
  <w:style w:type="character" w:customStyle="1" w:styleId="Heading7Char">
    <w:name w:val="Heading 7 Char"/>
    <w:basedOn w:val="DefaultParagraphFont"/>
    <w:link w:val="Heading7"/>
    <w:rsid w:val="00ED14A2"/>
    <w:rPr>
      <w:rFonts w:ascii="Arial" w:hAnsi="Arial"/>
      <w:sz w:val="18"/>
    </w:rPr>
  </w:style>
  <w:style w:type="character" w:customStyle="1" w:styleId="Heading8Char">
    <w:name w:val="Heading 8 Char"/>
    <w:basedOn w:val="DefaultParagraphFont"/>
    <w:link w:val="Heading8"/>
    <w:rsid w:val="00ED14A2"/>
    <w:rPr>
      <w:rFonts w:ascii="Arial" w:hAnsi="Arial"/>
      <w:i/>
      <w:sz w:val="18"/>
    </w:rPr>
  </w:style>
  <w:style w:type="character" w:customStyle="1" w:styleId="Heading9Char">
    <w:name w:val="Heading 9 Char"/>
    <w:basedOn w:val="DefaultParagraphFont"/>
    <w:link w:val="Heading9"/>
    <w:rsid w:val="00ED14A2"/>
    <w:rPr>
      <w:rFonts w:ascii="Arial" w:hAnsi="Arial"/>
      <w:i/>
      <w:sz w:val="18"/>
    </w:rPr>
  </w:style>
  <w:style w:type="character" w:customStyle="1" w:styleId="headnavbluexlarge21">
    <w:name w:val="headnavbluexlarge21"/>
    <w:basedOn w:val="DefaultParagraphFont"/>
    <w:rsid w:val="00CB6327"/>
    <w:rPr>
      <w:rFonts w:ascii="Arial" w:hAnsi="Arial" w:cs="Arial" w:hint="default"/>
      <w:b/>
      <w:bCs/>
      <w:strike w:val="0"/>
      <w:dstrike w:val="0"/>
      <w:color w:val="003366"/>
      <w:sz w:val="24"/>
      <w:szCs w:val="24"/>
      <w:u w:val="none"/>
      <w:effect w:val="none"/>
    </w:rPr>
  </w:style>
  <w:style w:type="character" w:styleId="Hyperlink">
    <w:name w:val="Hyperlink"/>
    <w:basedOn w:val="DefaultParagraphFont"/>
    <w:uiPriority w:val="99"/>
    <w:unhideWhenUsed/>
    <w:rsid w:val="00A2734E"/>
    <w:rPr>
      <w:color w:val="0000FF"/>
      <w:u w:val="single"/>
    </w:rPr>
  </w:style>
  <w:style w:type="paragraph" w:styleId="NormalWeb">
    <w:name w:val="Normal (Web)"/>
    <w:basedOn w:val="Normal"/>
    <w:uiPriority w:val="99"/>
    <w:unhideWhenUsed/>
    <w:rsid w:val="00A2734E"/>
    <w:pPr>
      <w:spacing w:before="100" w:beforeAutospacing="1" w:after="100" w:afterAutospacing="1" w:line="360" w:lineRule="auto"/>
    </w:pPr>
    <w:rPr>
      <w:color w:val="000000"/>
    </w:rPr>
  </w:style>
  <w:style w:type="character" w:styleId="Strong">
    <w:name w:val="Strong"/>
    <w:basedOn w:val="DefaultParagraphFont"/>
    <w:uiPriority w:val="22"/>
    <w:qFormat/>
    <w:rsid w:val="00A2734E"/>
    <w:rPr>
      <w:b/>
      <w:bCs/>
    </w:rPr>
  </w:style>
  <w:style w:type="paragraph" w:styleId="BodyTextIndent">
    <w:name w:val="Body Text Indent"/>
    <w:basedOn w:val="Normal"/>
    <w:link w:val="BodyTextIndentChar"/>
    <w:rsid w:val="003F5C38"/>
    <w:pPr>
      <w:ind w:firstLine="245"/>
      <w:jc w:val="both"/>
    </w:pPr>
    <w:rPr>
      <w:sz w:val="20"/>
      <w:szCs w:val="20"/>
    </w:rPr>
  </w:style>
  <w:style w:type="character" w:customStyle="1" w:styleId="BodyTextIndentChar">
    <w:name w:val="Body Text Indent Char"/>
    <w:basedOn w:val="DefaultParagraphFont"/>
    <w:link w:val="BodyTextIndent"/>
    <w:rsid w:val="00ED14A2"/>
  </w:style>
  <w:style w:type="paragraph" w:customStyle="1" w:styleId="Style1">
    <w:name w:val="Style1"/>
    <w:basedOn w:val="Normal"/>
    <w:rsid w:val="00195D00"/>
    <w:pPr>
      <w:tabs>
        <w:tab w:val="left" w:pos="900"/>
      </w:tabs>
      <w:jc w:val="both"/>
    </w:pPr>
    <w:rPr>
      <w:rFonts w:ascii="Verdana" w:hAnsi="Verdana"/>
    </w:rPr>
  </w:style>
  <w:style w:type="paragraph" w:customStyle="1" w:styleId="Text">
    <w:name w:val="Text"/>
    <w:basedOn w:val="Normal"/>
    <w:rsid w:val="004F02CE"/>
    <w:pPr>
      <w:widowControl w:val="0"/>
      <w:autoSpaceDE w:val="0"/>
      <w:autoSpaceDN w:val="0"/>
      <w:spacing w:line="252" w:lineRule="auto"/>
      <w:ind w:firstLine="202"/>
      <w:jc w:val="both"/>
    </w:pPr>
    <w:rPr>
      <w:sz w:val="20"/>
      <w:szCs w:val="20"/>
    </w:rPr>
  </w:style>
  <w:style w:type="paragraph" w:styleId="Footer">
    <w:name w:val="footer"/>
    <w:basedOn w:val="Normal"/>
    <w:link w:val="FooterChar"/>
    <w:uiPriority w:val="99"/>
    <w:rsid w:val="00F145B0"/>
    <w:pPr>
      <w:tabs>
        <w:tab w:val="center" w:pos="4320"/>
        <w:tab w:val="right" w:pos="8640"/>
      </w:tabs>
    </w:pPr>
  </w:style>
  <w:style w:type="character" w:customStyle="1" w:styleId="FooterChar">
    <w:name w:val="Footer Char"/>
    <w:basedOn w:val="DefaultParagraphFont"/>
    <w:link w:val="Footer"/>
    <w:uiPriority w:val="99"/>
    <w:rsid w:val="00ED14A2"/>
    <w:rPr>
      <w:sz w:val="24"/>
      <w:szCs w:val="24"/>
    </w:rPr>
  </w:style>
  <w:style w:type="character" w:styleId="PageNumber">
    <w:name w:val="page number"/>
    <w:basedOn w:val="DefaultParagraphFont"/>
    <w:rsid w:val="00F145B0"/>
  </w:style>
  <w:style w:type="paragraph" w:styleId="Header">
    <w:name w:val="header"/>
    <w:basedOn w:val="Normal"/>
    <w:link w:val="HeaderChar"/>
    <w:uiPriority w:val="99"/>
    <w:rsid w:val="00654E3A"/>
    <w:pPr>
      <w:tabs>
        <w:tab w:val="center" w:pos="4320"/>
        <w:tab w:val="right" w:pos="8640"/>
      </w:tabs>
    </w:pPr>
  </w:style>
  <w:style w:type="character" w:customStyle="1" w:styleId="HeaderChar">
    <w:name w:val="Header Char"/>
    <w:basedOn w:val="DefaultParagraphFont"/>
    <w:link w:val="Header"/>
    <w:uiPriority w:val="99"/>
    <w:rsid w:val="00ED14A2"/>
    <w:rPr>
      <w:sz w:val="24"/>
      <w:szCs w:val="24"/>
    </w:rPr>
  </w:style>
  <w:style w:type="paragraph" w:customStyle="1" w:styleId="DefinitionTerm">
    <w:name w:val="Definition Term"/>
    <w:basedOn w:val="Normal"/>
    <w:next w:val="Normal"/>
    <w:rsid w:val="00A52B3C"/>
    <w:rPr>
      <w:snapToGrid w:val="0"/>
    </w:rPr>
  </w:style>
  <w:style w:type="table" w:styleId="TableGrid">
    <w:name w:val="Table Grid"/>
    <w:basedOn w:val="TableNormal"/>
    <w:uiPriority w:val="59"/>
    <w:rsid w:val="00DB41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1A7196"/>
    <w:pPr>
      <w:adjustRightInd w:val="0"/>
      <w:snapToGrid w:val="0"/>
      <w:ind w:firstLine="216"/>
      <w:jc w:val="both"/>
    </w:pPr>
    <w:rPr>
      <w:rFonts w:eastAsia="SimSun"/>
      <w:sz w:val="20"/>
      <w:lang w:val="en-AU" w:eastAsia="zh-CN"/>
    </w:rPr>
  </w:style>
  <w:style w:type="character" w:customStyle="1" w:styleId="IEEEParagraphChar">
    <w:name w:val="IEEE Paragraph Char"/>
    <w:basedOn w:val="DefaultParagraphFont"/>
    <w:link w:val="IEEEParagraph"/>
    <w:rsid w:val="001A7196"/>
    <w:rPr>
      <w:rFonts w:eastAsia="SimSun"/>
      <w:szCs w:val="24"/>
      <w:lang w:val="en-AU" w:eastAsia="zh-CN" w:bidi="ar-SA"/>
    </w:rPr>
  </w:style>
  <w:style w:type="paragraph" w:customStyle="1" w:styleId="IEEEReferenceItem">
    <w:name w:val="IEEE Reference Item"/>
    <w:basedOn w:val="Normal"/>
    <w:rsid w:val="00D10E44"/>
    <w:pPr>
      <w:numPr>
        <w:numId w:val="1"/>
      </w:numPr>
      <w:adjustRightInd w:val="0"/>
      <w:snapToGrid w:val="0"/>
      <w:jc w:val="both"/>
    </w:pPr>
    <w:rPr>
      <w:rFonts w:eastAsia="SimSun"/>
      <w:sz w:val="16"/>
      <w:lang w:eastAsia="zh-CN"/>
    </w:rPr>
  </w:style>
  <w:style w:type="paragraph" w:styleId="BodyText">
    <w:name w:val="Body Text"/>
    <w:basedOn w:val="Normal"/>
    <w:link w:val="BodyTextChar"/>
    <w:rsid w:val="00B946A2"/>
    <w:pPr>
      <w:spacing w:after="120"/>
    </w:pPr>
  </w:style>
  <w:style w:type="character" w:customStyle="1" w:styleId="BodyTextChar">
    <w:name w:val="Body Text Char"/>
    <w:basedOn w:val="DefaultParagraphFont"/>
    <w:link w:val="BodyText"/>
    <w:uiPriority w:val="99"/>
    <w:rsid w:val="00ED14A2"/>
    <w:rPr>
      <w:sz w:val="24"/>
      <w:szCs w:val="24"/>
    </w:rPr>
  </w:style>
  <w:style w:type="character" w:customStyle="1" w:styleId="goohl2">
    <w:name w:val="goohl2"/>
    <w:basedOn w:val="DefaultParagraphFont"/>
    <w:rsid w:val="00B946A2"/>
  </w:style>
  <w:style w:type="paragraph" w:customStyle="1" w:styleId="tablehead">
    <w:name w:val="table head"/>
    <w:rsid w:val="00D1506D"/>
    <w:pPr>
      <w:numPr>
        <w:numId w:val="2"/>
      </w:numPr>
      <w:spacing w:before="240" w:after="120" w:line="216" w:lineRule="auto"/>
      <w:jc w:val="center"/>
    </w:pPr>
    <w:rPr>
      <w:rFonts w:eastAsia="SimSun"/>
      <w:smallCaps/>
      <w:noProof/>
      <w:sz w:val="16"/>
      <w:szCs w:val="16"/>
      <w:lang w:eastAsia="en-US"/>
    </w:rPr>
  </w:style>
  <w:style w:type="paragraph" w:customStyle="1" w:styleId="references">
    <w:name w:val="references"/>
    <w:rsid w:val="009F41EC"/>
    <w:pPr>
      <w:numPr>
        <w:numId w:val="3"/>
      </w:numPr>
      <w:spacing w:after="50" w:line="180" w:lineRule="exact"/>
      <w:jc w:val="both"/>
    </w:pPr>
    <w:rPr>
      <w:rFonts w:eastAsia="MS Mincho"/>
      <w:noProof/>
      <w:sz w:val="16"/>
      <w:szCs w:val="16"/>
      <w:lang w:eastAsia="en-US"/>
    </w:rPr>
  </w:style>
  <w:style w:type="paragraph" w:styleId="Caption">
    <w:name w:val="caption"/>
    <w:basedOn w:val="Normal"/>
    <w:next w:val="Normal"/>
    <w:qFormat/>
    <w:rsid w:val="009770B2"/>
    <w:pPr>
      <w:spacing w:after="80"/>
      <w:jc w:val="center"/>
    </w:pPr>
    <w:rPr>
      <w:rFonts w:cs="Miriam"/>
      <w:b/>
      <w:bCs/>
      <w:sz w:val="18"/>
      <w:szCs w:val="18"/>
      <w:lang w:eastAsia="en-AU"/>
    </w:rPr>
  </w:style>
  <w:style w:type="paragraph" w:customStyle="1" w:styleId="IEEEHeading2">
    <w:name w:val="IEEE Heading 2"/>
    <w:basedOn w:val="Normal"/>
    <w:next w:val="IEEEParagraph"/>
    <w:rsid w:val="009A1D67"/>
    <w:pPr>
      <w:tabs>
        <w:tab w:val="num" w:pos="720"/>
      </w:tabs>
      <w:adjustRightInd w:val="0"/>
      <w:snapToGrid w:val="0"/>
      <w:spacing w:before="150" w:after="60"/>
      <w:ind w:left="289" w:hanging="289"/>
    </w:pPr>
    <w:rPr>
      <w:rFonts w:eastAsia="SimSun"/>
      <w:i/>
      <w:sz w:val="20"/>
      <w:lang w:val="en-AU" w:eastAsia="zh-CN"/>
    </w:rPr>
  </w:style>
  <w:style w:type="character" w:customStyle="1" w:styleId="style381">
    <w:name w:val="style381"/>
    <w:basedOn w:val="DefaultParagraphFont"/>
    <w:rsid w:val="00CF57D0"/>
    <w:rPr>
      <w:color w:val="FF0000"/>
    </w:rPr>
  </w:style>
  <w:style w:type="character" w:customStyle="1" w:styleId="style201">
    <w:name w:val="style201"/>
    <w:basedOn w:val="DefaultParagraphFont"/>
    <w:rsid w:val="00CF57D0"/>
    <w:rPr>
      <w:b/>
      <w:bCs/>
      <w:sz w:val="21"/>
      <w:szCs w:val="21"/>
    </w:rPr>
  </w:style>
  <w:style w:type="character" w:styleId="FollowedHyperlink">
    <w:name w:val="FollowedHyperlink"/>
    <w:basedOn w:val="DefaultParagraphFont"/>
    <w:rsid w:val="003F6026"/>
    <w:rPr>
      <w:color w:val="800080"/>
      <w:u w:val="single"/>
    </w:rPr>
  </w:style>
  <w:style w:type="character" w:styleId="Emphasis">
    <w:name w:val="Emphasis"/>
    <w:basedOn w:val="DefaultParagraphFont"/>
    <w:qFormat/>
    <w:rsid w:val="00036DFE"/>
    <w:rPr>
      <w:b/>
      <w:bCs/>
      <w:i w:val="0"/>
      <w:iCs w:val="0"/>
    </w:rPr>
  </w:style>
  <w:style w:type="character" w:customStyle="1" w:styleId="style51">
    <w:name w:val="style51"/>
    <w:basedOn w:val="DefaultParagraphFont"/>
    <w:rsid w:val="00B878EF"/>
    <w:rPr>
      <w:rFonts w:ascii="Georgia" w:hAnsi="Georgia" w:hint="default"/>
      <w:b/>
      <w:bCs/>
      <w:sz w:val="18"/>
      <w:szCs w:val="18"/>
    </w:rPr>
  </w:style>
  <w:style w:type="character" w:customStyle="1" w:styleId="style71">
    <w:name w:val="style71"/>
    <w:basedOn w:val="DefaultParagraphFont"/>
    <w:rsid w:val="00B878EF"/>
    <w:rPr>
      <w:rFonts w:ascii="Georgia" w:hAnsi="Georgia" w:hint="default"/>
      <w:b/>
      <w:bCs/>
      <w:sz w:val="27"/>
      <w:szCs w:val="27"/>
    </w:rPr>
  </w:style>
  <w:style w:type="character" w:customStyle="1" w:styleId="91">
    <w:name w:val="样式91"/>
    <w:basedOn w:val="DefaultParagraphFont"/>
    <w:rsid w:val="00BC1A77"/>
    <w:rPr>
      <w:color w:val="333333"/>
    </w:rPr>
  </w:style>
  <w:style w:type="paragraph" w:styleId="BalloonText">
    <w:name w:val="Balloon Text"/>
    <w:basedOn w:val="Normal"/>
    <w:link w:val="BalloonTextChar"/>
    <w:uiPriority w:val="99"/>
    <w:rsid w:val="005D1CB6"/>
    <w:rPr>
      <w:rFonts w:ascii="Tahoma" w:hAnsi="Tahoma" w:cs="Tahoma"/>
      <w:sz w:val="16"/>
      <w:szCs w:val="16"/>
    </w:rPr>
  </w:style>
  <w:style w:type="character" w:customStyle="1" w:styleId="BalloonTextChar">
    <w:name w:val="Balloon Text Char"/>
    <w:basedOn w:val="DefaultParagraphFont"/>
    <w:link w:val="BalloonText"/>
    <w:uiPriority w:val="99"/>
    <w:rsid w:val="005D1CB6"/>
    <w:rPr>
      <w:rFonts w:ascii="Tahoma" w:hAnsi="Tahoma" w:cs="Tahoma"/>
      <w:sz w:val="16"/>
      <w:szCs w:val="16"/>
    </w:rPr>
  </w:style>
  <w:style w:type="paragraph" w:styleId="ListParagraph">
    <w:name w:val="List Paragraph"/>
    <w:basedOn w:val="Normal"/>
    <w:uiPriority w:val="34"/>
    <w:qFormat/>
    <w:rsid w:val="00ED14A2"/>
    <w:pPr>
      <w:spacing w:after="200" w:line="276" w:lineRule="auto"/>
      <w:ind w:left="720"/>
      <w:contextualSpacing/>
    </w:pPr>
    <w:rPr>
      <w:rFonts w:eastAsia="Calibri"/>
    </w:rPr>
  </w:style>
  <w:style w:type="table" w:styleId="LightShading-Accent2">
    <w:name w:val="Light Shading Accent 2"/>
    <w:basedOn w:val="TableNormal"/>
    <w:uiPriority w:val="60"/>
    <w:rsid w:val="00ED14A2"/>
    <w:rPr>
      <w:rFonts w:eastAsia="Calibri"/>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60"/>
    <w:rsid w:val="00ED14A2"/>
    <w:rPr>
      <w:rFonts w:eastAsia="Calibri"/>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Subtitle">
    <w:name w:val="Subtitle"/>
    <w:basedOn w:val="Normal"/>
    <w:next w:val="Normal"/>
    <w:link w:val="SubtitleChar"/>
    <w:uiPriority w:val="11"/>
    <w:qFormat/>
    <w:pPr>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uiPriority w:val="11"/>
    <w:rsid w:val="00ED14A2"/>
    <w:rPr>
      <w:rFonts w:ascii="Cambria" w:hAnsi="Cambria"/>
      <w:i/>
      <w:iCs/>
      <w:color w:val="4F81BD"/>
      <w:spacing w:val="15"/>
      <w:sz w:val="24"/>
      <w:szCs w:val="24"/>
    </w:rPr>
  </w:style>
  <w:style w:type="paragraph" w:customStyle="1" w:styleId="tablecolhead">
    <w:name w:val="table col head"/>
    <w:basedOn w:val="Normal"/>
    <w:rsid w:val="00ED14A2"/>
    <w:pPr>
      <w:jc w:val="center"/>
    </w:pPr>
    <w:rPr>
      <w:rFonts w:eastAsia="SimSun"/>
      <w:b/>
      <w:bCs/>
      <w:sz w:val="16"/>
      <w:szCs w:val="16"/>
    </w:rPr>
  </w:style>
  <w:style w:type="paragraph" w:customStyle="1" w:styleId="tablecopy">
    <w:name w:val="table copy"/>
    <w:rsid w:val="00ED14A2"/>
    <w:pPr>
      <w:jc w:val="both"/>
    </w:pPr>
    <w:rPr>
      <w:rFonts w:eastAsia="SimSun"/>
      <w:noProof/>
      <w:sz w:val="16"/>
      <w:szCs w:val="16"/>
      <w:lang w:eastAsia="en-US"/>
    </w:rPr>
  </w:style>
  <w:style w:type="paragraph" w:styleId="TOC1">
    <w:name w:val="toc 1"/>
    <w:basedOn w:val="Normal"/>
    <w:next w:val="Normal"/>
    <w:autoRedefine/>
    <w:uiPriority w:val="39"/>
    <w:unhideWhenUsed/>
    <w:rsid w:val="00ED14A2"/>
    <w:pPr>
      <w:spacing w:after="100" w:line="276" w:lineRule="auto"/>
    </w:pPr>
    <w:rPr>
      <w:rFonts w:eastAsia="Calibri"/>
    </w:rPr>
  </w:style>
  <w:style w:type="paragraph" w:styleId="TOC2">
    <w:name w:val="toc 2"/>
    <w:basedOn w:val="Normal"/>
    <w:next w:val="Normal"/>
    <w:autoRedefine/>
    <w:uiPriority w:val="39"/>
    <w:unhideWhenUsed/>
    <w:rsid w:val="00ED14A2"/>
    <w:pPr>
      <w:spacing w:after="100" w:line="276" w:lineRule="auto"/>
      <w:ind w:left="240"/>
    </w:pPr>
    <w:rPr>
      <w:rFonts w:eastAsia="Calibri"/>
    </w:rPr>
  </w:style>
  <w:style w:type="paragraph" w:customStyle="1" w:styleId="text0">
    <w:name w:val="text"/>
    <w:basedOn w:val="Normal"/>
    <w:rsid w:val="00ED14A2"/>
    <w:pPr>
      <w:spacing w:after="150" w:line="300" w:lineRule="atLeast"/>
    </w:pPr>
    <w:rPr>
      <w:sz w:val="26"/>
      <w:szCs w:val="26"/>
    </w:rPr>
  </w:style>
  <w:style w:type="paragraph" w:customStyle="1" w:styleId="TimesNewRoman">
    <w:name w:val="Times New Roman"/>
    <w:basedOn w:val="Normal"/>
    <w:rsid w:val="00ED14A2"/>
    <w:pPr>
      <w:jc w:val="both"/>
    </w:pPr>
    <w:rPr>
      <w:rFonts w:ascii="Arial" w:hAnsi="Arial" w:cs="Arial"/>
      <w:b/>
    </w:rPr>
  </w:style>
  <w:style w:type="paragraph" w:styleId="ListNumber3">
    <w:name w:val="List Number 3"/>
    <w:basedOn w:val="Normal"/>
    <w:uiPriority w:val="99"/>
    <w:unhideWhenUsed/>
    <w:rsid w:val="00ED14A2"/>
    <w:pPr>
      <w:spacing w:after="200" w:line="276" w:lineRule="auto"/>
      <w:contextualSpacing/>
    </w:pPr>
    <w:rPr>
      <w:rFonts w:ascii="Calibri" w:eastAsia="Calibri" w:hAnsi="Calibri"/>
      <w:sz w:val="22"/>
      <w:szCs w:val="22"/>
    </w:rPr>
  </w:style>
  <w:style w:type="character" w:customStyle="1" w:styleId="v11">
    <w:name w:val="v11"/>
    <w:basedOn w:val="DefaultParagraphFont"/>
    <w:rsid w:val="00ED14A2"/>
  </w:style>
  <w:style w:type="character" w:customStyle="1" w:styleId="bodycopyblacklargespaced1">
    <w:name w:val="bodycopyblacklargespaced1"/>
    <w:basedOn w:val="DefaultParagraphFont"/>
    <w:rsid w:val="00ED14A2"/>
    <w:rPr>
      <w:rFonts w:ascii="Arial" w:hAnsi="Arial" w:hint="default"/>
      <w:color w:val="000000"/>
      <w:sz w:val="17"/>
      <w:szCs w:val="17"/>
    </w:rPr>
  </w:style>
  <w:style w:type="character" w:customStyle="1" w:styleId="yellowfadeinnerspan">
    <w:name w:val="yellowfadeinnerspan"/>
    <w:basedOn w:val="DefaultParagraphFont"/>
    <w:rsid w:val="00ED14A2"/>
  </w:style>
  <w:style w:type="character" w:styleId="HTMLCite">
    <w:name w:val="HTML Cite"/>
    <w:basedOn w:val="DefaultParagraphFont"/>
    <w:uiPriority w:val="99"/>
    <w:rsid w:val="00ED14A2"/>
    <w:rPr>
      <w:i/>
      <w:iCs/>
    </w:rPr>
  </w:style>
  <w:style w:type="paragraph" w:styleId="HTMLPreformatted">
    <w:name w:val="HTML Preformatted"/>
    <w:basedOn w:val="Normal"/>
    <w:link w:val="HTMLPreformattedChar"/>
    <w:rsid w:val="00ED1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ED14A2"/>
    <w:rPr>
      <w:rFonts w:ascii="Courier New" w:hAnsi="Courier New" w:cs="Courier New"/>
    </w:rPr>
  </w:style>
  <w:style w:type="paragraph" w:customStyle="1" w:styleId="Default">
    <w:name w:val="Default"/>
    <w:rsid w:val="00ED14A2"/>
    <w:pPr>
      <w:autoSpaceDE w:val="0"/>
      <w:autoSpaceDN w:val="0"/>
      <w:adjustRightInd w:val="0"/>
    </w:pPr>
    <w:rPr>
      <w:color w:val="000000"/>
      <w:lang w:eastAsia="en-US"/>
    </w:rPr>
  </w:style>
  <w:style w:type="paragraph" w:customStyle="1" w:styleId="Style2">
    <w:name w:val="Style2"/>
    <w:basedOn w:val="NormalWeb"/>
    <w:rsid w:val="00ED14A2"/>
    <w:pPr>
      <w:spacing w:line="240" w:lineRule="auto"/>
      <w:jc w:val="both"/>
    </w:pPr>
    <w:rPr>
      <w:szCs w:val="28"/>
    </w:rPr>
  </w:style>
  <w:style w:type="character" w:customStyle="1" w:styleId="mediumb-text1">
    <w:name w:val="mediumb-text1"/>
    <w:basedOn w:val="DefaultParagraphFont"/>
    <w:rsid w:val="00ED14A2"/>
    <w:rPr>
      <w:rFonts w:ascii="Arial" w:hAnsi="Arial" w:cs="Arial" w:hint="default"/>
      <w:b/>
      <w:bCs/>
      <w:color w:val="000000"/>
      <w:sz w:val="24"/>
      <w:szCs w:val="24"/>
    </w:rPr>
  </w:style>
  <w:style w:type="character" w:customStyle="1" w:styleId="textit">
    <w:name w:val="textit"/>
    <w:basedOn w:val="DefaultParagraphFont"/>
    <w:rsid w:val="00ED14A2"/>
    <w:rPr>
      <w:i/>
      <w:iCs/>
    </w:rPr>
  </w:style>
  <w:style w:type="character" w:styleId="HTMLTypewriter">
    <w:name w:val="HTML Typewriter"/>
    <w:basedOn w:val="DefaultParagraphFont"/>
    <w:rsid w:val="00ED14A2"/>
    <w:rPr>
      <w:rFonts w:ascii="Courier New" w:eastAsia="Times New Roman" w:hAnsi="Courier New" w:cs="Courier New"/>
      <w:sz w:val="20"/>
      <w:szCs w:val="20"/>
    </w:rPr>
  </w:style>
  <w:style w:type="character" w:styleId="HTMLVariable">
    <w:name w:val="HTML Variable"/>
    <w:basedOn w:val="DefaultParagraphFont"/>
    <w:rsid w:val="00ED14A2"/>
    <w:rPr>
      <w:i/>
      <w:iCs/>
    </w:rPr>
  </w:style>
  <w:style w:type="paragraph" w:customStyle="1" w:styleId="programlistingindent1">
    <w:name w:val="programlistingindent1"/>
    <w:basedOn w:val="Normal"/>
    <w:rsid w:val="00ED14A2"/>
    <w:pPr>
      <w:spacing w:before="125" w:after="125"/>
      <w:ind w:left="401"/>
    </w:pPr>
    <w:rPr>
      <w:rFonts w:ascii="Verdana" w:hAnsi="Verdana"/>
    </w:rPr>
  </w:style>
  <w:style w:type="paragraph" w:styleId="NoSpacing">
    <w:name w:val="No Spacing"/>
    <w:link w:val="NoSpacingChar"/>
    <w:uiPriority w:val="1"/>
    <w:qFormat/>
    <w:rsid w:val="00ED14A2"/>
    <w:rPr>
      <w:rFonts w:ascii="Calibri" w:eastAsia="Calibri" w:hAnsi="Calibri"/>
      <w:sz w:val="22"/>
      <w:szCs w:val="22"/>
      <w:lang w:eastAsia="en-US"/>
    </w:rPr>
  </w:style>
  <w:style w:type="character" w:customStyle="1" w:styleId="small-text1">
    <w:name w:val="small-text1"/>
    <w:basedOn w:val="DefaultParagraphFont"/>
    <w:rsid w:val="00ED14A2"/>
    <w:rPr>
      <w:rFonts w:ascii="Arial" w:hAnsi="Arial" w:cs="Arial" w:hint="default"/>
      <w:color w:val="000000"/>
      <w:sz w:val="20"/>
      <w:szCs w:val="20"/>
    </w:rPr>
  </w:style>
  <w:style w:type="paragraph" w:styleId="BodyTextFirstIndent2">
    <w:name w:val="Body Text First Indent 2"/>
    <w:basedOn w:val="BodyTextIndent"/>
    <w:link w:val="BodyTextFirstIndent2Char"/>
    <w:rsid w:val="000C2BAB"/>
    <w:pPr>
      <w:spacing w:after="120" w:line="360" w:lineRule="auto"/>
      <w:ind w:left="360" w:firstLine="210"/>
    </w:pPr>
    <w:rPr>
      <w:sz w:val="24"/>
      <w:szCs w:val="24"/>
    </w:rPr>
  </w:style>
  <w:style w:type="character" w:customStyle="1" w:styleId="BodyTextFirstIndent2Char">
    <w:name w:val="Body Text First Indent 2 Char"/>
    <w:basedOn w:val="BodyTextIndentChar"/>
    <w:link w:val="BodyTextFirstIndent2"/>
    <w:rsid w:val="000C2BAB"/>
    <w:rPr>
      <w:sz w:val="24"/>
      <w:szCs w:val="24"/>
    </w:rPr>
  </w:style>
  <w:style w:type="paragraph" w:styleId="ListBullet2">
    <w:name w:val="List Bullet 2"/>
    <w:basedOn w:val="Normal"/>
    <w:rsid w:val="00AC7381"/>
    <w:pPr>
      <w:tabs>
        <w:tab w:val="num" w:pos="720"/>
      </w:tabs>
      <w:spacing w:line="360" w:lineRule="auto"/>
      <w:ind w:left="720" w:hanging="720"/>
      <w:contextualSpacing/>
      <w:jc w:val="both"/>
    </w:pPr>
  </w:style>
  <w:style w:type="paragraph" w:styleId="DocumentMap">
    <w:name w:val="Document Map"/>
    <w:basedOn w:val="Normal"/>
    <w:link w:val="DocumentMapChar"/>
    <w:rsid w:val="0075385A"/>
    <w:rPr>
      <w:rFonts w:ascii="Tahoma" w:hAnsi="Tahoma" w:cs="Tahoma"/>
      <w:sz w:val="16"/>
      <w:szCs w:val="16"/>
    </w:rPr>
  </w:style>
  <w:style w:type="character" w:customStyle="1" w:styleId="DocumentMapChar">
    <w:name w:val="Document Map Char"/>
    <w:basedOn w:val="DefaultParagraphFont"/>
    <w:link w:val="DocumentMap"/>
    <w:rsid w:val="0075385A"/>
    <w:rPr>
      <w:rFonts w:ascii="Tahoma" w:hAnsi="Tahoma" w:cs="Tahoma"/>
      <w:sz w:val="16"/>
      <w:szCs w:val="16"/>
    </w:rPr>
  </w:style>
  <w:style w:type="character" w:customStyle="1" w:styleId="NoSpacingChar">
    <w:name w:val="No Spacing Char"/>
    <w:basedOn w:val="DefaultParagraphFont"/>
    <w:link w:val="NoSpacing"/>
    <w:uiPriority w:val="1"/>
    <w:rsid w:val="00F97F04"/>
    <w:rPr>
      <w:rFonts w:ascii="Calibri" w:eastAsia="Calibri" w:hAnsi="Calibri"/>
      <w:sz w:val="22"/>
      <w:szCs w:val="22"/>
      <w:lang w:val="en-US" w:eastAsia="en-US" w:bidi="ar-SA"/>
    </w:rPr>
  </w:style>
  <w:style w:type="character" w:customStyle="1" w:styleId="citation">
    <w:name w:val="citation"/>
    <w:basedOn w:val="DefaultParagraphFont"/>
    <w:rsid w:val="005C1B8D"/>
  </w:style>
  <w:style w:type="character" w:customStyle="1" w:styleId="printonly">
    <w:name w:val="printonly"/>
    <w:basedOn w:val="DefaultParagraphFont"/>
    <w:rsid w:val="005C1B8D"/>
  </w:style>
  <w:style w:type="character" w:customStyle="1" w:styleId="reference-accessdate">
    <w:name w:val="reference-accessdate"/>
    <w:basedOn w:val="DefaultParagraphFont"/>
    <w:rsid w:val="005C1B8D"/>
  </w:style>
  <w:style w:type="paragraph" w:customStyle="1" w:styleId="msolistparagraph0">
    <w:name w:val="msolistparagraph"/>
    <w:basedOn w:val="Normal"/>
    <w:rsid w:val="00E414EA"/>
    <w:pPr>
      <w:ind w:left="720"/>
    </w:pPr>
    <w:rPr>
      <w:rFonts w:eastAsia="MS Mincho"/>
      <w:lang w:eastAsia="ja-JP"/>
    </w:rPr>
  </w:style>
  <w:style w:type="paragraph" w:customStyle="1" w:styleId="msolistparagraphcxspmiddle">
    <w:name w:val="msolistparagraphcxspmiddle"/>
    <w:basedOn w:val="Normal"/>
    <w:rsid w:val="00E414EA"/>
    <w:pPr>
      <w:spacing w:before="100" w:beforeAutospacing="1" w:after="100" w:afterAutospacing="1" w:line="360" w:lineRule="auto"/>
    </w:pPr>
    <w:rPr>
      <w:color w:val="000000"/>
    </w:rPr>
  </w:style>
  <w:style w:type="paragraph" w:customStyle="1" w:styleId="msolistparagraphcxsplast">
    <w:name w:val="msolistparagraphcxsplast"/>
    <w:basedOn w:val="Normal"/>
    <w:rsid w:val="00E414EA"/>
    <w:pPr>
      <w:spacing w:before="100" w:beforeAutospacing="1" w:after="100" w:afterAutospacing="1" w:line="360" w:lineRule="auto"/>
    </w:pPr>
    <w:rPr>
      <w:color w:val="000000"/>
    </w:rPr>
  </w:style>
  <w:style w:type="paragraph" w:customStyle="1" w:styleId="Paper-Title">
    <w:name w:val="Paper-Title"/>
    <w:basedOn w:val="Normal"/>
    <w:rsid w:val="00136C07"/>
    <w:pPr>
      <w:spacing w:after="120"/>
      <w:jc w:val="center"/>
    </w:pPr>
    <w:rPr>
      <w:rFonts w:ascii="Helvetica" w:hAnsi="Helvetica"/>
      <w:b/>
      <w:sz w:val="36"/>
      <w:szCs w:val="20"/>
    </w:rPr>
  </w:style>
  <w:style w:type="character" w:styleId="UnresolvedMention">
    <w:name w:val="Unresolved Mention"/>
    <w:basedOn w:val="DefaultParagraphFont"/>
    <w:uiPriority w:val="99"/>
    <w:semiHidden/>
    <w:unhideWhenUsed/>
    <w:rsid w:val="005318DA"/>
    <w:rPr>
      <w:color w:val="605E5C"/>
      <w:shd w:val="clear" w:color="auto" w:fill="E1DFDD"/>
    </w:rPr>
  </w:style>
  <w:style w:type="table" w:customStyle="1" w:styleId="a">
    <w:basedOn w:val="TableNormal"/>
    <w:rPr>
      <w:color w:val="31849B"/>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hyperlink" Target="https://pydata.org/" TargetMode="External"/><Relationship Id="rId50" Type="http://schemas.openxmlformats.org/officeDocument/2006/relationships/hyperlink" Target="https://radzion.com/blog/operations/transportsimplex" TargetMode="External"/><Relationship Id="rId55" Type="http://schemas.openxmlformats.org/officeDocument/2006/relationships/hyperlink" Target="https://towardsdatascience.com/linear-programming-and-discrete-optimization-with-python-using-pulp-449f3c5f6e9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hyperlink" Target="https://www.coin-or.org/PuLP/CaseStudies/a_transportation_proble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hyperlink" Target="https://pypi.org/project/PuLP/"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python-pandas-dataframe/"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coin-or.github.io/pul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hyperlink" Target="https://pandas.pydata.org/"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w3schools.com/python/pandas/default.as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I4cz5o7716ycGd79vZ9T1DfaBg==">AMUW2mUBsDbc0fQoodmmyb8hMPnVa864iXQ4guIkHRHJt6f6oznHATW/J4kaxDy1WmGvxLZhnDzWg3UeFcf2iV4hNQfpFAQzUGvdqNrRtrTLJwGOeHoPcWA=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1489</Words>
  <Characters>8490</Characters>
  <Application>Microsoft Office Word</Application>
  <DocSecurity>0</DocSecurity>
  <Lines>70</Lines>
  <Paragraphs>19</Paragraphs>
  <ScaleCrop>false</ScaleCrop>
  <Company/>
  <LinksUpToDate>false</LinksUpToDate>
  <CharactersWithSpaces>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Avichal Sharma</cp:lastModifiedBy>
  <cp:revision>3</cp:revision>
  <dcterms:created xsi:type="dcterms:W3CDTF">2022-10-18T08:17:00Z</dcterms:created>
  <dcterms:modified xsi:type="dcterms:W3CDTF">2023-04-13T13:32:00Z</dcterms:modified>
</cp:coreProperties>
</file>