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A385" w14:textId="77777777" w:rsidR="002B1CCA" w:rsidRDefault="00226F5A" w:rsidP="002B1CCA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8"/>
        </w:rPr>
      </w:pPr>
      <w:r>
        <w:object w:dxaOrig="1660" w:dyaOrig="546" w14:anchorId="27DB35C3">
          <v:rect id="rectole0000000000" o:spid="_x0000_i1037" style="width:83.25pt;height:27pt" o:ole="" o:preferrelative="t" stroked="f">
            <v:imagedata r:id="rId4" o:title=""/>
          </v:rect>
          <o:OLEObject Type="Embed" ProgID="StaticMetafile" ShapeID="rectole0000000000" DrawAspect="Content" ObjectID="_1681740351" r:id="rId5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21FC718C" w14:textId="2AE2DCE9" w:rsidR="004A2731" w:rsidRDefault="002B1CCA" w:rsidP="002B1CCA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0465D11D" wp14:editId="394A8598">
            <wp:extent cx="6131336" cy="867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34" cy="86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C07A" w14:textId="33644CC3" w:rsidR="008F4B8B" w:rsidRDefault="008F4B8B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14:paraId="4F6D9271" w14:textId="4414140B" w:rsidR="008F4B8B" w:rsidRDefault="008F4B8B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8F4B8B" w14:paraId="3EFC061E" w14:textId="77777777" w:rsidTr="008F4B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06153" w14:textId="77777777" w:rsidR="008F4B8B" w:rsidRPr="008F4B8B" w:rsidRDefault="008F4B8B" w:rsidP="00D05C32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28CAF" w14:textId="77777777" w:rsidR="008F4B8B" w:rsidRPr="008F4B8B" w:rsidRDefault="008F4B8B" w:rsidP="00D05C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F4B8B">
              <w:rPr>
                <w:rFonts w:ascii="Calibri" w:eastAsia="Calibri" w:hAnsi="Calibri" w:cs="Calibri"/>
              </w:rPr>
              <w:t>T.E. Semester VI – EXTC Engineering</w:t>
            </w:r>
          </w:p>
        </w:tc>
      </w:tr>
      <w:tr w:rsidR="008F4B8B" w14:paraId="17D4A61D" w14:textId="77777777" w:rsidTr="008F4B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37FFE" w14:textId="77777777" w:rsidR="008F4B8B" w:rsidRPr="008F4B8B" w:rsidRDefault="008F4B8B" w:rsidP="00D05C32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21DFA" w14:textId="77777777" w:rsidR="008F4B8B" w:rsidRPr="008F4B8B" w:rsidRDefault="008F4B8B" w:rsidP="00D05C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F4B8B">
              <w:rPr>
                <w:rFonts w:ascii="Calibri" w:eastAsia="Calibri" w:hAnsi="Calibri" w:cs="Calibri"/>
              </w:rPr>
              <w:t>Computer Communication Network (CCN)</w:t>
            </w:r>
          </w:p>
        </w:tc>
      </w:tr>
      <w:tr w:rsidR="008F4B8B" w14:paraId="0E4E3496" w14:textId="77777777" w:rsidTr="008F4B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5530B" w14:textId="77777777" w:rsidR="008F4B8B" w:rsidRPr="008F4B8B" w:rsidRDefault="008F4B8B" w:rsidP="00D05C32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FAE4B" w14:textId="77777777" w:rsidR="008F4B8B" w:rsidRPr="008F4B8B" w:rsidRDefault="008F4B8B" w:rsidP="00D05C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F4B8B">
              <w:rPr>
                <w:rFonts w:ascii="Calibri" w:eastAsia="Calibri" w:hAnsi="Calibri" w:cs="Calibri"/>
              </w:rPr>
              <w:t>Prof. Santosh Tamboli</w:t>
            </w:r>
          </w:p>
        </w:tc>
      </w:tr>
      <w:tr w:rsidR="008F4B8B" w14:paraId="24957ABA" w14:textId="77777777" w:rsidTr="008F4B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420F4" w14:textId="77777777" w:rsidR="008F4B8B" w:rsidRPr="008F4B8B" w:rsidRDefault="008F4B8B" w:rsidP="00D05C32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10EE6" w14:textId="77777777" w:rsidR="008F4B8B" w:rsidRPr="008F4B8B" w:rsidRDefault="008F4B8B" w:rsidP="00D05C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F4B8B">
              <w:rPr>
                <w:rFonts w:ascii="Calibri" w:eastAsia="Calibri" w:hAnsi="Calibri" w:cs="Calibri"/>
              </w:rPr>
              <w:t>MS-Teams online</w:t>
            </w:r>
          </w:p>
        </w:tc>
      </w:tr>
      <w:tr w:rsidR="004A2731" w14:paraId="22AABB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C539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712D8" w14:textId="77777777" w:rsidR="004A2731" w:rsidRDefault="00226F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4A2731" w14:paraId="09CFAB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2ECA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4BA66" w14:textId="77777777" w:rsidR="004A2731" w:rsidRDefault="00226F5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4A2731" w14:paraId="3EAF10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9F6C4" w14:textId="77777777" w:rsidR="004A2731" w:rsidRDefault="00226F5A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567CC51F" w14:textId="77777777" w:rsidR="004A2731" w:rsidRDefault="004A2731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2349" w14:textId="77777777" w:rsidR="004A2731" w:rsidRDefault="004A273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0C8D6603" w14:textId="77777777" w:rsidR="004A2731" w:rsidRDefault="004A2731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F474D" w14:textId="77777777" w:rsidR="004A2731" w:rsidRDefault="004A273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D064863" w14:textId="77777777" w:rsidR="004A2731" w:rsidRDefault="004A273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3771"/>
        <w:gridCol w:w="3579"/>
      </w:tblGrid>
      <w:tr w:rsidR="004A2731" w14:paraId="66F571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3DD1F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6E253" w14:textId="77777777" w:rsidR="004A2731" w:rsidRDefault="00226F5A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01</w:t>
            </w:r>
          </w:p>
        </w:tc>
      </w:tr>
      <w:tr w:rsidR="004A2731" w14:paraId="439695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A104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71B14" w14:textId="7C4572C9" w:rsidR="004A2731" w:rsidRDefault="00226F5A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 diagram</w:t>
            </w:r>
          </w:p>
        </w:tc>
      </w:tr>
      <w:tr w:rsidR="004A2731" w14:paraId="6E95A9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78613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F3CA1" w14:textId="21EF8170" w:rsidR="004A2731" w:rsidRDefault="00161251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and draw ER diagram</w:t>
            </w:r>
          </w:p>
        </w:tc>
      </w:tr>
      <w:tr w:rsidR="004A2731" w14:paraId="078F6D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27FBE" w14:textId="77777777" w:rsidR="004A2731" w:rsidRDefault="00226F5A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6F6BAA03" w14:textId="77777777" w:rsidR="004A2731" w:rsidRDefault="004A2731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61706" w14:textId="231BC583" w:rsidR="004A2731" w:rsidRDefault="00226F5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</w:t>
            </w:r>
            <w:r w:rsidR="00F94E22">
              <w:rPr>
                <w:rFonts w:ascii="Arial Narrow" w:eastAsia="Arial Narrow" w:hAnsi="Arial Narrow" w:cs="Arial Narrow"/>
                <w:sz w:val="24"/>
              </w:rPr>
              <w:t>None</w:t>
            </w:r>
          </w:p>
          <w:p w14:paraId="378E043E" w14:textId="77777777" w:rsidR="004A2731" w:rsidRDefault="004A2731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587CD" w14:textId="759B6682" w:rsidR="004A2731" w:rsidRDefault="00226F5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F94E22">
              <w:rPr>
                <w:rFonts w:ascii="Arial Narrow" w:eastAsia="Arial Narrow" w:hAnsi="Arial Narrow" w:cs="Arial Narrow"/>
                <w:sz w:val="24"/>
              </w:rPr>
              <w:t>None</w:t>
            </w:r>
          </w:p>
          <w:p w14:paraId="2C77B60A" w14:textId="77777777" w:rsidR="004A2731" w:rsidRDefault="004A2731">
            <w:pPr>
              <w:spacing w:after="0" w:line="240" w:lineRule="auto"/>
              <w:jc w:val="both"/>
            </w:pPr>
          </w:p>
        </w:tc>
      </w:tr>
      <w:tr w:rsidR="004A2731" w14:paraId="6B9C8C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7A09B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C6B1A" w14:textId="77777777" w:rsidR="004A2731" w:rsidRDefault="00C100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 entity-relationship model (or ER model) describes </w:t>
            </w:r>
            <w:r w:rsidRPr="00C100F1">
              <w:rPr>
                <w:rFonts w:ascii="Calibri" w:eastAsia="Calibri" w:hAnsi="Calibri" w:cs="Calibri"/>
              </w:rPr>
              <w:t>interrelated things of interest in a specific domain of knowledge. A basic ER model is composed of entity types (which classify the things of interest) and specifies relationships that can exist between entities (instances of those entity types).</w:t>
            </w:r>
          </w:p>
          <w:p w14:paraId="26AAD879" w14:textId="77777777" w:rsidR="00C100F1" w:rsidRDefault="00C100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A37ED75" w14:textId="77777777" w:rsidR="00C100F1" w:rsidRDefault="00C100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00F1">
              <w:rPr>
                <w:rFonts w:ascii="Calibri" w:eastAsia="Calibri" w:hAnsi="Calibri" w:cs="Calibri"/>
              </w:rPr>
              <w:t>In software engineering, an ER model is commonly formed to represent things a business needs to remember in order to perform business processes. Consequently, the ER model becomes an abstract data model, that defines a data or information structure which can be implemented in a database, typically a relational database.</w:t>
            </w:r>
          </w:p>
          <w:p w14:paraId="145EF808" w14:textId="77777777" w:rsidR="00C100F1" w:rsidRDefault="00C100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0B93113" w14:textId="0F41354B" w:rsidR="00C100F1" w:rsidRDefault="00C100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00F1">
              <w:rPr>
                <w:rFonts w:ascii="Calibri" w:eastAsia="Calibri" w:hAnsi="Calibri" w:cs="Calibri"/>
              </w:rPr>
              <w:t>Entity–relationship modeling was developed for database and design by Peter Chen and published in a 1976 paper, with variants of the idea existing previously. Some ER models show super and subtype entities connected by generalization-specialization relationships, and an ER model can be used also in the specification of domain-specific ontologies.</w:t>
            </w:r>
          </w:p>
        </w:tc>
      </w:tr>
      <w:tr w:rsidR="004A2731" w14:paraId="1A934C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19731" w14:textId="77777777" w:rsidR="004A2731" w:rsidRDefault="00226F5A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21807" w14:textId="136403B1" w:rsidR="004A2731" w:rsidRDefault="00226F5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 this experiment, we learned what an ER (entity-relationship) diagram is, and we drew the ER diagram for a Medical Inventory.</w:t>
            </w:r>
          </w:p>
          <w:p w14:paraId="2380ADAB" w14:textId="7306A20C" w:rsidR="004A2731" w:rsidRDefault="004A2731">
            <w:pPr>
              <w:spacing w:after="0" w:line="240" w:lineRule="auto"/>
              <w:jc w:val="both"/>
            </w:pPr>
          </w:p>
        </w:tc>
      </w:tr>
      <w:tr w:rsidR="004A2731" w14:paraId="517AA9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9A384" w14:textId="77777777" w:rsidR="004A2731" w:rsidRDefault="004A27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2CCE1" w14:textId="77777777" w:rsidR="004A2731" w:rsidRDefault="004A273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9D7DEA5" w14:textId="77777777" w:rsidR="004A2731" w:rsidRDefault="004A2731">
      <w:pPr>
        <w:spacing w:after="0" w:line="240" w:lineRule="auto"/>
        <w:rPr>
          <w:rFonts w:ascii="Calibri" w:eastAsia="Calibri" w:hAnsi="Calibri" w:cs="Calibri"/>
          <w:b/>
        </w:rPr>
      </w:pPr>
    </w:p>
    <w:p w14:paraId="19853F54" w14:textId="77777777" w:rsidR="004A2731" w:rsidRPr="008F4B8B" w:rsidRDefault="004A2731">
      <w:pPr>
        <w:spacing w:after="0" w:line="240" w:lineRule="auto"/>
        <w:rPr>
          <w:rFonts w:ascii="Calibri" w:eastAsia="Calibri" w:hAnsi="Calibri" w:cs="Calibri"/>
          <w:bCs/>
        </w:rPr>
      </w:pPr>
    </w:p>
    <w:sectPr w:rsidR="004A2731" w:rsidRPr="008F4B8B" w:rsidSect="008F4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731"/>
    <w:rsid w:val="00161251"/>
    <w:rsid w:val="00226F5A"/>
    <w:rsid w:val="002B1CCA"/>
    <w:rsid w:val="004A2731"/>
    <w:rsid w:val="008F4B8B"/>
    <w:rsid w:val="00C100F1"/>
    <w:rsid w:val="00F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CB82"/>
  <w15:docId w15:val="{B86E9F2B-0018-4FED-A529-033CAF1D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7</cp:revision>
  <dcterms:created xsi:type="dcterms:W3CDTF">2021-05-05T11:34:00Z</dcterms:created>
  <dcterms:modified xsi:type="dcterms:W3CDTF">2021-05-05T11:49:00Z</dcterms:modified>
</cp:coreProperties>
</file>