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5B46C" w14:textId="77777777" w:rsidR="00315B39" w:rsidRDefault="00315B39" w:rsidP="00315B39">
      <w:pPr>
        <w:tabs>
          <w:tab w:val="center" w:pos="4320"/>
          <w:tab w:val="right" w:pos="8640"/>
        </w:tabs>
        <w:spacing w:line="240" w:lineRule="auto"/>
        <w:jc w:val="center"/>
        <w:rPr>
          <w:rFonts w:asciiTheme="minorHAnsi" w:hAnsiTheme="minorHAnsi"/>
          <w:b/>
          <w:bCs/>
          <w:sz w:val="48"/>
          <w:szCs w:val="48"/>
          <w:u w:val="single"/>
          <w:lang w:val="en-US"/>
        </w:rPr>
      </w:pPr>
      <w:r w:rsidRPr="00315B39">
        <w:rPr>
          <w:rFonts w:asciiTheme="minorHAnsi" w:hAnsiTheme="minorHAnsi"/>
          <w:b/>
          <w:bCs/>
          <w:sz w:val="48"/>
          <w:szCs w:val="48"/>
          <w:u w:val="single"/>
          <w:lang w:val="en-US"/>
        </w:rPr>
        <w:t>National University of Computer &amp; Emerging Sciences Karachi Campus</w:t>
      </w:r>
    </w:p>
    <w:p w14:paraId="15B69077" w14:textId="77777777" w:rsidR="00315B39" w:rsidRPr="00315B39" w:rsidRDefault="00315B39" w:rsidP="00315B39">
      <w:pPr>
        <w:tabs>
          <w:tab w:val="center" w:pos="4320"/>
          <w:tab w:val="right" w:pos="8640"/>
        </w:tabs>
        <w:spacing w:line="240" w:lineRule="auto"/>
        <w:jc w:val="center"/>
        <w:rPr>
          <w:rFonts w:asciiTheme="minorHAnsi" w:hAnsiTheme="minorHAnsi"/>
          <w:sz w:val="48"/>
          <w:szCs w:val="48"/>
          <w:lang w:val="en-US"/>
        </w:rPr>
      </w:pPr>
    </w:p>
    <w:p w14:paraId="49F770F8" w14:textId="77777777" w:rsidR="00315B39" w:rsidRPr="00315B39" w:rsidRDefault="00315B39" w:rsidP="00315B39">
      <w:pPr>
        <w:tabs>
          <w:tab w:val="center" w:pos="4320"/>
          <w:tab w:val="right" w:pos="8640"/>
        </w:tabs>
        <w:spacing w:line="240" w:lineRule="auto"/>
        <w:jc w:val="center"/>
        <w:rPr>
          <w:sz w:val="48"/>
          <w:szCs w:val="48"/>
          <w:lang w:val="en-US"/>
        </w:rPr>
      </w:pPr>
    </w:p>
    <w:p w14:paraId="34B5BCDA" w14:textId="2145BE11" w:rsidR="00315B39" w:rsidRPr="00315B39" w:rsidRDefault="00315B39" w:rsidP="00315B39">
      <w:pPr>
        <w:tabs>
          <w:tab w:val="center" w:pos="4320"/>
          <w:tab w:val="right" w:pos="8640"/>
        </w:tabs>
        <w:spacing w:line="240" w:lineRule="auto"/>
        <w:jc w:val="center"/>
        <w:rPr>
          <w:sz w:val="48"/>
          <w:szCs w:val="48"/>
          <w:lang w:val="en-US"/>
        </w:rPr>
      </w:pPr>
      <w:r w:rsidRPr="00315B39">
        <w:rPr>
          <w:b/>
          <w:bCs/>
          <w:sz w:val="48"/>
          <w:szCs w:val="48"/>
          <w:lang w:val="en-US"/>
        </w:rPr>
        <w:drawing>
          <wp:inline distT="0" distB="0" distL="0" distR="0" wp14:anchorId="7922B3B9" wp14:editId="4E6A5B0A">
            <wp:extent cx="1809750" cy="1828800"/>
            <wp:effectExtent l="0" t="0" r="0" b="0"/>
            <wp:docPr id="626158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09750" cy="1828800"/>
                    </a:xfrm>
                    <a:prstGeom prst="rect">
                      <a:avLst/>
                    </a:prstGeom>
                    <a:noFill/>
                    <a:ln>
                      <a:noFill/>
                    </a:ln>
                  </pic:spPr>
                </pic:pic>
              </a:graphicData>
            </a:graphic>
          </wp:inline>
        </w:drawing>
      </w:r>
    </w:p>
    <w:p w14:paraId="6F454178" w14:textId="2F837F58" w:rsidR="00F83B01" w:rsidRDefault="00F83B01">
      <w:pPr>
        <w:tabs>
          <w:tab w:val="center" w:pos="4320"/>
          <w:tab w:val="right" w:pos="8640"/>
        </w:tabs>
        <w:spacing w:line="240" w:lineRule="auto"/>
        <w:jc w:val="center"/>
        <w:rPr>
          <w:rFonts w:ascii="Playfair Display Medium" w:eastAsia="Playfair Display Medium" w:hAnsi="Playfair Display Medium" w:cs="Playfair Display Medium"/>
          <w:sz w:val="32"/>
          <w:szCs w:val="32"/>
        </w:rPr>
      </w:pPr>
    </w:p>
    <w:p w14:paraId="119F0528" w14:textId="77777777" w:rsidR="00393007" w:rsidRDefault="00393007" w:rsidP="00315B39">
      <w:pPr>
        <w:spacing w:before="240" w:after="120" w:line="240" w:lineRule="auto"/>
        <w:rPr>
          <w:rFonts w:ascii="Playfair Display Medium" w:eastAsia="Playfair Display Medium" w:hAnsi="Playfair Display Medium" w:cs="Playfair Display Medium"/>
          <w:sz w:val="32"/>
          <w:szCs w:val="32"/>
        </w:rPr>
      </w:pPr>
    </w:p>
    <w:p w14:paraId="30D51E1F" w14:textId="77777777" w:rsidR="00393007" w:rsidRDefault="00393007">
      <w:pPr>
        <w:spacing w:before="240" w:after="120" w:line="240" w:lineRule="auto"/>
        <w:jc w:val="center"/>
        <w:rPr>
          <w:rFonts w:ascii="Playfair Display Medium" w:eastAsia="Playfair Display Medium" w:hAnsi="Playfair Display Medium" w:cs="Playfair Display Medium"/>
          <w:sz w:val="32"/>
          <w:szCs w:val="32"/>
        </w:rPr>
      </w:pPr>
    </w:p>
    <w:p w14:paraId="26C64540" w14:textId="77777777" w:rsidR="00393007" w:rsidRDefault="00393007" w:rsidP="00393007">
      <w:pPr>
        <w:spacing w:before="360" w:after="360" w:line="240" w:lineRule="auto"/>
        <w:jc w:val="center"/>
        <w:rPr>
          <w:rFonts w:asciiTheme="minorHAnsi" w:eastAsia="Merriweather" w:hAnsiTheme="minorHAnsi" w:cs="Merriweather"/>
          <w:b/>
          <w:sz w:val="32"/>
          <w:szCs w:val="32"/>
        </w:rPr>
      </w:pPr>
      <w:r w:rsidRPr="00393007">
        <w:rPr>
          <w:rFonts w:asciiTheme="minorHAnsi" w:eastAsia="Merriweather" w:hAnsiTheme="minorHAnsi" w:cs="Merriweather"/>
          <w:b/>
          <w:sz w:val="32"/>
          <w:szCs w:val="32"/>
        </w:rPr>
        <w:t xml:space="preserve">(CYL4001) Secure Software Design </w:t>
      </w:r>
    </w:p>
    <w:p w14:paraId="0BE07F9B" w14:textId="77777777" w:rsidR="00393007" w:rsidRPr="00393007" w:rsidRDefault="00393007" w:rsidP="00393007">
      <w:pPr>
        <w:pStyle w:val="Heading2"/>
        <w:keepNext w:val="0"/>
        <w:keepLines w:val="0"/>
        <w:spacing w:before="280"/>
        <w:jc w:val="center"/>
        <w:rPr>
          <w:rFonts w:ascii="Cambria" w:hAnsi="Cambria"/>
          <w:b/>
          <w:bCs/>
        </w:rPr>
      </w:pPr>
      <w:r w:rsidRPr="00393007">
        <w:rPr>
          <w:rFonts w:ascii="Cambria" w:hAnsi="Cambria"/>
          <w:b/>
          <w:bCs/>
        </w:rPr>
        <w:t>Secure Software Design Lab (SSD-Lab) Project</w:t>
      </w:r>
    </w:p>
    <w:p w14:paraId="2B07DBD5" w14:textId="77777777" w:rsidR="00315B39" w:rsidRDefault="00315B39" w:rsidP="00393007">
      <w:pPr>
        <w:spacing w:before="360" w:after="360" w:line="240" w:lineRule="auto"/>
        <w:jc w:val="center"/>
        <w:rPr>
          <w:rFonts w:asciiTheme="minorHAnsi" w:eastAsia="Merriweather" w:hAnsiTheme="minorHAnsi" w:cs="Merriweather"/>
          <w:b/>
          <w:sz w:val="32"/>
          <w:szCs w:val="32"/>
        </w:rPr>
      </w:pPr>
    </w:p>
    <w:p w14:paraId="6FA720BA" w14:textId="77777777" w:rsidR="00393007" w:rsidRDefault="00393007" w:rsidP="00393007">
      <w:pPr>
        <w:spacing w:before="240" w:after="120" w:line="240" w:lineRule="auto"/>
        <w:rPr>
          <w:rFonts w:ascii="Playfair Display Medium" w:eastAsia="Playfair Display Medium" w:hAnsi="Playfair Display Medium" w:cs="Playfair Display Medium"/>
          <w:sz w:val="32"/>
          <w:szCs w:val="32"/>
        </w:rPr>
      </w:pPr>
    </w:p>
    <w:p w14:paraId="0616ADFC" w14:textId="77777777" w:rsidR="00393007" w:rsidRPr="00393007" w:rsidRDefault="00393007" w:rsidP="00393007">
      <w:pPr>
        <w:spacing w:before="240"/>
        <w:jc w:val="center"/>
        <w:rPr>
          <w:rFonts w:asciiTheme="minorHAnsi" w:hAnsiTheme="minorHAnsi"/>
          <w:b/>
          <w:sz w:val="28"/>
          <w:szCs w:val="28"/>
        </w:rPr>
      </w:pPr>
      <w:bookmarkStart w:id="0" w:name="_9efvye5uc09k" w:colFirst="0" w:colLast="0"/>
      <w:bookmarkEnd w:id="0"/>
      <w:r w:rsidRPr="00393007">
        <w:rPr>
          <w:rFonts w:asciiTheme="minorHAnsi" w:hAnsiTheme="minorHAnsi"/>
          <w:b/>
          <w:sz w:val="28"/>
          <w:szCs w:val="28"/>
        </w:rPr>
        <w:t>Shah Muhammad Qureshi 21k-3557</w:t>
      </w:r>
    </w:p>
    <w:p w14:paraId="2F1D5173" w14:textId="77777777" w:rsidR="00393007" w:rsidRPr="00393007" w:rsidRDefault="00393007" w:rsidP="00393007">
      <w:pPr>
        <w:spacing w:before="240"/>
        <w:jc w:val="center"/>
        <w:rPr>
          <w:rFonts w:asciiTheme="minorHAnsi" w:hAnsiTheme="minorHAnsi"/>
          <w:b/>
          <w:sz w:val="28"/>
          <w:szCs w:val="28"/>
        </w:rPr>
      </w:pPr>
      <w:r w:rsidRPr="00393007">
        <w:rPr>
          <w:rFonts w:asciiTheme="minorHAnsi" w:hAnsiTheme="minorHAnsi"/>
          <w:b/>
          <w:sz w:val="28"/>
          <w:szCs w:val="28"/>
        </w:rPr>
        <w:t>Ali Mehdi Badami 21k-4771</w:t>
      </w:r>
    </w:p>
    <w:p w14:paraId="7012C360" w14:textId="59197203" w:rsidR="00393007" w:rsidRPr="00393007" w:rsidRDefault="00393007" w:rsidP="00393007">
      <w:pPr>
        <w:spacing w:before="360" w:after="360" w:line="240" w:lineRule="auto"/>
        <w:jc w:val="center"/>
        <w:rPr>
          <w:rFonts w:asciiTheme="minorHAnsi" w:eastAsia="Merriweather" w:hAnsiTheme="minorHAnsi" w:cs="Merriweather"/>
          <w:b/>
          <w:sz w:val="32"/>
          <w:szCs w:val="32"/>
        </w:rPr>
      </w:pPr>
      <w:r>
        <w:pict w14:anchorId="1ADE3163">
          <v:rect id="_x0000_i1036" style="width:0;height:1.5pt" o:hralign="center" o:hrstd="t" o:hr="t" fillcolor="#a0a0a0" stroked="f"/>
        </w:pict>
      </w:r>
    </w:p>
    <w:p w14:paraId="4B4BA12C" w14:textId="35AA8A75" w:rsidR="00393007" w:rsidRPr="00393007" w:rsidRDefault="00000000" w:rsidP="00393007">
      <w:pPr>
        <w:spacing w:after="240"/>
      </w:pPr>
      <w:bookmarkStart w:id="1" w:name="_j2qwjkl06zp" w:colFirst="0" w:colLast="0"/>
      <w:bookmarkEnd w:id="1"/>
      <w:r>
        <w:rPr>
          <w:b/>
        </w:rPr>
        <w:t>Date</w:t>
      </w:r>
      <w:r>
        <w:t>: November 2</w:t>
      </w:r>
      <w:r w:rsidR="00393007">
        <w:t>6</w:t>
      </w:r>
      <w:r>
        <w:t>, 2024</w:t>
      </w:r>
    </w:p>
    <w:p w14:paraId="099DB5A5" w14:textId="77777777" w:rsidR="00F83B01" w:rsidRPr="00393007" w:rsidRDefault="00000000">
      <w:pPr>
        <w:pStyle w:val="Heading3"/>
        <w:keepNext w:val="0"/>
        <w:keepLines w:val="0"/>
        <w:spacing w:before="280"/>
        <w:rPr>
          <w:rFonts w:asciiTheme="minorHAnsi" w:hAnsiTheme="minorHAnsi" w:cstheme="majorHAnsi"/>
          <w:b/>
          <w:color w:val="000000"/>
        </w:rPr>
      </w:pPr>
      <w:bookmarkStart w:id="2" w:name="_dzq352ra7ap" w:colFirst="0" w:colLast="0"/>
      <w:bookmarkEnd w:id="2"/>
      <w:r w:rsidRPr="00393007">
        <w:rPr>
          <w:rFonts w:asciiTheme="minorHAnsi" w:hAnsiTheme="minorHAnsi" w:cstheme="majorHAnsi"/>
          <w:b/>
          <w:color w:val="000000"/>
        </w:rPr>
        <w:lastRenderedPageBreak/>
        <w:t>1. Introduction</w:t>
      </w:r>
    </w:p>
    <w:p w14:paraId="024E407B" w14:textId="77777777" w:rsidR="00F83B01" w:rsidRPr="00393007" w:rsidRDefault="00000000">
      <w:pPr>
        <w:spacing w:before="240" w:after="240"/>
        <w:rPr>
          <w:rFonts w:ascii="Times New Roman" w:hAnsi="Times New Roman" w:cs="Times New Roman"/>
        </w:rPr>
      </w:pPr>
      <w:r w:rsidRPr="00393007">
        <w:rPr>
          <w:rFonts w:ascii="Times New Roman" w:hAnsi="Times New Roman" w:cs="Times New Roman"/>
        </w:rPr>
        <w:t xml:space="preserve">The </w:t>
      </w:r>
      <w:r w:rsidRPr="00393007">
        <w:rPr>
          <w:rFonts w:ascii="Times New Roman" w:hAnsi="Times New Roman" w:cs="Times New Roman"/>
          <w:b/>
        </w:rPr>
        <w:t>XSS Testing Tool</w:t>
      </w:r>
      <w:r w:rsidRPr="00393007">
        <w:rPr>
          <w:rFonts w:ascii="Times New Roman" w:hAnsi="Times New Roman" w:cs="Times New Roman"/>
        </w:rPr>
        <w:t xml:space="preserve"> is an advanced utility designed to identify Cross-Site Scripting (XSS) vulnerabilities in web applications. XSS attacks allow attackers to inject malicious scripts into websites, which can compromise user data, steal session tokens, or manipulate site content. This tool automates vulnerability detection for three primary types of XSS: </w:t>
      </w:r>
      <w:r w:rsidRPr="00393007">
        <w:rPr>
          <w:rFonts w:ascii="Times New Roman" w:hAnsi="Times New Roman" w:cs="Times New Roman"/>
          <w:b/>
        </w:rPr>
        <w:t>Reflected</w:t>
      </w:r>
      <w:r w:rsidRPr="00393007">
        <w:rPr>
          <w:rFonts w:ascii="Times New Roman" w:hAnsi="Times New Roman" w:cs="Times New Roman"/>
        </w:rPr>
        <w:t xml:space="preserve">, </w:t>
      </w:r>
      <w:r w:rsidRPr="00393007">
        <w:rPr>
          <w:rFonts w:ascii="Times New Roman" w:hAnsi="Times New Roman" w:cs="Times New Roman"/>
          <w:b/>
        </w:rPr>
        <w:t>Stored</w:t>
      </w:r>
      <w:r w:rsidRPr="00393007">
        <w:rPr>
          <w:rFonts w:ascii="Times New Roman" w:hAnsi="Times New Roman" w:cs="Times New Roman"/>
        </w:rPr>
        <w:t xml:space="preserve">, and </w:t>
      </w:r>
      <w:r w:rsidRPr="00393007">
        <w:rPr>
          <w:rFonts w:ascii="Times New Roman" w:hAnsi="Times New Roman" w:cs="Times New Roman"/>
          <w:b/>
        </w:rPr>
        <w:t>DOM-based XSS</w:t>
      </w:r>
      <w:r w:rsidRPr="00393007">
        <w:rPr>
          <w:rFonts w:ascii="Times New Roman" w:hAnsi="Times New Roman" w:cs="Times New Roman"/>
        </w:rPr>
        <w:t>, providing security professionals with actionable insights for strengthening web defenses.</w:t>
      </w:r>
    </w:p>
    <w:p w14:paraId="0F0C5161" w14:textId="77777777" w:rsidR="00F83B01" w:rsidRPr="00393007" w:rsidRDefault="00000000">
      <w:pPr>
        <w:spacing w:before="240" w:after="240"/>
        <w:rPr>
          <w:rFonts w:ascii="Times New Roman" w:hAnsi="Times New Roman" w:cs="Times New Roman"/>
        </w:rPr>
      </w:pPr>
      <w:r w:rsidRPr="00393007">
        <w:rPr>
          <w:rFonts w:ascii="Times New Roman" w:hAnsi="Times New Roman" w:cs="Times New Roman"/>
        </w:rPr>
        <w:pict w14:anchorId="00E17A3D">
          <v:rect id="_x0000_i1028" style="width:0;height:1.5pt" o:hralign="center" o:hrstd="t" o:hr="t" fillcolor="#a0a0a0" stroked="f"/>
        </w:pict>
      </w:r>
    </w:p>
    <w:p w14:paraId="669AAD89" w14:textId="77777777" w:rsidR="00F83B01" w:rsidRPr="00393007" w:rsidRDefault="00000000">
      <w:pPr>
        <w:pStyle w:val="Heading3"/>
        <w:keepNext w:val="0"/>
        <w:keepLines w:val="0"/>
        <w:spacing w:before="280"/>
        <w:rPr>
          <w:rFonts w:asciiTheme="minorHAnsi" w:hAnsiTheme="minorHAnsi" w:cs="Times New Roman"/>
          <w:b/>
          <w:color w:val="000000"/>
        </w:rPr>
      </w:pPr>
      <w:bookmarkStart w:id="3" w:name="_5f62gfi5o5ec" w:colFirst="0" w:colLast="0"/>
      <w:bookmarkEnd w:id="3"/>
      <w:r w:rsidRPr="00393007">
        <w:rPr>
          <w:rFonts w:asciiTheme="minorHAnsi" w:hAnsiTheme="minorHAnsi" w:cs="Times New Roman"/>
          <w:b/>
          <w:color w:val="000000"/>
        </w:rPr>
        <w:t>2. Objectives</w:t>
      </w:r>
    </w:p>
    <w:p w14:paraId="5700538F" w14:textId="77777777" w:rsidR="00F83B01" w:rsidRPr="00393007" w:rsidRDefault="00000000">
      <w:pPr>
        <w:numPr>
          <w:ilvl w:val="0"/>
          <w:numId w:val="2"/>
        </w:numPr>
        <w:spacing w:before="240"/>
        <w:rPr>
          <w:rFonts w:ascii="Times New Roman" w:hAnsi="Times New Roman" w:cs="Times New Roman"/>
        </w:rPr>
      </w:pPr>
      <w:r w:rsidRPr="00393007">
        <w:rPr>
          <w:rFonts w:ascii="Times New Roman" w:hAnsi="Times New Roman" w:cs="Times New Roman"/>
        </w:rPr>
        <w:t xml:space="preserve">Automate detection of </w:t>
      </w:r>
      <w:r w:rsidRPr="00393007">
        <w:rPr>
          <w:rFonts w:ascii="Times New Roman" w:hAnsi="Times New Roman" w:cs="Times New Roman"/>
          <w:b/>
        </w:rPr>
        <w:t>Reflected</w:t>
      </w:r>
      <w:r w:rsidRPr="00393007">
        <w:rPr>
          <w:rFonts w:ascii="Times New Roman" w:hAnsi="Times New Roman" w:cs="Times New Roman"/>
        </w:rPr>
        <w:t xml:space="preserve">, </w:t>
      </w:r>
      <w:r w:rsidRPr="00393007">
        <w:rPr>
          <w:rFonts w:ascii="Times New Roman" w:hAnsi="Times New Roman" w:cs="Times New Roman"/>
          <w:b/>
        </w:rPr>
        <w:t>Stored</w:t>
      </w:r>
      <w:r w:rsidRPr="00393007">
        <w:rPr>
          <w:rFonts w:ascii="Times New Roman" w:hAnsi="Times New Roman" w:cs="Times New Roman"/>
        </w:rPr>
        <w:t xml:space="preserve">, and </w:t>
      </w:r>
      <w:r w:rsidRPr="00393007">
        <w:rPr>
          <w:rFonts w:ascii="Times New Roman" w:hAnsi="Times New Roman" w:cs="Times New Roman"/>
          <w:b/>
        </w:rPr>
        <w:t>DOM-based XSS</w:t>
      </w:r>
      <w:r w:rsidRPr="00393007">
        <w:rPr>
          <w:rFonts w:ascii="Times New Roman" w:hAnsi="Times New Roman" w:cs="Times New Roman"/>
        </w:rPr>
        <w:t xml:space="preserve"> vulnerabilities.</w:t>
      </w:r>
    </w:p>
    <w:p w14:paraId="42927947" w14:textId="77777777" w:rsidR="00F83B01" w:rsidRPr="00393007" w:rsidRDefault="00000000">
      <w:pPr>
        <w:numPr>
          <w:ilvl w:val="0"/>
          <w:numId w:val="2"/>
        </w:numPr>
        <w:rPr>
          <w:rFonts w:ascii="Times New Roman" w:hAnsi="Times New Roman" w:cs="Times New Roman"/>
        </w:rPr>
      </w:pPr>
      <w:r w:rsidRPr="00393007">
        <w:rPr>
          <w:rFonts w:ascii="Times New Roman" w:hAnsi="Times New Roman" w:cs="Times New Roman"/>
        </w:rPr>
        <w:t>Identify exploitable input fields in web applications.</w:t>
      </w:r>
    </w:p>
    <w:p w14:paraId="08437AF4" w14:textId="77777777" w:rsidR="00F83B01" w:rsidRPr="00393007" w:rsidRDefault="00000000">
      <w:pPr>
        <w:numPr>
          <w:ilvl w:val="0"/>
          <w:numId w:val="2"/>
        </w:numPr>
        <w:rPr>
          <w:rFonts w:ascii="Times New Roman" w:hAnsi="Times New Roman" w:cs="Times New Roman"/>
        </w:rPr>
      </w:pPr>
      <w:r w:rsidRPr="00393007">
        <w:rPr>
          <w:rFonts w:ascii="Times New Roman" w:hAnsi="Times New Roman" w:cs="Times New Roman"/>
        </w:rPr>
        <w:t>Streamline payload injection and response analysis.</w:t>
      </w:r>
    </w:p>
    <w:p w14:paraId="1FD0942C" w14:textId="77777777" w:rsidR="00F83B01" w:rsidRPr="00393007" w:rsidRDefault="00000000">
      <w:pPr>
        <w:numPr>
          <w:ilvl w:val="0"/>
          <w:numId w:val="2"/>
        </w:numPr>
        <w:spacing w:after="240"/>
        <w:rPr>
          <w:rFonts w:ascii="Times New Roman" w:hAnsi="Times New Roman" w:cs="Times New Roman"/>
        </w:rPr>
      </w:pPr>
      <w:r w:rsidRPr="00393007">
        <w:rPr>
          <w:rFonts w:ascii="Times New Roman" w:hAnsi="Times New Roman" w:cs="Times New Roman"/>
        </w:rPr>
        <w:t>Generate detailed documentation for vulnerability remediation.</w:t>
      </w:r>
    </w:p>
    <w:p w14:paraId="1FD111EF" w14:textId="77777777" w:rsidR="00F83B01" w:rsidRPr="00393007" w:rsidRDefault="00000000">
      <w:pPr>
        <w:spacing w:before="240" w:after="240"/>
        <w:rPr>
          <w:rFonts w:ascii="Times New Roman" w:hAnsi="Times New Roman" w:cs="Times New Roman"/>
        </w:rPr>
      </w:pPr>
      <w:r w:rsidRPr="00393007">
        <w:rPr>
          <w:rFonts w:ascii="Times New Roman" w:hAnsi="Times New Roman" w:cs="Times New Roman"/>
        </w:rPr>
        <w:pict w14:anchorId="651B30C1">
          <v:rect id="_x0000_i1029" style="width:0;height:1.5pt" o:hralign="center" o:hrstd="t" o:hr="t" fillcolor="#a0a0a0" stroked="f"/>
        </w:pict>
      </w:r>
    </w:p>
    <w:p w14:paraId="32A9CF46" w14:textId="77777777" w:rsidR="00F83B01" w:rsidRPr="00393007" w:rsidRDefault="00000000">
      <w:pPr>
        <w:pStyle w:val="Heading3"/>
        <w:keepNext w:val="0"/>
        <w:keepLines w:val="0"/>
        <w:spacing w:before="280"/>
        <w:rPr>
          <w:rFonts w:asciiTheme="minorHAnsi" w:hAnsiTheme="minorHAnsi" w:cs="Times New Roman"/>
          <w:b/>
          <w:color w:val="000000"/>
        </w:rPr>
      </w:pPr>
      <w:bookmarkStart w:id="4" w:name="_9y68puxecp3" w:colFirst="0" w:colLast="0"/>
      <w:bookmarkEnd w:id="4"/>
      <w:r w:rsidRPr="00393007">
        <w:rPr>
          <w:rFonts w:asciiTheme="minorHAnsi" w:hAnsiTheme="minorHAnsi" w:cs="Times New Roman"/>
          <w:b/>
          <w:color w:val="000000"/>
        </w:rPr>
        <w:t>3. Working</w:t>
      </w:r>
    </w:p>
    <w:p w14:paraId="378174EA" w14:textId="77777777" w:rsidR="00F83B01" w:rsidRPr="00393007" w:rsidRDefault="00000000">
      <w:pPr>
        <w:spacing w:before="240" w:after="240"/>
        <w:rPr>
          <w:rFonts w:ascii="Times New Roman" w:hAnsi="Times New Roman" w:cs="Times New Roman"/>
        </w:rPr>
      </w:pPr>
      <w:r w:rsidRPr="00393007">
        <w:rPr>
          <w:rFonts w:ascii="Times New Roman" w:hAnsi="Times New Roman" w:cs="Times New Roman"/>
        </w:rPr>
        <w:t>The XSS Testing Tool operates through the following steps:</w:t>
      </w:r>
    </w:p>
    <w:p w14:paraId="7C6F0F98" w14:textId="77777777" w:rsidR="00F83B01" w:rsidRPr="00393007" w:rsidRDefault="00000000">
      <w:pPr>
        <w:numPr>
          <w:ilvl w:val="0"/>
          <w:numId w:val="4"/>
        </w:numPr>
        <w:spacing w:before="240"/>
        <w:rPr>
          <w:rFonts w:ascii="Times New Roman" w:hAnsi="Times New Roman" w:cs="Times New Roman"/>
        </w:rPr>
      </w:pPr>
      <w:r w:rsidRPr="00393007">
        <w:rPr>
          <w:rFonts w:ascii="Times New Roman" w:hAnsi="Times New Roman" w:cs="Times New Roman"/>
          <w:b/>
        </w:rPr>
        <w:t>Web Crawling</w:t>
      </w:r>
      <w:r w:rsidRPr="00393007">
        <w:rPr>
          <w:rFonts w:ascii="Times New Roman" w:hAnsi="Times New Roman" w:cs="Times New Roman"/>
        </w:rPr>
        <w:t>:</w:t>
      </w:r>
      <w:r w:rsidRPr="00393007">
        <w:rPr>
          <w:rFonts w:ascii="Times New Roman" w:hAnsi="Times New Roman" w:cs="Times New Roman"/>
        </w:rPr>
        <w:br/>
      </w:r>
    </w:p>
    <w:p w14:paraId="4BB62B36" w14:textId="77777777" w:rsidR="00F83B01" w:rsidRPr="00393007" w:rsidRDefault="00000000">
      <w:pPr>
        <w:numPr>
          <w:ilvl w:val="1"/>
          <w:numId w:val="4"/>
        </w:numPr>
        <w:rPr>
          <w:rFonts w:ascii="Times New Roman" w:hAnsi="Times New Roman" w:cs="Times New Roman"/>
        </w:rPr>
      </w:pPr>
      <w:r w:rsidRPr="00393007">
        <w:rPr>
          <w:rFonts w:ascii="Times New Roman" w:hAnsi="Times New Roman" w:cs="Times New Roman"/>
        </w:rPr>
        <w:t>The tool scans the target site for forms and links to identify potential input points.</w:t>
      </w:r>
    </w:p>
    <w:p w14:paraId="26A48D29" w14:textId="77777777" w:rsidR="00F83B01" w:rsidRPr="00393007" w:rsidRDefault="00000000">
      <w:pPr>
        <w:numPr>
          <w:ilvl w:val="1"/>
          <w:numId w:val="4"/>
        </w:numPr>
        <w:rPr>
          <w:rFonts w:ascii="Times New Roman" w:hAnsi="Times New Roman" w:cs="Times New Roman"/>
        </w:rPr>
      </w:pPr>
      <w:r w:rsidRPr="00393007">
        <w:rPr>
          <w:rFonts w:ascii="Times New Roman" w:hAnsi="Times New Roman" w:cs="Times New Roman"/>
        </w:rPr>
        <w:t>It extracts form data, including actions, methods, and input fields.</w:t>
      </w:r>
    </w:p>
    <w:p w14:paraId="11C82FDF" w14:textId="77777777" w:rsidR="00F83B01" w:rsidRPr="00393007" w:rsidRDefault="00000000">
      <w:pPr>
        <w:numPr>
          <w:ilvl w:val="0"/>
          <w:numId w:val="4"/>
        </w:numPr>
        <w:rPr>
          <w:rFonts w:ascii="Times New Roman" w:hAnsi="Times New Roman" w:cs="Times New Roman"/>
        </w:rPr>
      </w:pPr>
      <w:r w:rsidRPr="00393007">
        <w:rPr>
          <w:rFonts w:ascii="Times New Roman" w:hAnsi="Times New Roman" w:cs="Times New Roman"/>
          <w:b/>
        </w:rPr>
        <w:t>Payload Injection</w:t>
      </w:r>
      <w:r w:rsidRPr="00393007">
        <w:rPr>
          <w:rFonts w:ascii="Times New Roman" w:hAnsi="Times New Roman" w:cs="Times New Roman"/>
        </w:rPr>
        <w:t>:</w:t>
      </w:r>
      <w:r w:rsidRPr="00393007">
        <w:rPr>
          <w:rFonts w:ascii="Times New Roman" w:hAnsi="Times New Roman" w:cs="Times New Roman"/>
        </w:rPr>
        <w:br/>
      </w:r>
    </w:p>
    <w:p w14:paraId="47E1268C" w14:textId="77777777" w:rsidR="00F83B01" w:rsidRPr="00393007" w:rsidRDefault="00000000">
      <w:pPr>
        <w:numPr>
          <w:ilvl w:val="1"/>
          <w:numId w:val="4"/>
        </w:numPr>
        <w:rPr>
          <w:rFonts w:ascii="Times New Roman" w:hAnsi="Times New Roman" w:cs="Times New Roman"/>
        </w:rPr>
      </w:pPr>
      <w:r w:rsidRPr="00393007">
        <w:rPr>
          <w:rFonts w:ascii="Times New Roman" w:hAnsi="Times New Roman" w:cs="Times New Roman"/>
        </w:rPr>
        <w:t>Predefined malicious payloads are injected into form inputs or URL parameters to simulate XSS attacks.</w:t>
      </w:r>
    </w:p>
    <w:p w14:paraId="2390ACF7" w14:textId="77777777" w:rsidR="00F83B01" w:rsidRPr="00393007" w:rsidRDefault="00000000">
      <w:pPr>
        <w:numPr>
          <w:ilvl w:val="1"/>
          <w:numId w:val="4"/>
        </w:numPr>
        <w:rPr>
          <w:rFonts w:ascii="Times New Roman" w:hAnsi="Times New Roman" w:cs="Times New Roman"/>
        </w:rPr>
      </w:pPr>
      <w:r w:rsidRPr="00393007">
        <w:rPr>
          <w:rFonts w:ascii="Times New Roman" w:hAnsi="Times New Roman" w:cs="Times New Roman"/>
        </w:rPr>
        <w:t>Both GET and POST methods are tested for form submissions.</w:t>
      </w:r>
    </w:p>
    <w:p w14:paraId="00484CFC" w14:textId="77777777" w:rsidR="00F83B01" w:rsidRPr="00393007" w:rsidRDefault="00000000">
      <w:pPr>
        <w:numPr>
          <w:ilvl w:val="0"/>
          <w:numId w:val="4"/>
        </w:numPr>
        <w:rPr>
          <w:rFonts w:ascii="Times New Roman" w:hAnsi="Times New Roman" w:cs="Times New Roman"/>
        </w:rPr>
      </w:pPr>
      <w:r w:rsidRPr="00393007">
        <w:rPr>
          <w:rFonts w:ascii="Times New Roman" w:hAnsi="Times New Roman" w:cs="Times New Roman"/>
          <w:b/>
        </w:rPr>
        <w:t>Response Analysis</w:t>
      </w:r>
      <w:r w:rsidRPr="00393007">
        <w:rPr>
          <w:rFonts w:ascii="Times New Roman" w:hAnsi="Times New Roman" w:cs="Times New Roman"/>
        </w:rPr>
        <w:t>:</w:t>
      </w:r>
      <w:r w:rsidRPr="00393007">
        <w:rPr>
          <w:rFonts w:ascii="Times New Roman" w:hAnsi="Times New Roman" w:cs="Times New Roman"/>
        </w:rPr>
        <w:br/>
      </w:r>
    </w:p>
    <w:p w14:paraId="70BE1D6F" w14:textId="77777777" w:rsidR="00F83B01" w:rsidRPr="00393007" w:rsidRDefault="00000000">
      <w:pPr>
        <w:numPr>
          <w:ilvl w:val="1"/>
          <w:numId w:val="4"/>
        </w:numPr>
        <w:rPr>
          <w:rFonts w:ascii="Times New Roman" w:hAnsi="Times New Roman" w:cs="Times New Roman"/>
        </w:rPr>
      </w:pPr>
      <w:r w:rsidRPr="00393007">
        <w:rPr>
          <w:rFonts w:ascii="Times New Roman" w:hAnsi="Times New Roman" w:cs="Times New Roman"/>
        </w:rPr>
        <w:t>The tool checks server responses for payload execution, indicating an XSS vulnerability.</w:t>
      </w:r>
    </w:p>
    <w:p w14:paraId="487C2CE0" w14:textId="77777777" w:rsidR="00F83B01" w:rsidRPr="00393007" w:rsidRDefault="00000000">
      <w:pPr>
        <w:numPr>
          <w:ilvl w:val="1"/>
          <w:numId w:val="4"/>
        </w:numPr>
        <w:rPr>
          <w:rFonts w:ascii="Times New Roman" w:hAnsi="Times New Roman" w:cs="Times New Roman"/>
        </w:rPr>
      </w:pPr>
      <w:r w:rsidRPr="00393007">
        <w:rPr>
          <w:rFonts w:ascii="Times New Roman" w:hAnsi="Times New Roman" w:cs="Times New Roman"/>
        </w:rPr>
        <w:t xml:space="preserve">It categorizes findings into </w:t>
      </w:r>
      <w:r w:rsidRPr="00393007">
        <w:rPr>
          <w:rFonts w:ascii="Times New Roman" w:hAnsi="Times New Roman" w:cs="Times New Roman"/>
          <w:b/>
        </w:rPr>
        <w:t>Reflected</w:t>
      </w:r>
      <w:r w:rsidRPr="00393007">
        <w:rPr>
          <w:rFonts w:ascii="Times New Roman" w:hAnsi="Times New Roman" w:cs="Times New Roman"/>
        </w:rPr>
        <w:t xml:space="preserve">, </w:t>
      </w:r>
      <w:r w:rsidRPr="00393007">
        <w:rPr>
          <w:rFonts w:ascii="Times New Roman" w:hAnsi="Times New Roman" w:cs="Times New Roman"/>
          <w:b/>
        </w:rPr>
        <w:t>Stored</w:t>
      </w:r>
      <w:r w:rsidRPr="00393007">
        <w:rPr>
          <w:rFonts w:ascii="Times New Roman" w:hAnsi="Times New Roman" w:cs="Times New Roman"/>
        </w:rPr>
        <w:t xml:space="preserve">, and </w:t>
      </w:r>
      <w:r w:rsidRPr="00393007">
        <w:rPr>
          <w:rFonts w:ascii="Times New Roman" w:hAnsi="Times New Roman" w:cs="Times New Roman"/>
          <w:b/>
        </w:rPr>
        <w:t>Safe</w:t>
      </w:r>
      <w:r w:rsidRPr="00393007">
        <w:rPr>
          <w:rFonts w:ascii="Times New Roman" w:hAnsi="Times New Roman" w:cs="Times New Roman"/>
        </w:rPr>
        <w:t xml:space="preserve"> states.</w:t>
      </w:r>
    </w:p>
    <w:p w14:paraId="5ED277D9" w14:textId="77777777" w:rsidR="00F83B01" w:rsidRPr="00393007" w:rsidRDefault="00000000">
      <w:pPr>
        <w:numPr>
          <w:ilvl w:val="0"/>
          <w:numId w:val="4"/>
        </w:numPr>
        <w:rPr>
          <w:rFonts w:ascii="Times New Roman" w:hAnsi="Times New Roman" w:cs="Times New Roman"/>
        </w:rPr>
      </w:pPr>
      <w:r w:rsidRPr="00393007">
        <w:rPr>
          <w:rFonts w:ascii="Times New Roman" w:hAnsi="Times New Roman" w:cs="Times New Roman"/>
          <w:b/>
        </w:rPr>
        <w:t>Manual Testing for DOM-based XSS</w:t>
      </w:r>
      <w:r w:rsidRPr="00393007">
        <w:rPr>
          <w:rFonts w:ascii="Times New Roman" w:hAnsi="Times New Roman" w:cs="Times New Roman"/>
        </w:rPr>
        <w:t>:</w:t>
      </w:r>
      <w:r w:rsidRPr="00393007">
        <w:rPr>
          <w:rFonts w:ascii="Times New Roman" w:hAnsi="Times New Roman" w:cs="Times New Roman"/>
        </w:rPr>
        <w:br/>
      </w:r>
    </w:p>
    <w:p w14:paraId="4B4C9DF1" w14:textId="77777777" w:rsidR="00F83B01" w:rsidRPr="00393007" w:rsidRDefault="00000000">
      <w:pPr>
        <w:numPr>
          <w:ilvl w:val="1"/>
          <w:numId w:val="4"/>
        </w:numPr>
        <w:spacing w:after="240"/>
        <w:rPr>
          <w:rFonts w:ascii="Times New Roman" w:hAnsi="Times New Roman" w:cs="Times New Roman"/>
        </w:rPr>
      </w:pPr>
      <w:r w:rsidRPr="00393007">
        <w:rPr>
          <w:rFonts w:ascii="Times New Roman" w:hAnsi="Times New Roman" w:cs="Times New Roman"/>
        </w:rPr>
        <w:t>The tool constructs URLs containing payloads and provides them for manual verification in browser consoles.</w:t>
      </w:r>
    </w:p>
    <w:p w14:paraId="555405C9" w14:textId="77777777" w:rsidR="00F83B01" w:rsidRPr="00393007" w:rsidRDefault="00000000">
      <w:pPr>
        <w:spacing w:before="240" w:after="240"/>
        <w:rPr>
          <w:rFonts w:ascii="Times New Roman" w:hAnsi="Times New Roman" w:cs="Times New Roman"/>
          <w:i/>
        </w:rPr>
      </w:pPr>
      <w:r w:rsidRPr="00393007">
        <w:rPr>
          <w:rFonts w:ascii="Times New Roman" w:hAnsi="Times New Roman" w:cs="Times New Roman"/>
          <w:b/>
        </w:rPr>
        <w:t>Working Diagram</w:t>
      </w:r>
      <w:r w:rsidRPr="00393007">
        <w:rPr>
          <w:rFonts w:ascii="Times New Roman" w:hAnsi="Times New Roman" w:cs="Times New Roman"/>
        </w:rPr>
        <w:t xml:space="preserve">: </w:t>
      </w:r>
      <w:r w:rsidRPr="00393007">
        <w:rPr>
          <w:rFonts w:ascii="Times New Roman" w:eastAsia="Arial Unicode MS" w:hAnsi="Times New Roman" w:cs="Times New Roman"/>
          <w:i/>
        </w:rPr>
        <w:t>(Insert a flow diagram illustrating the steps: Crawling → Payload Injection → Response Analysis → Documentation.)</w:t>
      </w:r>
    </w:p>
    <w:p w14:paraId="136EC4B1" w14:textId="17D0E0E0" w:rsidR="00F83B01" w:rsidRPr="00393007" w:rsidRDefault="00F83B01">
      <w:pPr>
        <w:spacing w:before="240" w:after="240"/>
        <w:rPr>
          <w:rFonts w:ascii="Times New Roman" w:hAnsi="Times New Roman" w:cs="Times New Roman"/>
        </w:rPr>
      </w:pPr>
    </w:p>
    <w:p w14:paraId="1B7C7785" w14:textId="77777777" w:rsidR="00F83B01" w:rsidRPr="00393007" w:rsidRDefault="00000000">
      <w:pPr>
        <w:pStyle w:val="Heading3"/>
        <w:keepNext w:val="0"/>
        <w:keepLines w:val="0"/>
        <w:spacing w:before="280"/>
        <w:rPr>
          <w:rFonts w:asciiTheme="minorHAnsi" w:hAnsiTheme="minorHAnsi" w:cs="Times New Roman"/>
          <w:b/>
          <w:color w:val="000000"/>
        </w:rPr>
      </w:pPr>
      <w:bookmarkStart w:id="5" w:name="_kmqdhdmqtnh4" w:colFirst="0" w:colLast="0"/>
      <w:bookmarkEnd w:id="5"/>
      <w:r w:rsidRPr="00393007">
        <w:rPr>
          <w:rFonts w:asciiTheme="minorHAnsi" w:hAnsiTheme="minorHAnsi" w:cs="Times New Roman"/>
          <w:b/>
          <w:color w:val="000000"/>
        </w:rPr>
        <w:lastRenderedPageBreak/>
        <w:t>4. Tool Testing</w:t>
      </w:r>
    </w:p>
    <w:p w14:paraId="1101EC28" w14:textId="77777777" w:rsidR="00F83B01" w:rsidRPr="00393007" w:rsidRDefault="00000000">
      <w:pPr>
        <w:spacing w:before="240" w:after="240"/>
        <w:rPr>
          <w:rFonts w:ascii="Times New Roman" w:hAnsi="Times New Roman" w:cs="Times New Roman"/>
        </w:rPr>
      </w:pPr>
      <w:r w:rsidRPr="00393007">
        <w:rPr>
          <w:rFonts w:ascii="Times New Roman" w:hAnsi="Times New Roman" w:cs="Times New Roman"/>
          <w:b/>
        </w:rPr>
        <w:t>Environment</w:t>
      </w:r>
      <w:r w:rsidRPr="00393007">
        <w:rPr>
          <w:rFonts w:ascii="Times New Roman" w:hAnsi="Times New Roman" w:cs="Times New Roman"/>
        </w:rPr>
        <w:t>:</w:t>
      </w:r>
    </w:p>
    <w:p w14:paraId="11CD6EE9" w14:textId="717C3803" w:rsidR="00F83B01" w:rsidRPr="00393007" w:rsidRDefault="00000000">
      <w:pPr>
        <w:numPr>
          <w:ilvl w:val="0"/>
          <w:numId w:val="1"/>
        </w:numPr>
        <w:spacing w:before="240"/>
        <w:rPr>
          <w:rFonts w:ascii="Times New Roman" w:hAnsi="Times New Roman" w:cs="Times New Roman"/>
        </w:rPr>
      </w:pPr>
      <w:r w:rsidRPr="00393007">
        <w:rPr>
          <w:rFonts w:ascii="Times New Roman" w:hAnsi="Times New Roman" w:cs="Times New Roman"/>
        </w:rPr>
        <w:t xml:space="preserve">Tested on </w:t>
      </w:r>
      <w:r w:rsidRPr="00393007">
        <w:rPr>
          <w:rFonts w:ascii="Times New Roman" w:hAnsi="Times New Roman" w:cs="Times New Roman"/>
          <w:b/>
        </w:rPr>
        <w:t>Windows 11</w:t>
      </w:r>
      <w:r w:rsidRPr="00393007">
        <w:rPr>
          <w:rFonts w:ascii="Times New Roman" w:hAnsi="Times New Roman" w:cs="Times New Roman"/>
        </w:rPr>
        <w:t>.</w:t>
      </w:r>
    </w:p>
    <w:p w14:paraId="112492DA" w14:textId="77777777" w:rsidR="00F83B01" w:rsidRPr="00393007" w:rsidRDefault="00000000">
      <w:pPr>
        <w:numPr>
          <w:ilvl w:val="0"/>
          <w:numId w:val="1"/>
        </w:numPr>
        <w:spacing w:after="240"/>
        <w:rPr>
          <w:rFonts w:ascii="Times New Roman" w:hAnsi="Times New Roman" w:cs="Times New Roman"/>
        </w:rPr>
      </w:pPr>
      <w:r w:rsidRPr="00393007">
        <w:rPr>
          <w:rFonts w:ascii="Times New Roman" w:hAnsi="Times New Roman" w:cs="Times New Roman"/>
        </w:rPr>
        <w:t xml:space="preserve">Dependencies: Python 3.10, </w:t>
      </w:r>
      <w:r w:rsidRPr="00393007">
        <w:rPr>
          <w:rFonts w:ascii="Times New Roman" w:eastAsia="Roboto Mono" w:hAnsi="Times New Roman" w:cs="Times New Roman"/>
          <w:color w:val="188038"/>
        </w:rPr>
        <w:t>requests</w:t>
      </w:r>
      <w:r w:rsidRPr="00393007">
        <w:rPr>
          <w:rFonts w:ascii="Times New Roman" w:hAnsi="Times New Roman" w:cs="Times New Roman"/>
        </w:rPr>
        <w:t xml:space="preserve">, </w:t>
      </w:r>
      <w:r w:rsidRPr="00393007">
        <w:rPr>
          <w:rFonts w:ascii="Times New Roman" w:eastAsia="Roboto Mono" w:hAnsi="Times New Roman" w:cs="Times New Roman"/>
          <w:color w:val="188038"/>
        </w:rPr>
        <w:t>bs4</w:t>
      </w:r>
      <w:r w:rsidRPr="00393007">
        <w:rPr>
          <w:rFonts w:ascii="Times New Roman" w:hAnsi="Times New Roman" w:cs="Times New Roman"/>
        </w:rPr>
        <w:t xml:space="preserve">, and </w:t>
      </w:r>
      <w:r w:rsidRPr="00393007">
        <w:rPr>
          <w:rFonts w:ascii="Times New Roman" w:eastAsia="Roboto Mono" w:hAnsi="Times New Roman" w:cs="Times New Roman"/>
          <w:color w:val="188038"/>
        </w:rPr>
        <w:t>art</w:t>
      </w:r>
      <w:r w:rsidRPr="00393007">
        <w:rPr>
          <w:rFonts w:ascii="Times New Roman" w:hAnsi="Times New Roman" w:cs="Times New Roman"/>
        </w:rPr>
        <w:t xml:space="preserve"> libraries.</w:t>
      </w:r>
    </w:p>
    <w:p w14:paraId="43225D22" w14:textId="77777777" w:rsidR="00F83B01" w:rsidRPr="00393007" w:rsidRDefault="00000000">
      <w:pPr>
        <w:spacing w:before="240" w:after="240"/>
        <w:rPr>
          <w:rFonts w:ascii="Times New Roman" w:hAnsi="Times New Roman" w:cs="Times New Roman"/>
        </w:rPr>
      </w:pPr>
      <w:r w:rsidRPr="00393007">
        <w:rPr>
          <w:rFonts w:ascii="Times New Roman" w:hAnsi="Times New Roman" w:cs="Times New Roman"/>
          <w:b/>
        </w:rPr>
        <w:t>Evidence of Success</w:t>
      </w:r>
      <w:r w:rsidRPr="00393007">
        <w:rPr>
          <w:rFonts w:ascii="Times New Roman" w:hAnsi="Times New Roman" w:cs="Times New Roman"/>
        </w:rPr>
        <w:t>:</w:t>
      </w:r>
    </w:p>
    <w:p w14:paraId="185BB413" w14:textId="77777777" w:rsidR="00F83B01" w:rsidRPr="00393007" w:rsidRDefault="00000000">
      <w:pPr>
        <w:numPr>
          <w:ilvl w:val="0"/>
          <w:numId w:val="8"/>
        </w:numPr>
        <w:spacing w:before="240"/>
        <w:rPr>
          <w:rFonts w:ascii="Times New Roman" w:hAnsi="Times New Roman" w:cs="Times New Roman"/>
        </w:rPr>
      </w:pPr>
      <w:r w:rsidRPr="00393007">
        <w:rPr>
          <w:rFonts w:ascii="Times New Roman" w:hAnsi="Times New Roman" w:cs="Times New Roman"/>
        </w:rPr>
        <w:t>Successfully detected Reflected XSS in sample test websites.</w:t>
      </w:r>
    </w:p>
    <w:p w14:paraId="111804C3" w14:textId="77777777" w:rsidR="00F83B01" w:rsidRPr="00393007" w:rsidRDefault="00000000">
      <w:pPr>
        <w:numPr>
          <w:ilvl w:val="0"/>
          <w:numId w:val="8"/>
        </w:numPr>
        <w:rPr>
          <w:rFonts w:ascii="Times New Roman" w:hAnsi="Times New Roman" w:cs="Times New Roman"/>
        </w:rPr>
      </w:pPr>
      <w:r w:rsidRPr="00393007">
        <w:rPr>
          <w:rFonts w:ascii="Times New Roman" w:hAnsi="Times New Roman" w:cs="Times New Roman"/>
        </w:rPr>
        <w:t>Detected unsafe form inputs and vulnerable endpoints on testing platforms such as DVWA (Damn Vulnerable Web Application).</w:t>
      </w:r>
    </w:p>
    <w:p w14:paraId="617B67BB" w14:textId="77777777" w:rsidR="00F83B01" w:rsidRPr="00393007" w:rsidRDefault="00000000">
      <w:pPr>
        <w:numPr>
          <w:ilvl w:val="0"/>
          <w:numId w:val="8"/>
        </w:numPr>
        <w:spacing w:after="240"/>
        <w:rPr>
          <w:rFonts w:ascii="Times New Roman" w:hAnsi="Times New Roman" w:cs="Times New Roman"/>
        </w:rPr>
      </w:pPr>
      <w:r w:rsidRPr="00393007">
        <w:rPr>
          <w:rFonts w:ascii="Times New Roman" w:hAnsi="Times New Roman" w:cs="Times New Roman"/>
        </w:rPr>
        <w:t>Generated detailed reports with timestamps in a structured format.</w:t>
      </w:r>
    </w:p>
    <w:p w14:paraId="5647684B" w14:textId="77777777" w:rsidR="00F83B01" w:rsidRPr="00393007" w:rsidRDefault="00000000">
      <w:pPr>
        <w:spacing w:before="240" w:after="240"/>
        <w:rPr>
          <w:rFonts w:ascii="Times New Roman" w:hAnsi="Times New Roman" w:cs="Times New Roman"/>
        </w:rPr>
      </w:pPr>
      <w:r w:rsidRPr="00393007">
        <w:rPr>
          <w:rFonts w:ascii="Times New Roman" w:hAnsi="Times New Roman" w:cs="Times New Roman"/>
        </w:rPr>
        <w:pict w14:anchorId="71A3EBEE">
          <v:rect id="_x0000_i1031" style="width:0;height:1.5pt" o:hralign="center" o:hrstd="t" o:hr="t" fillcolor="#a0a0a0" stroked="f"/>
        </w:pict>
      </w:r>
    </w:p>
    <w:p w14:paraId="0C78ECA7" w14:textId="77777777" w:rsidR="00F83B01" w:rsidRPr="00393007" w:rsidRDefault="00000000">
      <w:pPr>
        <w:pStyle w:val="Heading3"/>
        <w:keepNext w:val="0"/>
        <w:keepLines w:val="0"/>
        <w:spacing w:before="280"/>
        <w:rPr>
          <w:rFonts w:asciiTheme="minorHAnsi" w:hAnsiTheme="minorHAnsi" w:cs="Times New Roman"/>
          <w:b/>
          <w:color w:val="000000"/>
        </w:rPr>
      </w:pPr>
      <w:bookmarkStart w:id="6" w:name="_f9syhdnnl359" w:colFirst="0" w:colLast="0"/>
      <w:bookmarkEnd w:id="6"/>
      <w:r w:rsidRPr="00393007">
        <w:rPr>
          <w:rFonts w:asciiTheme="minorHAnsi" w:hAnsiTheme="minorHAnsi" w:cs="Times New Roman"/>
          <w:b/>
          <w:color w:val="000000"/>
        </w:rPr>
        <w:t>5. Limitations</w:t>
      </w:r>
    </w:p>
    <w:p w14:paraId="161B6942" w14:textId="77777777" w:rsidR="00F83B01" w:rsidRPr="00393007" w:rsidRDefault="00000000">
      <w:pPr>
        <w:numPr>
          <w:ilvl w:val="0"/>
          <w:numId w:val="7"/>
        </w:numPr>
        <w:spacing w:before="240"/>
        <w:rPr>
          <w:rFonts w:ascii="Times New Roman" w:hAnsi="Times New Roman" w:cs="Times New Roman"/>
        </w:rPr>
      </w:pPr>
      <w:r w:rsidRPr="00393007">
        <w:rPr>
          <w:rFonts w:ascii="Times New Roman" w:hAnsi="Times New Roman" w:cs="Times New Roman"/>
          <w:b/>
        </w:rPr>
        <w:t>Manual Verification for DOM-based XSS</w:t>
      </w:r>
      <w:r w:rsidRPr="00393007">
        <w:rPr>
          <w:rFonts w:ascii="Times New Roman" w:hAnsi="Times New Roman" w:cs="Times New Roman"/>
        </w:rPr>
        <w:t>: The tool requires manual inspection of browser console logs to confirm DOM-based XSS.</w:t>
      </w:r>
    </w:p>
    <w:p w14:paraId="34A1D15C" w14:textId="77777777" w:rsidR="00F83B01" w:rsidRPr="00393007" w:rsidRDefault="00000000">
      <w:pPr>
        <w:numPr>
          <w:ilvl w:val="0"/>
          <w:numId w:val="7"/>
        </w:numPr>
        <w:rPr>
          <w:rFonts w:ascii="Times New Roman" w:hAnsi="Times New Roman" w:cs="Times New Roman"/>
        </w:rPr>
      </w:pPr>
      <w:r w:rsidRPr="00393007">
        <w:rPr>
          <w:rFonts w:ascii="Times New Roman" w:hAnsi="Times New Roman" w:cs="Times New Roman"/>
          <w:b/>
        </w:rPr>
        <w:t>False Positives</w:t>
      </w:r>
      <w:r w:rsidRPr="00393007">
        <w:rPr>
          <w:rFonts w:ascii="Times New Roman" w:hAnsi="Times New Roman" w:cs="Times New Roman"/>
        </w:rPr>
        <w:t>: Automated detection may sometimes flag non-vulnerable inputs as unsafe.</w:t>
      </w:r>
    </w:p>
    <w:p w14:paraId="3EE97BBB" w14:textId="77777777" w:rsidR="00F83B01" w:rsidRPr="00393007" w:rsidRDefault="00000000">
      <w:pPr>
        <w:numPr>
          <w:ilvl w:val="0"/>
          <w:numId w:val="7"/>
        </w:numPr>
        <w:rPr>
          <w:rFonts w:ascii="Times New Roman" w:hAnsi="Times New Roman" w:cs="Times New Roman"/>
        </w:rPr>
      </w:pPr>
      <w:r w:rsidRPr="00393007">
        <w:rPr>
          <w:rFonts w:ascii="Times New Roman" w:hAnsi="Times New Roman" w:cs="Times New Roman"/>
          <w:b/>
        </w:rPr>
        <w:t>Restricted Crawling</w:t>
      </w:r>
      <w:r w:rsidRPr="00393007">
        <w:rPr>
          <w:rFonts w:ascii="Times New Roman" w:hAnsi="Times New Roman" w:cs="Times New Roman"/>
        </w:rPr>
        <w:t>: Websites with CAPTCHA or authentication requirements may limit the tool's effectiveness.</w:t>
      </w:r>
    </w:p>
    <w:p w14:paraId="1E3C8F73" w14:textId="77777777" w:rsidR="00F83B01" w:rsidRPr="00393007" w:rsidRDefault="00000000">
      <w:pPr>
        <w:numPr>
          <w:ilvl w:val="0"/>
          <w:numId w:val="7"/>
        </w:numPr>
        <w:spacing w:after="240"/>
        <w:rPr>
          <w:rFonts w:ascii="Times New Roman" w:hAnsi="Times New Roman" w:cs="Times New Roman"/>
        </w:rPr>
      </w:pPr>
      <w:r w:rsidRPr="00393007">
        <w:rPr>
          <w:rFonts w:ascii="Times New Roman" w:hAnsi="Times New Roman" w:cs="Times New Roman"/>
          <w:b/>
        </w:rPr>
        <w:t>No Real-Time Monitoring</w:t>
      </w:r>
      <w:r w:rsidRPr="00393007">
        <w:rPr>
          <w:rFonts w:ascii="Times New Roman" w:hAnsi="Times New Roman" w:cs="Times New Roman"/>
        </w:rPr>
        <w:t>: The tool only tests static scenarios, not live user interactions.</w:t>
      </w:r>
    </w:p>
    <w:p w14:paraId="1457F271" w14:textId="77777777" w:rsidR="00F83B01" w:rsidRPr="00393007" w:rsidRDefault="00000000">
      <w:pPr>
        <w:spacing w:before="240" w:after="240"/>
        <w:rPr>
          <w:rFonts w:ascii="Times New Roman" w:hAnsi="Times New Roman" w:cs="Times New Roman"/>
        </w:rPr>
      </w:pPr>
      <w:r w:rsidRPr="00393007">
        <w:rPr>
          <w:rFonts w:ascii="Times New Roman" w:hAnsi="Times New Roman" w:cs="Times New Roman"/>
        </w:rPr>
        <w:pict w14:anchorId="389EF343">
          <v:rect id="_x0000_i1032" style="width:0;height:1.5pt" o:hralign="center" o:hrstd="t" o:hr="t" fillcolor="#a0a0a0" stroked="f"/>
        </w:pict>
      </w:r>
    </w:p>
    <w:p w14:paraId="0CFC8D5B" w14:textId="77777777" w:rsidR="00F83B01" w:rsidRPr="00393007" w:rsidRDefault="00000000">
      <w:pPr>
        <w:pStyle w:val="Heading3"/>
        <w:keepNext w:val="0"/>
        <w:keepLines w:val="0"/>
        <w:spacing w:before="280"/>
        <w:rPr>
          <w:rFonts w:asciiTheme="minorHAnsi" w:hAnsiTheme="minorHAnsi" w:cs="Times New Roman"/>
          <w:b/>
          <w:color w:val="000000"/>
        </w:rPr>
      </w:pPr>
      <w:bookmarkStart w:id="7" w:name="_bekk45lqybnu" w:colFirst="0" w:colLast="0"/>
      <w:bookmarkEnd w:id="7"/>
      <w:r w:rsidRPr="00393007">
        <w:rPr>
          <w:rFonts w:asciiTheme="minorHAnsi" w:hAnsiTheme="minorHAnsi" w:cs="Times New Roman"/>
          <w:b/>
          <w:color w:val="000000"/>
        </w:rPr>
        <w:t>6. Conclusion</w:t>
      </w:r>
    </w:p>
    <w:p w14:paraId="4FC7874B" w14:textId="77777777" w:rsidR="00F83B01" w:rsidRPr="00393007" w:rsidRDefault="00000000">
      <w:pPr>
        <w:spacing w:before="240" w:after="240"/>
        <w:rPr>
          <w:rFonts w:ascii="Times New Roman" w:hAnsi="Times New Roman" w:cs="Times New Roman"/>
        </w:rPr>
      </w:pPr>
      <w:r w:rsidRPr="00393007">
        <w:rPr>
          <w:rFonts w:ascii="Times New Roman" w:hAnsi="Times New Roman" w:cs="Times New Roman"/>
        </w:rPr>
        <w:t>The XSS Testing Tool is a robust solution for automating the detection of XSS vulnerabilities. It simplifies security assessments by integrating payload injection and response analysis into a single workflow. Through this project, we gained insights into web security testing, vulnerability exploitation, and the importance of comprehensive reporting for vulnerability management. The tool is a step forward in ensuring web applications are resilient to XSS attacks, protecting user data and system integrity.</w:t>
      </w:r>
    </w:p>
    <w:p w14:paraId="349E1AAB" w14:textId="77777777" w:rsidR="00F83B01" w:rsidRPr="00393007" w:rsidRDefault="00000000">
      <w:pPr>
        <w:spacing w:before="240" w:after="240"/>
        <w:rPr>
          <w:rFonts w:ascii="Times New Roman" w:hAnsi="Times New Roman" w:cs="Times New Roman"/>
        </w:rPr>
      </w:pPr>
      <w:r w:rsidRPr="00393007">
        <w:rPr>
          <w:rFonts w:ascii="Times New Roman" w:hAnsi="Times New Roman" w:cs="Times New Roman"/>
        </w:rPr>
        <w:pict w14:anchorId="44E71719">
          <v:rect id="_x0000_i1033" style="width:0;height:1.5pt" o:hralign="center" o:hrstd="t" o:hr="t" fillcolor="#a0a0a0" stroked="f"/>
        </w:pict>
      </w:r>
    </w:p>
    <w:p w14:paraId="3071E478" w14:textId="77777777" w:rsidR="00F83B01" w:rsidRPr="00393007" w:rsidRDefault="00000000">
      <w:pPr>
        <w:pStyle w:val="Heading3"/>
        <w:keepNext w:val="0"/>
        <w:keepLines w:val="0"/>
        <w:spacing w:before="280"/>
        <w:rPr>
          <w:rFonts w:asciiTheme="minorHAnsi" w:hAnsiTheme="minorHAnsi" w:cs="Times New Roman"/>
          <w:b/>
          <w:color w:val="000000"/>
        </w:rPr>
      </w:pPr>
      <w:bookmarkStart w:id="8" w:name="_kwfvcxoklb2i" w:colFirst="0" w:colLast="0"/>
      <w:bookmarkEnd w:id="8"/>
      <w:r w:rsidRPr="00393007">
        <w:rPr>
          <w:rFonts w:asciiTheme="minorHAnsi" w:hAnsiTheme="minorHAnsi" w:cs="Times New Roman"/>
          <w:b/>
          <w:color w:val="000000"/>
        </w:rPr>
        <w:t>7. References</w:t>
      </w:r>
    </w:p>
    <w:p w14:paraId="1C569AF9" w14:textId="77777777" w:rsidR="00F83B01" w:rsidRPr="00393007" w:rsidRDefault="00000000">
      <w:pPr>
        <w:numPr>
          <w:ilvl w:val="0"/>
          <w:numId w:val="6"/>
        </w:numPr>
        <w:spacing w:before="240"/>
        <w:rPr>
          <w:rFonts w:ascii="Times New Roman" w:hAnsi="Times New Roman" w:cs="Times New Roman"/>
        </w:rPr>
      </w:pPr>
      <w:r w:rsidRPr="00393007">
        <w:rPr>
          <w:rFonts w:ascii="Times New Roman" w:hAnsi="Times New Roman" w:cs="Times New Roman"/>
        </w:rPr>
        <w:t xml:space="preserve">OWASP Foundation. (n.d.). </w:t>
      </w:r>
      <w:r w:rsidRPr="00393007">
        <w:rPr>
          <w:rFonts w:ascii="Times New Roman" w:hAnsi="Times New Roman" w:cs="Times New Roman"/>
          <w:i/>
        </w:rPr>
        <w:t>Cross-Site Scripting (XSS)</w:t>
      </w:r>
      <w:r w:rsidRPr="00393007">
        <w:rPr>
          <w:rFonts w:ascii="Times New Roman" w:hAnsi="Times New Roman" w:cs="Times New Roman"/>
        </w:rPr>
        <w:t>. Retrieved from</w:t>
      </w:r>
      <w:hyperlink r:id="rId6">
        <w:r w:rsidRPr="00393007">
          <w:rPr>
            <w:rFonts w:ascii="Times New Roman" w:hAnsi="Times New Roman" w:cs="Times New Roman"/>
          </w:rPr>
          <w:t xml:space="preserve"> </w:t>
        </w:r>
      </w:hyperlink>
      <w:hyperlink r:id="rId7">
        <w:r w:rsidRPr="00393007">
          <w:rPr>
            <w:rFonts w:ascii="Times New Roman" w:hAnsi="Times New Roman" w:cs="Times New Roman"/>
            <w:color w:val="1155CC"/>
            <w:u w:val="single"/>
          </w:rPr>
          <w:t>https://owasp.org</w:t>
        </w:r>
      </w:hyperlink>
    </w:p>
    <w:p w14:paraId="418411F5" w14:textId="77777777" w:rsidR="00F83B01" w:rsidRPr="00393007" w:rsidRDefault="00000000">
      <w:pPr>
        <w:numPr>
          <w:ilvl w:val="0"/>
          <w:numId w:val="6"/>
        </w:numPr>
        <w:rPr>
          <w:rFonts w:ascii="Times New Roman" w:hAnsi="Times New Roman" w:cs="Times New Roman"/>
        </w:rPr>
      </w:pPr>
      <w:proofErr w:type="spellStart"/>
      <w:r w:rsidRPr="00393007">
        <w:rPr>
          <w:rFonts w:ascii="Times New Roman" w:hAnsi="Times New Roman" w:cs="Times New Roman"/>
        </w:rPr>
        <w:t>PortSwigger</w:t>
      </w:r>
      <w:proofErr w:type="spellEnd"/>
      <w:r w:rsidRPr="00393007">
        <w:rPr>
          <w:rFonts w:ascii="Times New Roman" w:hAnsi="Times New Roman" w:cs="Times New Roman"/>
        </w:rPr>
        <w:t xml:space="preserve">. (n.d.). </w:t>
      </w:r>
      <w:r w:rsidRPr="00393007">
        <w:rPr>
          <w:rFonts w:ascii="Times New Roman" w:hAnsi="Times New Roman" w:cs="Times New Roman"/>
          <w:i/>
        </w:rPr>
        <w:t>XSS vulnerabilities</w:t>
      </w:r>
      <w:r w:rsidRPr="00393007">
        <w:rPr>
          <w:rFonts w:ascii="Times New Roman" w:hAnsi="Times New Roman" w:cs="Times New Roman"/>
        </w:rPr>
        <w:t>. Retrieved from</w:t>
      </w:r>
      <w:hyperlink r:id="rId8">
        <w:r w:rsidRPr="00393007">
          <w:rPr>
            <w:rFonts w:ascii="Times New Roman" w:hAnsi="Times New Roman" w:cs="Times New Roman"/>
          </w:rPr>
          <w:t xml:space="preserve"> </w:t>
        </w:r>
      </w:hyperlink>
      <w:hyperlink r:id="rId9">
        <w:r w:rsidRPr="00393007">
          <w:rPr>
            <w:rFonts w:ascii="Times New Roman" w:hAnsi="Times New Roman" w:cs="Times New Roman"/>
            <w:color w:val="1155CC"/>
            <w:u w:val="single"/>
          </w:rPr>
          <w:t>https://portswigger.net</w:t>
        </w:r>
      </w:hyperlink>
    </w:p>
    <w:p w14:paraId="02B1B322" w14:textId="77777777" w:rsidR="00F83B01" w:rsidRPr="00393007" w:rsidRDefault="00000000">
      <w:pPr>
        <w:numPr>
          <w:ilvl w:val="0"/>
          <w:numId w:val="6"/>
        </w:numPr>
        <w:spacing w:after="240"/>
        <w:rPr>
          <w:rFonts w:ascii="Times New Roman" w:hAnsi="Times New Roman" w:cs="Times New Roman"/>
        </w:rPr>
      </w:pPr>
      <w:r w:rsidRPr="00393007">
        <w:rPr>
          <w:rFonts w:ascii="Times New Roman" w:hAnsi="Times New Roman" w:cs="Times New Roman"/>
        </w:rPr>
        <w:t xml:space="preserve">Sahay, P. (2021). </w:t>
      </w:r>
      <w:r w:rsidRPr="00393007">
        <w:rPr>
          <w:rFonts w:ascii="Times New Roman" w:hAnsi="Times New Roman" w:cs="Times New Roman"/>
          <w:i/>
        </w:rPr>
        <w:t>Python Web Penetration Testing Cookbook</w:t>
      </w:r>
      <w:r w:rsidRPr="00393007">
        <w:rPr>
          <w:rFonts w:ascii="Times New Roman" w:hAnsi="Times New Roman" w:cs="Times New Roman"/>
        </w:rPr>
        <w:t xml:space="preserve">. </w:t>
      </w:r>
      <w:proofErr w:type="spellStart"/>
      <w:r w:rsidRPr="00393007">
        <w:rPr>
          <w:rFonts w:ascii="Times New Roman" w:hAnsi="Times New Roman" w:cs="Times New Roman"/>
        </w:rPr>
        <w:t>Packt</w:t>
      </w:r>
      <w:proofErr w:type="spellEnd"/>
      <w:r w:rsidRPr="00393007">
        <w:rPr>
          <w:rFonts w:ascii="Times New Roman" w:hAnsi="Times New Roman" w:cs="Times New Roman"/>
        </w:rPr>
        <w:t xml:space="preserve"> Publishing.</w:t>
      </w:r>
    </w:p>
    <w:p w14:paraId="7631CBA2" w14:textId="77777777" w:rsidR="00F83B01" w:rsidRPr="00393007" w:rsidRDefault="00F83B01">
      <w:pPr>
        <w:rPr>
          <w:rFonts w:ascii="Times New Roman" w:hAnsi="Times New Roman" w:cs="Times New Roman"/>
        </w:rPr>
      </w:pPr>
    </w:p>
    <w:sectPr w:rsidR="00F83B01" w:rsidRPr="0039300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40A51373-36BD-46C1-B0FC-A4DE01C61F1F}"/>
    <w:embedBold r:id="rId2" w:fontKey="{F4462AF9-9FED-4D80-A956-100389C83C32}"/>
  </w:font>
  <w:font w:name="Playfair Display Medium">
    <w:altName w:val="Calibri"/>
    <w:charset w:val="00"/>
    <w:family w:val="auto"/>
    <w:pitch w:val="default"/>
    <w:embedRegular r:id="rId3" w:fontKey="{6F5C7B83-C7B6-4A49-8701-41DCEDBAFB1F}"/>
  </w:font>
  <w:font w:name="Merriweather">
    <w:charset w:val="00"/>
    <w:family w:val="auto"/>
    <w:pitch w:val="variable"/>
    <w:sig w:usb0="20000207" w:usb1="00000002" w:usb2="00000000" w:usb3="00000000" w:csb0="00000197" w:csb1="00000000"/>
    <w:embedRegular r:id="rId4" w:fontKey="{EBA244F4-7815-4BD2-95AA-1684BC8D4E86}"/>
    <w:embedBold r:id="rId5" w:fontKey="{FFA0B1CA-B6F8-48CC-AEB6-0503139F1841}"/>
  </w:font>
  <w:font w:name="Calibri">
    <w:panose1 w:val="020F0502020204030204"/>
    <w:charset w:val="00"/>
    <w:family w:val="swiss"/>
    <w:pitch w:val="variable"/>
    <w:sig w:usb0="E4002EFF" w:usb1="C000247B" w:usb2="00000009" w:usb3="00000000" w:csb0="000001FF" w:csb1="00000000"/>
    <w:embedRegular r:id="rId6" w:fontKey="{3A5B389F-675D-42E9-8518-1A0DCB31D4F3}"/>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7" w:fontKey="{E7ECFE53-5E34-4617-A9FC-981E6CAD543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C398A"/>
    <w:multiLevelType w:val="multilevel"/>
    <w:tmpl w:val="51605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6A287E"/>
    <w:multiLevelType w:val="multilevel"/>
    <w:tmpl w:val="2B3E3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5F04F9"/>
    <w:multiLevelType w:val="multilevel"/>
    <w:tmpl w:val="CC92B2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AEA70B2"/>
    <w:multiLevelType w:val="multilevel"/>
    <w:tmpl w:val="634A6E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E9817AF"/>
    <w:multiLevelType w:val="multilevel"/>
    <w:tmpl w:val="B344D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ED44BB"/>
    <w:multiLevelType w:val="multilevel"/>
    <w:tmpl w:val="FC863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096012"/>
    <w:multiLevelType w:val="multilevel"/>
    <w:tmpl w:val="AFF27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95565D"/>
    <w:multiLevelType w:val="multilevel"/>
    <w:tmpl w:val="11DA2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7058573">
    <w:abstractNumId w:val="5"/>
  </w:num>
  <w:num w:numId="2" w16cid:durableId="1908421218">
    <w:abstractNumId w:val="1"/>
  </w:num>
  <w:num w:numId="3" w16cid:durableId="951670754">
    <w:abstractNumId w:val="2"/>
  </w:num>
  <w:num w:numId="4" w16cid:durableId="1734351912">
    <w:abstractNumId w:val="3"/>
  </w:num>
  <w:num w:numId="5" w16cid:durableId="1196582727">
    <w:abstractNumId w:val="7"/>
  </w:num>
  <w:num w:numId="6" w16cid:durableId="1866868383">
    <w:abstractNumId w:val="0"/>
  </w:num>
  <w:num w:numId="7" w16cid:durableId="1843929871">
    <w:abstractNumId w:val="4"/>
  </w:num>
  <w:num w:numId="8" w16cid:durableId="6465917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B01"/>
    <w:rsid w:val="000B7CE1"/>
    <w:rsid w:val="00315B39"/>
    <w:rsid w:val="00393007"/>
    <w:rsid w:val="00F83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30D3C"/>
  <w15:docId w15:val="{03FAEE07-8351-4FFF-97A3-922DFA44F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3076145">
      <w:bodyDiv w:val="1"/>
      <w:marLeft w:val="0"/>
      <w:marRight w:val="0"/>
      <w:marTop w:val="0"/>
      <w:marBottom w:val="0"/>
      <w:divBdr>
        <w:top w:val="none" w:sz="0" w:space="0" w:color="auto"/>
        <w:left w:val="none" w:sz="0" w:space="0" w:color="auto"/>
        <w:bottom w:val="none" w:sz="0" w:space="0" w:color="auto"/>
        <w:right w:val="none" w:sz="0" w:space="0" w:color="auto"/>
      </w:divBdr>
    </w:div>
    <w:div w:id="1480607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ortswigger.net/" TargetMode="External"/><Relationship Id="rId3" Type="http://schemas.openxmlformats.org/officeDocument/2006/relationships/settings" Target="settings.xml"/><Relationship Id="rId7" Type="http://schemas.openxmlformats.org/officeDocument/2006/relationships/hyperlink" Target="https://owasp.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wasp.org/"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ortswigger.ne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Qureshi</cp:lastModifiedBy>
  <cp:revision>2</cp:revision>
  <dcterms:created xsi:type="dcterms:W3CDTF">2024-11-27T08:36:00Z</dcterms:created>
  <dcterms:modified xsi:type="dcterms:W3CDTF">2024-11-27T08:50:00Z</dcterms:modified>
</cp:coreProperties>
</file>