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42724" w14:textId="77777777" w:rsidR="00555EF7" w:rsidRDefault="00D969AD">
      <w:r w:rsidRPr="00BE51FE">
        <w:rPr>
          <w:noProof/>
          <w:lang w:val="en-US" w:bidi="ta-IN"/>
        </w:rPr>
        <w:drawing>
          <wp:inline distT="0" distB="0" distL="0" distR="0" wp14:anchorId="1331AE1D" wp14:editId="73F14F0C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EEA">
        <w:tab/>
      </w:r>
      <w:r w:rsidR="001C1EEA">
        <w:tab/>
      </w:r>
      <w:r w:rsidR="001C1EEA">
        <w:tab/>
      </w:r>
      <w:r w:rsidR="001C1EEA">
        <w:rPr>
          <w:noProof/>
          <w:lang w:val="en-US" w:bidi="ta-IN"/>
        </w:rPr>
        <w:drawing>
          <wp:inline distT="0" distB="0" distL="0" distR="0" wp14:anchorId="0B726843" wp14:editId="3F169134">
            <wp:extent cx="810767" cy="48646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540" cy="4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60C6" w14:textId="77777777" w:rsidR="001C1EEA" w:rsidRDefault="001C1EEA"/>
    <w:p w14:paraId="4BF37DD2" w14:textId="77777777" w:rsidR="001C1EEA" w:rsidRDefault="001C1EEA"/>
    <w:p w14:paraId="572EBEB9" w14:textId="77777777" w:rsidR="001C1EEA" w:rsidRDefault="001C1EEA" w:rsidP="001C1EEA">
      <w:pPr>
        <w:ind w:firstLine="720"/>
        <w:rPr>
          <w:rFonts w:ascii="Times New Roman" w:hAnsi="Times New Roman" w:cs="Times New Roman"/>
          <w:b/>
          <w:sz w:val="52"/>
          <w:szCs w:val="52"/>
        </w:rPr>
      </w:pPr>
    </w:p>
    <w:p w14:paraId="3757AC74" w14:textId="77777777" w:rsidR="001C1EEA" w:rsidRPr="00416FEB" w:rsidRDefault="001C1EEA" w:rsidP="001C1EEA">
      <w:pPr>
        <w:ind w:firstLine="720"/>
        <w:rPr>
          <w:rFonts w:ascii="Times New Roman" w:hAnsi="Times New Roman" w:cs="Times New Roman"/>
          <w:b/>
          <w:sz w:val="52"/>
          <w:szCs w:val="52"/>
        </w:rPr>
      </w:pPr>
      <w:r w:rsidRPr="00416FEB">
        <w:rPr>
          <w:rFonts w:ascii="Times New Roman" w:hAnsi="Times New Roman" w:cs="Times New Roman"/>
          <w:b/>
          <w:sz w:val="52"/>
          <w:szCs w:val="52"/>
        </w:rPr>
        <w:t xml:space="preserve">Placement Empowerment Program </w:t>
      </w:r>
    </w:p>
    <w:p w14:paraId="397FB189" w14:textId="77777777" w:rsidR="001C1EEA" w:rsidRDefault="001C1EEA" w:rsidP="001C1EEA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416FEB">
        <w:rPr>
          <w:rFonts w:ascii="Times New Roman" w:hAnsi="Times New Roman" w:cs="Times New Roman"/>
          <w:b/>
          <w:i/>
          <w:sz w:val="44"/>
          <w:szCs w:val="44"/>
        </w:rPr>
        <w:t>Cloud Computing and DevOps Centre</w:t>
      </w:r>
    </w:p>
    <w:p w14:paraId="72CAB4FA" w14:textId="77777777" w:rsidR="001C1EEA" w:rsidRDefault="001C1EEA" w:rsidP="001C1EEA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14:paraId="658DBD59" w14:textId="77777777" w:rsidR="001C1EEA" w:rsidRDefault="001C1EEA" w:rsidP="001C1EEA">
      <w:pPr>
        <w:ind w:left="2160" w:firstLine="720"/>
        <w:rPr>
          <w:rFonts w:ascii="Times New Roman" w:hAnsi="Times New Roman" w:cs="Times New Roman"/>
          <w:b/>
          <w:sz w:val="40"/>
          <w:szCs w:val="40"/>
        </w:rPr>
      </w:pPr>
    </w:p>
    <w:p w14:paraId="09A5FA25" w14:textId="77777777" w:rsidR="001C1EEA" w:rsidRDefault="001C1EEA" w:rsidP="001C1EEA">
      <w:pPr>
        <w:ind w:left="2160" w:firstLine="720"/>
        <w:rPr>
          <w:rFonts w:ascii="Times New Roman" w:hAnsi="Times New Roman" w:cs="Times New Roman"/>
          <w:b/>
          <w:sz w:val="40"/>
          <w:szCs w:val="40"/>
        </w:rPr>
      </w:pPr>
    </w:p>
    <w:p w14:paraId="3F7A05C1" w14:textId="77777777" w:rsidR="001C1EEA" w:rsidRDefault="004C65DB" w:rsidP="001C1EEA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DAY 8</w:t>
      </w:r>
      <w:r w:rsidR="001C1EEA" w:rsidRPr="00164546">
        <w:rPr>
          <w:rFonts w:ascii="Times New Roman" w:hAnsi="Times New Roman" w:cs="Times New Roman"/>
          <w:b/>
          <w:sz w:val="40"/>
          <w:szCs w:val="40"/>
        </w:rPr>
        <w:t xml:space="preserve"> TASK</w:t>
      </w:r>
      <w:r w:rsidR="001C1EEA">
        <w:rPr>
          <w:rFonts w:ascii="Times New Roman" w:hAnsi="Times New Roman" w:cs="Times New Roman"/>
          <w:sz w:val="40"/>
          <w:szCs w:val="40"/>
        </w:rPr>
        <w:t>:</w:t>
      </w:r>
    </w:p>
    <w:p w14:paraId="473B8C50" w14:textId="77777777" w:rsidR="001C1EEA" w:rsidRPr="00C846BE" w:rsidRDefault="00C846BE" w:rsidP="00C846B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C846BE">
        <w:rPr>
          <w:rFonts w:ascii="Times New Roman" w:hAnsi="Times New Roman" w:cs="Times New Roman"/>
          <w:sz w:val="40"/>
          <w:szCs w:val="40"/>
        </w:rPr>
        <w:t>Set up a virtual machine in cloud</w:t>
      </w:r>
      <w:r w:rsidR="00007DA4">
        <w:rPr>
          <w:rFonts w:ascii="Times New Roman" w:hAnsi="Times New Roman" w:cs="Times New Roman"/>
          <w:sz w:val="40"/>
          <w:szCs w:val="40"/>
        </w:rPr>
        <w:t xml:space="preserve"> </w:t>
      </w:r>
      <w:r w:rsidRPr="00C846BE">
        <w:rPr>
          <w:rFonts w:ascii="Times New Roman" w:hAnsi="Times New Roman" w:cs="Times New Roman"/>
          <w:sz w:val="40"/>
          <w:szCs w:val="40"/>
        </w:rPr>
        <w:t xml:space="preserve">create in </w:t>
      </w:r>
      <w:proofErr w:type="spellStart"/>
      <w:r w:rsidRPr="00C846BE">
        <w:rPr>
          <w:rFonts w:ascii="Times New Roman" w:hAnsi="Times New Roman" w:cs="Times New Roman"/>
          <w:sz w:val="40"/>
          <w:szCs w:val="40"/>
        </w:rPr>
        <w:t>aws</w:t>
      </w:r>
      <w:proofErr w:type="spellEnd"/>
      <w:r w:rsidRPr="00C846BE">
        <w:rPr>
          <w:rFonts w:ascii="Times New Roman" w:hAnsi="Times New Roman" w:cs="Times New Roman"/>
          <w:sz w:val="40"/>
          <w:szCs w:val="40"/>
        </w:rPr>
        <w:t xml:space="preserve">, azure or </w:t>
      </w:r>
      <w:proofErr w:type="spellStart"/>
      <w:r w:rsidRPr="00C846BE">
        <w:rPr>
          <w:rFonts w:ascii="Times New Roman" w:hAnsi="Times New Roman" w:cs="Times New Roman"/>
          <w:sz w:val="40"/>
          <w:szCs w:val="40"/>
        </w:rPr>
        <w:t>gcp</w:t>
      </w:r>
      <w:proofErr w:type="spellEnd"/>
      <w:r w:rsidRPr="00C846BE">
        <w:rPr>
          <w:rFonts w:ascii="Times New Roman" w:hAnsi="Times New Roman" w:cs="Times New Roman"/>
          <w:sz w:val="40"/>
          <w:szCs w:val="40"/>
        </w:rPr>
        <w:t xml:space="preserve"> console. Launch a Virtual Machine and SSH into it</w:t>
      </w:r>
    </w:p>
    <w:p w14:paraId="5282B2AD" w14:textId="77777777" w:rsidR="001C1EEA" w:rsidRDefault="001C1EEA"/>
    <w:p w14:paraId="7B0D79F9" w14:textId="18E7BF7D" w:rsidR="001C1EEA" w:rsidRDefault="001C1EEA" w:rsidP="001C1EEA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>
        <w:rPr>
          <w:rFonts w:ascii="Times New Roman" w:hAnsi="Times New Roman" w:cs="Times New Roman"/>
          <w:sz w:val="44"/>
          <w:szCs w:val="44"/>
        </w:rPr>
        <w:t>Name</w:t>
      </w:r>
      <w:r w:rsidR="00F61C1C">
        <w:rPr>
          <w:rFonts w:ascii="Times New Roman" w:hAnsi="Times New Roman" w:cs="Times New Roman"/>
          <w:sz w:val="44"/>
          <w:szCs w:val="44"/>
        </w:rPr>
        <w:t>:SHAHANA.M</w:t>
      </w:r>
      <w:proofErr w:type="gramEnd"/>
      <w:r w:rsidR="00F61C1C">
        <w:rPr>
          <w:rFonts w:ascii="Times New Roman" w:hAnsi="Times New Roman" w:cs="Times New Roman"/>
          <w:sz w:val="44"/>
          <w:szCs w:val="44"/>
        </w:rPr>
        <w:t>.S</w:t>
      </w:r>
      <w:proofErr w:type="spellEnd"/>
      <w:r w:rsidR="00D969AD">
        <w:rPr>
          <w:rFonts w:ascii="Times New Roman" w:hAnsi="Times New Roman" w:cs="Times New Roman"/>
          <w:sz w:val="44"/>
          <w:szCs w:val="44"/>
        </w:rPr>
        <w:t xml:space="preserve">              </w:t>
      </w:r>
      <w:r w:rsidRPr="00416FEB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Department: ADS</w:t>
      </w:r>
    </w:p>
    <w:p w14:paraId="4F0D5193" w14:textId="77777777" w:rsidR="00C846BE" w:rsidRDefault="00C846BE" w:rsidP="001C1EEA">
      <w:pPr>
        <w:rPr>
          <w:rFonts w:ascii="Times New Roman" w:hAnsi="Times New Roman" w:cs="Times New Roman"/>
          <w:sz w:val="44"/>
          <w:szCs w:val="44"/>
        </w:rPr>
      </w:pPr>
    </w:p>
    <w:p w14:paraId="4CFF41A7" w14:textId="77777777" w:rsidR="00D969AD" w:rsidRDefault="00D969AD" w:rsidP="001C1EEA">
      <w:pPr>
        <w:rPr>
          <w:rFonts w:ascii="Times New Roman" w:hAnsi="Times New Roman" w:cs="Times New Roman"/>
          <w:sz w:val="44"/>
          <w:szCs w:val="44"/>
        </w:rPr>
      </w:pPr>
    </w:p>
    <w:p w14:paraId="15DE5127" w14:textId="244A7449" w:rsidR="00C846BE" w:rsidRPr="00F61C1C" w:rsidRDefault="00D969AD" w:rsidP="00F61C1C">
      <w:pPr>
        <w:rPr>
          <w:rFonts w:ascii="Times New Roman" w:hAnsi="Times New Roman" w:cs="Times New Roman"/>
          <w:sz w:val="44"/>
          <w:szCs w:val="44"/>
        </w:rPr>
      </w:pPr>
      <w:r w:rsidRPr="00BE51FE">
        <w:rPr>
          <w:noProof/>
          <w:lang w:val="en-US" w:bidi="ta-IN"/>
        </w:rPr>
        <w:drawing>
          <wp:inline distT="0" distB="0" distL="0" distR="0" wp14:anchorId="5FCD60F0" wp14:editId="650CCA5A">
            <wp:extent cx="5731510" cy="818515"/>
            <wp:effectExtent l="0" t="0" r="2540" b="635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EC9F" w14:textId="77777777" w:rsidR="00F61C1C" w:rsidRPr="00F61C1C" w:rsidRDefault="00F61C1C" w:rsidP="00F61C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1C1C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21678481" w14:textId="77777777" w:rsidR="00F61C1C" w:rsidRPr="00F61C1C" w:rsidRDefault="00F61C1C" w:rsidP="00F61C1C">
      <w:pPr>
        <w:rPr>
          <w:rFonts w:ascii="Times New Roman" w:hAnsi="Times New Roman" w:cs="Times New Roman"/>
          <w:sz w:val="32"/>
          <w:szCs w:val="32"/>
        </w:rPr>
      </w:pPr>
      <w:r w:rsidRPr="00F61C1C">
        <w:rPr>
          <w:rFonts w:ascii="Times New Roman" w:hAnsi="Times New Roman" w:cs="Times New Roman"/>
          <w:sz w:val="32"/>
          <w:szCs w:val="32"/>
        </w:rPr>
        <w:t>Virtual Machines (VMs) are essential components of cloud computing, providing scalable, on-demand computing resources. Cloud platforms like AWS, Azure, and Google Cloud Platform (GCP) offer easy-to-deploy VMs that allow users to run applications, host services, and test environments without managing physical hardware. Setting up a VM in the cloud enables flexibility, cost efficiency, and ease of access from anywhere.</w:t>
      </w:r>
    </w:p>
    <w:p w14:paraId="1B52FC31" w14:textId="77777777" w:rsidR="00F61C1C" w:rsidRPr="00F61C1C" w:rsidRDefault="00F61C1C" w:rsidP="00F61C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1C1C">
        <w:rPr>
          <w:rFonts w:ascii="Times New Roman" w:hAnsi="Times New Roman" w:cs="Times New Roman"/>
          <w:b/>
          <w:bCs/>
          <w:sz w:val="32"/>
          <w:szCs w:val="32"/>
        </w:rPr>
        <w:t>Objective</w:t>
      </w:r>
    </w:p>
    <w:p w14:paraId="59A1A789" w14:textId="77777777" w:rsidR="00F61C1C" w:rsidRPr="00F61C1C" w:rsidRDefault="00F61C1C" w:rsidP="00F61C1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61C1C">
        <w:rPr>
          <w:rFonts w:ascii="Times New Roman" w:hAnsi="Times New Roman" w:cs="Times New Roman"/>
          <w:sz w:val="32"/>
          <w:szCs w:val="32"/>
        </w:rPr>
        <w:t>To create and configure a Virtual Machine on AWS, Azure, or GCP.</w:t>
      </w:r>
    </w:p>
    <w:p w14:paraId="29A51467" w14:textId="77777777" w:rsidR="00F61C1C" w:rsidRPr="00F61C1C" w:rsidRDefault="00F61C1C" w:rsidP="00F61C1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61C1C">
        <w:rPr>
          <w:rFonts w:ascii="Times New Roman" w:hAnsi="Times New Roman" w:cs="Times New Roman"/>
          <w:sz w:val="32"/>
          <w:szCs w:val="32"/>
        </w:rPr>
        <w:t>To understand the provisioning of compute resources in the cloud.</w:t>
      </w:r>
    </w:p>
    <w:p w14:paraId="3D0C80E5" w14:textId="77777777" w:rsidR="00F61C1C" w:rsidRPr="00F61C1C" w:rsidRDefault="00F61C1C" w:rsidP="00F61C1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61C1C">
        <w:rPr>
          <w:rFonts w:ascii="Times New Roman" w:hAnsi="Times New Roman" w:cs="Times New Roman"/>
          <w:sz w:val="32"/>
          <w:szCs w:val="32"/>
        </w:rPr>
        <w:t>To establish a secure connection to the VM using SSH.</w:t>
      </w:r>
    </w:p>
    <w:p w14:paraId="23B9A3FD" w14:textId="77777777" w:rsidR="00F61C1C" w:rsidRPr="00F61C1C" w:rsidRDefault="00F61C1C" w:rsidP="00F61C1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61C1C">
        <w:rPr>
          <w:rFonts w:ascii="Times New Roman" w:hAnsi="Times New Roman" w:cs="Times New Roman"/>
          <w:sz w:val="32"/>
          <w:szCs w:val="32"/>
        </w:rPr>
        <w:t>To explore cloud-based virtualization and remote server management.</w:t>
      </w:r>
    </w:p>
    <w:p w14:paraId="23D4EFBD" w14:textId="77777777" w:rsidR="00F61C1C" w:rsidRPr="00F61C1C" w:rsidRDefault="00F61C1C" w:rsidP="00F61C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1C1C">
        <w:rPr>
          <w:rFonts w:ascii="Times New Roman" w:hAnsi="Times New Roman" w:cs="Times New Roman"/>
          <w:b/>
          <w:bCs/>
          <w:sz w:val="32"/>
          <w:szCs w:val="32"/>
        </w:rPr>
        <w:t>Importance</w:t>
      </w:r>
    </w:p>
    <w:p w14:paraId="3AFDDC6F" w14:textId="77777777" w:rsidR="00F61C1C" w:rsidRPr="00F61C1C" w:rsidRDefault="00F61C1C" w:rsidP="00F61C1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61C1C">
        <w:rPr>
          <w:rFonts w:ascii="Times New Roman" w:hAnsi="Times New Roman" w:cs="Times New Roman"/>
          <w:b/>
          <w:bCs/>
          <w:sz w:val="32"/>
          <w:szCs w:val="32"/>
        </w:rPr>
        <w:t>Scalability</w:t>
      </w:r>
      <w:r w:rsidRPr="00F61C1C">
        <w:rPr>
          <w:rFonts w:ascii="Times New Roman" w:hAnsi="Times New Roman" w:cs="Times New Roman"/>
          <w:sz w:val="32"/>
          <w:szCs w:val="32"/>
        </w:rPr>
        <w:t>: VMs can be scaled up or down based on workload requirements.</w:t>
      </w:r>
    </w:p>
    <w:p w14:paraId="37FE5FB2" w14:textId="77777777" w:rsidR="00F61C1C" w:rsidRPr="00F61C1C" w:rsidRDefault="00F61C1C" w:rsidP="00F61C1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61C1C">
        <w:rPr>
          <w:rFonts w:ascii="Times New Roman" w:hAnsi="Times New Roman" w:cs="Times New Roman"/>
          <w:b/>
          <w:bCs/>
          <w:sz w:val="32"/>
          <w:szCs w:val="32"/>
        </w:rPr>
        <w:t>Cost Efficiency</w:t>
      </w:r>
      <w:r w:rsidRPr="00F61C1C">
        <w:rPr>
          <w:rFonts w:ascii="Times New Roman" w:hAnsi="Times New Roman" w:cs="Times New Roman"/>
          <w:sz w:val="32"/>
          <w:szCs w:val="32"/>
        </w:rPr>
        <w:t>: Pay-as-you-go pricing ensures cost optimization.</w:t>
      </w:r>
    </w:p>
    <w:p w14:paraId="34AA138B" w14:textId="77777777" w:rsidR="00F61C1C" w:rsidRPr="00F61C1C" w:rsidRDefault="00F61C1C" w:rsidP="00F61C1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61C1C">
        <w:rPr>
          <w:rFonts w:ascii="Times New Roman" w:hAnsi="Times New Roman" w:cs="Times New Roman"/>
          <w:b/>
          <w:bCs/>
          <w:sz w:val="32"/>
          <w:szCs w:val="32"/>
        </w:rPr>
        <w:t>Accessibility</w:t>
      </w:r>
      <w:r w:rsidRPr="00F61C1C">
        <w:rPr>
          <w:rFonts w:ascii="Times New Roman" w:hAnsi="Times New Roman" w:cs="Times New Roman"/>
          <w:sz w:val="32"/>
          <w:szCs w:val="32"/>
        </w:rPr>
        <w:t>: VMs can be accessed securely from anywhere via SSH.</w:t>
      </w:r>
    </w:p>
    <w:p w14:paraId="7BBC9A34" w14:textId="77777777" w:rsidR="00F61C1C" w:rsidRPr="00F61C1C" w:rsidRDefault="00F61C1C" w:rsidP="00F61C1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61C1C">
        <w:rPr>
          <w:rFonts w:ascii="Times New Roman" w:hAnsi="Times New Roman" w:cs="Times New Roman"/>
          <w:b/>
          <w:bCs/>
          <w:sz w:val="32"/>
          <w:szCs w:val="32"/>
        </w:rPr>
        <w:t>Isolation &amp; Security</w:t>
      </w:r>
      <w:r w:rsidRPr="00F61C1C">
        <w:rPr>
          <w:rFonts w:ascii="Times New Roman" w:hAnsi="Times New Roman" w:cs="Times New Roman"/>
          <w:sz w:val="32"/>
          <w:szCs w:val="32"/>
        </w:rPr>
        <w:t>: VMs provide isolated environments for running applications, ensuring security and reliability.</w:t>
      </w:r>
    </w:p>
    <w:p w14:paraId="0CDC0F80" w14:textId="6E788E62" w:rsidR="00B6071C" w:rsidRPr="00842AD6" w:rsidRDefault="00F61C1C" w:rsidP="00C846B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61C1C">
        <w:rPr>
          <w:rFonts w:ascii="Times New Roman" w:hAnsi="Times New Roman" w:cs="Times New Roman"/>
          <w:sz w:val="32"/>
          <w:szCs w:val="32"/>
        </w:rPr>
        <w:t>Successfully launching a Virtual Machine on AWS, Azure, or GCP.</w:t>
      </w:r>
    </w:p>
    <w:p w14:paraId="5D3579B6" w14:textId="77777777" w:rsidR="00F61C1C" w:rsidRPr="00C846BE" w:rsidRDefault="00F61C1C" w:rsidP="00C846BE">
      <w:pPr>
        <w:rPr>
          <w:rFonts w:ascii="Times New Roman" w:hAnsi="Times New Roman" w:cs="Times New Roman"/>
          <w:sz w:val="32"/>
          <w:szCs w:val="32"/>
        </w:rPr>
      </w:pPr>
    </w:p>
    <w:p w14:paraId="714B5C2B" w14:textId="77777777" w:rsidR="00CF273E" w:rsidRPr="00CF273E" w:rsidRDefault="00CF273E" w:rsidP="001C1EEA">
      <w:pPr>
        <w:rPr>
          <w:rFonts w:ascii="Times New Roman" w:hAnsi="Times New Roman" w:cs="Times New Roman"/>
          <w:b/>
          <w:sz w:val="32"/>
          <w:szCs w:val="32"/>
        </w:rPr>
      </w:pPr>
      <w:r w:rsidRPr="00CF273E">
        <w:rPr>
          <w:rFonts w:ascii="Times New Roman" w:hAnsi="Times New Roman" w:cs="Times New Roman"/>
          <w:b/>
          <w:sz w:val="32"/>
          <w:szCs w:val="32"/>
        </w:rPr>
        <w:t>STEP-BY-STEP OVERVIEW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CF273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31BC013" w14:textId="77777777" w:rsidR="001C1EEA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>Step 1:  Go to AWS Management Console.</w:t>
      </w:r>
    </w:p>
    <w:p w14:paraId="0AA48CD2" w14:textId="6747E162" w:rsidR="00B6071C" w:rsidRPr="00CF273E" w:rsidRDefault="00842AD6" w:rsidP="00B6071C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9E519B" wp14:editId="4951C6C4">
            <wp:extent cx="5731510" cy="2760345"/>
            <wp:effectExtent l="0" t="0" r="2540" b="1905"/>
            <wp:docPr id="61674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49886" name="Picture 6167498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07C3" w14:textId="77777777" w:rsidR="00007DA4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>Step 2: Navigate to the AWS Management Console and search for EC2.</w:t>
      </w:r>
    </w:p>
    <w:p w14:paraId="5325BBE0" w14:textId="77777777"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>Step 3: Click Launch Instances.</w:t>
      </w:r>
    </w:p>
    <w:p w14:paraId="69A559C3" w14:textId="7D4E427D" w:rsidR="00007DA4" w:rsidRPr="00CF273E" w:rsidRDefault="00842AD6" w:rsidP="00007DA4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E59AC19" wp14:editId="3A14C18B">
            <wp:extent cx="5731510" cy="2702560"/>
            <wp:effectExtent l="0" t="0" r="2540" b="2540"/>
            <wp:docPr id="315099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99800" name="Picture 3150998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826F" w14:textId="77777777"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 xml:space="preserve">Step 4: </w:t>
      </w:r>
    </w:p>
    <w:p w14:paraId="265EE690" w14:textId="0CC061F3" w:rsidR="00007DA4" w:rsidRDefault="00842AD6" w:rsidP="001C1EE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Now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select Ubuntu or Amazon, free tier t2.micro, and a subnet (in my case I have deleted a subnet so I should one and enter the IPV4 code ), then key pair select </w:t>
      </w:r>
      <w:proofErr w:type="spellStart"/>
      <w:r>
        <w:rPr>
          <w:rFonts w:ascii="Times New Roman" w:hAnsi="Times New Roman" w:cs="Times New Roman"/>
          <w:sz w:val="32"/>
          <w:szCs w:val="32"/>
        </w:rPr>
        <w:t>pem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create a new one or can also existing key pair saved as </w:t>
      </w:r>
      <w:proofErr w:type="spellStart"/>
      <w:r>
        <w:rPr>
          <w:rFonts w:ascii="Times New Roman" w:hAnsi="Times New Roman" w:cs="Times New Roman"/>
          <w:sz w:val="32"/>
          <w:szCs w:val="32"/>
        </w:rPr>
        <w:t>pem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 then go permissions after clicking it you can copy SSN which is at the last of that page .</w:t>
      </w:r>
    </w:p>
    <w:p w14:paraId="21BFE946" w14:textId="77777777" w:rsidR="00007DA4" w:rsidRPr="00CF273E" w:rsidRDefault="00007DA4" w:rsidP="001C1EEA">
      <w:pPr>
        <w:rPr>
          <w:rFonts w:ascii="Times New Roman" w:hAnsi="Times New Roman" w:cs="Times New Roman"/>
          <w:sz w:val="32"/>
          <w:szCs w:val="32"/>
        </w:rPr>
      </w:pPr>
    </w:p>
    <w:p w14:paraId="5A64D66E" w14:textId="1EA85014"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 xml:space="preserve">Step </w:t>
      </w:r>
      <w:r w:rsidR="00842AD6">
        <w:rPr>
          <w:rFonts w:ascii="Times New Roman" w:hAnsi="Times New Roman" w:cs="Times New Roman"/>
          <w:sz w:val="32"/>
          <w:szCs w:val="32"/>
        </w:rPr>
        <w:t>5</w:t>
      </w:r>
      <w:r w:rsidRPr="00CF273E">
        <w:rPr>
          <w:rFonts w:ascii="Times New Roman" w:hAnsi="Times New Roman" w:cs="Times New Roman"/>
          <w:sz w:val="32"/>
          <w:szCs w:val="32"/>
        </w:rPr>
        <w:t xml:space="preserve">: Open PowerShell, navigate to the Downloads folder. Run the SSH command from the EC2 Connect section, replace the key name with your downloaded key (e.g., </w:t>
      </w:r>
      <w:proofErr w:type="spellStart"/>
      <w:r w:rsidRPr="00CF273E">
        <w:rPr>
          <w:rFonts w:ascii="Times New Roman" w:hAnsi="Times New Roman" w:cs="Times New Roman"/>
          <w:sz w:val="32"/>
          <w:szCs w:val="32"/>
        </w:rPr>
        <w:t>new.pem</w:t>
      </w:r>
      <w:proofErr w:type="spellEnd"/>
      <w:r w:rsidRPr="00CF273E">
        <w:rPr>
          <w:rFonts w:ascii="Times New Roman" w:hAnsi="Times New Roman" w:cs="Times New Roman"/>
          <w:sz w:val="32"/>
          <w:szCs w:val="32"/>
        </w:rPr>
        <w:t>), press Enter, and type yes when prompted.</w:t>
      </w:r>
    </w:p>
    <w:p w14:paraId="6983160C" w14:textId="77777777" w:rsidR="00141211" w:rsidRDefault="00141211" w:rsidP="001C1E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 wp14:anchorId="44744FAC" wp14:editId="3D215FFD">
            <wp:extent cx="5731510" cy="310849"/>
            <wp:effectExtent l="0" t="0" r="2540" b="0"/>
            <wp:docPr id="1" name="Picture 1" descr="C:\Users\trust\Pictures\Screenshots\Screenshot 2025-02-05 225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st\Pictures\Screenshots\Screenshot 2025-02-05 2258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1AD43" w14:textId="77777777" w:rsidR="00007DA4" w:rsidRDefault="00007DA4" w:rsidP="001C1E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 wp14:anchorId="446C32F8" wp14:editId="0BD5B81B">
            <wp:extent cx="4565606" cy="2568693"/>
            <wp:effectExtent l="0" t="0" r="698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11207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4"/>
                    <a:stretch/>
                  </pic:blipFill>
                  <pic:spPr bwMode="auto">
                    <a:xfrm>
                      <a:off x="0" y="0"/>
                      <a:ext cx="4565397" cy="256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0DA8D" w14:textId="77777777"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</w:p>
    <w:p w14:paraId="1E1D2CB0" w14:textId="77777777" w:rsidR="00CF273E" w:rsidRDefault="00CF273E" w:rsidP="001C1EEA">
      <w:pPr>
        <w:rPr>
          <w:rFonts w:ascii="Times New Roman" w:hAnsi="Times New Roman" w:cs="Times New Roman"/>
          <w:b/>
          <w:sz w:val="32"/>
          <w:szCs w:val="32"/>
        </w:rPr>
      </w:pPr>
      <w:r w:rsidRPr="00CF273E">
        <w:rPr>
          <w:rFonts w:ascii="Times New Roman" w:hAnsi="Times New Roman" w:cs="Times New Roman"/>
          <w:b/>
          <w:sz w:val="32"/>
          <w:szCs w:val="32"/>
        </w:rPr>
        <w:t>OUTCOME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60483121" w14:textId="49979569"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9632C25" w14:textId="77777777" w:rsidR="00F61C1C" w:rsidRPr="00F61C1C" w:rsidRDefault="00CF273E" w:rsidP="00F61C1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 xml:space="preserve"> </w:t>
      </w:r>
      <w:r w:rsidR="00F61C1C" w:rsidRPr="00F61C1C">
        <w:rPr>
          <w:rFonts w:ascii="Times New Roman" w:hAnsi="Times New Roman" w:cs="Times New Roman"/>
          <w:sz w:val="32"/>
          <w:szCs w:val="32"/>
        </w:rPr>
        <w:t>Successfully launching a Virtual Machine on AWS, Azure, or GCP.</w:t>
      </w:r>
    </w:p>
    <w:p w14:paraId="2CA16075" w14:textId="77777777" w:rsidR="00F61C1C" w:rsidRPr="00F61C1C" w:rsidRDefault="00F61C1C" w:rsidP="00F61C1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61C1C">
        <w:rPr>
          <w:rFonts w:ascii="Times New Roman" w:hAnsi="Times New Roman" w:cs="Times New Roman"/>
          <w:sz w:val="32"/>
          <w:szCs w:val="32"/>
        </w:rPr>
        <w:t>Gaining experience in provisioning cloud-based compute instances.</w:t>
      </w:r>
    </w:p>
    <w:p w14:paraId="45FE3A40" w14:textId="77777777" w:rsidR="00F61C1C" w:rsidRPr="00F61C1C" w:rsidRDefault="00F61C1C" w:rsidP="00F61C1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61C1C">
        <w:rPr>
          <w:rFonts w:ascii="Times New Roman" w:hAnsi="Times New Roman" w:cs="Times New Roman"/>
          <w:sz w:val="32"/>
          <w:szCs w:val="32"/>
        </w:rPr>
        <w:lastRenderedPageBreak/>
        <w:t>Establishing an SSH connection to securely manage the VM.</w:t>
      </w:r>
    </w:p>
    <w:p w14:paraId="450D899C" w14:textId="77777777" w:rsidR="00F61C1C" w:rsidRPr="00F61C1C" w:rsidRDefault="00F61C1C" w:rsidP="00F61C1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61C1C">
        <w:rPr>
          <w:rFonts w:ascii="Times New Roman" w:hAnsi="Times New Roman" w:cs="Times New Roman"/>
          <w:sz w:val="32"/>
          <w:szCs w:val="32"/>
        </w:rPr>
        <w:t>Understanding key configurations like storage, networking, and security for cloud VMs.</w:t>
      </w:r>
    </w:p>
    <w:p w14:paraId="4C91ACFC" w14:textId="3364EFC7" w:rsidR="00F61C1C" w:rsidRPr="00C846BE" w:rsidRDefault="00F61C1C" w:rsidP="00F61C1C">
      <w:pPr>
        <w:rPr>
          <w:rFonts w:ascii="Times New Roman" w:hAnsi="Times New Roman" w:cs="Times New Roman"/>
          <w:sz w:val="32"/>
          <w:szCs w:val="32"/>
        </w:rPr>
      </w:pPr>
    </w:p>
    <w:p w14:paraId="72571E48" w14:textId="574BC7D7" w:rsidR="004C27EE" w:rsidRPr="00C846BE" w:rsidRDefault="004C27EE" w:rsidP="001C1EEA">
      <w:pPr>
        <w:rPr>
          <w:rFonts w:ascii="Times New Roman" w:hAnsi="Times New Roman" w:cs="Times New Roman"/>
          <w:sz w:val="32"/>
          <w:szCs w:val="32"/>
        </w:rPr>
      </w:pPr>
    </w:p>
    <w:sectPr w:rsidR="004C27EE" w:rsidRPr="00C84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671B6"/>
    <w:multiLevelType w:val="multilevel"/>
    <w:tmpl w:val="26AE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562A7E"/>
    <w:multiLevelType w:val="multilevel"/>
    <w:tmpl w:val="B1A4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F2EA7"/>
    <w:multiLevelType w:val="multilevel"/>
    <w:tmpl w:val="DA88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E80148"/>
    <w:multiLevelType w:val="hybridMultilevel"/>
    <w:tmpl w:val="46688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955029">
    <w:abstractNumId w:val="3"/>
  </w:num>
  <w:num w:numId="2" w16cid:durableId="827867784">
    <w:abstractNumId w:val="1"/>
  </w:num>
  <w:num w:numId="3" w16cid:durableId="695935240">
    <w:abstractNumId w:val="0"/>
  </w:num>
  <w:num w:numId="4" w16cid:durableId="641235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EA"/>
    <w:rsid w:val="00007DA4"/>
    <w:rsid w:val="000603CB"/>
    <w:rsid w:val="00141211"/>
    <w:rsid w:val="0015165F"/>
    <w:rsid w:val="001C1EEA"/>
    <w:rsid w:val="004C27EE"/>
    <w:rsid w:val="004C65DB"/>
    <w:rsid w:val="00555EF7"/>
    <w:rsid w:val="00725D5E"/>
    <w:rsid w:val="00842AD6"/>
    <w:rsid w:val="00B6071C"/>
    <w:rsid w:val="00C846BE"/>
    <w:rsid w:val="00CF273E"/>
    <w:rsid w:val="00D969AD"/>
    <w:rsid w:val="00F6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997574"/>
  <w15:docId w15:val="{180AC028-19A8-4D3D-B521-A1D0C73E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C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E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4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6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17D38-2667-4101-9510-7BE3506D2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357</Words>
  <Characters>2001</Characters>
  <Application>Microsoft Office Word</Application>
  <DocSecurity>0</DocSecurity>
  <Lines>80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Mohamed Salim Shahana</cp:lastModifiedBy>
  <cp:revision>2</cp:revision>
  <dcterms:created xsi:type="dcterms:W3CDTF">2025-02-26T14:40:00Z</dcterms:created>
  <dcterms:modified xsi:type="dcterms:W3CDTF">2025-02-26T14:40:00Z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1dd7bdc2a16c841a388f65148a733796d1ed3c776256a2e49a5c484292c9ccb0</vt:lpwstr>
  </property>
</Properties>
</file>