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Super Admin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profile need to work 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link in card?</w:t>
      </w:r>
    </w:p>
    <w:p w:rsidR="00000000" w:rsidDel="00000000" w:rsidP="00000000" w:rsidRDefault="00000000" w:rsidRPr="00000000" w14:paraId="0000000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admission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gender and relation with guardian should match.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admission date should not be the date before his/her birth date.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For admission student maximum or minimum age might be required for a specific class?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should not be backward during new admission.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Niece option should include in relation with student.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student details instead of showing guardian designation label showing guardian occupation.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updating student profile in edit form image file name need to show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photo uploading extension should fixed, file can’t be uploaded.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 the number of students for a section, if the section is full it should not be visible when selecting a class for new admission.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Duplicate entry for email need to show the validation message (email is already exist)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file uploading for student may needed for admission?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Student age should not be &gt; guardian age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tables (eg. pagination, search)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***After updating, edit form should show the updated value or redirect to the list***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 Fees Categories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Placeholder need to be replaced with category instead of group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description can’t be null(</w:t>
      </w:r>
      <w:r w:rsidDel="00000000" w:rsidR="00000000" w:rsidRPr="00000000">
        <w:rPr>
          <w:color w:val="222222"/>
          <w:sz w:val="21"/>
          <w:szCs w:val="21"/>
          <w:shd w:fill="e0e0e0" w:val="clear"/>
          <w:rtl w:val="0"/>
        </w:rPr>
        <w:t xml:space="preserve">Integrity constraint violation: 1048 Column 'description' cannot be null</w:t>
      </w:r>
      <w:r w:rsidDel="00000000" w:rsidR="00000000" w:rsidRPr="00000000">
        <w:rPr>
          <w:rtl w:val="0"/>
        </w:rPr>
        <w:t xml:space="preserve">), Description should be nullable when adding new category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Fees Category name should be unique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3. Fees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should be in tk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 Payment manage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list edit delete need to work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history-&gt;payment details -&gt;title and amount not showing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history has calculation problem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history showing same row two times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payment not showing the required fees detail for specific class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need to be current date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report not showing serial no correctly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list edit &amp; delete not working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 Manage class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name should be unique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 Manage Group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name should be unique?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6. Manage Section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creating a section group field should be nullable or visible based on class name?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Inactive group, class shouldn’t showing when assigning to a section 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create a class inactive section should not showing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7. Manage Subject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 edit form status should be current status, not default status always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 list not showing-(</w:t>
      </w:r>
      <w:r w:rsidDel="00000000" w:rsidR="00000000" w:rsidRPr="00000000">
        <w:rPr>
          <w:color w:val="222222"/>
          <w:sz w:val="21"/>
          <w:szCs w:val="21"/>
          <w:shd w:fill="e0e0e0" w:val="clear"/>
          <w:rtl w:val="0"/>
        </w:rPr>
        <w:t xml:space="preserve">Trying to get property of non-object </w:t>
      </w:r>
      <w:r w:rsidDel="00000000" w:rsidR="00000000" w:rsidRPr="00000000">
        <w:rPr>
          <w:rtl w:val="0"/>
        </w:rPr>
        <w:t xml:space="preserve">)-&gt;23/11/19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updating all fields not showing.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8. Manage Class Routine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Routine has error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9. Manage Exam Types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needs to be unique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10. Manage Exam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should not be backward when creating exam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hour from time and fix a maximum?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may not be backward?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create exam inactive subject should not show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should be in a synchronized way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 list status not working, it should be(pending/done)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 exam list if exam time is over status should be complete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11. Syllabus-&gt;incomplete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Subject not showing from the subject list in subject field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 might not be backward 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12. Grades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table title should change 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form update button should change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 from should be &lt; Mark upto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Grade name for same (grade for) column must be unique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13. Study Materials-&gt;incomplete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Subject not showing from the subject list in subject field</w:t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14. Manage Notice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&amp; edit form should have back button or view list button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create or edit a notice description or attachments require not both at a time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notice form publish notice should change to update notice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notice need a back button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Teacher notice why separate?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Teacher notice edit form getting wrong value(teacher type column)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15. Manage Result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16. Manage Promotion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Promotion for a specific id need at least 1year gap from the last promotion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17. Students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student should redirect to add student form</w:t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18. Guardians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(date of birth) should have a minimum required age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Email validation required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19. Teacher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validation required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20. Staff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validation required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*** all notice list Missing &lt;th&gt;Action&lt;/th&gt; ***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Student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should able to change their password from their panel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routine not showing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has error(</w:t>
      </w:r>
      <w:r w:rsidDel="00000000" w:rsidR="00000000" w:rsidRPr="00000000">
        <w:rPr>
          <w:color w:val="222222"/>
          <w:sz w:val="21"/>
          <w:szCs w:val="21"/>
          <w:shd w:fill="e0e0e0" w:val="clear"/>
          <w:rtl w:val="0"/>
        </w:rPr>
        <w:t xml:space="preserve">Trying to get property of non-object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routine need  to work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routine option no need separately, under routines(class &amp; Exam)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Student should not get access to show all classes syllabus, except his/her class.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Should not allow to show all the notice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Guardian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Guardian should able to change their password from their panel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profile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need to work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not allow to show all the notice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Routines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list showing need to work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module not needed?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Role:Teacher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Teacher should able to change their password from their panel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module need for teacher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class schedule need to work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Routine need to work or reduce this module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not showing when creating exam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Staff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fully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