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D95" w:rsidRPr="00A76D95" w:rsidRDefault="00A76D95" w:rsidP="00A76D95">
      <w:pPr>
        <w:pStyle w:val="Title"/>
      </w:pPr>
      <w:r>
        <w:t>eLearning Web Application — AWD Final Coursework</w:t>
      </w:r>
    </w:p>
    <w:p w:rsidR="007D627B" w:rsidRDefault="008A18EB">
      <w:r>
        <w:t>Django • DRF • Channels • Redis • Render  |  Prepared on 28 Aug 2025</w:t>
      </w:r>
    </w:p>
    <w:p w:rsidR="007D627B" w:rsidRDefault="008A18EB">
      <w:pPr>
        <w:pStyle w:val="Heading1"/>
      </w:pPr>
      <w:r>
        <w:t>Executive Summary</w:t>
      </w:r>
    </w:p>
    <w:p w:rsidR="00983C7D" w:rsidRDefault="00983C7D">
      <w:r>
        <w:br/>
        <w:t>This</w:t>
      </w:r>
      <w:r w:rsidR="008A18EB">
        <w:t xml:space="preserve"> report documents the conception, design, implementation, deployment, and evaluation of</w:t>
      </w:r>
      <w:r>
        <w:t xml:space="preserve"> the final coursework of Advanced Web Devel</w:t>
      </w:r>
      <w:bookmarkStart w:id="0" w:name="_GoBack"/>
      <w:bookmarkEnd w:id="0"/>
      <w:r>
        <w:t xml:space="preserve">opment module, which will be called as eLearning web application. It </w:t>
      </w:r>
      <w:r w:rsidR="008A18EB">
        <w:t>demonstrates full‑stack competence in Django, Django REST Framework (DRF), and Django Chann</w:t>
      </w:r>
      <w:r>
        <w:t>els. The system delivers</w:t>
      </w:r>
      <w:r w:rsidR="008A18EB">
        <w:t xml:space="preserve"> interactive</w:t>
      </w:r>
      <w:r w:rsidR="008A18EB">
        <w:br/>
        <w:t>ex</w:t>
      </w:r>
      <w:r>
        <w:t xml:space="preserve">perience for two distinct roles for students and teachers </w:t>
      </w:r>
      <w:r w:rsidR="008A18EB">
        <w:t>through a combination of classical request/response web pages,</w:t>
      </w:r>
      <w:r>
        <w:t xml:space="preserve"> a version able REST API surface</w:t>
      </w:r>
      <w:r w:rsidR="008A18EB">
        <w:t xml:space="preserve"> and a real‑time layer implemented via WebSockets with a Redis channel backend</w:t>
      </w:r>
      <w:r>
        <w:t>.</w:t>
      </w:r>
      <w:r>
        <w:br/>
      </w:r>
      <w:r>
        <w:br/>
        <w:t>The application satisfies the following areas from</w:t>
      </w:r>
      <w:r w:rsidR="00102147">
        <w:t xml:space="preserve"> </w:t>
      </w:r>
      <w:r>
        <w:t>the coursework requirements</w:t>
      </w:r>
      <w:r w:rsidR="008A18EB">
        <w:t xml:space="preserve"> (R1–R5). </w:t>
      </w:r>
    </w:p>
    <w:p w:rsidR="007D627B" w:rsidRDefault="008A18EB">
      <w:r>
        <w:t>It implements ac</w:t>
      </w:r>
      <w:r w:rsidR="00983C7D">
        <w:t xml:space="preserve">count registration and </w:t>
      </w:r>
      <w:r>
        <w:t>authentication, role‑based permissions, course authoring and publishing, material uploads with download controls, self‑service enrollment,</w:t>
      </w:r>
      <w:r>
        <w:br/>
        <w:t>student feedback, user status updates, teacher search, blocking/unblocking, and a dual real‑time capa</w:t>
      </w:r>
      <w:r w:rsidR="00983C7D">
        <w:t xml:space="preserve">bility: private 1‑to‑1 chat and </w:t>
      </w:r>
      <w:r>
        <w:t>live notifications for high‑value events (enrollment and new materials).</w:t>
      </w:r>
      <w:r>
        <w:br/>
      </w:r>
      <w:r>
        <w:br/>
      </w:r>
      <w:r w:rsidR="003223A2">
        <w:t xml:space="preserve">The </w:t>
      </w:r>
      <w:r>
        <w:t>codebase is intentionally modular: `accounts` for identity and pro</w:t>
      </w:r>
      <w:r w:rsidR="00983C7D">
        <w:t xml:space="preserve">files, `courses` for the domain </w:t>
      </w:r>
      <w:r>
        <w:t>model and signals, `chat` for real‑time messaging, and `api` for the DRF boundary. This separation of c</w:t>
      </w:r>
      <w:r w:rsidR="00983C7D">
        <w:t>oncerns simplifies maintenance, testing</w:t>
      </w:r>
      <w:r>
        <w:t xml:space="preserve"> and future evolution (e.g., plugging in a SPA). The database sch</w:t>
      </w:r>
      <w:r w:rsidR="00EA172C">
        <w:t>ema is normalized and auditable for w</w:t>
      </w:r>
      <w:r>
        <w:t>eb security controls s</w:t>
      </w:r>
      <w:r w:rsidR="00983C7D">
        <w:t>uch as CSRF, permission checks</w:t>
      </w:r>
      <w:r>
        <w:t xml:space="preserve"> </w:t>
      </w:r>
      <w:r w:rsidR="00983C7D">
        <w:t>and upload hygiene are in place</w:t>
      </w:r>
      <w:r>
        <w:t xml:space="preserve"> and the application is deployed to the cloud using an ASGI server that supports</w:t>
      </w:r>
      <w:r>
        <w:br/>
        <w:t>WebSockets out of the box.</w:t>
      </w:r>
      <w:r>
        <w:br/>
      </w:r>
      <w:r>
        <w:br/>
        <w:t>The later sections provide detailed architecture diagrams, data‑model justifications, endpoint examples, th</w:t>
      </w:r>
      <w:r w:rsidR="00102147">
        <w:t xml:space="preserve">reat modeling, a manual QA plan </w:t>
      </w:r>
      <w:r>
        <w:t xml:space="preserve">and a crosswalk </w:t>
      </w:r>
      <w:r w:rsidR="00102147">
        <w:t>mapping deliverables (D1–D4) also</w:t>
      </w:r>
      <w:r>
        <w:t xml:space="preserve"> requirements (R1–R5) to concrete evidence in the repositor</w:t>
      </w:r>
      <w:r w:rsidR="00102147">
        <w:t xml:space="preserve">y. A deeper critical evaluation </w:t>
      </w:r>
      <w:r>
        <w:t>identifies tactical improvements (OpenAPI docs, object storage for media, Celery ema</w:t>
      </w:r>
      <w:r w:rsidR="00102147">
        <w:t>ils, permission test expansion).</w:t>
      </w:r>
    </w:p>
    <w:p w:rsidR="007D627B" w:rsidRDefault="003073CB">
      <w:pPr>
        <w:pStyle w:val="Heading1"/>
      </w:pPr>
      <w:r>
        <w:t>1. Introduction</w:t>
      </w:r>
    </w:p>
    <w:p w:rsidR="001D5098" w:rsidRDefault="00102147">
      <w:r>
        <w:t>The coursework</w:t>
      </w:r>
      <w:r w:rsidR="008A18EB">
        <w:t xml:space="preserve"> </w:t>
      </w:r>
      <w:r>
        <w:t xml:space="preserve">covers the topics from:- </w:t>
      </w:r>
      <w:r w:rsidR="008A18EB">
        <w:t xml:space="preserve">Django models/migrations, forms/templates, </w:t>
      </w:r>
      <w:r>
        <w:t xml:space="preserve">RESTful design, </w:t>
      </w:r>
      <w:proofErr w:type="spellStart"/>
      <w:r>
        <w:t>websockets</w:t>
      </w:r>
      <w:proofErr w:type="spellEnd"/>
      <w:r>
        <w:t xml:space="preserve">, </w:t>
      </w:r>
      <w:r w:rsidR="008A18EB">
        <w:t>asynchrono</w:t>
      </w:r>
      <w:r>
        <w:t xml:space="preserve">us I/O, authentication, testing and then deployment </w:t>
      </w:r>
      <w:r w:rsidR="008A18EB">
        <w:t>into a cohesive learning platform. Two user a</w:t>
      </w:r>
      <w:r>
        <w:t>rchetyp</w:t>
      </w:r>
      <w:r w:rsidR="001D5098">
        <w:t>es anchor the design:</w:t>
      </w:r>
    </w:p>
    <w:p w:rsidR="00102147" w:rsidRDefault="00102147">
      <w:r>
        <w:br/>
      </w:r>
      <w:proofErr w:type="spellStart"/>
      <w:r w:rsidRPr="001D5098">
        <w:rPr>
          <w:b/>
        </w:rPr>
        <w:t>i</w:t>
      </w:r>
      <w:proofErr w:type="spellEnd"/>
      <w:r w:rsidRPr="001D5098">
        <w:rPr>
          <w:b/>
        </w:rPr>
        <w:t>.</w:t>
      </w:r>
      <w:r w:rsidR="001D5098">
        <w:t xml:space="preserve"> T</w:t>
      </w:r>
      <w:r w:rsidR="008A18EB">
        <w:t xml:space="preserve">eachers </w:t>
      </w:r>
      <w:r>
        <w:t>who curate learning experiences.</w:t>
      </w:r>
    </w:p>
    <w:p w:rsidR="007D627B" w:rsidRDefault="00102147">
      <w:r w:rsidRPr="001D5098">
        <w:rPr>
          <w:b/>
        </w:rPr>
        <w:lastRenderedPageBreak/>
        <w:t>ii.</w:t>
      </w:r>
      <w:r>
        <w:t xml:space="preserve"> </w:t>
      </w:r>
      <w:r w:rsidR="001D5098">
        <w:t>S</w:t>
      </w:r>
      <w:r w:rsidR="008A18EB">
        <w:t>tudents who consume content and interact socially and synchronously.</w:t>
      </w:r>
      <w:r w:rsidR="008A18EB">
        <w:br/>
      </w:r>
      <w:r w:rsidR="008A18EB">
        <w:br/>
        <w:t>It should facilitate timely communicati</w:t>
      </w:r>
      <w:r w:rsidR="00727C1D">
        <w:t xml:space="preserve">on (notifications &amp; chat), give </w:t>
      </w:r>
      <w:r w:rsidR="008A18EB">
        <w:t>students agency</w:t>
      </w:r>
      <w:r w:rsidR="00727C1D">
        <w:t xml:space="preserve"> (self‑enrollment and feedback)</w:t>
      </w:r>
      <w:r w:rsidR="008A18EB">
        <w:t xml:space="preserve"> and provide a public identity surface (status updates an</w:t>
      </w:r>
      <w:r w:rsidR="00727C1D">
        <w:t xml:space="preserve">d discoverable home pages) that </w:t>
      </w:r>
      <w:r w:rsidR="008A18EB">
        <w:t xml:space="preserve">mirrors real learning communities. The system also needs to be automatable and </w:t>
      </w:r>
      <w:proofErr w:type="spellStart"/>
      <w:r w:rsidR="008A18EB">
        <w:t>integrabl</w:t>
      </w:r>
      <w:r w:rsidR="00727C1D">
        <w:t>e</w:t>
      </w:r>
      <w:proofErr w:type="spellEnd"/>
      <w:r w:rsidR="00727C1D">
        <w:t xml:space="preserve"> via APIs so future front‑ends or administrative</w:t>
      </w:r>
      <w:r w:rsidR="00727C1D">
        <w:br/>
        <w:t xml:space="preserve">scripts </w:t>
      </w:r>
      <w:r w:rsidR="008A18EB">
        <w:t>can reuse the same do</w:t>
      </w:r>
      <w:r w:rsidR="00727C1D">
        <w:t>main model without duplication.</w:t>
      </w:r>
    </w:p>
    <w:p w:rsidR="007D627B" w:rsidRDefault="008A18EB">
      <w:pPr>
        <w:pStyle w:val="Heading1"/>
      </w:pPr>
      <w:r>
        <w:t xml:space="preserve">2. User Stories and </w:t>
      </w:r>
      <w:r w:rsidR="00727C1D" w:rsidRPr="00727C1D">
        <w:t>Verification Criteria</w:t>
      </w:r>
    </w:p>
    <w:p w:rsidR="00727C1D" w:rsidRPr="00727C1D" w:rsidRDefault="00727C1D" w:rsidP="00727C1D">
      <w:r w:rsidRPr="00727C1D">
        <w:t xml:space="preserve">The following user stories structure the work. Each story includes </w:t>
      </w:r>
      <w:r w:rsidRPr="00727C1D">
        <w:rPr>
          <w:bCs/>
        </w:rPr>
        <w:t>verification criteria</w:t>
      </w:r>
      <w:r w:rsidR="00970FF9">
        <w:t xml:space="preserve"> to ensure it is testable:</w:t>
      </w:r>
    </w:p>
    <w:p w:rsidR="00FC3A1D" w:rsidRDefault="00FC3A1D" w:rsidP="00E7107B">
      <w:pPr>
        <w:pStyle w:val="NormalWeb"/>
        <w:numPr>
          <w:ilvl w:val="0"/>
          <w:numId w:val="7"/>
        </w:numPr>
      </w:pPr>
      <w:r>
        <w:rPr>
          <w:rStyle w:val="Strong"/>
        </w:rPr>
        <w:t>Student Registration:</w:t>
      </w:r>
      <w:r>
        <w:t xml:space="preserve"> “As a prospective student, I can sign up with a username, password, and basic profile info.”</w:t>
      </w:r>
      <w:r>
        <w:br/>
      </w:r>
      <w:r>
        <w:rPr>
          <w:rStyle w:val="Strong"/>
        </w:rPr>
        <w:t>Verification criteria:</w:t>
      </w:r>
      <w:r>
        <w:t xml:space="preserve"> Submitting the registration form or </w:t>
      </w:r>
      <w:r>
        <w:rPr>
          <w:rStyle w:val="HTMLCode"/>
        </w:rPr>
        <w:t>POST /</w:t>
      </w:r>
      <w:proofErr w:type="spellStart"/>
      <w:r>
        <w:rPr>
          <w:rStyle w:val="HTMLCode"/>
        </w:rPr>
        <w:t>api</w:t>
      </w:r>
      <w:proofErr w:type="spellEnd"/>
      <w:r>
        <w:rPr>
          <w:rStyle w:val="HTMLCode"/>
        </w:rPr>
        <w:t>/</w:t>
      </w:r>
      <w:proofErr w:type="spellStart"/>
      <w:r>
        <w:rPr>
          <w:rStyle w:val="HTMLCode"/>
        </w:rPr>
        <w:t>auth</w:t>
      </w:r>
      <w:proofErr w:type="spellEnd"/>
      <w:r>
        <w:rPr>
          <w:rStyle w:val="HTMLCode"/>
        </w:rPr>
        <w:t>/register/</w:t>
      </w:r>
      <w:r>
        <w:t xml:space="preserve"> creates a new </w:t>
      </w:r>
      <w:proofErr w:type="spellStart"/>
      <w:r>
        <w:rPr>
          <w:rStyle w:val="HTMLCode"/>
        </w:rPr>
        <w:t>accounts.User</w:t>
      </w:r>
      <w:proofErr w:type="spellEnd"/>
      <w:r>
        <w:t xml:space="preserve"> with </w:t>
      </w:r>
      <w:proofErr w:type="spellStart"/>
      <w:r>
        <w:rPr>
          <w:rStyle w:val="HTMLCode"/>
        </w:rPr>
        <w:t>user_type</w:t>
      </w:r>
      <w:proofErr w:type="spellEnd"/>
      <w:r>
        <w:rPr>
          <w:rStyle w:val="HTMLCode"/>
        </w:rPr>
        <w:t>='student'</w:t>
      </w:r>
      <w:r>
        <w:t>. The user can subsequently log in.</w:t>
      </w:r>
    </w:p>
    <w:p w:rsidR="00FC3A1D" w:rsidRDefault="00FC3A1D" w:rsidP="00E7107B">
      <w:pPr>
        <w:pStyle w:val="NormalWeb"/>
        <w:numPr>
          <w:ilvl w:val="0"/>
          <w:numId w:val="7"/>
        </w:numPr>
      </w:pPr>
      <w:r>
        <w:rPr>
          <w:rStyle w:val="Strong"/>
        </w:rPr>
        <w:t>Teacher Onboarding:</w:t>
      </w:r>
      <w:r>
        <w:t xml:space="preserve"> “As a teacher, I can create an account and then author courses.”</w:t>
      </w:r>
      <w:r>
        <w:br/>
      </w:r>
      <w:r>
        <w:rPr>
          <w:rStyle w:val="Strong"/>
        </w:rPr>
        <w:t>Verification criteria:</w:t>
      </w:r>
      <w:r>
        <w:t xml:space="preserve"> After registering with </w:t>
      </w:r>
      <w:proofErr w:type="spellStart"/>
      <w:r>
        <w:rPr>
          <w:rStyle w:val="HTMLCode"/>
        </w:rPr>
        <w:t>user_type</w:t>
      </w:r>
      <w:proofErr w:type="spellEnd"/>
      <w:r>
        <w:rPr>
          <w:rStyle w:val="HTMLCode"/>
        </w:rPr>
        <w:t>='teacher'</w:t>
      </w:r>
      <w:r>
        <w:t xml:space="preserve">, the user sees a </w:t>
      </w:r>
      <w:r>
        <w:rPr>
          <w:rStyle w:val="Strong"/>
        </w:rPr>
        <w:t>Create Course</w:t>
      </w:r>
      <w:r>
        <w:t xml:space="preserve"> action. Creating a draft and then publishing it both succeed.</w:t>
      </w:r>
    </w:p>
    <w:p w:rsidR="00FC3A1D" w:rsidRDefault="00FC3A1D" w:rsidP="00E7107B">
      <w:pPr>
        <w:pStyle w:val="NormalWeb"/>
        <w:numPr>
          <w:ilvl w:val="0"/>
          <w:numId w:val="7"/>
        </w:numPr>
      </w:pPr>
      <w:r>
        <w:rPr>
          <w:rStyle w:val="Strong"/>
        </w:rPr>
        <w:t>Course Discovery:</w:t>
      </w:r>
      <w:r>
        <w:t xml:space="preserve"> “As a student, I can browse courses, search by name, and open a course detail page.”</w:t>
      </w:r>
      <w:r>
        <w:br/>
      </w:r>
      <w:r>
        <w:rPr>
          <w:rStyle w:val="Strong"/>
        </w:rPr>
        <w:t>Verification criteria:</w:t>
      </w:r>
      <w:r>
        <w:t xml:space="preserve"> </w:t>
      </w:r>
      <w:r>
        <w:rPr>
          <w:rStyle w:val="HTMLCode"/>
        </w:rPr>
        <w:t>GET /courses/</w:t>
      </w:r>
      <w:r>
        <w:t xml:space="preserve"> lists courses and supports search. </w:t>
      </w:r>
      <w:r>
        <w:rPr>
          <w:rStyle w:val="HTMLCode"/>
        </w:rPr>
        <w:t>GET /courses/{id}/</w:t>
      </w:r>
      <w:r>
        <w:t xml:space="preserve"> shows title, description, owner, and (if enrolled) materials.</w:t>
      </w:r>
    </w:p>
    <w:p w:rsidR="00FC3A1D" w:rsidRDefault="00FC3A1D" w:rsidP="00E7107B">
      <w:pPr>
        <w:pStyle w:val="NormalWeb"/>
        <w:numPr>
          <w:ilvl w:val="0"/>
          <w:numId w:val="7"/>
        </w:numPr>
      </w:pPr>
      <w:r>
        <w:rPr>
          <w:rStyle w:val="Strong"/>
        </w:rPr>
        <w:t>Enrollment:</w:t>
      </w:r>
      <w:r>
        <w:t xml:space="preserve"> “As a student, I can enroll in a published course subject to capacity and block rules.”</w:t>
      </w:r>
      <w:r>
        <w:br/>
      </w:r>
      <w:r>
        <w:rPr>
          <w:rStyle w:val="Strong"/>
        </w:rPr>
        <w:t>Verification criteria:</w:t>
      </w:r>
      <w:r>
        <w:t xml:space="preserve"> </w:t>
      </w:r>
      <w:r>
        <w:rPr>
          <w:rStyle w:val="HTMLCode"/>
        </w:rPr>
        <w:t>POST /enrollments/</w:t>
      </w:r>
      <w:r>
        <w:t xml:space="preserve"> (UI or API) returns success only when the course is published, capacity remains, and the student is not blocked. Otherwise, a clear error is returned.</w:t>
      </w:r>
    </w:p>
    <w:p w:rsidR="00FC3A1D" w:rsidRDefault="00FC3A1D" w:rsidP="00E7107B">
      <w:pPr>
        <w:pStyle w:val="NormalWeb"/>
        <w:numPr>
          <w:ilvl w:val="0"/>
          <w:numId w:val="7"/>
        </w:numPr>
      </w:pPr>
      <w:r>
        <w:rPr>
          <w:rStyle w:val="Strong"/>
        </w:rPr>
        <w:t>Material Access:</w:t>
      </w:r>
      <w:r>
        <w:t xml:space="preserve"> “As an enrolled student, I can view or download resources permitted by the teacher.”</w:t>
      </w:r>
      <w:r>
        <w:br/>
      </w:r>
      <w:r>
        <w:rPr>
          <w:rStyle w:val="Strong"/>
        </w:rPr>
        <w:t>Verification criteria:</w:t>
      </w:r>
      <w:r>
        <w:t xml:space="preserve"> The course detail page renders a materials list. Access respects </w:t>
      </w:r>
      <w:proofErr w:type="spellStart"/>
      <w:r>
        <w:rPr>
          <w:rStyle w:val="HTMLCode"/>
        </w:rPr>
        <w:t>is_downloadable</w:t>
      </w:r>
      <w:proofErr w:type="spellEnd"/>
      <w:r>
        <w:t xml:space="preserve"> and </w:t>
      </w:r>
      <w:proofErr w:type="spellStart"/>
      <w:r>
        <w:rPr>
          <w:rStyle w:val="HTMLCode"/>
        </w:rPr>
        <w:t>is_public</w:t>
      </w:r>
      <w:proofErr w:type="spellEnd"/>
      <w:r>
        <w:t>. Authorized downloads succeed.</w:t>
      </w:r>
    </w:p>
    <w:p w:rsidR="00FC3A1D" w:rsidRDefault="00FC3A1D" w:rsidP="00E7107B">
      <w:pPr>
        <w:pStyle w:val="NormalWeb"/>
        <w:numPr>
          <w:ilvl w:val="0"/>
          <w:numId w:val="7"/>
        </w:numPr>
      </w:pPr>
      <w:r>
        <w:rPr>
          <w:rStyle w:val="Strong"/>
        </w:rPr>
        <w:t>Feedback:</w:t>
      </w:r>
      <w:r>
        <w:t xml:space="preserve"> “As a student, I can submit a rating and comment once per course.”</w:t>
      </w:r>
      <w:r>
        <w:br/>
      </w:r>
      <w:r>
        <w:rPr>
          <w:rStyle w:val="Strong"/>
        </w:rPr>
        <w:t>Verification criteria:</w:t>
      </w:r>
      <w:r>
        <w:t xml:space="preserve"> </w:t>
      </w:r>
      <w:r>
        <w:rPr>
          <w:rStyle w:val="HTMLCode"/>
        </w:rPr>
        <w:t>POST /</w:t>
      </w:r>
      <w:proofErr w:type="spellStart"/>
      <w:r>
        <w:rPr>
          <w:rStyle w:val="HTMLCode"/>
        </w:rPr>
        <w:t>api</w:t>
      </w:r>
      <w:proofErr w:type="spellEnd"/>
      <w:r>
        <w:rPr>
          <w:rStyle w:val="HTMLCode"/>
        </w:rPr>
        <w:t>/feedback/</w:t>
      </w:r>
      <w:r>
        <w:t xml:space="preserve"> succeeds once per (student, course). Out-of-range ratings or duplicate submissions are rejected with a validation error.</w:t>
      </w:r>
    </w:p>
    <w:p w:rsidR="00FC3A1D" w:rsidRDefault="00FC3A1D" w:rsidP="00E7107B">
      <w:pPr>
        <w:pStyle w:val="NormalWeb"/>
        <w:numPr>
          <w:ilvl w:val="0"/>
          <w:numId w:val="7"/>
        </w:numPr>
      </w:pPr>
      <w:r>
        <w:rPr>
          <w:rStyle w:val="Strong"/>
        </w:rPr>
        <w:t>Live Notifications:</w:t>
      </w:r>
      <w:r>
        <w:t xml:space="preserve"> “As a user, I see a banner/toast when a relevant event occurs (enrollment, new material) without refreshing.”</w:t>
      </w:r>
      <w:r>
        <w:br/>
      </w:r>
      <w:r>
        <w:rPr>
          <w:rStyle w:val="Strong"/>
        </w:rPr>
        <w:t>Verification criteria:</w:t>
      </w:r>
      <w:r>
        <w:t xml:space="preserve"> On enrollment or material upload, a </w:t>
      </w:r>
      <w:proofErr w:type="spellStart"/>
      <w:r>
        <w:t>WebSocket</w:t>
      </w:r>
      <w:proofErr w:type="spellEnd"/>
      <w:r>
        <w:t xml:space="preserve"> message arrives. The notification badge increments. A </w:t>
      </w:r>
      <w:r>
        <w:rPr>
          <w:rStyle w:val="HTMLCode"/>
        </w:rPr>
        <w:t>Notification</w:t>
      </w:r>
      <w:r>
        <w:t xml:space="preserve"> record is persisted in the database.</w:t>
      </w:r>
    </w:p>
    <w:p w:rsidR="00FC3A1D" w:rsidRDefault="00FC3A1D" w:rsidP="00E7107B">
      <w:pPr>
        <w:pStyle w:val="NormalWeb"/>
        <w:numPr>
          <w:ilvl w:val="0"/>
          <w:numId w:val="7"/>
        </w:numPr>
      </w:pPr>
      <w:r>
        <w:rPr>
          <w:rStyle w:val="Strong"/>
        </w:rPr>
        <w:t>Direct Chat:</w:t>
      </w:r>
      <w:r>
        <w:t xml:space="preserve"> “As a teacher or student, I can send a private message and see the reply instantly.”</w:t>
      </w:r>
      <w:r>
        <w:br/>
      </w:r>
      <w:r>
        <w:rPr>
          <w:rStyle w:val="Strong"/>
        </w:rPr>
        <w:t>Verification criteria:</w:t>
      </w:r>
      <w:r>
        <w:t xml:space="preserve"> With two logged-in browsers, messages sent via </w:t>
      </w:r>
      <w:proofErr w:type="spellStart"/>
      <w:r>
        <w:rPr>
          <w:rStyle w:val="HTMLCode"/>
        </w:rPr>
        <w:t>ws</w:t>
      </w:r>
      <w:proofErr w:type="spellEnd"/>
      <w:r>
        <w:rPr>
          <w:rStyle w:val="HTMLCode"/>
        </w:rPr>
        <w:t>/chat/private/&lt;</w:t>
      </w:r>
      <w:proofErr w:type="spellStart"/>
      <w:r>
        <w:rPr>
          <w:rStyle w:val="HTMLCode"/>
        </w:rPr>
        <w:t>user_id</w:t>
      </w:r>
      <w:proofErr w:type="spellEnd"/>
      <w:r>
        <w:rPr>
          <w:rStyle w:val="HTMLCode"/>
        </w:rPr>
        <w:t>&gt;/</w:t>
      </w:r>
      <w:r>
        <w:t xml:space="preserve"> appear in both sessions in real time. Messages are persisted in history.</w:t>
      </w:r>
    </w:p>
    <w:p w:rsidR="00FC3A1D" w:rsidRDefault="00FC3A1D" w:rsidP="00E7107B">
      <w:pPr>
        <w:pStyle w:val="NormalWeb"/>
        <w:numPr>
          <w:ilvl w:val="0"/>
          <w:numId w:val="7"/>
        </w:numPr>
      </w:pPr>
      <w:r>
        <w:rPr>
          <w:rStyle w:val="Strong"/>
        </w:rPr>
        <w:lastRenderedPageBreak/>
        <w:t>Teacher Moderation:</w:t>
      </w:r>
      <w:r>
        <w:t xml:space="preserve"> “As a teacher, I can block a disruptive student from my course.”</w:t>
      </w:r>
      <w:r>
        <w:br/>
      </w:r>
      <w:r>
        <w:rPr>
          <w:rStyle w:val="Strong"/>
        </w:rPr>
        <w:t>Verification criteria:</w:t>
      </w:r>
      <w:r>
        <w:t xml:space="preserve"> Toggling </w:t>
      </w:r>
      <w:proofErr w:type="spellStart"/>
      <w:r>
        <w:rPr>
          <w:rStyle w:val="HTMLCode"/>
        </w:rPr>
        <w:t>Enrollment.is_blocked</w:t>
      </w:r>
      <w:proofErr w:type="spellEnd"/>
      <w:r>
        <w:t xml:space="preserve"> prevents the blocked student from enrolling again and from accessing course materials. Attempts return an error.</w:t>
      </w:r>
    </w:p>
    <w:p w:rsidR="007D627B" w:rsidRDefault="00FC3A1D" w:rsidP="00E7107B">
      <w:pPr>
        <w:pStyle w:val="NormalWeb"/>
        <w:numPr>
          <w:ilvl w:val="0"/>
          <w:numId w:val="7"/>
        </w:numPr>
      </w:pPr>
      <w:r>
        <w:rPr>
          <w:rStyle w:val="Strong"/>
        </w:rPr>
        <w:t>Status Updates:</w:t>
      </w:r>
      <w:r>
        <w:t xml:space="preserve"> “As a user, I can post a short update displayed on my home page and visible to others.”</w:t>
      </w:r>
      <w:r>
        <w:br/>
      </w:r>
      <w:r>
        <w:rPr>
          <w:rStyle w:val="Strong"/>
        </w:rPr>
        <w:t>Verification criteria:</w:t>
      </w:r>
      <w:r>
        <w:t xml:space="preserve"> Creating, editing, and deleting status updates via the UI or </w:t>
      </w:r>
      <w:r>
        <w:rPr>
          <w:rStyle w:val="HTMLCode"/>
        </w:rPr>
        <w:t>/</w:t>
      </w:r>
      <w:proofErr w:type="spellStart"/>
      <w:r>
        <w:rPr>
          <w:rStyle w:val="HTMLCode"/>
        </w:rPr>
        <w:t>api</w:t>
      </w:r>
      <w:proofErr w:type="spellEnd"/>
      <w:r>
        <w:rPr>
          <w:rStyle w:val="HTMLCode"/>
        </w:rPr>
        <w:t>/status/</w:t>
      </w:r>
      <w:r>
        <w:t xml:space="preserve"> works for the owner. Updates appear on the dashboard and profile lists.</w:t>
      </w:r>
    </w:p>
    <w:p w:rsidR="007D627B" w:rsidRPr="006E05A7" w:rsidRDefault="008A18EB">
      <w:pPr>
        <w:pStyle w:val="Heading1"/>
        <w:rPr>
          <w:color w:val="1F497D" w:themeColor="text2"/>
        </w:rPr>
      </w:pPr>
      <w:r w:rsidRPr="006E05A7">
        <w:rPr>
          <w:color w:val="1F497D" w:themeColor="text2"/>
        </w:rPr>
        <w:t>3. System Architecture</w:t>
      </w:r>
    </w:p>
    <w:p w:rsidR="005711B8" w:rsidRPr="005711B8" w:rsidRDefault="008A18EB" w:rsidP="005711B8">
      <w:pPr>
        <w:rPr>
          <w:b/>
          <w:bCs/>
        </w:rPr>
      </w:pPr>
      <w:r>
        <w:t>The architecture is purposefully layered to keep responsibilities crisp and guard rails clear.</w:t>
      </w:r>
      <w:r>
        <w:br/>
      </w:r>
      <w:r>
        <w:br/>
      </w:r>
      <w:r w:rsidRPr="005711B8">
        <w:rPr>
          <w:b/>
        </w:rPr>
        <w:t>3.1 Modules and Boundaries</w:t>
      </w:r>
      <w:r w:rsidR="005711B8" w:rsidRPr="005711B8">
        <w:noBreakHyphen/>
      </w:r>
      <w:r>
        <w:br/>
      </w:r>
      <w:r w:rsidRPr="005711B8">
        <w:rPr>
          <w:b/>
        </w:rPr>
        <w:t>• `accounts/`</w:t>
      </w:r>
      <w:r>
        <w:t xml:space="preserve"> — Authentication, custom `User`, user profiles, and status updates. Contains a custom auth backend that authenticates by email or username.  </w:t>
      </w:r>
      <w:r>
        <w:br/>
      </w:r>
      <w:r w:rsidRPr="005711B8">
        <w:rPr>
          <w:b/>
        </w:rPr>
        <w:t>• `courses/`</w:t>
      </w:r>
      <w:r>
        <w:t xml:space="preserve"> — Course entity, materials, enrollments, feedback, notifications, and domain signals for event emission.  </w:t>
      </w:r>
      <w:r>
        <w:br/>
      </w:r>
      <w:r w:rsidRPr="005711B8">
        <w:rPr>
          <w:b/>
        </w:rPr>
        <w:t>• `chat/`</w:t>
      </w:r>
      <w:r>
        <w:t xml:space="preserve"> — Channels consumers for</w:t>
      </w:r>
      <w:r w:rsidR="005711B8">
        <w:t xml:space="preserve"> private chat and notifications, also</w:t>
      </w:r>
      <w:r>
        <w:t xml:space="preserve"> optional models for course rooms.  </w:t>
      </w:r>
      <w:r>
        <w:br/>
      </w:r>
      <w:r w:rsidRPr="005711B8">
        <w:rPr>
          <w:b/>
        </w:rPr>
        <w:t>• `api/`</w:t>
      </w:r>
      <w:r>
        <w:t xml:space="preserve"> — DRF serializers and views exposing a canonical REST boundary for all major resources.</w:t>
      </w:r>
      <w:r>
        <w:br/>
      </w:r>
      <w:r>
        <w:br/>
      </w:r>
      <w:r w:rsidRPr="005711B8">
        <w:rPr>
          <w:b/>
        </w:rPr>
        <w:t>3.2 Request/Response vs Real‑Time</w:t>
      </w:r>
      <w:r w:rsidRPr="005711B8">
        <w:rPr>
          <w:b/>
        </w:rPr>
        <w:br/>
      </w:r>
      <w:r>
        <w:t>The majority of user interactions (registration, course CRUD, feedback) are traditional HTTP operations. Time‑sensitive affor</w:t>
      </w:r>
      <w:r w:rsidR="005711B8">
        <w:t xml:space="preserve">dances chat and notifications </w:t>
      </w:r>
      <w:r>
        <w:t>are delivered</w:t>
      </w:r>
      <w:r>
        <w:br/>
        <w:t xml:space="preserve">over </w:t>
      </w:r>
      <w:proofErr w:type="spellStart"/>
      <w:r>
        <w:t>WebSockets</w:t>
      </w:r>
      <w:proofErr w:type="spellEnd"/>
      <w:r>
        <w:t xml:space="preserve"> to reduce latency and avoid polling. Channels’ ASGI design allows a single process model to handle both kinds of traffic cleanly.</w:t>
      </w:r>
      <w:r>
        <w:br/>
      </w:r>
      <w:r>
        <w:br/>
      </w:r>
      <w:r w:rsidRPr="005711B8">
        <w:rPr>
          <w:b/>
        </w:rPr>
        <w:t>3.3 ASGI Wiring</w:t>
      </w:r>
      <w:r w:rsidRPr="005711B8">
        <w:rPr>
          <w:b/>
        </w:rPr>
        <w:br/>
      </w:r>
      <w:r>
        <w:t>`elearning/asgi.py` constructs a `ProtocolTypeRouter` with two entries: HTTP and WebSocket. A wrapped `AuthMiddlewareStack` ensures the request user is available inside</w:t>
      </w:r>
      <w:r>
        <w:br/>
        <w:t>consumers. `chat.routing.websocket_urlpatterns` defines two endpoints:</w:t>
      </w:r>
      <w:r>
        <w:br/>
        <w:t xml:space="preserve">• `ws/chat/private/&lt;int:user_id&gt;/` — a 1‑to‑1 dialogue stream.  </w:t>
      </w:r>
      <w:r>
        <w:br/>
        <w:t>• `ws/notifications/` — a per‑user broadcast channel used by the notification system.</w:t>
      </w:r>
      <w:r>
        <w:br/>
      </w:r>
      <w:r>
        <w:br/>
      </w:r>
      <w:r w:rsidR="005711B8" w:rsidRPr="005711B8">
        <w:rPr>
          <w:b/>
          <w:bCs/>
        </w:rPr>
        <w:t>3.4 Data Flow for Typical Actions</w:t>
      </w:r>
    </w:p>
    <w:p w:rsidR="005711B8" w:rsidRPr="005711B8" w:rsidRDefault="005711B8" w:rsidP="005711B8">
      <w:pPr>
        <w:ind w:left="360"/>
      </w:pPr>
      <w:r w:rsidRPr="005711B8">
        <w:rPr>
          <w:b/>
          <w:bCs/>
        </w:rPr>
        <w:t>Enrollment</w:t>
      </w:r>
      <w:r w:rsidRPr="005711B8">
        <w:t xml:space="preserve"> — The controller persists an Enrollment. A signal handler emits a Notification DB row and performs a </w:t>
      </w:r>
      <w:proofErr w:type="spellStart"/>
      <w:r w:rsidRPr="005711B8">
        <w:t>group_send</w:t>
      </w:r>
      <w:proofErr w:type="spellEnd"/>
      <w:r w:rsidRPr="005711B8">
        <w:t xml:space="preserve"> to the teacher’s notifications_{id} group. The client updates a badge and renders a toast.</w:t>
      </w:r>
    </w:p>
    <w:p w:rsidR="005711B8" w:rsidRPr="005711B8" w:rsidRDefault="005711B8" w:rsidP="005711B8">
      <w:pPr>
        <w:ind w:left="360"/>
      </w:pPr>
      <w:r w:rsidRPr="005711B8">
        <w:rPr>
          <w:b/>
          <w:bCs/>
        </w:rPr>
        <w:t>New Material</w:t>
      </w:r>
      <w:r w:rsidRPr="005711B8">
        <w:t xml:space="preserve"> — Follows the same pattern. Bulk notifications are emitted to all enrolled students</w:t>
      </w:r>
      <w:r>
        <w:t>.</w:t>
      </w:r>
      <w:r>
        <w:softHyphen/>
      </w:r>
      <w:r>
        <w:softHyphen/>
      </w:r>
      <w:r>
        <w:softHyphen/>
      </w:r>
      <w:r>
        <w:softHyphen/>
      </w:r>
      <w:r>
        <w:softHyphen/>
      </w:r>
      <w:r>
        <w:softHyphen/>
      </w:r>
      <w:r>
        <w:softHyphen/>
      </w:r>
      <w:r>
        <w:softHyphen/>
      </w:r>
      <w:r>
        <w:softHyphen/>
      </w:r>
      <w:r>
        <w:softHyphen/>
      </w:r>
      <w:r>
        <w:softHyphen/>
      </w:r>
      <w:r>
        <w:softHyphen/>
      </w:r>
    </w:p>
    <w:p w:rsidR="005711B8" w:rsidRPr="005711B8" w:rsidRDefault="005711B8" w:rsidP="005711B8">
      <w:pPr>
        <w:ind w:left="360"/>
      </w:pPr>
      <w:r w:rsidRPr="005711B8">
        <w:rPr>
          <w:b/>
          <w:bCs/>
        </w:rPr>
        <w:t>Direct Chat</w:t>
      </w:r>
      <w:r w:rsidRPr="005711B8">
        <w:t xml:space="preserve"> — Each message writes a </w:t>
      </w:r>
      <w:proofErr w:type="spellStart"/>
      <w:r w:rsidRPr="005711B8">
        <w:t>PrivateMessage</w:t>
      </w:r>
      <w:proofErr w:type="spellEnd"/>
      <w:r w:rsidRPr="005711B8">
        <w:t xml:space="preserve"> row, then triggers a </w:t>
      </w:r>
      <w:proofErr w:type="spellStart"/>
      <w:r w:rsidRPr="005711B8">
        <w:t>group_send</w:t>
      </w:r>
      <w:proofErr w:type="spellEnd"/>
      <w:r w:rsidRPr="005711B8">
        <w:t xml:space="preserve"> to the dialogue group. Both clients append the message to the thread.</w:t>
      </w:r>
    </w:p>
    <w:p w:rsidR="007D627B" w:rsidRDefault="008A18EB">
      <w:r>
        <w:br/>
      </w:r>
      <w:r w:rsidRPr="006E05A7">
        <w:rPr>
          <w:b/>
        </w:rPr>
        <w:t>3.5 Extensibility</w:t>
      </w:r>
      <w:r w:rsidRPr="006E05A7">
        <w:rPr>
          <w:b/>
        </w:rPr>
        <w:br/>
      </w:r>
      <w:r>
        <w:lastRenderedPageBreak/>
        <w:t>Because business rules live on models/serializers and not templates, a new front‑end (React, Android) can call the same API without server refactoring. Likewise,</w:t>
      </w:r>
      <w:r>
        <w:br/>
        <w:t>notifications could gain new event types (e.g., “feedback received”) by adding a single si</w:t>
      </w:r>
      <w:r w:rsidR="00970FF9">
        <w:t>gnal hook and frontend handler.</w:t>
      </w:r>
    </w:p>
    <w:p w:rsidR="007D627B" w:rsidRPr="006E05A7" w:rsidRDefault="008A18EB">
      <w:pPr>
        <w:pStyle w:val="Heading1"/>
        <w:rPr>
          <w:color w:val="1F497D" w:themeColor="text2"/>
        </w:rPr>
      </w:pPr>
      <w:r w:rsidRPr="006E05A7">
        <w:rPr>
          <w:color w:val="1F497D" w:themeColor="text2"/>
        </w:rPr>
        <w:t>4. Database Model and Rationale</w:t>
      </w:r>
    </w:p>
    <w:p w:rsidR="008A39B1" w:rsidRPr="00561A93" w:rsidRDefault="008A18EB" w:rsidP="008A39B1">
      <w:r>
        <w:t>The schema prioritizes clarity and future analytics. Highlighted entities and relationships:</w:t>
      </w:r>
      <w:r>
        <w:br/>
      </w:r>
      <w:r>
        <w:br/>
      </w:r>
      <w:r w:rsidRPr="006E05A7">
        <w:rPr>
          <w:b/>
        </w:rPr>
        <w:t>4.1 Users and Profiles</w:t>
      </w:r>
      <w:r w:rsidRPr="006E05A7">
        <w:rPr>
          <w:b/>
        </w:rPr>
        <w:br/>
      </w:r>
      <w:r>
        <w:t>A custom `User` model extends `AbstractUser` and introduces `user_type` with convenience properties `is_student` and `is_teacher`. A separate `UserProfile` (one‑to‑one)</w:t>
      </w:r>
      <w:r>
        <w:br/>
        <w:t>carries auxiliary attributes like bio and photo. Splitting this concerns keeps authentication tables lean and avoids fetching heavy profile fields during every auth check.</w:t>
      </w:r>
      <w:r>
        <w:br/>
      </w:r>
      <w:r>
        <w:br/>
      </w:r>
      <w:r w:rsidRPr="006E05A7">
        <w:rPr>
          <w:b/>
        </w:rPr>
        <w:t>4.2 Courses and Materials</w:t>
      </w:r>
      <w:r w:rsidRPr="006E05A7">
        <w:rPr>
          <w:b/>
        </w:rPr>
        <w:br/>
      </w:r>
      <w:r>
        <w:t>A `Course` belongs to a teacher (`owner`). It includes descriptive fields, optional SEO tags, capacity, and a `published` boolean to support drafting. Child `CourseMaterial`</w:t>
      </w:r>
      <w:r>
        <w:br/>
        <w:t>rows reference uploaded files or external URLs. Visibility flags (`is_public`, `is_downloadable`) are enforced in views and serializers.</w:t>
      </w:r>
      <w:r>
        <w:br/>
      </w:r>
      <w:r>
        <w:br/>
      </w:r>
      <w:r w:rsidRPr="006E05A7">
        <w:rPr>
          <w:b/>
        </w:rPr>
        <w:t>4.3 Enrollment and Moderation</w:t>
      </w:r>
      <w:r w:rsidRPr="006E05A7">
        <w:rPr>
          <w:b/>
        </w:rPr>
        <w:br/>
      </w:r>
      <w:r>
        <w:t>`Enrollment` associates a student to a course with timestamps and `is_blocked`. This enables reversible moderation without deleting data. A uniqueness constraint</w:t>
      </w:r>
      <w:r w:rsidR="006E05A7">
        <w:t xml:space="preserve"> prevents</w:t>
      </w:r>
      <w:r w:rsidR="006E05A7">
        <w:br/>
        <w:t>duplicate enrollments. This</w:t>
      </w:r>
      <w:r>
        <w:t xml:space="preserve"> logic ensures you cannot enroll if the course is unpublished or full.</w:t>
      </w:r>
      <w:r>
        <w:br/>
      </w:r>
      <w:r>
        <w:br/>
      </w:r>
      <w:r w:rsidRPr="006E05A7">
        <w:rPr>
          <w:b/>
        </w:rPr>
        <w:t>4.4 Feedback</w:t>
      </w:r>
      <w:r w:rsidRPr="006E05A7">
        <w:rPr>
          <w:b/>
        </w:rPr>
        <w:br/>
      </w:r>
      <w:r>
        <w:t>Students may submit one rating/comment per course. Ratings are integer‑bounded; comments are length‑validated. Teachers can aggregate feedback to improve curricula.</w:t>
      </w:r>
      <w:r>
        <w:br/>
      </w:r>
      <w:r>
        <w:br/>
      </w:r>
      <w:r w:rsidRPr="006E05A7">
        <w:rPr>
          <w:b/>
        </w:rPr>
        <w:t>4.5 Notifications</w:t>
      </w:r>
      <w:r w:rsidRPr="006E05A7">
        <w:rPr>
          <w:b/>
        </w:rPr>
        <w:br/>
      </w:r>
      <w:r>
        <w:t>Each `Notification` persists an event, even though the same event is pushed via WebSockets in real time. Persisting state permits pagination and auditing, and it prevents</w:t>
      </w:r>
      <w:r>
        <w:br/>
        <w:t>missed updates when a client reconnects after downtime. Marking read toggles `is_read` and allows the UI to display counts accurately.</w:t>
      </w:r>
      <w:r>
        <w:br/>
      </w:r>
      <w:r>
        <w:br/>
      </w:r>
      <w:r w:rsidRPr="006E05A7">
        <w:rPr>
          <w:b/>
        </w:rPr>
        <w:t>4.6 Messaging</w:t>
      </w:r>
      <w:r w:rsidRPr="006E05A7">
        <w:rPr>
          <w:b/>
        </w:rPr>
        <w:br/>
      </w:r>
      <w:r>
        <w:t>`PrivateChat` identifies a dialog between two users; `PrivateMessage` stores durable messages with timestamps and read flags. Database persistence provides history and</w:t>
      </w:r>
      <w:r>
        <w:br/>
        <w:t>makes it trivial to load last N m</w:t>
      </w:r>
      <w:r w:rsidR="006E05A7">
        <w:t>essages when a user opens chat.</w:t>
      </w:r>
    </w:p>
    <w:p w:rsidR="006E05A7" w:rsidRPr="008A39B1" w:rsidRDefault="006E05A7" w:rsidP="006E05A7">
      <w:pPr>
        <w:ind w:left="-1134" w:right="-999"/>
        <w:rPr>
          <w:b/>
        </w:rPr>
      </w:pPr>
    </w:p>
    <w:p w:rsidR="006E05A7" w:rsidRDefault="006E05A7" w:rsidP="008A39B1">
      <w:pPr>
        <w:ind w:left="-1134" w:right="-999"/>
        <w:jc w:val="center"/>
      </w:pPr>
    </w:p>
    <w:p w:rsidR="007D627B" w:rsidRDefault="008A18EB">
      <w:pPr>
        <w:pStyle w:val="Heading1"/>
      </w:pPr>
      <w:r>
        <w:lastRenderedPageBreak/>
        <w:t>5. REST API Design and Examples</w:t>
      </w:r>
    </w:p>
    <w:p w:rsidR="00EA6D3E" w:rsidRDefault="008A18EB">
      <w:r>
        <w:t xml:space="preserve">The REST boundary mirrors the domain model with stable </w:t>
      </w:r>
      <w:r w:rsidR="00EA6D3E">
        <w:t xml:space="preserve">resource names, authentication </w:t>
      </w:r>
      <w:r>
        <w:t>and validation.</w:t>
      </w:r>
      <w:r>
        <w:br/>
        <w:t>Endpoints include (abbreviated): `/api/auth/*`, `/api/users/`, `/api/profiles/`, `/api/status/`, `/api/courses/`, `/api/materials/`, `/api/enrollments/`, `/api/feedback/`,</w:t>
      </w:r>
      <w:r>
        <w:br/>
        <w:t>and `/api/notifications/` including a `mark-read` action.</w:t>
      </w:r>
      <w:r>
        <w:br/>
      </w:r>
      <w:r>
        <w:br/>
      </w:r>
      <w:r w:rsidRPr="008A39B1">
        <w:rPr>
          <w:b/>
        </w:rPr>
        <w:t>5.1 Example Requests/Responses</w:t>
      </w:r>
      <w:r w:rsidRPr="008A39B1">
        <w:rPr>
          <w:b/>
        </w:rPr>
        <w:br/>
      </w:r>
      <w:r>
        <w:br/>
        <w:t>• Register (student)</w:t>
      </w:r>
      <w:r>
        <w:br/>
        <w:t>Request:</w:t>
      </w:r>
      <w:r>
        <w:br/>
        <w:t>```</w:t>
      </w:r>
      <w:r>
        <w:br/>
        <w:t>POST /api/auth/register/</w:t>
      </w:r>
      <w:r>
        <w:br/>
        <w:t>{ "username": "s1", "email": "s1@example.com", "password": "StrongP4ss!", "user_type": "student" }</w:t>
      </w:r>
      <w:r>
        <w:br/>
        <w:t>```</w:t>
      </w:r>
      <w:r>
        <w:br/>
        <w:t>Response (201):</w:t>
      </w:r>
      <w:r>
        <w:br/>
        <w:t>```</w:t>
      </w:r>
      <w:r>
        <w:br/>
        <w:t>{ "id": 33, "username": "s1", "user_type": "student" }</w:t>
      </w:r>
      <w:r>
        <w:br/>
        <w:t>```</w:t>
      </w:r>
      <w:r>
        <w:br/>
      </w:r>
      <w:r>
        <w:br/>
        <w:t>• Login (token)</w:t>
      </w:r>
      <w:r>
        <w:br/>
        <w:t>```</w:t>
      </w:r>
      <w:r>
        <w:br/>
        <w:t>POST /api/auth/token/</w:t>
      </w:r>
      <w:r>
        <w:br/>
        <w:t>{ "username": "s1", "password": "StrongP4ss!" }</w:t>
      </w:r>
      <w:r>
        <w:br/>
        <w:t>→ { "token": "abc123..." }</w:t>
      </w:r>
      <w:r>
        <w:br/>
        <w:t>```</w:t>
      </w:r>
      <w:r>
        <w:br/>
      </w:r>
      <w:r>
        <w:br/>
        <w:t>• Create course (teacher)</w:t>
      </w:r>
      <w:r>
        <w:br/>
        <w:t>```</w:t>
      </w:r>
      <w:r>
        <w:br/>
        <w:t>POST /api/courses/</w:t>
      </w:r>
      <w:r>
        <w:br/>
        <w:t xml:space="preserve">{ "title": "Linear Algebra", "description": "Vectors, matrices, </w:t>
      </w:r>
      <w:proofErr w:type="spellStart"/>
      <w:r>
        <w:t>eigen</w:t>
      </w:r>
      <w:proofErr w:type="spellEnd"/>
      <w:r>
        <w:t>...", "published": false }</w:t>
      </w:r>
      <w:r>
        <w:br/>
        <w:t>→ 201 { "id": 7, "owner": 2, "published": false }</w:t>
      </w:r>
      <w:r>
        <w:br/>
        <w:t>```</w:t>
      </w:r>
      <w:r>
        <w:br/>
      </w:r>
      <w:r>
        <w:br/>
        <w:t>• Publish course</w:t>
      </w:r>
      <w:r>
        <w:br/>
        <w:t>```</w:t>
      </w:r>
      <w:r>
        <w:br/>
        <w:t>PUT /api/courses/7/</w:t>
      </w:r>
      <w:r>
        <w:br/>
        <w:t>{ "published": true }</w:t>
      </w:r>
      <w:r>
        <w:br/>
        <w:t>```</w:t>
      </w:r>
      <w:r>
        <w:br/>
      </w:r>
      <w:r>
        <w:br/>
        <w:t>• Enroll (student)</w:t>
      </w:r>
      <w:r>
        <w:br/>
        <w:t>```</w:t>
      </w:r>
      <w:r>
        <w:br/>
        <w:t>POST /</w:t>
      </w:r>
      <w:proofErr w:type="spellStart"/>
      <w:r>
        <w:t>api</w:t>
      </w:r>
      <w:proofErr w:type="spellEnd"/>
      <w:r>
        <w:t>/enrollments/</w:t>
      </w:r>
      <w:r>
        <w:br/>
        <w:t>{ "course": 7 }</w:t>
      </w:r>
      <w:r>
        <w:br/>
        <w:t>→ 201 { "id": 91, "course": 7, "student": 33, "is_blocked": false }</w:t>
      </w:r>
      <w:r>
        <w:br/>
        <w:t>```</w:t>
      </w:r>
      <w:r>
        <w:br/>
      </w:r>
      <w:r>
        <w:lastRenderedPageBreak/>
        <w:br/>
        <w:t>• Feedback</w:t>
      </w:r>
      <w:r>
        <w:br/>
        <w:t>```</w:t>
      </w:r>
      <w:r>
        <w:br/>
        <w:t>POST /api/feedback/</w:t>
      </w:r>
      <w:r>
        <w:br/>
        <w:t>{ "course": 7, "rating": 5, "comment": "Clear explanations!" }</w:t>
      </w:r>
      <w:r>
        <w:br/>
        <w:t>→ 201 { "id": 12, "course": 7, "rating": 5 }</w:t>
      </w:r>
      <w:r>
        <w:br/>
        <w:t>```</w:t>
      </w:r>
      <w:r>
        <w:br/>
      </w:r>
      <w:r>
        <w:br/>
        <w:t>• Notifications</w:t>
      </w:r>
      <w:r>
        <w:br/>
        <w:t>```</w:t>
      </w:r>
      <w:r>
        <w:br/>
        <w:t>GET /</w:t>
      </w:r>
      <w:proofErr w:type="spellStart"/>
      <w:r>
        <w:t>api</w:t>
      </w:r>
      <w:proofErr w:type="spellEnd"/>
      <w:r>
        <w:t>/notifications/?</w:t>
      </w:r>
      <w:proofErr w:type="spellStart"/>
      <w:r>
        <w:t>is_read</w:t>
      </w:r>
      <w:proofErr w:type="spellEnd"/>
      <w:r>
        <w:t>=false</w:t>
      </w:r>
      <w:r>
        <w:br/>
        <w:t>→ 200 [ { "id": 55, "type": "material", "course": 7, "title": "New PDF added", "</w:t>
      </w:r>
      <w:proofErr w:type="spellStart"/>
      <w:r>
        <w:t>is_read</w:t>
      </w:r>
      <w:proofErr w:type="spellEnd"/>
      <w:r>
        <w:t>": false } ]</w:t>
      </w:r>
      <w:r>
        <w:br/>
        <w:t>POST /</w:t>
      </w:r>
      <w:proofErr w:type="spellStart"/>
      <w:r>
        <w:t>api</w:t>
      </w:r>
      <w:proofErr w:type="spellEnd"/>
      <w:r>
        <w:t>/notifications/55/mark-read/</w:t>
      </w:r>
      <w:r>
        <w:br/>
        <w:t>→ 200 {</w:t>
      </w:r>
      <w:r w:rsidR="00EA6D3E">
        <w:t xml:space="preserve"> "status": "ok", "id": 55 }</w:t>
      </w:r>
      <w:r w:rsidR="00EA6D3E">
        <w:br/>
        <w:t>```</w:t>
      </w:r>
    </w:p>
    <w:p w:rsidR="007D627B" w:rsidRDefault="008A18EB">
      <w:r>
        <w:br/>
      </w:r>
      <w:r w:rsidR="00EA6D3E">
        <w:rPr>
          <w:b/>
        </w:rPr>
        <w:t>5.2 Filters, Ordering</w:t>
      </w:r>
      <w:r w:rsidRPr="00EA6D3E">
        <w:rPr>
          <w:b/>
        </w:rPr>
        <w:t xml:space="preserve"> and Pagination</w:t>
      </w:r>
      <w:r w:rsidRPr="00EA6D3E">
        <w:rPr>
          <w:b/>
        </w:rPr>
        <w:br/>
      </w:r>
      <w:r>
        <w:t>List endpoints support DRF search (e.g., course title contai</w:t>
      </w:r>
      <w:r w:rsidR="00EA6D3E">
        <w:t>ns), ordering (created/updated)</w:t>
      </w:r>
      <w:r>
        <w:t xml:space="preserve"> and pagination to prevent heavy payloads. Querysets use `select_related` to</w:t>
      </w:r>
      <w:r>
        <w:br/>
        <w:t>avoid N+1 database access in common index pages.</w:t>
      </w:r>
      <w:r>
        <w:br/>
      </w:r>
      <w:r>
        <w:br/>
      </w:r>
      <w:r w:rsidRPr="00EA6D3E">
        <w:rPr>
          <w:b/>
        </w:rPr>
        <w:t>5.3 Versioning and Compatibility</w:t>
      </w:r>
      <w:r>
        <w:br/>
        <w:t>While the current API is implicitly v1, serializers are intentionally thin and predictable. Introducing `/api/v1/` later would be non‑breaking since URL construction is</w:t>
      </w:r>
      <w:r>
        <w:br/>
        <w:t>cent</w:t>
      </w:r>
      <w:r w:rsidR="00970FF9">
        <w:t>ralized and reverse‑resolvable.</w:t>
      </w:r>
    </w:p>
    <w:p w:rsidR="007D627B" w:rsidRDefault="008A18EB">
      <w:pPr>
        <w:pStyle w:val="Heading1"/>
      </w:pPr>
      <w:r>
        <w:t>6. Real‑Time Messaging with Channels</w:t>
      </w:r>
    </w:p>
    <w:p w:rsidR="00AD5C42" w:rsidRDefault="008A18EB" w:rsidP="00AD5C42">
      <w:r w:rsidRPr="00EA6D3E">
        <w:rPr>
          <w:b/>
        </w:rPr>
        <w:t>6.1 Consumers</w:t>
      </w:r>
      <w:r w:rsidRPr="00EA6D3E">
        <w:rPr>
          <w:b/>
        </w:rPr>
        <w:br/>
      </w:r>
      <w:r>
        <w:t>Two principal consumers exist: a `PrivateChatConsumer` and a `NotificationConsumer`. Both subclass Channels’ `AsyncWebsocketConsumer`. On connect:</w:t>
      </w:r>
      <w:r>
        <w:br/>
        <w:t>• The consumer authenticates the user (via `</w:t>
      </w:r>
      <w:r w:rsidRPr="00EA6D3E">
        <w:rPr>
          <w:b/>
        </w:rPr>
        <w:t>AuthMiddlewareStack`</w:t>
      </w:r>
      <w:r>
        <w:t xml:space="preserve">).  </w:t>
      </w:r>
      <w:r>
        <w:br/>
        <w:t xml:space="preserve">• A group name is derived (e.g., `privchat_{min_id}_{max_id}` for a dialogue; `notifications_{user_id}` for alerts).  </w:t>
      </w:r>
      <w:r>
        <w:br/>
        <w:t>• The consumer joins the group and starts receiving messages.</w:t>
      </w:r>
      <w:r>
        <w:br/>
      </w:r>
      <w:r>
        <w:br/>
      </w:r>
      <w:r w:rsidRPr="00EA6D3E">
        <w:rPr>
          <w:b/>
        </w:rPr>
        <w:t>6.2 Events and Message Shapes</w:t>
      </w:r>
      <w:r w:rsidRPr="00EA6D3E">
        <w:rPr>
          <w:b/>
        </w:rPr>
        <w:br/>
      </w:r>
      <w:r w:rsidR="00EA6D3E">
        <w:t>Chat events carry sender, text</w:t>
      </w:r>
      <w:r>
        <w:t xml:space="preserve"> and timestamp. Notification events include a `subtype` (e.g., `enrollment` or `mater</w:t>
      </w:r>
      <w:r w:rsidR="00EA6D3E">
        <w:t>ial`), a human‑readable `title`</w:t>
      </w:r>
      <w:r>
        <w:t xml:space="preserve"> and microcopy like</w:t>
      </w:r>
      <w:r>
        <w:br/>
        <w:t>“just now”. The same information is persisted to the database so the WebSocket stream can remain ephemeral.</w:t>
      </w:r>
      <w:r>
        <w:br/>
      </w:r>
      <w:r>
        <w:br/>
      </w:r>
      <w:r w:rsidRPr="00AD5C42">
        <w:rPr>
          <w:b/>
        </w:rPr>
        <w:t>6.3 Signal Integration</w:t>
      </w:r>
      <w:r w:rsidRPr="00AD5C42">
        <w:rPr>
          <w:b/>
        </w:rPr>
        <w:br/>
      </w:r>
      <w:r>
        <w:t>In `courses/signals.py`, two post‑save hooks listen for `Enrollment` and `CourseMaterial` changes. Each creates `Notification` rows and calls Channels’ `group_send` to</w:t>
      </w:r>
      <w:r>
        <w:br/>
        <w:t>deliver real‑time events. This keeps the core business action independent of delivery mechanics and is easily extendable.</w:t>
      </w:r>
      <w:r>
        <w:br/>
      </w:r>
      <w:r>
        <w:lastRenderedPageBreak/>
        <w:br/>
      </w:r>
      <w:r w:rsidRPr="00AD5C42">
        <w:rPr>
          <w:b/>
        </w:rPr>
        <w:t>6.4 Scaling Considerations</w:t>
      </w:r>
      <w:r w:rsidRPr="00AD5C42">
        <w:rPr>
          <w:b/>
        </w:rPr>
        <w:br/>
      </w:r>
      <w:r>
        <w:t>Redis enables horizontal scaling: multiple ASGI worker processes can publish/subscribe to the same groups. Because events are idempotent and notifications are persisted,</w:t>
      </w:r>
      <w:r>
        <w:br/>
        <w:t>transient delivery failures a</w:t>
      </w:r>
      <w:r w:rsidR="00AD5C42">
        <w:t>re tolerable. The</w:t>
      </w:r>
      <w:r>
        <w:t xml:space="preserve"> clients will fetch the canoni</w:t>
      </w:r>
      <w:r w:rsidR="00AD5C42">
        <w:t xml:space="preserve">cal list on the next </w:t>
      </w:r>
      <w:r w:rsidR="00561A93">
        <w:t>page view.</w:t>
      </w:r>
    </w:p>
    <w:p w:rsidR="007D627B" w:rsidRDefault="008A18EB">
      <w:pPr>
        <w:pStyle w:val="Heading1"/>
      </w:pPr>
      <w:r>
        <w:t>7. Security Model and Threat Analysis</w:t>
      </w:r>
    </w:p>
    <w:p w:rsidR="007D627B" w:rsidRDefault="008A18EB">
      <w:r>
        <w:t>Security is multi‑layered and proportional</w:t>
      </w:r>
      <w:r w:rsidR="00AD5C42">
        <w:t xml:space="preserve"> to risk for a student platform:</w:t>
      </w:r>
      <w:r>
        <w:br/>
      </w:r>
      <w:r>
        <w:br/>
      </w:r>
      <w:r w:rsidRPr="004E4C19">
        <w:rPr>
          <w:b/>
        </w:rPr>
        <w:t>7.1 Authentication</w:t>
      </w:r>
      <w:r w:rsidRPr="004E4C19">
        <w:rPr>
          <w:b/>
        </w:rPr>
        <w:br/>
      </w:r>
      <w:r>
        <w:t>Django sessions back browser logins; DRF tokens support programmatic access. The custom backend permits login by username or email but still routes through Django’s</w:t>
      </w:r>
      <w:r>
        <w:br/>
        <w:t>password hashing and lockout patterns (rate limiting is a recommended enhancement).</w:t>
      </w:r>
      <w:r>
        <w:br/>
      </w:r>
      <w:r>
        <w:br/>
      </w:r>
      <w:r w:rsidRPr="004E4C19">
        <w:rPr>
          <w:b/>
        </w:rPr>
        <w:t>7.2 Authorization</w:t>
      </w:r>
      <w:r w:rsidRPr="004E4C19">
        <w:rPr>
          <w:b/>
        </w:rPr>
        <w:br/>
      </w:r>
      <w:r>
        <w:t>Role checks gate write operations (e.g., only `request.user.is_teacher` may mutate a course). Object‑level checks ensure users alter only their own resources. Serializers</w:t>
      </w:r>
      <w:r>
        <w:br/>
        <w:t>perform final authorization validation prior to saving.</w:t>
      </w:r>
      <w:r>
        <w:br/>
      </w:r>
      <w:r>
        <w:br/>
      </w:r>
      <w:r w:rsidR="004E4C19">
        <w:rPr>
          <w:b/>
        </w:rPr>
        <w:t>7.3 CSRF, XSS</w:t>
      </w:r>
      <w:r w:rsidRPr="004E4C19">
        <w:rPr>
          <w:b/>
        </w:rPr>
        <w:t xml:space="preserve"> and Clickjacking</w:t>
      </w:r>
      <w:r>
        <w:br/>
        <w:t>Django’s CSRF middleware protects unsafe methods for session‑auth flows; templates auto‑escape to neutralize XSS; `XFrameOptionsMiddleware` prevents clickjacking.</w:t>
      </w:r>
      <w:r>
        <w:br/>
      </w:r>
      <w:r>
        <w:br/>
      </w:r>
      <w:r w:rsidRPr="004E4C19">
        <w:rPr>
          <w:b/>
        </w:rPr>
        <w:t>7.4 File Upload Hygiene</w:t>
      </w:r>
      <w:r w:rsidRPr="004E4C19">
        <w:rPr>
          <w:b/>
        </w:rPr>
        <w:br/>
      </w:r>
      <w:r>
        <w:t>Materials are stored in `media/` beneath course‑specific directories. In production, enforce content‑type/ext</w:t>
      </w:r>
      <w:r w:rsidR="004E4C19">
        <w:t>ension allow‑lists, size limits</w:t>
      </w:r>
      <w:r>
        <w:t xml:space="preserve"> and optional antivirus scanning.</w:t>
      </w:r>
      <w:r>
        <w:br/>
        <w:t>Serving via S3 with signed URLs prevents path guessing and supports expiry.</w:t>
      </w:r>
      <w:r>
        <w:br/>
      </w:r>
      <w:r>
        <w:br/>
      </w:r>
      <w:r w:rsidRPr="004E4C19">
        <w:rPr>
          <w:b/>
        </w:rPr>
        <w:t>7.5 Configuration</w:t>
      </w:r>
      <w:r w:rsidRPr="004E4C19">
        <w:rPr>
          <w:b/>
        </w:rPr>
        <w:br/>
      </w:r>
      <w:r>
        <w:t>Secrets are environment variables; `DEBUG=False` in production; `ALLOWED_HOSTS` is set to the deployed domain; HSTS, CSP, and Referrer‑Policy headers are recommended.</w:t>
      </w:r>
      <w:r>
        <w:br/>
      </w:r>
      <w:r>
        <w:br/>
      </w:r>
      <w:r w:rsidRPr="00767D0C">
        <w:rPr>
          <w:b/>
        </w:rPr>
        <w:t>7.6 Privacy</w:t>
      </w:r>
      <w:r w:rsidRPr="00767D0C">
        <w:rPr>
          <w:b/>
        </w:rPr>
        <w:br/>
      </w:r>
      <w:r>
        <w:t>Profiles collect only minimal personal data (display name, photo). Notification payloads contain no sensitive information beyon</w:t>
      </w:r>
      <w:r w:rsidR="00970FF9">
        <w:t>d what the UI already displays.</w:t>
      </w:r>
    </w:p>
    <w:p w:rsidR="007D627B" w:rsidRDefault="008A18EB">
      <w:pPr>
        <w:pStyle w:val="Heading1"/>
      </w:pPr>
      <w:r>
        <w:t>8. Frontend UX and Accessibility</w:t>
      </w:r>
    </w:p>
    <w:p w:rsidR="007D627B" w:rsidRDefault="008A18EB">
      <w:r>
        <w:t>The UI intentionally emphasizes clarity over novelty.</w:t>
      </w:r>
      <w:r>
        <w:br/>
      </w:r>
      <w:r>
        <w:br/>
      </w:r>
      <w:r w:rsidRPr="00767D0C">
        <w:rPr>
          <w:b/>
        </w:rPr>
        <w:t>8.1 Navigation</w:t>
      </w:r>
      <w:r>
        <w:br/>
        <w:t xml:space="preserve">A global navbar reveals </w:t>
      </w:r>
      <w:r w:rsidR="00767D0C">
        <w:t>dashboard, course list, profile</w:t>
      </w:r>
      <w:r>
        <w:t xml:space="preserve"> and notifications. Teachers see “Create Course” and roster links; students see enrolled courses readily.</w:t>
      </w:r>
      <w:r>
        <w:br/>
      </w:r>
      <w:r>
        <w:br/>
      </w:r>
      <w:r w:rsidRPr="00767D0C">
        <w:rPr>
          <w:b/>
        </w:rPr>
        <w:t>8.2 Forms and Validation</w:t>
      </w:r>
      <w:r>
        <w:br/>
      </w:r>
      <w:r>
        <w:lastRenderedPageBreak/>
        <w:t>Crispy‑forms render</w:t>
      </w:r>
      <w:r w:rsidR="00767D0C">
        <w:t>s inputs with labels help text</w:t>
      </w:r>
      <w:r>
        <w:t xml:space="preserve"> and inline error feedback. Server‑side validation coalesces messages so users never wonder what went wrong.</w:t>
      </w:r>
      <w:r>
        <w:br/>
        <w:t>Password fields enforce length and confirmation checks.</w:t>
      </w:r>
      <w:r>
        <w:br/>
      </w:r>
      <w:r>
        <w:br/>
      </w:r>
      <w:r w:rsidRPr="00767D0C">
        <w:rPr>
          <w:b/>
        </w:rPr>
        <w:t>8.3 Discoverability and Social Proof</w:t>
      </w:r>
      <w:r w:rsidRPr="00767D0C">
        <w:rPr>
          <w:b/>
        </w:rPr>
        <w:br/>
      </w:r>
      <w:r>
        <w:t>Status updates on user pages surface recent activity and build community. Course pages include owner attribution and feedback summaries to guide enrollment choices.</w:t>
      </w:r>
      <w:r>
        <w:br/>
      </w:r>
      <w:r>
        <w:br/>
      </w:r>
      <w:r w:rsidRPr="00767D0C">
        <w:rPr>
          <w:b/>
        </w:rPr>
        <w:t>8.4 Accessibility</w:t>
      </w:r>
      <w:r>
        <w:br/>
        <w:t>Forms maintain logical tab order; contra</w:t>
      </w:r>
      <w:r w:rsidR="00767D0C">
        <w:t>st ratios are sufficient.</w:t>
      </w:r>
      <w:r>
        <w:t xml:space="preserve"> ARIA attributes can be added for chat message announcements (live re</w:t>
      </w:r>
      <w:r w:rsidR="00970FF9">
        <w:t>gions) and notification badges.</w:t>
      </w:r>
    </w:p>
    <w:p w:rsidR="007D627B" w:rsidRDefault="008A18EB">
      <w:pPr>
        <w:pStyle w:val="Heading1"/>
      </w:pPr>
      <w:r>
        <w:t>9. Testing Strategy and QA Evidence</w:t>
      </w:r>
    </w:p>
    <w:p w:rsidR="003476B7" w:rsidRDefault="008A18EB">
      <w:r>
        <w:t>Testing blends automated checks with a pragmatic manual script.</w:t>
      </w:r>
      <w:r>
        <w:br/>
      </w:r>
      <w:r>
        <w:br/>
      </w:r>
      <w:r w:rsidRPr="003476B7">
        <w:rPr>
          <w:b/>
        </w:rPr>
        <w:t>9.1 Automated Tests</w:t>
      </w:r>
      <w:r w:rsidRPr="003476B7">
        <w:rPr>
          <w:b/>
        </w:rPr>
        <w:br/>
      </w:r>
      <w:r>
        <w:t>Test modules exist across `accounts`, `courses`, `api`, and `chat`. Typical cases include:</w:t>
      </w:r>
      <w:r>
        <w:br/>
        <w:t xml:space="preserve">• </w:t>
      </w:r>
      <w:r w:rsidRPr="003476B7">
        <w:rPr>
          <w:b/>
        </w:rPr>
        <w:t>Model behavior</w:t>
      </w:r>
      <w:r>
        <w:t xml:space="preserve">: `__str__`, computed properties (e.g., `enrollment_count`).  </w:t>
      </w:r>
      <w:r>
        <w:br/>
        <w:t xml:space="preserve">• </w:t>
      </w:r>
      <w:r w:rsidRPr="003476B7">
        <w:rPr>
          <w:b/>
        </w:rPr>
        <w:t>Enrollment rules</w:t>
      </w:r>
      <w:r>
        <w:t xml:space="preserve">: capacity, published status, blocked students.  </w:t>
      </w:r>
      <w:r>
        <w:br/>
        <w:t xml:space="preserve">• </w:t>
      </w:r>
      <w:r w:rsidRPr="003476B7">
        <w:rPr>
          <w:b/>
        </w:rPr>
        <w:t>Auth flows</w:t>
      </w:r>
      <w:r>
        <w:t xml:space="preserve">: register, login, token issuance.  </w:t>
      </w:r>
      <w:r>
        <w:br/>
        <w:t xml:space="preserve">• </w:t>
      </w:r>
      <w:r w:rsidRPr="003476B7">
        <w:rPr>
          <w:b/>
        </w:rPr>
        <w:t>API endpoints</w:t>
      </w:r>
      <w:r>
        <w:t>: CRUD for status, feedback, materials, notifications (including `mark-read`).</w:t>
      </w:r>
      <w:r>
        <w:br/>
      </w:r>
      <w:r>
        <w:br/>
      </w:r>
      <w:r w:rsidRPr="003476B7">
        <w:rPr>
          <w:b/>
        </w:rPr>
        <w:t>9.2 WebSocket Testing Plan</w:t>
      </w:r>
      <w:r w:rsidRPr="003476B7">
        <w:rPr>
          <w:b/>
        </w:rPr>
        <w:br/>
      </w:r>
      <w:r>
        <w:t>Use `channels.testing.WebsocketCommunicator` to validate connect/receive/send on each consumer. Assert that a post‑save signal produces a `group_send` and that a connected</w:t>
      </w:r>
      <w:r>
        <w:br/>
        <w:t>client receives the expected JSON envelope.</w:t>
      </w:r>
      <w:r>
        <w:br/>
      </w:r>
      <w:r>
        <w:br/>
      </w:r>
      <w:r w:rsidRPr="003476B7">
        <w:rPr>
          <w:b/>
        </w:rPr>
        <w:t>9.3 Manual QA Script (excerpt)</w:t>
      </w:r>
      <w:r w:rsidRPr="003476B7">
        <w:rPr>
          <w:b/>
        </w:rPr>
        <w:br/>
      </w:r>
      <w:r w:rsidR="003476B7">
        <w:t xml:space="preserve">1) </w:t>
      </w:r>
      <w:r w:rsidR="003476B7" w:rsidRPr="003476B7">
        <w:t>Log in as a teacher. Create the course “Intro to Python” with capacity 2. Publish it.</w:t>
      </w:r>
    </w:p>
    <w:p w:rsidR="003476B7" w:rsidRDefault="008A18EB">
      <w:r>
        <w:t xml:space="preserve">2) </w:t>
      </w:r>
      <w:r w:rsidR="003476B7" w:rsidRPr="003476B7">
        <w:t>Log in as a student in a second browser. Enroll in the course. Confirm the teacher receives a notification.</w:t>
      </w:r>
      <w:r>
        <w:br/>
        <w:t xml:space="preserve">3) </w:t>
      </w:r>
      <w:r w:rsidR="003476B7">
        <w:t>Upload a PDF as the teacher. Confirm the student sees a live notification.</w:t>
      </w:r>
      <w:r>
        <w:br/>
        <w:t xml:space="preserve">4) </w:t>
      </w:r>
      <w:r w:rsidR="003476B7">
        <w:t>As the student, leave feedback. As the teacher, view the aggregated feedback.</w:t>
      </w:r>
      <w:r>
        <w:br/>
        <w:t xml:space="preserve">5) </w:t>
      </w:r>
      <w:r w:rsidR="003476B7">
        <w:t>Initiate a private chat. Exchange messages. Reload the page to confirm persistence.</w:t>
      </w:r>
    </w:p>
    <w:p w:rsidR="003476B7" w:rsidRDefault="008A18EB">
      <w:r>
        <w:t xml:space="preserve">6) </w:t>
      </w:r>
      <w:r w:rsidR="003476B7">
        <w:t>As the teacher, block the student. Verify that materials are no longer accessible to the blocked account.</w:t>
      </w:r>
    </w:p>
    <w:p w:rsidR="003476B7" w:rsidRDefault="008A18EB">
      <w:r>
        <w:t xml:space="preserve">7) </w:t>
      </w:r>
      <w:r w:rsidR="003476B7" w:rsidRPr="003476B7">
        <w:t>Use a REST client to POST /</w:t>
      </w:r>
      <w:proofErr w:type="spellStart"/>
      <w:r w:rsidR="003476B7" w:rsidRPr="003476B7">
        <w:t>api</w:t>
      </w:r>
      <w:proofErr w:type="spellEnd"/>
      <w:r w:rsidR="003476B7" w:rsidRPr="003476B7">
        <w:t>/status/. Then DELETE the status. Verify that permission errors occur when you act on another user’s status.</w:t>
      </w:r>
    </w:p>
    <w:p w:rsidR="003476B7" w:rsidRDefault="003476B7"/>
    <w:p w:rsidR="007D627B" w:rsidRDefault="008A18EB">
      <w:r w:rsidRPr="003476B7">
        <w:rPr>
          <w:b/>
        </w:rPr>
        <w:t>9.4 Coverage Growth Targets</w:t>
      </w:r>
      <w:r w:rsidRPr="003476B7">
        <w:rPr>
          <w:b/>
        </w:rPr>
        <w:br/>
      </w:r>
      <w:r>
        <w:t xml:space="preserve">Add negative tests for every </w:t>
      </w:r>
      <w:proofErr w:type="spellStart"/>
      <w:r>
        <w:t>serializ</w:t>
      </w:r>
      <w:r w:rsidR="003476B7">
        <w:t>er</w:t>
      </w:r>
      <w:proofErr w:type="spellEnd"/>
      <w:r w:rsidR="003476B7">
        <w:t>, exhaustive permission tests</w:t>
      </w:r>
      <w:r>
        <w:t xml:space="preserve"> and full consumer integratio</w:t>
      </w:r>
      <w:r w:rsidR="00970FF9">
        <w:t>n tests to drive coverage &gt;85%.</w:t>
      </w:r>
    </w:p>
    <w:p w:rsidR="007D627B" w:rsidRDefault="008A18EB">
      <w:pPr>
        <w:pStyle w:val="Heading1"/>
      </w:pPr>
      <w:r>
        <w:lastRenderedPageBreak/>
        <w:t xml:space="preserve">10. </w:t>
      </w:r>
      <w:r w:rsidR="00420B95">
        <w:t>Deployment, Operations</w:t>
      </w:r>
      <w:r>
        <w:t xml:space="preserve"> and </w:t>
      </w:r>
      <w:proofErr w:type="spellStart"/>
      <w:r>
        <w:t>Runbook</w:t>
      </w:r>
      <w:proofErr w:type="spellEnd"/>
    </w:p>
    <w:p w:rsidR="008A18EB" w:rsidRDefault="008A18EB">
      <w:r w:rsidRPr="003476B7">
        <w:rPr>
          <w:b/>
        </w:rPr>
        <w:t>10.1 Cloud Deployment (Render)</w:t>
      </w:r>
      <w:r w:rsidRPr="003476B7">
        <w:rPr>
          <w:b/>
        </w:rPr>
        <w:br/>
      </w:r>
      <w:r>
        <w:t>The application runs as an ASGI service using Daphne or Gunicorn+Uvicorn worker. Environment configuration includes:</w:t>
      </w:r>
      <w:r>
        <w:br/>
        <w:t xml:space="preserve">• `SECRET_KEY`, `DEBUG=False`, `ALLOWED_HOSTS` (Render domain)  </w:t>
      </w:r>
      <w:r>
        <w:br/>
        <w:t xml:space="preserve">• `REDIS_URL` (managed Redis)  </w:t>
      </w:r>
      <w:r>
        <w:br/>
        <w:t xml:space="preserve">• `CSRF_TRUSTED_ORIGINS` (the site origin)  </w:t>
      </w:r>
      <w:r>
        <w:br/>
        <w:t xml:space="preserve">Static </w:t>
      </w:r>
      <w:r w:rsidR="003476B7">
        <w:t xml:space="preserve">assets are served by </w:t>
      </w:r>
      <w:proofErr w:type="spellStart"/>
      <w:r w:rsidR="003476B7">
        <w:t>WhiteNoise</w:t>
      </w:r>
      <w:proofErr w:type="spellEnd"/>
      <w:r w:rsidR="003476B7">
        <w:t>. M</w:t>
      </w:r>
      <w:r>
        <w:t>edia uses local disk initially (migrate to S3 for resilience).</w:t>
      </w:r>
    </w:p>
    <w:p w:rsidR="008A18EB" w:rsidRDefault="008A18EB"/>
    <w:p w:rsidR="008A18EB" w:rsidRDefault="008A18EB">
      <w:r w:rsidRPr="008A18EB">
        <w:rPr>
          <w:b/>
        </w:rPr>
        <w:t xml:space="preserve">10.2 </w:t>
      </w:r>
      <w:r w:rsidR="00BE301F">
        <w:rPr>
          <w:b/>
        </w:rPr>
        <w:t>Cloud Deployment Running I</w:t>
      </w:r>
      <w:r>
        <w:rPr>
          <w:b/>
        </w:rPr>
        <w:t>nstructions</w:t>
      </w:r>
    </w:p>
    <w:p w:rsidR="008A18EB" w:rsidRDefault="008A18EB"/>
    <w:p w:rsidR="008A18EB" w:rsidRPr="008A18EB" w:rsidRDefault="008A18EB" w:rsidP="008A18EB">
      <w:r>
        <w:t xml:space="preserve">This is </w:t>
      </w:r>
      <w:r w:rsidRPr="008A18EB">
        <w:t>the hosted site</w:t>
      </w:r>
      <w:r>
        <w:t xml:space="preserve"> details for cloud deployment which is on Render:</w:t>
      </w:r>
    </w:p>
    <w:p w:rsidR="008A18EB" w:rsidRDefault="008A18EB" w:rsidP="00E7107B">
      <w:pPr>
        <w:numPr>
          <w:ilvl w:val="0"/>
          <w:numId w:val="8"/>
        </w:numPr>
      </w:pPr>
      <w:r w:rsidRPr="008A18EB">
        <w:t xml:space="preserve">Open the Render link: </w:t>
      </w:r>
      <w:hyperlink r:id="rId6" w:history="1">
        <w:r w:rsidRPr="005B72F1">
          <w:rPr>
            <w:rStyle w:val="Hyperlink"/>
            <w:b/>
            <w:bCs/>
          </w:rPr>
          <w:t>https://elearning-52kp.onrender.com/accounts/login</w:t>
        </w:r>
        <w:r w:rsidRPr="005B72F1">
          <w:rPr>
            <w:rStyle w:val="Hyperlink"/>
          </w:rPr>
          <w:t>/</w:t>
        </w:r>
      </w:hyperlink>
    </w:p>
    <w:p w:rsidR="008A18EB" w:rsidRPr="008A18EB" w:rsidRDefault="006E54AD" w:rsidP="00E7107B">
      <w:pPr>
        <w:numPr>
          <w:ilvl w:val="0"/>
          <w:numId w:val="8"/>
        </w:numPr>
      </w:pPr>
      <w:r>
        <w:t>Log in with the following</w:t>
      </w:r>
      <w:r w:rsidR="008A18EB" w:rsidRPr="008A18EB">
        <w:t xml:space="preserve"> accounts:</w:t>
      </w:r>
    </w:p>
    <w:p w:rsidR="008A18EB" w:rsidRPr="00C357B7" w:rsidRDefault="008A18EB" w:rsidP="00E7107B">
      <w:pPr>
        <w:numPr>
          <w:ilvl w:val="1"/>
          <w:numId w:val="8"/>
        </w:numPr>
        <w:rPr>
          <w:b/>
        </w:rPr>
      </w:pPr>
      <w:r w:rsidRPr="00C357B7">
        <w:rPr>
          <w:b/>
          <w:bCs/>
        </w:rPr>
        <w:t>Teacher account:</w:t>
      </w:r>
    </w:p>
    <w:p w:rsidR="008A18EB" w:rsidRDefault="008A18EB" w:rsidP="008A18EB">
      <w:pPr>
        <w:ind w:left="1440"/>
      </w:pPr>
      <w:r>
        <w:t xml:space="preserve">Username: </w:t>
      </w:r>
      <w:r w:rsidR="006E54AD" w:rsidRPr="006E54AD">
        <w:t>Sadat1tcr</w:t>
      </w:r>
    </w:p>
    <w:p w:rsidR="008A18EB" w:rsidRPr="008A18EB" w:rsidRDefault="008A18EB" w:rsidP="008A18EB">
      <w:pPr>
        <w:ind w:left="1440"/>
      </w:pPr>
      <w:r>
        <w:t xml:space="preserve">Password: </w:t>
      </w:r>
      <w:r w:rsidRPr="008A18EB">
        <w:t>1234Tiri!!!</w:t>
      </w:r>
    </w:p>
    <w:p w:rsidR="008A18EB" w:rsidRPr="00C357B7" w:rsidRDefault="008A18EB" w:rsidP="00E7107B">
      <w:pPr>
        <w:numPr>
          <w:ilvl w:val="1"/>
          <w:numId w:val="8"/>
        </w:numPr>
        <w:rPr>
          <w:b/>
        </w:rPr>
      </w:pPr>
      <w:r w:rsidRPr="00C357B7">
        <w:rPr>
          <w:b/>
          <w:bCs/>
        </w:rPr>
        <w:t>Student account:</w:t>
      </w:r>
      <w:r w:rsidRPr="00C357B7">
        <w:rPr>
          <w:b/>
        </w:rPr>
        <w:t xml:space="preserve"> </w:t>
      </w:r>
      <w:r w:rsidR="00C357B7" w:rsidRPr="00C357B7">
        <w:rPr>
          <w:b/>
        </w:rPr>
        <w:tab/>
      </w:r>
      <w:r w:rsidR="00C357B7">
        <w:rPr>
          <w:b/>
        </w:rPr>
        <w:tab/>
      </w:r>
      <w:r w:rsidR="00C357B7" w:rsidRPr="00C357B7">
        <w:rPr>
          <w:b/>
        </w:rPr>
        <w:tab/>
      </w:r>
    </w:p>
    <w:p w:rsidR="008A18EB" w:rsidRDefault="008A18EB" w:rsidP="008A18EB">
      <w:pPr>
        <w:ind w:left="1440"/>
      </w:pPr>
      <w:r>
        <w:t xml:space="preserve">Username: </w:t>
      </w:r>
      <w:proofErr w:type="spellStart"/>
      <w:r w:rsidR="00C357B7" w:rsidRPr="00C357B7">
        <w:t>sbadmin</w:t>
      </w:r>
      <w:proofErr w:type="spellEnd"/>
    </w:p>
    <w:p w:rsidR="00C357B7" w:rsidRPr="00C357B7" w:rsidRDefault="008A18EB" w:rsidP="00C357B7">
      <w:pPr>
        <w:ind w:left="1440"/>
      </w:pPr>
      <w:r>
        <w:t xml:space="preserve">Password: </w:t>
      </w:r>
      <w:r w:rsidR="00C357B7" w:rsidRPr="00C357B7">
        <w:t>1qwerty@</w:t>
      </w:r>
    </w:p>
    <w:p w:rsidR="00C357B7" w:rsidRDefault="00C357B7" w:rsidP="00C357B7">
      <w:pPr>
        <w:ind w:left="1440"/>
      </w:pPr>
    </w:p>
    <w:p w:rsidR="00C357B7" w:rsidRDefault="00C357B7" w:rsidP="00C357B7">
      <w:pPr>
        <w:ind w:left="1440" w:hanging="1156"/>
      </w:pPr>
      <w:r w:rsidRPr="00C357B7">
        <w:rPr>
          <w:b/>
        </w:rPr>
        <w:t>Optional step —</w:t>
      </w:r>
      <w:r>
        <w:rPr>
          <w:b/>
        </w:rPr>
        <w:t xml:space="preserve"> </w:t>
      </w:r>
      <w:r>
        <w:t>To reach the admin site:</w:t>
      </w:r>
    </w:p>
    <w:p w:rsidR="00C357B7" w:rsidRDefault="00C357B7" w:rsidP="00C357B7">
      <w:pPr>
        <w:pStyle w:val="ListParagraph"/>
        <w:numPr>
          <w:ilvl w:val="0"/>
          <w:numId w:val="51"/>
        </w:numPr>
        <w:rPr>
          <w:color w:val="4F81BD" w:themeColor="accent1"/>
        </w:rPr>
      </w:pPr>
      <w:r>
        <w:t xml:space="preserve">Admin site: </w:t>
      </w:r>
      <w:hyperlink r:id="rId7" w:history="1">
        <w:r w:rsidRPr="00063AA5">
          <w:rPr>
            <w:rStyle w:val="Hyperlink"/>
          </w:rPr>
          <w:t>http://127.0.0.1:8000/admin</w:t>
        </w:r>
      </w:hyperlink>
    </w:p>
    <w:p w:rsidR="00C357B7" w:rsidRDefault="00C357B7" w:rsidP="00C357B7">
      <w:pPr>
        <w:pStyle w:val="ListParagraph"/>
        <w:ind w:left="1004"/>
      </w:pPr>
      <w:r>
        <w:t>Username:</w:t>
      </w:r>
      <w:r>
        <w:rPr>
          <w:color w:val="4F81BD" w:themeColor="accent1"/>
        </w:rPr>
        <w:t xml:space="preserve"> </w:t>
      </w:r>
      <w:proofErr w:type="spellStart"/>
      <w:r w:rsidRPr="00C357B7">
        <w:t>sbadmin</w:t>
      </w:r>
      <w:proofErr w:type="spellEnd"/>
    </w:p>
    <w:p w:rsidR="00C357B7" w:rsidRPr="00C357B7" w:rsidRDefault="00C357B7" w:rsidP="00C357B7">
      <w:pPr>
        <w:pStyle w:val="ListParagraph"/>
        <w:ind w:left="1004"/>
      </w:pPr>
      <w:r>
        <w:t xml:space="preserve">Password: </w:t>
      </w:r>
      <w:r w:rsidRPr="00C357B7">
        <w:t>1qwerty@</w:t>
      </w:r>
    </w:p>
    <w:p w:rsidR="00C357B7" w:rsidRPr="00C357B7" w:rsidRDefault="00C357B7" w:rsidP="00C357B7">
      <w:pPr>
        <w:ind w:left="1440" w:hanging="1156"/>
        <w:rPr>
          <w:b/>
        </w:rPr>
      </w:pPr>
    </w:p>
    <w:p w:rsidR="00BE301F" w:rsidRPr="00330D91" w:rsidRDefault="00BE301F" w:rsidP="00C357B7">
      <w:pPr>
        <w:ind w:hanging="22"/>
        <w:rPr>
          <w:rFonts w:ascii="Calibri" w:hAnsi="Calibri" w:cs="Calibri"/>
          <w:sz w:val="24"/>
          <w:szCs w:val="24"/>
        </w:rPr>
      </w:pPr>
      <w:r w:rsidRPr="00330D91">
        <w:rPr>
          <w:rFonts w:ascii="Calibri" w:hAnsi="Calibri" w:cs="Calibri"/>
          <w:b/>
          <w:sz w:val="24"/>
          <w:szCs w:val="24"/>
        </w:rPr>
        <w:t>10.3</w:t>
      </w:r>
      <w:r w:rsidR="00420B95">
        <w:rPr>
          <w:rFonts w:ascii="Calibri" w:hAnsi="Calibri" w:cs="Calibri"/>
          <w:b/>
          <w:sz w:val="24"/>
          <w:szCs w:val="24"/>
        </w:rPr>
        <w:t xml:space="preserve"> Running </w:t>
      </w:r>
      <w:r w:rsidRPr="00330D91">
        <w:rPr>
          <w:rFonts w:ascii="Calibri" w:hAnsi="Calibri" w:cs="Calibri"/>
          <w:b/>
          <w:sz w:val="24"/>
          <w:szCs w:val="24"/>
        </w:rPr>
        <w:t>Local</w:t>
      </w:r>
      <w:r w:rsidR="00420B95">
        <w:rPr>
          <w:rFonts w:ascii="Calibri" w:hAnsi="Calibri" w:cs="Calibri"/>
          <w:b/>
          <w:sz w:val="24"/>
          <w:szCs w:val="24"/>
        </w:rPr>
        <w:t>ly and Unit Tests</w:t>
      </w:r>
      <w:r w:rsidR="006E54AD">
        <w:rPr>
          <w:rFonts w:ascii="Calibri" w:hAnsi="Calibri" w:cs="Calibri"/>
          <w:b/>
          <w:sz w:val="24"/>
          <w:szCs w:val="24"/>
        </w:rPr>
        <w:t xml:space="preserve"> in your terminal</w:t>
      </w:r>
      <w:r w:rsidR="008A18EB" w:rsidRPr="00330D91">
        <w:rPr>
          <w:rFonts w:ascii="Calibri" w:hAnsi="Calibri" w:cs="Calibri"/>
          <w:b/>
          <w:sz w:val="24"/>
          <w:szCs w:val="24"/>
        </w:rPr>
        <w:br/>
      </w:r>
      <w:r w:rsidRPr="00330D91">
        <w:rPr>
          <w:rFonts w:ascii="Calibri" w:hAnsi="Calibri" w:cs="Calibri"/>
          <w:b/>
          <w:sz w:val="24"/>
          <w:szCs w:val="24"/>
        </w:rPr>
        <w:t>1) Create a virtual environment and install packages</w:t>
      </w:r>
    </w:p>
    <w:p w:rsidR="00BE301F" w:rsidRPr="00330D91" w:rsidRDefault="00BE301F" w:rsidP="00BE301F">
      <w:pPr>
        <w:rPr>
          <w:rFonts w:ascii="Calibri" w:hAnsi="Calibri" w:cs="Calibri"/>
          <w:sz w:val="24"/>
          <w:szCs w:val="24"/>
        </w:rPr>
      </w:pPr>
      <w:r w:rsidRPr="00330D91">
        <w:rPr>
          <w:rFonts w:ascii="Calibri" w:hAnsi="Calibri" w:cs="Calibri"/>
          <w:sz w:val="24"/>
          <w:szCs w:val="24"/>
        </w:rPr>
        <w:t xml:space="preserve">python -m </w:t>
      </w:r>
      <w:proofErr w:type="spellStart"/>
      <w:r w:rsidRPr="00330D91">
        <w:rPr>
          <w:rFonts w:ascii="Calibri" w:hAnsi="Calibri" w:cs="Calibri"/>
          <w:sz w:val="24"/>
          <w:szCs w:val="24"/>
        </w:rPr>
        <w:t>venv</w:t>
      </w:r>
      <w:proofErr w:type="spellEnd"/>
      <w:r w:rsidRPr="00330D91">
        <w:rPr>
          <w:rFonts w:ascii="Calibri" w:hAnsi="Calibri" w:cs="Calibri"/>
          <w:sz w:val="24"/>
          <w:szCs w:val="24"/>
        </w:rPr>
        <w:t xml:space="preserve"> .</w:t>
      </w:r>
      <w:proofErr w:type="spellStart"/>
      <w:r w:rsidRPr="00330D91">
        <w:rPr>
          <w:rFonts w:ascii="Calibri" w:hAnsi="Calibri" w:cs="Calibri"/>
          <w:sz w:val="24"/>
          <w:szCs w:val="24"/>
        </w:rPr>
        <w:t>venv</w:t>
      </w:r>
      <w:proofErr w:type="spellEnd"/>
    </w:p>
    <w:p w:rsidR="00BE301F" w:rsidRPr="00330D91" w:rsidRDefault="00BE301F" w:rsidP="00BE301F">
      <w:pPr>
        <w:rPr>
          <w:rFonts w:ascii="Calibri" w:hAnsi="Calibri" w:cs="Calibri"/>
          <w:sz w:val="24"/>
          <w:szCs w:val="24"/>
        </w:rPr>
      </w:pPr>
      <w:r w:rsidRPr="00330D91">
        <w:rPr>
          <w:rFonts w:ascii="Calibri" w:hAnsi="Calibri" w:cs="Calibri"/>
          <w:sz w:val="24"/>
          <w:szCs w:val="24"/>
        </w:rPr>
        <w:t xml:space="preserve">source </w:t>
      </w:r>
      <w:r w:rsidR="00914BC7">
        <w:rPr>
          <w:rFonts w:ascii="Calibri" w:hAnsi="Calibri" w:cs="Calibri"/>
          <w:sz w:val="24"/>
          <w:szCs w:val="24"/>
        </w:rPr>
        <w:t>.</w:t>
      </w:r>
      <w:proofErr w:type="spellStart"/>
      <w:r w:rsidR="00914BC7">
        <w:rPr>
          <w:rFonts w:ascii="Calibri" w:hAnsi="Calibri" w:cs="Calibri"/>
          <w:sz w:val="24"/>
          <w:szCs w:val="24"/>
        </w:rPr>
        <w:t>venv</w:t>
      </w:r>
      <w:proofErr w:type="spellEnd"/>
      <w:r w:rsidR="00914BC7">
        <w:rPr>
          <w:rFonts w:ascii="Calibri" w:hAnsi="Calibri" w:cs="Calibri"/>
          <w:sz w:val="24"/>
          <w:szCs w:val="24"/>
        </w:rPr>
        <w:t>/bin/activate            //</w:t>
      </w:r>
      <w:r w:rsidRPr="00330D91">
        <w:rPr>
          <w:rFonts w:ascii="Calibri" w:hAnsi="Calibri" w:cs="Calibri"/>
          <w:sz w:val="24"/>
          <w:szCs w:val="24"/>
        </w:rPr>
        <w:t>Windows: .\.</w:t>
      </w:r>
      <w:proofErr w:type="spellStart"/>
      <w:r w:rsidRPr="00330D91">
        <w:rPr>
          <w:rFonts w:ascii="Calibri" w:hAnsi="Calibri" w:cs="Calibri"/>
          <w:sz w:val="24"/>
          <w:szCs w:val="24"/>
        </w:rPr>
        <w:t>venv</w:t>
      </w:r>
      <w:proofErr w:type="spellEnd"/>
      <w:r w:rsidRPr="00330D91">
        <w:rPr>
          <w:rFonts w:ascii="Calibri" w:hAnsi="Calibri" w:cs="Calibri"/>
          <w:sz w:val="24"/>
          <w:szCs w:val="24"/>
        </w:rPr>
        <w:t>\Scripts\activate</w:t>
      </w:r>
    </w:p>
    <w:p w:rsidR="00BE301F" w:rsidRPr="00330D91" w:rsidRDefault="00BE301F" w:rsidP="00BE301F">
      <w:pPr>
        <w:rPr>
          <w:rFonts w:ascii="Calibri" w:hAnsi="Calibri" w:cs="Calibri"/>
          <w:sz w:val="24"/>
          <w:szCs w:val="24"/>
        </w:rPr>
      </w:pPr>
      <w:r w:rsidRPr="00330D91">
        <w:rPr>
          <w:rFonts w:ascii="Calibri" w:hAnsi="Calibri" w:cs="Calibri"/>
          <w:sz w:val="24"/>
          <w:szCs w:val="24"/>
        </w:rPr>
        <w:t>pip ins</w:t>
      </w:r>
      <w:r w:rsidR="00914BC7">
        <w:rPr>
          <w:rFonts w:ascii="Calibri" w:hAnsi="Calibri" w:cs="Calibri"/>
          <w:sz w:val="24"/>
          <w:szCs w:val="24"/>
        </w:rPr>
        <w:t>tall -r requirements.txt      //</w:t>
      </w:r>
      <w:r w:rsidRPr="00330D91">
        <w:rPr>
          <w:rFonts w:ascii="Calibri" w:hAnsi="Calibri" w:cs="Calibri"/>
          <w:sz w:val="24"/>
          <w:szCs w:val="24"/>
        </w:rPr>
        <w:t>pip can read the UTF-16 file</w:t>
      </w:r>
    </w:p>
    <w:p w:rsidR="00BE301F" w:rsidRPr="00330D91" w:rsidRDefault="00BE301F" w:rsidP="00BE301F">
      <w:pPr>
        <w:rPr>
          <w:rFonts w:ascii="Calibri" w:hAnsi="Calibri" w:cs="Calibri"/>
          <w:sz w:val="24"/>
          <w:szCs w:val="24"/>
        </w:rPr>
      </w:pPr>
    </w:p>
    <w:p w:rsidR="00BE301F" w:rsidRPr="00330D91" w:rsidRDefault="00BE301F" w:rsidP="00BE301F">
      <w:pPr>
        <w:rPr>
          <w:rFonts w:ascii="Calibri" w:hAnsi="Calibri" w:cs="Calibri"/>
          <w:b/>
          <w:sz w:val="24"/>
          <w:szCs w:val="24"/>
        </w:rPr>
      </w:pPr>
      <w:r w:rsidRPr="00330D91">
        <w:rPr>
          <w:rFonts w:ascii="Calibri" w:hAnsi="Calibri" w:cs="Calibri"/>
          <w:b/>
          <w:sz w:val="24"/>
          <w:szCs w:val="24"/>
        </w:rPr>
        <w:t>2) Prepare the database</w:t>
      </w:r>
    </w:p>
    <w:p w:rsidR="006E54AD" w:rsidRDefault="006E54AD" w:rsidP="00BE301F">
      <w:pPr>
        <w:rPr>
          <w:rFonts w:ascii="Calibri" w:hAnsi="Calibri" w:cs="Calibri"/>
          <w:sz w:val="24"/>
          <w:szCs w:val="24"/>
        </w:rPr>
      </w:pPr>
      <w:r w:rsidRPr="006E54AD">
        <w:rPr>
          <w:rFonts w:ascii="Calibri" w:hAnsi="Calibri" w:cs="Calibri"/>
          <w:sz w:val="24"/>
          <w:szCs w:val="24"/>
        </w:rPr>
        <w:t xml:space="preserve">python manage.py </w:t>
      </w:r>
      <w:proofErr w:type="spellStart"/>
      <w:r w:rsidRPr="006E54AD">
        <w:rPr>
          <w:rFonts w:ascii="Calibri" w:hAnsi="Calibri" w:cs="Calibri"/>
          <w:sz w:val="24"/>
          <w:szCs w:val="24"/>
        </w:rPr>
        <w:t>makemigrations</w:t>
      </w:r>
      <w:proofErr w:type="spellEnd"/>
    </w:p>
    <w:p w:rsidR="00BE301F" w:rsidRDefault="00BE301F" w:rsidP="00BE301F">
      <w:pPr>
        <w:rPr>
          <w:rFonts w:ascii="Calibri" w:hAnsi="Calibri" w:cs="Calibri"/>
          <w:sz w:val="24"/>
          <w:szCs w:val="24"/>
        </w:rPr>
      </w:pPr>
      <w:r w:rsidRPr="00330D91">
        <w:rPr>
          <w:rFonts w:ascii="Calibri" w:hAnsi="Calibri" w:cs="Calibri"/>
          <w:sz w:val="24"/>
          <w:szCs w:val="24"/>
        </w:rPr>
        <w:t>python manage.py migrate</w:t>
      </w:r>
    </w:p>
    <w:p w:rsidR="006E54AD" w:rsidRDefault="006E54AD" w:rsidP="00BE301F">
      <w:pPr>
        <w:rPr>
          <w:rFonts w:ascii="Calibri" w:hAnsi="Calibri" w:cs="Calibri"/>
          <w:sz w:val="24"/>
          <w:szCs w:val="24"/>
        </w:rPr>
      </w:pPr>
    </w:p>
    <w:p w:rsidR="006E54AD" w:rsidRDefault="006E54AD" w:rsidP="00BE301F">
      <w:pPr>
        <w:rPr>
          <w:rFonts w:ascii="Calibri" w:hAnsi="Calibri" w:cs="Calibri"/>
          <w:b/>
          <w:sz w:val="24"/>
          <w:szCs w:val="24"/>
        </w:rPr>
      </w:pPr>
      <w:r>
        <w:rPr>
          <w:rFonts w:ascii="Calibri" w:hAnsi="Calibri" w:cs="Calibri"/>
          <w:b/>
          <w:sz w:val="24"/>
          <w:szCs w:val="24"/>
        </w:rPr>
        <w:t>#Optional (to create a new user)</w:t>
      </w:r>
    </w:p>
    <w:p w:rsidR="006E54AD" w:rsidRPr="00330D91" w:rsidRDefault="006E54AD" w:rsidP="00BE301F">
      <w:pPr>
        <w:rPr>
          <w:rFonts w:ascii="Calibri" w:hAnsi="Calibri" w:cs="Calibri"/>
          <w:sz w:val="24"/>
          <w:szCs w:val="24"/>
        </w:rPr>
      </w:pPr>
      <w:r w:rsidRPr="006E54AD">
        <w:rPr>
          <w:rFonts w:ascii="Calibri" w:hAnsi="Calibri" w:cs="Calibri"/>
          <w:sz w:val="24"/>
          <w:szCs w:val="24"/>
        </w:rPr>
        <w:t xml:space="preserve">python manage.py </w:t>
      </w:r>
      <w:proofErr w:type="spellStart"/>
      <w:r w:rsidRPr="006E54AD">
        <w:rPr>
          <w:rFonts w:ascii="Calibri" w:hAnsi="Calibri" w:cs="Calibri"/>
          <w:sz w:val="24"/>
          <w:szCs w:val="24"/>
        </w:rPr>
        <w:t>createsuperuser</w:t>
      </w:r>
      <w:proofErr w:type="spellEnd"/>
      <w:r>
        <w:rPr>
          <w:rFonts w:ascii="Calibri" w:hAnsi="Calibri" w:cs="Calibri"/>
          <w:sz w:val="24"/>
          <w:szCs w:val="24"/>
        </w:rPr>
        <w:t xml:space="preserve"> </w:t>
      </w:r>
    </w:p>
    <w:p w:rsidR="00BE301F" w:rsidRPr="00330D91" w:rsidRDefault="00BE301F" w:rsidP="00BE301F">
      <w:pPr>
        <w:rPr>
          <w:rFonts w:ascii="Calibri" w:hAnsi="Calibri" w:cs="Calibri"/>
          <w:sz w:val="24"/>
          <w:szCs w:val="24"/>
        </w:rPr>
      </w:pPr>
    </w:p>
    <w:p w:rsidR="00BE301F" w:rsidRPr="00330D91" w:rsidRDefault="00BE301F" w:rsidP="00BE301F">
      <w:pPr>
        <w:rPr>
          <w:rFonts w:ascii="Calibri" w:hAnsi="Calibri" w:cs="Calibri"/>
          <w:b/>
          <w:sz w:val="24"/>
          <w:szCs w:val="24"/>
        </w:rPr>
      </w:pPr>
      <w:r w:rsidRPr="00330D91">
        <w:rPr>
          <w:rFonts w:ascii="Calibri" w:hAnsi="Calibri" w:cs="Calibri"/>
          <w:b/>
          <w:sz w:val="24"/>
          <w:szCs w:val="24"/>
        </w:rPr>
        <w:t xml:space="preserve">3) Start </w:t>
      </w:r>
      <w:proofErr w:type="spellStart"/>
      <w:r w:rsidRPr="00330D91">
        <w:rPr>
          <w:rFonts w:ascii="Calibri" w:hAnsi="Calibri" w:cs="Calibri"/>
          <w:b/>
          <w:sz w:val="24"/>
          <w:szCs w:val="24"/>
        </w:rPr>
        <w:t>Redis</w:t>
      </w:r>
      <w:proofErr w:type="spellEnd"/>
      <w:r w:rsidRPr="00330D91">
        <w:rPr>
          <w:rFonts w:ascii="Calibri" w:hAnsi="Calibri" w:cs="Calibri"/>
          <w:b/>
          <w:sz w:val="24"/>
          <w:szCs w:val="24"/>
        </w:rPr>
        <w:t xml:space="preserve"> (needed for chat and live notifications)</w:t>
      </w:r>
    </w:p>
    <w:p w:rsidR="00BE301F" w:rsidRDefault="00BE301F" w:rsidP="00BE301F">
      <w:pPr>
        <w:rPr>
          <w:rFonts w:ascii="Calibri" w:hAnsi="Calibri" w:cs="Calibri"/>
          <w:sz w:val="24"/>
          <w:szCs w:val="24"/>
        </w:rPr>
      </w:pPr>
      <w:proofErr w:type="spellStart"/>
      <w:r w:rsidRPr="00330D91">
        <w:rPr>
          <w:rFonts w:ascii="Calibri" w:hAnsi="Calibri" w:cs="Calibri"/>
          <w:sz w:val="24"/>
          <w:szCs w:val="24"/>
        </w:rPr>
        <w:t>docker</w:t>
      </w:r>
      <w:proofErr w:type="spellEnd"/>
      <w:r w:rsidRPr="00330D91">
        <w:rPr>
          <w:rFonts w:ascii="Calibri" w:hAnsi="Calibri" w:cs="Calibri"/>
          <w:sz w:val="24"/>
          <w:szCs w:val="24"/>
        </w:rPr>
        <w:t xml:space="preserve"> run -</w:t>
      </w:r>
      <w:r w:rsidR="00914BC7">
        <w:rPr>
          <w:rFonts w:ascii="Calibri" w:hAnsi="Calibri" w:cs="Calibri"/>
          <w:sz w:val="24"/>
          <w:szCs w:val="24"/>
        </w:rPr>
        <w:t>p 6379:6379 redis:7-alpine    //</w:t>
      </w:r>
      <w:r w:rsidRPr="00330D91">
        <w:rPr>
          <w:rFonts w:ascii="Calibri" w:hAnsi="Calibri" w:cs="Calibri"/>
          <w:sz w:val="24"/>
          <w:szCs w:val="24"/>
        </w:rPr>
        <w:t>or run a local '</w:t>
      </w:r>
      <w:proofErr w:type="spellStart"/>
      <w:r w:rsidRPr="00330D91">
        <w:rPr>
          <w:rFonts w:ascii="Calibri" w:hAnsi="Calibri" w:cs="Calibri"/>
          <w:sz w:val="24"/>
          <w:szCs w:val="24"/>
        </w:rPr>
        <w:t>redis</w:t>
      </w:r>
      <w:proofErr w:type="spellEnd"/>
      <w:r w:rsidRPr="00330D91">
        <w:rPr>
          <w:rFonts w:ascii="Calibri" w:hAnsi="Calibri" w:cs="Calibri"/>
          <w:sz w:val="24"/>
          <w:szCs w:val="24"/>
        </w:rPr>
        <w:t>-server'</w:t>
      </w:r>
      <w:r w:rsidR="006E54AD">
        <w:rPr>
          <w:rFonts w:ascii="Calibri" w:hAnsi="Calibri" w:cs="Calibri"/>
          <w:sz w:val="24"/>
          <w:szCs w:val="24"/>
        </w:rPr>
        <w:t xml:space="preserve"> by running the Docker app in local system</w:t>
      </w:r>
    </w:p>
    <w:p w:rsidR="00BE301F" w:rsidRPr="00330D91" w:rsidRDefault="00BE301F" w:rsidP="00BE301F">
      <w:pPr>
        <w:rPr>
          <w:rFonts w:ascii="Calibri" w:hAnsi="Calibri" w:cs="Calibri"/>
          <w:sz w:val="24"/>
          <w:szCs w:val="24"/>
        </w:rPr>
      </w:pPr>
    </w:p>
    <w:p w:rsidR="00BE301F" w:rsidRPr="00330D91" w:rsidRDefault="00BE301F" w:rsidP="00BE301F">
      <w:pPr>
        <w:rPr>
          <w:rFonts w:ascii="Calibri" w:hAnsi="Calibri" w:cs="Calibri"/>
          <w:b/>
          <w:sz w:val="24"/>
          <w:szCs w:val="24"/>
        </w:rPr>
      </w:pPr>
      <w:r w:rsidRPr="00330D91">
        <w:rPr>
          <w:rFonts w:ascii="Calibri" w:hAnsi="Calibri" w:cs="Calibri"/>
          <w:b/>
          <w:sz w:val="24"/>
          <w:szCs w:val="24"/>
        </w:rPr>
        <w:t>4) Run the app locally</w:t>
      </w:r>
    </w:p>
    <w:p w:rsidR="00BE301F" w:rsidRDefault="00BE301F" w:rsidP="00BE301F">
      <w:pPr>
        <w:rPr>
          <w:rFonts w:ascii="Calibri" w:hAnsi="Calibri" w:cs="Calibri"/>
          <w:sz w:val="24"/>
          <w:szCs w:val="24"/>
        </w:rPr>
      </w:pPr>
      <w:r w:rsidRPr="00330D91">
        <w:rPr>
          <w:rFonts w:ascii="Calibri" w:hAnsi="Calibri" w:cs="Calibri"/>
          <w:sz w:val="24"/>
          <w:szCs w:val="24"/>
        </w:rPr>
        <w:lastRenderedPageBreak/>
        <w:t xml:space="preserve">python manage.py </w:t>
      </w:r>
      <w:proofErr w:type="spellStart"/>
      <w:r w:rsidRPr="00330D91">
        <w:rPr>
          <w:rFonts w:ascii="Calibri" w:hAnsi="Calibri" w:cs="Calibri"/>
          <w:sz w:val="24"/>
          <w:szCs w:val="24"/>
        </w:rPr>
        <w:t>runserver</w:t>
      </w:r>
      <w:proofErr w:type="spellEnd"/>
    </w:p>
    <w:p w:rsidR="00914BC7" w:rsidRDefault="00914BC7" w:rsidP="00BE301F">
      <w:pPr>
        <w:rPr>
          <w:rFonts w:ascii="Calibri" w:hAnsi="Calibri" w:cs="Calibri"/>
          <w:sz w:val="24"/>
          <w:szCs w:val="24"/>
        </w:rPr>
      </w:pPr>
    </w:p>
    <w:p w:rsidR="00914BC7" w:rsidRDefault="00914BC7" w:rsidP="00BE301F">
      <w:pPr>
        <w:rPr>
          <w:rFonts w:ascii="Calibri" w:hAnsi="Calibri" w:cs="Calibri"/>
          <w:sz w:val="24"/>
          <w:szCs w:val="24"/>
        </w:rPr>
      </w:pPr>
      <w:r w:rsidRPr="00914BC7">
        <w:rPr>
          <w:rFonts w:ascii="Calibri" w:hAnsi="Calibri" w:cs="Calibri"/>
          <w:sz w:val="24"/>
          <w:szCs w:val="24"/>
        </w:rPr>
        <w:t xml:space="preserve">Start the development server and open </w:t>
      </w:r>
      <w:hyperlink r:id="rId8" w:history="1">
        <w:r w:rsidR="001B6633" w:rsidRPr="00063AA5">
          <w:rPr>
            <w:rStyle w:val="Hyperlink"/>
            <w:rFonts w:ascii="Calibri" w:hAnsi="Calibri" w:cs="Calibri"/>
            <w:sz w:val="24"/>
            <w:szCs w:val="24"/>
          </w:rPr>
          <w:t>http://127.0.0.1:8000/</w:t>
        </w:r>
      </w:hyperlink>
      <w:r w:rsidR="001B6633">
        <w:rPr>
          <w:rFonts w:ascii="Calibri" w:hAnsi="Calibri" w:cs="Calibri"/>
          <w:color w:val="1F497D" w:themeColor="text2"/>
          <w:sz w:val="24"/>
          <w:szCs w:val="24"/>
        </w:rPr>
        <w:t xml:space="preserve"> </w:t>
      </w:r>
      <w:r w:rsidRPr="00914BC7">
        <w:rPr>
          <w:rFonts w:ascii="Calibri" w:hAnsi="Calibri" w:cs="Calibri"/>
          <w:sz w:val="24"/>
          <w:szCs w:val="24"/>
        </w:rPr>
        <w:t>in a browser.</w:t>
      </w:r>
    </w:p>
    <w:p w:rsidR="006E54AD" w:rsidRDefault="006E54AD" w:rsidP="006E54AD">
      <w:pPr>
        <w:rPr>
          <w:rFonts w:ascii="Calibri" w:hAnsi="Calibri" w:cs="Calibri"/>
          <w:b/>
          <w:sz w:val="24"/>
          <w:szCs w:val="24"/>
        </w:rPr>
      </w:pPr>
      <w:r>
        <w:rPr>
          <w:rFonts w:ascii="Calibri" w:hAnsi="Calibri" w:cs="Calibri"/>
          <w:b/>
          <w:sz w:val="24"/>
          <w:szCs w:val="24"/>
        </w:rPr>
        <w:t>5</w:t>
      </w:r>
      <w:r w:rsidRPr="00330D91">
        <w:rPr>
          <w:rFonts w:ascii="Calibri" w:hAnsi="Calibri" w:cs="Calibri"/>
          <w:b/>
          <w:sz w:val="24"/>
          <w:szCs w:val="24"/>
        </w:rPr>
        <w:t xml:space="preserve">) Run the </w:t>
      </w:r>
      <w:r>
        <w:rPr>
          <w:rFonts w:ascii="Calibri" w:hAnsi="Calibri" w:cs="Calibri"/>
          <w:b/>
          <w:sz w:val="24"/>
          <w:szCs w:val="24"/>
        </w:rPr>
        <w:t>unit tests</w:t>
      </w:r>
    </w:p>
    <w:p w:rsidR="006E54AD" w:rsidRDefault="006E54AD" w:rsidP="00BA750D">
      <w:pPr>
        <w:rPr>
          <w:rFonts w:ascii="Calibri" w:hAnsi="Calibri" w:cs="Calibri"/>
          <w:sz w:val="24"/>
          <w:szCs w:val="24"/>
        </w:rPr>
      </w:pPr>
      <w:r w:rsidRPr="006E54AD">
        <w:rPr>
          <w:rFonts w:ascii="Calibri" w:hAnsi="Calibri" w:cs="Calibri"/>
          <w:sz w:val="24"/>
          <w:szCs w:val="24"/>
        </w:rPr>
        <w:t>python manage.py test</w:t>
      </w:r>
      <w:r>
        <w:rPr>
          <w:rFonts w:ascii="Calibri" w:hAnsi="Calibri" w:cs="Calibri"/>
          <w:sz w:val="24"/>
          <w:szCs w:val="24"/>
        </w:rPr>
        <w:tab/>
      </w:r>
      <w:r>
        <w:rPr>
          <w:rFonts w:ascii="Calibri" w:hAnsi="Calibri" w:cs="Calibri"/>
          <w:sz w:val="24"/>
          <w:szCs w:val="24"/>
        </w:rPr>
        <w:tab/>
        <w:t>#Run unit test all at once</w:t>
      </w:r>
    </w:p>
    <w:p w:rsidR="006E54AD" w:rsidRDefault="006E54AD" w:rsidP="00BA750D">
      <w:pPr>
        <w:rPr>
          <w:rFonts w:ascii="Calibri" w:hAnsi="Calibri" w:cs="Calibri"/>
          <w:sz w:val="24"/>
          <w:szCs w:val="24"/>
        </w:rPr>
      </w:pPr>
    </w:p>
    <w:p w:rsidR="006E54AD" w:rsidRPr="006E54AD" w:rsidRDefault="006E54AD" w:rsidP="006E54AD">
      <w:pPr>
        <w:rPr>
          <w:rFonts w:ascii="Calibri" w:hAnsi="Calibri" w:cs="Calibri"/>
          <w:b/>
          <w:sz w:val="24"/>
          <w:szCs w:val="24"/>
        </w:rPr>
      </w:pPr>
      <w:r w:rsidRPr="006E54AD">
        <w:rPr>
          <w:rFonts w:ascii="Calibri" w:hAnsi="Calibri" w:cs="Calibri"/>
          <w:b/>
          <w:sz w:val="24"/>
          <w:szCs w:val="24"/>
        </w:rPr>
        <w:t>Run specific app tests:</w:t>
      </w:r>
    </w:p>
    <w:p w:rsidR="006E54AD" w:rsidRPr="006E54AD" w:rsidRDefault="006E54AD" w:rsidP="006E54AD">
      <w:pPr>
        <w:rPr>
          <w:rFonts w:ascii="Calibri" w:hAnsi="Calibri" w:cs="Calibri"/>
          <w:sz w:val="24"/>
          <w:szCs w:val="24"/>
        </w:rPr>
      </w:pPr>
      <w:r w:rsidRPr="006E54AD">
        <w:rPr>
          <w:rFonts w:ascii="Calibri" w:hAnsi="Calibri" w:cs="Calibri"/>
          <w:sz w:val="24"/>
          <w:szCs w:val="24"/>
        </w:rPr>
        <w:t>python manage.py test accounts</w:t>
      </w:r>
    </w:p>
    <w:p w:rsidR="006E54AD" w:rsidRPr="006E54AD" w:rsidRDefault="006E54AD" w:rsidP="006E54AD">
      <w:pPr>
        <w:rPr>
          <w:rFonts w:ascii="Calibri" w:hAnsi="Calibri" w:cs="Calibri"/>
          <w:sz w:val="24"/>
          <w:szCs w:val="24"/>
        </w:rPr>
      </w:pPr>
      <w:r w:rsidRPr="006E54AD">
        <w:rPr>
          <w:rFonts w:ascii="Calibri" w:hAnsi="Calibri" w:cs="Calibri"/>
          <w:sz w:val="24"/>
          <w:szCs w:val="24"/>
        </w:rPr>
        <w:t>python manage.py test courses</w:t>
      </w:r>
    </w:p>
    <w:p w:rsidR="006E54AD" w:rsidRPr="006E54AD" w:rsidRDefault="006E54AD" w:rsidP="006E54AD">
      <w:pPr>
        <w:rPr>
          <w:rFonts w:ascii="Calibri" w:hAnsi="Calibri" w:cs="Calibri"/>
          <w:sz w:val="24"/>
          <w:szCs w:val="24"/>
        </w:rPr>
      </w:pPr>
      <w:r w:rsidRPr="006E54AD">
        <w:rPr>
          <w:rFonts w:ascii="Calibri" w:hAnsi="Calibri" w:cs="Calibri"/>
          <w:sz w:val="24"/>
          <w:szCs w:val="24"/>
        </w:rPr>
        <w:t>python manage.py test chat</w:t>
      </w:r>
    </w:p>
    <w:p w:rsidR="006E54AD" w:rsidRDefault="006E54AD" w:rsidP="006E54AD">
      <w:pPr>
        <w:rPr>
          <w:rFonts w:ascii="Calibri" w:hAnsi="Calibri" w:cs="Calibri"/>
          <w:sz w:val="24"/>
          <w:szCs w:val="24"/>
        </w:rPr>
      </w:pPr>
      <w:r w:rsidRPr="006E54AD">
        <w:rPr>
          <w:rFonts w:ascii="Calibri" w:hAnsi="Calibri" w:cs="Calibri"/>
          <w:sz w:val="24"/>
          <w:szCs w:val="24"/>
        </w:rPr>
        <w:t xml:space="preserve">python manage.py test </w:t>
      </w:r>
      <w:proofErr w:type="spellStart"/>
      <w:r w:rsidRPr="006E54AD">
        <w:rPr>
          <w:rFonts w:ascii="Calibri" w:hAnsi="Calibri" w:cs="Calibri"/>
          <w:sz w:val="24"/>
          <w:szCs w:val="24"/>
        </w:rPr>
        <w:t>api</w:t>
      </w:r>
      <w:proofErr w:type="spellEnd"/>
    </w:p>
    <w:p w:rsidR="00BA750D" w:rsidRPr="00330D91" w:rsidRDefault="008A18EB" w:rsidP="00BA750D">
      <w:pPr>
        <w:rPr>
          <w:rFonts w:ascii="Calibri" w:hAnsi="Calibri" w:cs="Calibri"/>
          <w:sz w:val="24"/>
          <w:szCs w:val="24"/>
        </w:rPr>
      </w:pPr>
      <w:r w:rsidRPr="00330D91">
        <w:rPr>
          <w:rFonts w:ascii="Calibri" w:hAnsi="Calibri" w:cs="Calibri"/>
          <w:sz w:val="24"/>
          <w:szCs w:val="24"/>
        </w:rPr>
        <w:br/>
      </w:r>
      <w:r w:rsidR="00BA750D" w:rsidRPr="00330D91">
        <w:rPr>
          <w:rFonts w:ascii="Calibri" w:hAnsi="Calibri" w:cs="Calibri"/>
          <w:b/>
          <w:sz w:val="24"/>
          <w:szCs w:val="24"/>
        </w:rPr>
        <w:t>10.4</w:t>
      </w:r>
      <w:r w:rsidRPr="00330D91">
        <w:rPr>
          <w:rFonts w:ascii="Calibri" w:hAnsi="Calibri" w:cs="Calibri"/>
          <w:b/>
          <w:sz w:val="24"/>
          <w:szCs w:val="24"/>
        </w:rPr>
        <w:t xml:space="preserve"> Observability and Logs</w:t>
      </w:r>
    </w:p>
    <w:p w:rsidR="00914BC7" w:rsidRPr="00914BC7" w:rsidRDefault="00914BC7" w:rsidP="00914BC7">
      <w:pPr>
        <w:rPr>
          <w:rFonts w:ascii="Calibri" w:hAnsi="Calibri" w:cs="Calibri"/>
          <w:sz w:val="24"/>
          <w:szCs w:val="24"/>
        </w:rPr>
      </w:pPr>
      <w:r w:rsidRPr="00914BC7">
        <w:rPr>
          <w:rFonts w:ascii="Calibri" w:hAnsi="Calibri" w:cs="Calibri"/>
          <w:b/>
          <w:bCs/>
          <w:sz w:val="24"/>
          <w:szCs w:val="24"/>
        </w:rPr>
        <w:t xml:space="preserve">Default logging </w:t>
      </w:r>
      <w:proofErr w:type="spellStart"/>
      <w:r w:rsidRPr="00914BC7">
        <w:rPr>
          <w:rFonts w:ascii="Calibri" w:hAnsi="Calibri" w:cs="Calibri"/>
          <w:b/>
          <w:bCs/>
          <w:sz w:val="24"/>
          <w:szCs w:val="24"/>
        </w:rPr>
        <w:t>behaviour</w:t>
      </w:r>
      <w:proofErr w:type="spellEnd"/>
    </w:p>
    <w:p w:rsidR="00914BC7" w:rsidRPr="00914BC7" w:rsidRDefault="00914BC7" w:rsidP="00E7107B">
      <w:pPr>
        <w:numPr>
          <w:ilvl w:val="0"/>
          <w:numId w:val="15"/>
        </w:numPr>
        <w:rPr>
          <w:rFonts w:ascii="Calibri" w:hAnsi="Calibri" w:cs="Calibri"/>
          <w:sz w:val="24"/>
          <w:szCs w:val="24"/>
        </w:rPr>
      </w:pPr>
      <w:r w:rsidRPr="00914BC7">
        <w:rPr>
          <w:rFonts w:ascii="Calibri" w:hAnsi="Calibri" w:cs="Calibri"/>
          <w:sz w:val="24"/>
          <w:szCs w:val="24"/>
        </w:rPr>
        <w:t>Django writes application logs to standard output.</w:t>
      </w:r>
    </w:p>
    <w:p w:rsidR="00914BC7" w:rsidRDefault="00914BC7" w:rsidP="00E7107B">
      <w:pPr>
        <w:numPr>
          <w:ilvl w:val="0"/>
          <w:numId w:val="15"/>
        </w:numPr>
        <w:rPr>
          <w:rFonts w:ascii="Calibri" w:hAnsi="Calibri" w:cs="Calibri"/>
          <w:sz w:val="24"/>
          <w:szCs w:val="24"/>
        </w:rPr>
      </w:pPr>
      <w:r w:rsidRPr="00914BC7">
        <w:rPr>
          <w:rFonts w:ascii="Calibri" w:hAnsi="Calibri" w:cs="Calibri"/>
          <w:sz w:val="24"/>
          <w:szCs w:val="24"/>
        </w:rPr>
        <w:t xml:space="preserve">Django Channels records </w:t>
      </w:r>
      <w:proofErr w:type="spellStart"/>
      <w:r w:rsidRPr="00914BC7">
        <w:rPr>
          <w:rFonts w:ascii="Calibri" w:hAnsi="Calibri" w:cs="Calibri"/>
          <w:sz w:val="24"/>
          <w:szCs w:val="24"/>
        </w:rPr>
        <w:t>WebSocket</w:t>
      </w:r>
      <w:proofErr w:type="spellEnd"/>
      <w:r w:rsidRPr="00914BC7">
        <w:rPr>
          <w:rFonts w:ascii="Calibri" w:hAnsi="Calibri" w:cs="Calibri"/>
          <w:sz w:val="24"/>
          <w:szCs w:val="24"/>
        </w:rPr>
        <w:t xml:space="preserve"> connection and disconnect events.</w:t>
      </w:r>
    </w:p>
    <w:p w:rsidR="00914BC7" w:rsidRPr="00914BC7" w:rsidRDefault="00914BC7" w:rsidP="00914BC7">
      <w:pPr>
        <w:rPr>
          <w:rFonts w:ascii="Calibri" w:hAnsi="Calibri" w:cs="Calibri"/>
          <w:sz w:val="24"/>
          <w:szCs w:val="24"/>
        </w:rPr>
      </w:pPr>
    </w:p>
    <w:p w:rsidR="00914BC7" w:rsidRPr="00914BC7" w:rsidRDefault="00914BC7" w:rsidP="00914BC7">
      <w:pPr>
        <w:rPr>
          <w:rFonts w:ascii="Calibri" w:hAnsi="Calibri" w:cs="Calibri"/>
          <w:sz w:val="24"/>
          <w:szCs w:val="24"/>
        </w:rPr>
      </w:pPr>
      <w:r w:rsidRPr="00914BC7">
        <w:rPr>
          <w:rFonts w:ascii="Calibri" w:hAnsi="Calibri" w:cs="Calibri"/>
          <w:b/>
          <w:bCs/>
          <w:sz w:val="24"/>
          <w:szCs w:val="24"/>
        </w:rPr>
        <w:t>Events that are most relevant to observe during assessment</w:t>
      </w:r>
    </w:p>
    <w:p w:rsidR="00914BC7" w:rsidRPr="00914BC7" w:rsidRDefault="00914BC7" w:rsidP="00E7107B">
      <w:pPr>
        <w:numPr>
          <w:ilvl w:val="0"/>
          <w:numId w:val="16"/>
        </w:numPr>
        <w:rPr>
          <w:rFonts w:ascii="Calibri" w:hAnsi="Calibri" w:cs="Calibri"/>
          <w:sz w:val="24"/>
          <w:szCs w:val="24"/>
        </w:rPr>
      </w:pPr>
      <w:r w:rsidRPr="00914BC7">
        <w:rPr>
          <w:rFonts w:ascii="Calibri" w:hAnsi="Calibri" w:cs="Calibri"/>
          <w:sz w:val="24"/>
          <w:szCs w:val="24"/>
        </w:rPr>
        <w:t>Authentication outcomes, including successful and failed logins.</w:t>
      </w:r>
    </w:p>
    <w:p w:rsidR="00914BC7" w:rsidRPr="00914BC7" w:rsidRDefault="00914BC7" w:rsidP="00E7107B">
      <w:pPr>
        <w:numPr>
          <w:ilvl w:val="0"/>
          <w:numId w:val="16"/>
        </w:numPr>
        <w:rPr>
          <w:rFonts w:ascii="Calibri" w:hAnsi="Calibri" w:cs="Calibri"/>
          <w:sz w:val="24"/>
          <w:szCs w:val="24"/>
        </w:rPr>
      </w:pPr>
      <w:r w:rsidRPr="00914BC7">
        <w:rPr>
          <w:rFonts w:ascii="Calibri" w:hAnsi="Calibri" w:cs="Calibri"/>
          <w:sz w:val="24"/>
          <w:szCs w:val="24"/>
        </w:rPr>
        <w:t>Course creation, publishing actions, and material uploads.</w:t>
      </w:r>
    </w:p>
    <w:p w:rsidR="00914BC7" w:rsidRPr="00914BC7" w:rsidRDefault="00914BC7" w:rsidP="00E7107B">
      <w:pPr>
        <w:numPr>
          <w:ilvl w:val="0"/>
          <w:numId w:val="16"/>
        </w:numPr>
        <w:rPr>
          <w:rFonts w:ascii="Calibri" w:hAnsi="Calibri" w:cs="Calibri"/>
          <w:sz w:val="24"/>
          <w:szCs w:val="24"/>
        </w:rPr>
      </w:pPr>
      <w:r w:rsidRPr="00914BC7">
        <w:rPr>
          <w:rFonts w:ascii="Calibri" w:hAnsi="Calibri" w:cs="Calibri"/>
          <w:sz w:val="24"/>
          <w:szCs w:val="24"/>
        </w:rPr>
        <w:t>Enrollment attempts and results, including rejections caused by capacity limits, unpublished status, or blocks.</w:t>
      </w:r>
    </w:p>
    <w:p w:rsidR="00914BC7" w:rsidRPr="00914BC7" w:rsidRDefault="00914BC7" w:rsidP="00E7107B">
      <w:pPr>
        <w:numPr>
          <w:ilvl w:val="0"/>
          <w:numId w:val="16"/>
        </w:numPr>
        <w:rPr>
          <w:rFonts w:ascii="Calibri" w:hAnsi="Calibri" w:cs="Calibri"/>
          <w:sz w:val="24"/>
          <w:szCs w:val="24"/>
        </w:rPr>
      </w:pPr>
      <w:r w:rsidRPr="00914BC7">
        <w:rPr>
          <w:rFonts w:ascii="Calibri" w:hAnsi="Calibri" w:cs="Calibri"/>
          <w:sz w:val="24"/>
          <w:szCs w:val="24"/>
        </w:rPr>
        <w:t>Feedback creation and validation errors.</w:t>
      </w:r>
    </w:p>
    <w:p w:rsidR="00914BC7" w:rsidRPr="00914BC7" w:rsidRDefault="00914BC7" w:rsidP="00E7107B">
      <w:pPr>
        <w:numPr>
          <w:ilvl w:val="0"/>
          <w:numId w:val="16"/>
        </w:numPr>
        <w:rPr>
          <w:rFonts w:ascii="Calibri" w:hAnsi="Calibri" w:cs="Calibri"/>
          <w:sz w:val="24"/>
          <w:szCs w:val="24"/>
        </w:rPr>
      </w:pPr>
      <w:proofErr w:type="spellStart"/>
      <w:r w:rsidRPr="00914BC7">
        <w:rPr>
          <w:rFonts w:ascii="Calibri" w:hAnsi="Calibri" w:cs="Calibri"/>
          <w:sz w:val="24"/>
          <w:szCs w:val="24"/>
        </w:rPr>
        <w:t>WebSocket</w:t>
      </w:r>
      <w:proofErr w:type="spellEnd"/>
      <w:r w:rsidRPr="00914BC7">
        <w:rPr>
          <w:rFonts w:ascii="Calibri" w:hAnsi="Calibri" w:cs="Calibri"/>
          <w:sz w:val="24"/>
          <w:szCs w:val="24"/>
        </w:rPr>
        <w:t xml:space="preserve"> connect and disconnect events for </w:t>
      </w:r>
      <w:proofErr w:type="spellStart"/>
      <w:r w:rsidRPr="00914BC7">
        <w:rPr>
          <w:rFonts w:ascii="Calibri" w:hAnsi="Calibri" w:cs="Calibri"/>
          <w:sz w:val="24"/>
          <w:szCs w:val="24"/>
        </w:rPr>
        <w:t>ws</w:t>
      </w:r>
      <w:proofErr w:type="spellEnd"/>
      <w:r w:rsidRPr="00914BC7">
        <w:rPr>
          <w:rFonts w:ascii="Calibri" w:hAnsi="Calibri" w:cs="Calibri"/>
          <w:sz w:val="24"/>
          <w:szCs w:val="24"/>
        </w:rPr>
        <w:t xml:space="preserve">/notifications/ and </w:t>
      </w:r>
      <w:proofErr w:type="spellStart"/>
      <w:r w:rsidRPr="00914BC7">
        <w:rPr>
          <w:rFonts w:ascii="Calibri" w:hAnsi="Calibri" w:cs="Calibri"/>
          <w:sz w:val="24"/>
          <w:szCs w:val="24"/>
        </w:rPr>
        <w:t>ws</w:t>
      </w:r>
      <w:proofErr w:type="spellEnd"/>
      <w:r w:rsidRPr="00914BC7">
        <w:rPr>
          <w:rFonts w:ascii="Calibri" w:hAnsi="Calibri" w:cs="Calibri"/>
          <w:sz w:val="24"/>
          <w:szCs w:val="24"/>
        </w:rPr>
        <w:t>/chat/private/&lt;id&gt;/.</w:t>
      </w:r>
    </w:p>
    <w:p w:rsidR="00914BC7" w:rsidRDefault="00914BC7" w:rsidP="00E7107B">
      <w:pPr>
        <w:numPr>
          <w:ilvl w:val="0"/>
          <w:numId w:val="16"/>
        </w:numPr>
        <w:rPr>
          <w:rFonts w:ascii="Calibri" w:hAnsi="Calibri" w:cs="Calibri"/>
          <w:sz w:val="24"/>
          <w:szCs w:val="24"/>
        </w:rPr>
      </w:pPr>
      <w:r w:rsidRPr="00914BC7">
        <w:rPr>
          <w:rFonts w:ascii="Calibri" w:hAnsi="Calibri" w:cs="Calibri"/>
          <w:sz w:val="24"/>
          <w:szCs w:val="24"/>
        </w:rPr>
        <w:t>Signal-driven notifications, including how many recipients were notified after an enrollment or a new material upload.</w:t>
      </w:r>
    </w:p>
    <w:p w:rsidR="00914BC7" w:rsidRPr="00914BC7" w:rsidRDefault="00914BC7" w:rsidP="00914BC7">
      <w:pPr>
        <w:rPr>
          <w:rFonts w:ascii="Calibri" w:hAnsi="Calibri" w:cs="Calibri"/>
          <w:sz w:val="24"/>
          <w:szCs w:val="24"/>
        </w:rPr>
      </w:pPr>
    </w:p>
    <w:p w:rsidR="00914BC7" w:rsidRPr="00914BC7" w:rsidRDefault="00914BC7" w:rsidP="00914BC7">
      <w:pPr>
        <w:rPr>
          <w:rFonts w:ascii="Calibri" w:hAnsi="Calibri" w:cs="Calibri"/>
          <w:sz w:val="24"/>
          <w:szCs w:val="24"/>
        </w:rPr>
      </w:pPr>
      <w:r>
        <w:rPr>
          <w:rFonts w:ascii="Calibri" w:hAnsi="Calibri" w:cs="Calibri"/>
          <w:b/>
          <w:bCs/>
          <w:sz w:val="24"/>
          <w:szCs w:val="24"/>
        </w:rPr>
        <w:t>Optional enhancements</w:t>
      </w:r>
    </w:p>
    <w:p w:rsidR="00914BC7" w:rsidRPr="00914BC7" w:rsidRDefault="00914BC7" w:rsidP="00E7107B">
      <w:pPr>
        <w:numPr>
          <w:ilvl w:val="0"/>
          <w:numId w:val="17"/>
        </w:numPr>
        <w:rPr>
          <w:rFonts w:ascii="Calibri" w:hAnsi="Calibri" w:cs="Calibri"/>
          <w:sz w:val="24"/>
          <w:szCs w:val="24"/>
        </w:rPr>
      </w:pPr>
      <w:r w:rsidRPr="00914BC7">
        <w:rPr>
          <w:rFonts w:ascii="Calibri" w:hAnsi="Calibri" w:cs="Calibri"/>
          <w:sz w:val="24"/>
          <w:szCs w:val="24"/>
        </w:rPr>
        <w:t>Integrate an error tracking service such as Sentry for exception visibility.</w:t>
      </w:r>
    </w:p>
    <w:p w:rsidR="00914BC7" w:rsidRPr="00914BC7" w:rsidRDefault="00914BC7" w:rsidP="00E7107B">
      <w:pPr>
        <w:numPr>
          <w:ilvl w:val="0"/>
          <w:numId w:val="17"/>
        </w:numPr>
        <w:rPr>
          <w:rFonts w:ascii="Calibri" w:hAnsi="Calibri" w:cs="Calibri"/>
          <w:sz w:val="24"/>
          <w:szCs w:val="24"/>
        </w:rPr>
      </w:pPr>
      <w:r w:rsidRPr="00914BC7">
        <w:rPr>
          <w:rFonts w:ascii="Calibri" w:hAnsi="Calibri" w:cs="Calibri"/>
          <w:sz w:val="24"/>
          <w:szCs w:val="24"/>
        </w:rPr>
        <w:t>Enable lightweight access logs that record method, path, status code, and latency.</w:t>
      </w:r>
    </w:p>
    <w:p w:rsidR="00914BC7" w:rsidRPr="00914BC7" w:rsidRDefault="00914BC7" w:rsidP="00E7107B">
      <w:pPr>
        <w:numPr>
          <w:ilvl w:val="0"/>
          <w:numId w:val="17"/>
        </w:numPr>
        <w:rPr>
          <w:rFonts w:ascii="Calibri" w:hAnsi="Calibri" w:cs="Calibri"/>
          <w:sz w:val="24"/>
          <w:szCs w:val="24"/>
        </w:rPr>
      </w:pPr>
      <w:r w:rsidRPr="00914BC7">
        <w:rPr>
          <w:rFonts w:ascii="Calibri" w:hAnsi="Calibri" w:cs="Calibri"/>
          <w:sz w:val="24"/>
          <w:szCs w:val="24"/>
        </w:rPr>
        <w:t>Use structured JSON logs in production to filter by user identifier, course identifier, or event type.</w:t>
      </w:r>
    </w:p>
    <w:p w:rsidR="00072384" w:rsidRPr="00330D91" w:rsidRDefault="00BA750D" w:rsidP="00072384">
      <w:pPr>
        <w:rPr>
          <w:rFonts w:ascii="Calibri" w:hAnsi="Calibri" w:cs="Calibri"/>
          <w:sz w:val="24"/>
          <w:szCs w:val="24"/>
        </w:rPr>
      </w:pPr>
      <w:r>
        <w:br/>
      </w:r>
      <w:r w:rsidRPr="00330D91">
        <w:rPr>
          <w:rFonts w:ascii="Calibri" w:hAnsi="Calibri" w:cs="Calibri"/>
          <w:b/>
          <w:sz w:val="24"/>
          <w:szCs w:val="24"/>
        </w:rPr>
        <w:t>10.5</w:t>
      </w:r>
      <w:r w:rsidR="00330D91" w:rsidRPr="00330D91">
        <w:rPr>
          <w:rFonts w:ascii="Calibri" w:hAnsi="Calibri" w:cs="Calibri"/>
          <w:b/>
          <w:sz w:val="24"/>
          <w:szCs w:val="24"/>
        </w:rPr>
        <w:t xml:space="preserve"> Backup/Restore</w:t>
      </w:r>
    </w:p>
    <w:p w:rsidR="00330D91" w:rsidRPr="00330D91" w:rsidRDefault="00330D91" w:rsidP="00330D91">
      <w:pPr>
        <w:rPr>
          <w:rFonts w:ascii="Calibri" w:hAnsi="Calibri" w:cs="Calibri"/>
          <w:sz w:val="24"/>
          <w:szCs w:val="24"/>
        </w:rPr>
      </w:pPr>
      <w:r w:rsidRPr="00330D91">
        <w:rPr>
          <w:rFonts w:ascii="Calibri" w:hAnsi="Calibri" w:cs="Calibri"/>
          <w:b/>
          <w:bCs/>
          <w:sz w:val="24"/>
          <w:szCs w:val="24"/>
        </w:rPr>
        <w:t>Local development (SQLite)</w:t>
      </w:r>
    </w:p>
    <w:p w:rsidR="00330D91" w:rsidRPr="00330D91" w:rsidRDefault="00330D91" w:rsidP="00E7107B">
      <w:pPr>
        <w:numPr>
          <w:ilvl w:val="0"/>
          <w:numId w:val="9"/>
        </w:numPr>
        <w:rPr>
          <w:rFonts w:ascii="Calibri" w:hAnsi="Calibri" w:cs="Calibri"/>
          <w:sz w:val="24"/>
          <w:szCs w:val="24"/>
        </w:rPr>
      </w:pPr>
      <w:r w:rsidRPr="00330D91">
        <w:rPr>
          <w:rFonts w:ascii="Calibri" w:hAnsi="Calibri" w:cs="Calibri"/>
          <w:sz w:val="24"/>
          <w:szCs w:val="24"/>
        </w:rPr>
        <w:t>Back up by copying the db.sqlite3 file and the media/ directory.</w:t>
      </w:r>
    </w:p>
    <w:p w:rsidR="00330D91" w:rsidRDefault="00330D91" w:rsidP="00E7107B">
      <w:pPr>
        <w:numPr>
          <w:ilvl w:val="0"/>
          <w:numId w:val="9"/>
        </w:numPr>
        <w:rPr>
          <w:rFonts w:ascii="Calibri" w:hAnsi="Calibri" w:cs="Calibri"/>
          <w:sz w:val="24"/>
          <w:szCs w:val="24"/>
        </w:rPr>
      </w:pPr>
      <w:r w:rsidRPr="00330D91">
        <w:rPr>
          <w:rFonts w:ascii="Calibri" w:hAnsi="Calibri" w:cs="Calibri"/>
          <w:sz w:val="24"/>
          <w:szCs w:val="24"/>
        </w:rPr>
        <w:t>Restore by replacing db.sqlite3, restoring media/ and running python manage.py migrate.</w:t>
      </w:r>
    </w:p>
    <w:p w:rsidR="00914BC7" w:rsidRPr="00330D91" w:rsidRDefault="00914BC7" w:rsidP="00914BC7">
      <w:pPr>
        <w:rPr>
          <w:rFonts w:ascii="Calibri" w:hAnsi="Calibri" w:cs="Calibri"/>
          <w:sz w:val="24"/>
          <w:szCs w:val="24"/>
        </w:rPr>
      </w:pPr>
    </w:p>
    <w:p w:rsidR="00330D91" w:rsidRPr="00330D91" w:rsidRDefault="00330D91" w:rsidP="00330D91">
      <w:pPr>
        <w:rPr>
          <w:rFonts w:ascii="Calibri" w:hAnsi="Calibri" w:cs="Calibri"/>
          <w:sz w:val="24"/>
          <w:szCs w:val="24"/>
        </w:rPr>
      </w:pPr>
      <w:r w:rsidRPr="00330D91">
        <w:rPr>
          <w:rFonts w:ascii="Calibri" w:hAnsi="Calibri" w:cs="Calibri"/>
          <w:b/>
          <w:bCs/>
          <w:sz w:val="24"/>
          <w:szCs w:val="24"/>
        </w:rPr>
        <w:t>Deployed coursework instance</w:t>
      </w:r>
    </w:p>
    <w:p w:rsidR="00330D91" w:rsidRPr="00330D91" w:rsidRDefault="00330D91" w:rsidP="00E7107B">
      <w:pPr>
        <w:numPr>
          <w:ilvl w:val="0"/>
          <w:numId w:val="10"/>
        </w:numPr>
        <w:rPr>
          <w:rFonts w:ascii="Calibri" w:hAnsi="Calibri" w:cs="Calibri"/>
          <w:sz w:val="24"/>
          <w:szCs w:val="24"/>
        </w:rPr>
      </w:pPr>
      <w:r w:rsidRPr="00330D91">
        <w:rPr>
          <w:rFonts w:ascii="Calibri" w:hAnsi="Calibri" w:cs="Calibri"/>
          <w:sz w:val="24"/>
          <w:szCs w:val="24"/>
        </w:rPr>
        <w:lastRenderedPageBreak/>
        <w:t xml:space="preserve">Uploaded files are stored on the application server’s </w:t>
      </w:r>
      <w:proofErr w:type="spellStart"/>
      <w:r w:rsidRPr="00330D91">
        <w:rPr>
          <w:rFonts w:ascii="Calibri" w:hAnsi="Calibri" w:cs="Calibri"/>
          <w:sz w:val="24"/>
          <w:szCs w:val="24"/>
        </w:rPr>
        <w:t>filesystem</w:t>
      </w:r>
      <w:proofErr w:type="spellEnd"/>
      <w:r w:rsidRPr="00330D91">
        <w:rPr>
          <w:rFonts w:ascii="Calibri" w:hAnsi="Calibri" w:cs="Calibri"/>
          <w:sz w:val="24"/>
          <w:szCs w:val="24"/>
        </w:rPr>
        <w:t xml:space="preserve"> under MEDIA_ROOT (the media/ directory).</w:t>
      </w:r>
    </w:p>
    <w:p w:rsidR="00330D91" w:rsidRPr="00330D91" w:rsidRDefault="00330D91" w:rsidP="00E7107B">
      <w:pPr>
        <w:numPr>
          <w:ilvl w:val="0"/>
          <w:numId w:val="10"/>
        </w:numPr>
        <w:rPr>
          <w:rFonts w:ascii="Calibri" w:hAnsi="Calibri" w:cs="Calibri"/>
          <w:sz w:val="24"/>
          <w:szCs w:val="24"/>
        </w:rPr>
      </w:pPr>
      <w:r w:rsidRPr="00330D91">
        <w:rPr>
          <w:rFonts w:ascii="Calibri" w:hAnsi="Calibri" w:cs="Calibri"/>
          <w:sz w:val="24"/>
          <w:szCs w:val="24"/>
        </w:rPr>
        <w:t>Back up by copying the media/ directory from the server.</w:t>
      </w:r>
    </w:p>
    <w:p w:rsidR="00330D91" w:rsidRDefault="00330D91" w:rsidP="00E7107B">
      <w:pPr>
        <w:numPr>
          <w:ilvl w:val="0"/>
          <w:numId w:val="10"/>
        </w:numPr>
        <w:rPr>
          <w:rFonts w:ascii="Calibri" w:hAnsi="Calibri" w:cs="Calibri"/>
          <w:sz w:val="24"/>
          <w:szCs w:val="24"/>
        </w:rPr>
      </w:pPr>
      <w:r w:rsidRPr="00330D91">
        <w:rPr>
          <w:rFonts w:ascii="Calibri" w:hAnsi="Calibri" w:cs="Calibri"/>
          <w:sz w:val="24"/>
          <w:szCs w:val="24"/>
        </w:rPr>
        <w:t>Restore by copying the media/ directory back to the same path and restarting the application.</w:t>
      </w:r>
    </w:p>
    <w:p w:rsidR="00914BC7" w:rsidRPr="00330D91" w:rsidRDefault="00914BC7" w:rsidP="00914BC7">
      <w:pPr>
        <w:rPr>
          <w:rFonts w:ascii="Calibri" w:hAnsi="Calibri" w:cs="Calibri"/>
          <w:sz w:val="24"/>
          <w:szCs w:val="24"/>
        </w:rPr>
      </w:pPr>
    </w:p>
    <w:p w:rsidR="00330D91" w:rsidRPr="00330D91" w:rsidRDefault="00330D91" w:rsidP="00330D91">
      <w:pPr>
        <w:rPr>
          <w:rFonts w:ascii="Calibri" w:hAnsi="Calibri" w:cs="Calibri"/>
          <w:sz w:val="24"/>
          <w:szCs w:val="24"/>
        </w:rPr>
      </w:pPr>
      <w:r w:rsidRPr="00330D91">
        <w:rPr>
          <w:rFonts w:ascii="Calibri" w:hAnsi="Calibri" w:cs="Calibri"/>
          <w:b/>
          <w:bCs/>
          <w:sz w:val="24"/>
          <w:szCs w:val="24"/>
        </w:rPr>
        <w:t>Media files</w:t>
      </w:r>
    </w:p>
    <w:p w:rsidR="00330D91" w:rsidRPr="00330D91" w:rsidRDefault="00330D91" w:rsidP="00E7107B">
      <w:pPr>
        <w:numPr>
          <w:ilvl w:val="0"/>
          <w:numId w:val="11"/>
        </w:numPr>
        <w:rPr>
          <w:rFonts w:ascii="Calibri" w:hAnsi="Calibri" w:cs="Calibri"/>
          <w:sz w:val="24"/>
          <w:szCs w:val="24"/>
        </w:rPr>
      </w:pPr>
      <w:r w:rsidRPr="00330D91">
        <w:rPr>
          <w:rFonts w:ascii="Calibri" w:hAnsi="Calibri" w:cs="Calibri"/>
          <w:sz w:val="24"/>
          <w:szCs w:val="24"/>
        </w:rPr>
        <w:t>Uploads are served from the media/ directory.</w:t>
      </w:r>
    </w:p>
    <w:p w:rsidR="00330D91" w:rsidRPr="00330D91" w:rsidRDefault="00330D91" w:rsidP="00E7107B">
      <w:pPr>
        <w:numPr>
          <w:ilvl w:val="0"/>
          <w:numId w:val="11"/>
        </w:numPr>
        <w:rPr>
          <w:rFonts w:ascii="Calibri" w:hAnsi="Calibri" w:cs="Calibri"/>
          <w:sz w:val="24"/>
          <w:szCs w:val="24"/>
        </w:rPr>
      </w:pPr>
      <w:r w:rsidRPr="00330D91">
        <w:rPr>
          <w:rFonts w:ascii="Calibri" w:hAnsi="Calibri" w:cs="Calibri"/>
          <w:sz w:val="24"/>
          <w:szCs w:val="24"/>
        </w:rPr>
        <w:t>Access to download links is controlled by the application’s views and permissions.</w:t>
      </w:r>
    </w:p>
    <w:p w:rsidR="00330D91" w:rsidRPr="00330D91" w:rsidRDefault="00330D91" w:rsidP="00E7107B">
      <w:pPr>
        <w:numPr>
          <w:ilvl w:val="0"/>
          <w:numId w:val="11"/>
        </w:numPr>
        <w:rPr>
          <w:rFonts w:ascii="Calibri" w:hAnsi="Calibri" w:cs="Calibri"/>
          <w:sz w:val="24"/>
          <w:szCs w:val="24"/>
        </w:rPr>
      </w:pPr>
      <w:r w:rsidRPr="00330D91">
        <w:rPr>
          <w:rFonts w:ascii="Calibri" w:hAnsi="Calibri" w:cs="Calibri"/>
          <w:sz w:val="24"/>
          <w:szCs w:val="24"/>
        </w:rPr>
        <w:t>No external object storage or bucket versioning is used in this submission.</w:t>
      </w:r>
    </w:p>
    <w:p w:rsidR="00330D91" w:rsidRPr="00330D91" w:rsidRDefault="00072384" w:rsidP="00330D91">
      <w:pPr>
        <w:rPr>
          <w:rFonts w:ascii="Calibri" w:hAnsi="Calibri" w:cs="Calibri"/>
          <w:sz w:val="24"/>
          <w:szCs w:val="24"/>
        </w:rPr>
      </w:pPr>
      <w:r>
        <w:br/>
      </w:r>
      <w:r w:rsidRPr="00330D91">
        <w:rPr>
          <w:rFonts w:ascii="Calibri" w:hAnsi="Calibri" w:cs="Calibri"/>
          <w:b/>
          <w:sz w:val="24"/>
          <w:szCs w:val="24"/>
        </w:rPr>
        <w:t>10.6</w:t>
      </w:r>
      <w:r w:rsidR="008A18EB" w:rsidRPr="00330D91">
        <w:rPr>
          <w:rFonts w:ascii="Calibri" w:hAnsi="Calibri" w:cs="Calibri"/>
          <w:b/>
          <w:sz w:val="24"/>
          <w:szCs w:val="24"/>
        </w:rPr>
        <w:t xml:space="preserve"> Performance and Load</w:t>
      </w:r>
      <w:r w:rsidR="008A18EB" w:rsidRPr="00330D91">
        <w:rPr>
          <w:rFonts w:ascii="Calibri" w:hAnsi="Calibri" w:cs="Calibri"/>
          <w:sz w:val="24"/>
          <w:szCs w:val="24"/>
        </w:rPr>
        <w:br/>
      </w:r>
      <w:r w:rsidR="00330D91" w:rsidRPr="00330D91">
        <w:rPr>
          <w:rFonts w:ascii="Calibri" w:hAnsi="Calibri" w:cs="Calibri"/>
          <w:b/>
          <w:bCs/>
          <w:sz w:val="24"/>
          <w:szCs w:val="24"/>
        </w:rPr>
        <w:t>ORM practices used in this submission</w:t>
      </w:r>
    </w:p>
    <w:p w:rsidR="00330D91" w:rsidRPr="00330D91" w:rsidRDefault="00330D91" w:rsidP="00E7107B">
      <w:pPr>
        <w:numPr>
          <w:ilvl w:val="0"/>
          <w:numId w:val="12"/>
        </w:numPr>
        <w:rPr>
          <w:rFonts w:ascii="Calibri" w:hAnsi="Calibri" w:cs="Calibri"/>
          <w:sz w:val="24"/>
          <w:szCs w:val="24"/>
        </w:rPr>
      </w:pPr>
      <w:proofErr w:type="spellStart"/>
      <w:r w:rsidRPr="00330D91">
        <w:rPr>
          <w:rFonts w:ascii="Calibri" w:hAnsi="Calibri" w:cs="Calibri"/>
          <w:sz w:val="24"/>
          <w:szCs w:val="24"/>
        </w:rPr>
        <w:t>select_related</w:t>
      </w:r>
      <w:proofErr w:type="spellEnd"/>
      <w:r w:rsidRPr="00330D91">
        <w:rPr>
          <w:rFonts w:ascii="Calibri" w:hAnsi="Calibri" w:cs="Calibri"/>
          <w:sz w:val="24"/>
          <w:szCs w:val="24"/>
        </w:rPr>
        <w:t>("owner") is applied on course lists to avoid extra queries for owner data.</w:t>
      </w:r>
    </w:p>
    <w:p w:rsidR="00330D91" w:rsidRPr="00330D91" w:rsidRDefault="00330D91" w:rsidP="00E7107B">
      <w:pPr>
        <w:numPr>
          <w:ilvl w:val="0"/>
          <w:numId w:val="12"/>
        </w:numPr>
        <w:rPr>
          <w:rFonts w:ascii="Calibri" w:hAnsi="Calibri" w:cs="Calibri"/>
          <w:sz w:val="24"/>
          <w:szCs w:val="24"/>
        </w:rPr>
      </w:pPr>
      <w:proofErr w:type="spellStart"/>
      <w:r w:rsidRPr="00330D91">
        <w:rPr>
          <w:rFonts w:ascii="Calibri" w:hAnsi="Calibri" w:cs="Calibri"/>
          <w:sz w:val="24"/>
          <w:szCs w:val="24"/>
        </w:rPr>
        <w:t>prefetch_related</w:t>
      </w:r>
      <w:proofErr w:type="spellEnd"/>
      <w:r w:rsidRPr="00330D91">
        <w:rPr>
          <w:rFonts w:ascii="Calibri" w:hAnsi="Calibri" w:cs="Calibri"/>
          <w:sz w:val="24"/>
          <w:szCs w:val="24"/>
        </w:rPr>
        <w:t>("materials", "enrollments") is applied on course detail views.</w:t>
      </w:r>
    </w:p>
    <w:p w:rsidR="00330D91" w:rsidRDefault="00330D91" w:rsidP="00E7107B">
      <w:pPr>
        <w:numPr>
          <w:ilvl w:val="0"/>
          <w:numId w:val="12"/>
        </w:numPr>
        <w:rPr>
          <w:rFonts w:ascii="Calibri" w:hAnsi="Calibri" w:cs="Calibri"/>
          <w:sz w:val="24"/>
          <w:szCs w:val="24"/>
        </w:rPr>
      </w:pPr>
      <w:r w:rsidRPr="00330D91">
        <w:rPr>
          <w:rFonts w:ascii="Calibri" w:hAnsi="Calibri" w:cs="Calibri"/>
          <w:sz w:val="24"/>
          <w:szCs w:val="24"/>
        </w:rPr>
        <w:t>Pagination is enabled on list endpoints in both the UI and the API. A default page size of 20 keeps responses predictable.</w:t>
      </w:r>
    </w:p>
    <w:p w:rsidR="00914BC7" w:rsidRPr="00330D91" w:rsidRDefault="00914BC7" w:rsidP="00914BC7">
      <w:pPr>
        <w:rPr>
          <w:rFonts w:ascii="Calibri" w:hAnsi="Calibri" w:cs="Calibri"/>
          <w:sz w:val="24"/>
          <w:szCs w:val="24"/>
        </w:rPr>
      </w:pPr>
    </w:p>
    <w:p w:rsidR="00330D91" w:rsidRPr="00330D91" w:rsidRDefault="00330D91" w:rsidP="00330D91">
      <w:pPr>
        <w:rPr>
          <w:rFonts w:ascii="Calibri" w:hAnsi="Calibri" w:cs="Calibri"/>
          <w:sz w:val="24"/>
          <w:szCs w:val="24"/>
        </w:rPr>
      </w:pPr>
      <w:r w:rsidRPr="00330D91">
        <w:rPr>
          <w:rFonts w:ascii="Calibri" w:hAnsi="Calibri" w:cs="Calibri"/>
          <w:b/>
          <w:bCs/>
          <w:sz w:val="24"/>
          <w:szCs w:val="24"/>
        </w:rPr>
        <w:t>Observed responsiveness during manual checks</w:t>
      </w:r>
    </w:p>
    <w:p w:rsidR="00330D91" w:rsidRPr="00330D91" w:rsidRDefault="00330D91" w:rsidP="00E7107B">
      <w:pPr>
        <w:numPr>
          <w:ilvl w:val="0"/>
          <w:numId w:val="13"/>
        </w:numPr>
        <w:rPr>
          <w:rFonts w:ascii="Calibri" w:hAnsi="Calibri" w:cs="Calibri"/>
          <w:sz w:val="24"/>
          <w:szCs w:val="24"/>
        </w:rPr>
      </w:pPr>
      <w:r w:rsidRPr="00330D91">
        <w:rPr>
          <w:rFonts w:ascii="Calibri" w:hAnsi="Calibri" w:cs="Calibri"/>
          <w:sz w:val="24"/>
          <w:szCs w:val="24"/>
        </w:rPr>
        <w:t>Course list and course detail pages typically render in under 300 to 500 milliseconds on a local development machine.</w:t>
      </w:r>
    </w:p>
    <w:p w:rsidR="00330D91" w:rsidRDefault="00330D91" w:rsidP="00E7107B">
      <w:pPr>
        <w:numPr>
          <w:ilvl w:val="0"/>
          <w:numId w:val="13"/>
        </w:numPr>
        <w:rPr>
          <w:rFonts w:ascii="Calibri" w:hAnsi="Calibri" w:cs="Calibri"/>
          <w:sz w:val="24"/>
          <w:szCs w:val="24"/>
        </w:rPr>
      </w:pPr>
      <w:r w:rsidRPr="00330D91">
        <w:rPr>
          <w:rFonts w:ascii="Calibri" w:hAnsi="Calibri" w:cs="Calibri"/>
          <w:sz w:val="24"/>
          <w:szCs w:val="24"/>
        </w:rPr>
        <w:t xml:space="preserve">Notifications and chat messages appear within about one second when </w:t>
      </w:r>
      <w:proofErr w:type="spellStart"/>
      <w:r w:rsidRPr="00330D91">
        <w:rPr>
          <w:rFonts w:ascii="Calibri" w:hAnsi="Calibri" w:cs="Calibri"/>
          <w:sz w:val="24"/>
          <w:szCs w:val="24"/>
        </w:rPr>
        <w:t>Redis</w:t>
      </w:r>
      <w:proofErr w:type="spellEnd"/>
      <w:r w:rsidRPr="00330D91">
        <w:rPr>
          <w:rFonts w:ascii="Calibri" w:hAnsi="Calibri" w:cs="Calibri"/>
          <w:sz w:val="24"/>
          <w:szCs w:val="24"/>
        </w:rPr>
        <w:t xml:space="preserve"> is running.</w:t>
      </w:r>
    </w:p>
    <w:p w:rsidR="00914BC7" w:rsidRPr="00330D91" w:rsidRDefault="00914BC7" w:rsidP="00914BC7">
      <w:pPr>
        <w:rPr>
          <w:rFonts w:ascii="Calibri" w:hAnsi="Calibri" w:cs="Calibri"/>
          <w:sz w:val="24"/>
          <w:szCs w:val="24"/>
        </w:rPr>
      </w:pPr>
    </w:p>
    <w:p w:rsidR="00914BC7" w:rsidRDefault="00914BC7" w:rsidP="00330D91">
      <w:pPr>
        <w:rPr>
          <w:rFonts w:ascii="Calibri" w:hAnsi="Calibri" w:cs="Calibri"/>
          <w:b/>
          <w:bCs/>
          <w:sz w:val="24"/>
          <w:szCs w:val="24"/>
        </w:rPr>
      </w:pPr>
    </w:p>
    <w:p w:rsidR="00330D91" w:rsidRPr="00330D91" w:rsidRDefault="00914BC7" w:rsidP="00330D91">
      <w:pPr>
        <w:rPr>
          <w:rFonts w:ascii="Calibri" w:hAnsi="Calibri" w:cs="Calibri"/>
          <w:sz w:val="24"/>
          <w:szCs w:val="24"/>
        </w:rPr>
      </w:pPr>
      <w:r>
        <w:rPr>
          <w:rFonts w:ascii="Calibri" w:hAnsi="Calibri" w:cs="Calibri"/>
          <w:b/>
          <w:bCs/>
          <w:sz w:val="24"/>
          <w:szCs w:val="24"/>
        </w:rPr>
        <w:t>Optional load verification</w:t>
      </w:r>
    </w:p>
    <w:p w:rsidR="00330D91" w:rsidRPr="00330D91" w:rsidRDefault="00330D91" w:rsidP="00E7107B">
      <w:pPr>
        <w:numPr>
          <w:ilvl w:val="0"/>
          <w:numId w:val="14"/>
        </w:numPr>
        <w:rPr>
          <w:rFonts w:ascii="Calibri" w:hAnsi="Calibri" w:cs="Calibri"/>
          <w:sz w:val="24"/>
          <w:szCs w:val="24"/>
        </w:rPr>
      </w:pPr>
      <w:r w:rsidRPr="00330D91">
        <w:rPr>
          <w:rFonts w:ascii="Calibri" w:hAnsi="Calibri" w:cs="Calibri"/>
          <w:sz w:val="24"/>
          <w:szCs w:val="24"/>
        </w:rPr>
        <w:t>Tools such as Locust or k6 can simulate 200 to 500 concurrent users.</w:t>
      </w:r>
    </w:p>
    <w:p w:rsidR="00330D91" w:rsidRPr="00330D91" w:rsidRDefault="00330D91" w:rsidP="00E7107B">
      <w:pPr>
        <w:numPr>
          <w:ilvl w:val="0"/>
          <w:numId w:val="14"/>
        </w:numPr>
        <w:rPr>
          <w:rFonts w:ascii="Calibri" w:hAnsi="Calibri" w:cs="Calibri"/>
          <w:sz w:val="24"/>
          <w:szCs w:val="24"/>
        </w:rPr>
      </w:pPr>
      <w:r w:rsidRPr="00330D91">
        <w:rPr>
          <w:rFonts w:ascii="Calibri" w:hAnsi="Calibri" w:cs="Calibri"/>
          <w:sz w:val="24"/>
          <w:szCs w:val="24"/>
        </w:rPr>
        <w:t>A representative mix of actions includes: listing courses, viewing a course, enrolling, posting feedback, open</w:t>
      </w:r>
      <w:r w:rsidR="00914BC7">
        <w:rPr>
          <w:rFonts w:ascii="Calibri" w:hAnsi="Calibri" w:cs="Calibri"/>
          <w:sz w:val="24"/>
          <w:szCs w:val="24"/>
        </w:rPr>
        <w:t xml:space="preserve">ing the notifications </w:t>
      </w:r>
      <w:proofErr w:type="spellStart"/>
      <w:r w:rsidR="00914BC7">
        <w:rPr>
          <w:rFonts w:ascii="Calibri" w:hAnsi="Calibri" w:cs="Calibri"/>
          <w:sz w:val="24"/>
          <w:szCs w:val="24"/>
        </w:rPr>
        <w:t>WebSocket</w:t>
      </w:r>
      <w:proofErr w:type="spellEnd"/>
      <w:r w:rsidRPr="00330D91">
        <w:rPr>
          <w:rFonts w:ascii="Calibri" w:hAnsi="Calibri" w:cs="Calibri"/>
          <w:sz w:val="24"/>
          <w:szCs w:val="24"/>
        </w:rPr>
        <w:t xml:space="preserve"> and sending a private message.</w:t>
      </w:r>
    </w:p>
    <w:p w:rsidR="007D627B" w:rsidRPr="00970FF9" w:rsidRDefault="00330D91" w:rsidP="00E7107B">
      <w:pPr>
        <w:numPr>
          <w:ilvl w:val="0"/>
          <w:numId w:val="14"/>
        </w:numPr>
        <w:rPr>
          <w:rFonts w:ascii="Calibri" w:hAnsi="Calibri" w:cs="Calibri"/>
          <w:sz w:val="24"/>
          <w:szCs w:val="24"/>
        </w:rPr>
      </w:pPr>
      <w:r w:rsidRPr="00330D91">
        <w:rPr>
          <w:rFonts w:ascii="Calibri" w:hAnsi="Calibri" w:cs="Calibri"/>
          <w:sz w:val="24"/>
          <w:szCs w:val="24"/>
        </w:rPr>
        <w:t>When testing, monitor CPU</w:t>
      </w:r>
      <w:r w:rsidR="00914BC7">
        <w:rPr>
          <w:rFonts w:ascii="Calibri" w:hAnsi="Calibri" w:cs="Calibri"/>
          <w:sz w:val="24"/>
          <w:szCs w:val="24"/>
        </w:rPr>
        <w:t>, memory, database query counts</w:t>
      </w:r>
      <w:r w:rsidRPr="00330D91">
        <w:rPr>
          <w:rFonts w:ascii="Calibri" w:hAnsi="Calibri" w:cs="Calibri"/>
          <w:sz w:val="24"/>
          <w:szCs w:val="24"/>
        </w:rPr>
        <w:t xml:space="preserve"> and </w:t>
      </w:r>
      <w:proofErr w:type="spellStart"/>
      <w:r w:rsidRPr="00330D91">
        <w:rPr>
          <w:rFonts w:ascii="Calibri" w:hAnsi="Calibri" w:cs="Calibri"/>
          <w:sz w:val="24"/>
          <w:szCs w:val="24"/>
        </w:rPr>
        <w:t>Redis</w:t>
      </w:r>
      <w:proofErr w:type="spellEnd"/>
      <w:r w:rsidRPr="00330D91">
        <w:rPr>
          <w:rFonts w:ascii="Calibri" w:hAnsi="Calibri" w:cs="Calibri"/>
          <w:sz w:val="24"/>
          <w:szCs w:val="24"/>
        </w:rPr>
        <w:t xml:space="preserve"> connections. Increase ASGI workers or database capacity if P95 latencies exceed the targets above.</w:t>
      </w:r>
    </w:p>
    <w:p w:rsidR="007D627B" w:rsidRDefault="00420B95">
      <w:pPr>
        <w:pStyle w:val="Heading1"/>
      </w:pPr>
      <w:r w:rsidRPr="00420B95">
        <w:t xml:space="preserve">11. </w:t>
      </w:r>
      <w:r>
        <w:t>Requirements Analysis, Evidence</w:t>
      </w:r>
      <w:r w:rsidRPr="00420B95">
        <w:t xml:space="preserve"> and Reflection</w:t>
      </w:r>
    </w:p>
    <w:p w:rsidR="00420B95" w:rsidRPr="00420B95" w:rsidRDefault="00420B95" w:rsidP="00420B95">
      <w:pPr>
        <w:rPr>
          <w:b/>
        </w:rPr>
      </w:pPr>
      <w:r>
        <w:rPr>
          <w:b/>
        </w:rPr>
        <w:t>R1</w:t>
      </w:r>
      <w:r w:rsidRPr="00420B95">
        <w:rPr>
          <w:b/>
        </w:rPr>
        <w:t xml:space="preserve"> Functional Requirements</w:t>
      </w:r>
    </w:p>
    <w:p w:rsidR="00420B95" w:rsidRPr="00420B95" w:rsidRDefault="00420B95" w:rsidP="00420B95">
      <w:r w:rsidRPr="00420B95">
        <w:rPr>
          <w:b/>
          <w:bCs/>
        </w:rPr>
        <w:t>What is implemented</w:t>
      </w:r>
    </w:p>
    <w:p w:rsidR="00420B95" w:rsidRPr="00420B95" w:rsidRDefault="00420B95" w:rsidP="00E7107B">
      <w:pPr>
        <w:numPr>
          <w:ilvl w:val="0"/>
          <w:numId w:val="18"/>
        </w:numPr>
      </w:pPr>
      <w:r w:rsidRPr="00420B95">
        <w:t>User registration and authentication for students and teachers</w:t>
      </w:r>
      <w:r w:rsidR="006274F2">
        <w:t>.</w:t>
      </w:r>
    </w:p>
    <w:p w:rsidR="00420B95" w:rsidRPr="00420B95" w:rsidRDefault="00420B95" w:rsidP="00E7107B">
      <w:pPr>
        <w:numPr>
          <w:ilvl w:val="0"/>
          <w:numId w:val="18"/>
        </w:numPr>
      </w:pPr>
      <w:r w:rsidRPr="00420B95">
        <w:t>Teacher search and user directory</w:t>
      </w:r>
      <w:r w:rsidR="006274F2">
        <w:t>.</w:t>
      </w:r>
    </w:p>
    <w:p w:rsidR="00420B95" w:rsidRPr="00420B95" w:rsidRDefault="00420B95" w:rsidP="00E7107B">
      <w:pPr>
        <w:numPr>
          <w:ilvl w:val="0"/>
          <w:numId w:val="18"/>
        </w:numPr>
      </w:pPr>
      <w:r w:rsidRPr="00420B95">
        <w:t>Course creation, publication, and material upload by teachers</w:t>
      </w:r>
      <w:r w:rsidR="006274F2">
        <w:t>.</w:t>
      </w:r>
    </w:p>
    <w:p w:rsidR="00420B95" w:rsidRPr="00420B95" w:rsidRDefault="00420B95" w:rsidP="00E7107B">
      <w:pPr>
        <w:numPr>
          <w:ilvl w:val="0"/>
          <w:numId w:val="18"/>
        </w:numPr>
      </w:pPr>
      <w:r w:rsidRPr="00420B95">
        <w:lastRenderedPageBreak/>
        <w:t>Self-enrollment by students with capacity and moderation rules</w:t>
      </w:r>
      <w:r w:rsidR="006274F2">
        <w:t>.</w:t>
      </w:r>
    </w:p>
    <w:p w:rsidR="00420B95" w:rsidRPr="00420B95" w:rsidRDefault="00420B95" w:rsidP="00E7107B">
      <w:pPr>
        <w:numPr>
          <w:ilvl w:val="0"/>
          <w:numId w:val="18"/>
        </w:numPr>
      </w:pPr>
      <w:r w:rsidRPr="00420B95">
        <w:t>Course feedback by enrolled students</w:t>
      </w:r>
      <w:r w:rsidR="006274F2">
        <w:t>.</w:t>
      </w:r>
    </w:p>
    <w:p w:rsidR="00420B95" w:rsidRPr="00420B95" w:rsidRDefault="00420B95" w:rsidP="00E7107B">
      <w:pPr>
        <w:numPr>
          <w:ilvl w:val="0"/>
          <w:numId w:val="18"/>
        </w:numPr>
      </w:pPr>
      <w:r w:rsidRPr="00420B95">
        <w:t>Real time private chat and live notifications for enrollments and new materials</w:t>
      </w:r>
      <w:r w:rsidR="006274F2">
        <w:t>.</w:t>
      </w:r>
    </w:p>
    <w:p w:rsidR="00420B95" w:rsidRPr="00420B95" w:rsidRDefault="00420B95" w:rsidP="00E7107B">
      <w:pPr>
        <w:numPr>
          <w:ilvl w:val="0"/>
          <w:numId w:val="18"/>
        </w:numPr>
      </w:pPr>
      <w:r w:rsidRPr="00420B95">
        <w:t>Status updates on user profiles</w:t>
      </w:r>
      <w:r w:rsidR="006274F2">
        <w:t>.</w:t>
      </w:r>
    </w:p>
    <w:p w:rsidR="00420B95" w:rsidRDefault="00420B95" w:rsidP="00E7107B">
      <w:pPr>
        <w:numPr>
          <w:ilvl w:val="0"/>
          <w:numId w:val="18"/>
        </w:numPr>
      </w:pPr>
      <w:r w:rsidRPr="00420B95">
        <w:t>Teacher ability to block and unblock students</w:t>
      </w:r>
      <w:r w:rsidR="006274F2">
        <w:t>.</w:t>
      </w:r>
    </w:p>
    <w:p w:rsidR="00420B95" w:rsidRPr="00420B95" w:rsidRDefault="00420B95" w:rsidP="00420B95"/>
    <w:p w:rsidR="00420B95" w:rsidRPr="00420B95" w:rsidRDefault="00420B95" w:rsidP="00420B95">
      <w:r w:rsidRPr="00420B95">
        <w:rPr>
          <w:b/>
          <w:bCs/>
        </w:rPr>
        <w:t>How to verify in the running system</w:t>
      </w:r>
    </w:p>
    <w:p w:rsidR="00420B95" w:rsidRPr="00420B95" w:rsidRDefault="00420B95" w:rsidP="00E7107B">
      <w:pPr>
        <w:numPr>
          <w:ilvl w:val="0"/>
          <w:numId w:val="19"/>
        </w:numPr>
      </w:pPr>
      <w:r w:rsidRPr="00420B95">
        <w:t>Register a new account and log in</w:t>
      </w:r>
      <w:r w:rsidR="006274F2">
        <w:t>.</w:t>
      </w:r>
    </w:p>
    <w:p w:rsidR="00420B95" w:rsidRPr="00420B95" w:rsidRDefault="00420B95" w:rsidP="00E7107B">
      <w:pPr>
        <w:numPr>
          <w:ilvl w:val="0"/>
          <w:numId w:val="19"/>
        </w:numPr>
      </w:pPr>
      <w:r w:rsidRPr="00420B95">
        <w:t>As a teacher create a course, p</w:t>
      </w:r>
      <w:r w:rsidR="006274F2">
        <w:t>ublish it</w:t>
      </w:r>
      <w:r w:rsidRPr="00420B95">
        <w:t xml:space="preserve"> and upload a PDF</w:t>
      </w:r>
      <w:r w:rsidR="006274F2">
        <w:t>.</w:t>
      </w:r>
    </w:p>
    <w:p w:rsidR="00420B95" w:rsidRPr="00420B95" w:rsidRDefault="00420B95" w:rsidP="00E7107B">
      <w:pPr>
        <w:numPr>
          <w:ilvl w:val="0"/>
          <w:numId w:val="19"/>
        </w:numPr>
      </w:pPr>
      <w:r w:rsidRPr="00420B95">
        <w:t>As a student enroll in that course and leave feedback</w:t>
      </w:r>
      <w:r w:rsidR="006274F2">
        <w:t>.</w:t>
      </w:r>
    </w:p>
    <w:p w:rsidR="00420B95" w:rsidRPr="00420B95" w:rsidRDefault="00420B95" w:rsidP="00E7107B">
      <w:pPr>
        <w:numPr>
          <w:ilvl w:val="0"/>
          <w:numId w:val="19"/>
        </w:numPr>
      </w:pPr>
      <w:r w:rsidRPr="00420B95">
        <w:t>Observe a live notification on the teacher account when enrollment occurs</w:t>
      </w:r>
      <w:r w:rsidR="006274F2">
        <w:t>.</w:t>
      </w:r>
    </w:p>
    <w:p w:rsidR="00420B95" w:rsidRPr="00420B95" w:rsidRDefault="00420B95" w:rsidP="00E7107B">
      <w:pPr>
        <w:numPr>
          <w:ilvl w:val="0"/>
          <w:numId w:val="19"/>
        </w:numPr>
      </w:pPr>
      <w:r w:rsidRPr="00420B95">
        <w:t>Observe a live notification on the student account when a new material is uploaded</w:t>
      </w:r>
      <w:r w:rsidR="006274F2">
        <w:t>.</w:t>
      </w:r>
    </w:p>
    <w:p w:rsidR="00420B95" w:rsidRPr="00420B95" w:rsidRDefault="00420B95" w:rsidP="00E7107B">
      <w:pPr>
        <w:numPr>
          <w:ilvl w:val="0"/>
          <w:numId w:val="19"/>
        </w:numPr>
      </w:pPr>
      <w:r w:rsidRPr="00420B95">
        <w:t>Open a private chat between two users and exchange messages in real time</w:t>
      </w:r>
      <w:r w:rsidR="006274F2">
        <w:t>.</w:t>
      </w:r>
    </w:p>
    <w:p w:rsidR="00420B95" w:rsidRDefault="00420B95" w:rsidP="00E7107B">
      <w:pPr>
        <w:numPr>
          <w:ilvl w:val="0"/>
          <w:numId w:val="19"/>
        </w:numPr>
      </w:pPr>
      <w:r w:rsidRPr="00420B95">
        <w:t>Toggle a student to blocked and confirm that materials and enrollment are denied</w:t>
      </w:r>
      <w:r w:rsidR="006274F2">
        <w:t>.</w:t>
      </w:r>
    </w:p>
    <w:p w:rsidR="00420B95" w:rsidRPr="00420B95" w:rsidRDefault="00420B95" w:rsidP="00420B95"/>
    <w:p w:rsidR="00420B95" w:rsidRPr="00420B95" w:rsidRDefault="00420B95" w:rsidP="00420B95">
      <w:r w:rsidRPr="00420B95">
        <w:rPr>
          <w:b/>
          <w:bCs/>
        </w:rPr>
        <w:t>Where this lives in code</w:t>
      </w:r>
    </w:p>
    <w:p w:rsidR="00420B95" w:rsidRPr="00420B95" w:rsidRDefault="00420B95" w:rsidP="00E7107B">
      <w:pPr>
        <w:numPr>
          <w:ilvl w:val="0"/>
          <w:numId w:val="20"/>
        </w:numPr>
      </w:pPr>
      <w:r w:rsidRPr="00420B95">
        <w:t>Domain models in accounts, courses and chat</w:t>
      </w:r>
      <w:r w:rsidR="006274F2">
        <w:t>.</w:t>
      </w:r>
    </w:p>
    <w:p w:rsidR="00420B95" w:rsidRPr="00420B95" w:rsidRDefault="00420B95" w:rsidP="00E7107B">
      <w:pPr>
        <w:numPr>
          <w:ilvl w:val="0"/>
          <w:numId w:val="20"/>
        </w:numPr>
      </w:pPr>
      <w:r w:rsidRPr="00420B95">
        <w:t xml:space="preserve">Views and </w:t>
      </w:r>
      <w:proofErr w:type="spellStart"/>
      <w:r w:rsidRPr="00420B95">
        <w:t>serializers</w:t>
      </w:r>
      <w:proofErr w:type="spellEnd"/>
      <w:r w:rsidRPr="00420B95">
        <w:t xml:space="preserve"> in </w:t>
      </w:r>
      <w:proofErr w:type="spellStart"/>
      <w:r w:rsidRPr="00420B95">
        <w:t>api</w:t>
      </w:r>
      <w:proofErr w:type="spellEnd"/>
      <w:r w:rsidR="006274F2">
        <w:t>.</w:t>
      </w:r>
    </w:p>
    <w:p w:rsidR="00420B95" w:rsidRDefault="00420B95" w:rsidP="00E7107B">
      <w:pPr>
        <w:numPr>
          <w:ilvl w:val="0"/>
          <w:numId w:val="20"/>
        </w:numPr>
      </w:pPr>
      <w:proofErr w:type="spellStart"/>
      <w:r w:rsidRPr="00420B95">
        <w:t>WebSocket</w:t>
      </w:r>
      <w:proofErr w:type="spellEnd"/>
      <w:r w:rsidRPr="00420B95">
        <w:t xml:space="preserve"> consumers and routing in chat with ASGI setup in asgi.py</w:t>
      </w:r>
      <w:r w:rsidR="006274F2">
        <w:t>.</w:t>
      </w:r>
    </w:p>
    <w:p w:rsidR="00420B95" w:rsidRPr="00420B95" w:rsidRDefault="00420B95" w:rsidP="00420B95"/>
    <w:p w:rsidR="00420B95" w:rsidRPr="00420B95" w:rsidRDefault="00420B95" w:rsidP="00420B95"/>
    <w:p w:rsidR="00420B95" w:rsidRPr="00420B95" w:rsidRDefault="00420B95" w:rsidP="00420B95">
      <w:pPr>
        <w:rPr>
          <w:b/>
          <w:bCs/>
        </w:rPr>
      </w:pPr>
      <w:r>
        <w:rPr>
          <w:b/>
          <w:bCs/>
        </w:rPr>
        <w:t xml:space="preserve">R2 </w:t>
      </w:r>
      <w:r w:rsidR="006274F2">
        <w:rPr>
          <w:b/>
          <w:bCs/>
        </w:rPr>
        <w:t>Correct Use of Application</w:t>
      </w:r>
    </w:p>
    <w:p w:rsidR="00420B95" w:rsidRPr="00420B95" w:rsidRDefault="00420B95" w:rsidP="00420B95">
      <w:r w:rsidRPr="00420B95">
        <w:rPr>
          <w:b/>
          <w:bCs/>
        </w:rPr>
        <w:t>What is implemented</w:t>
      </w:r>
    </w:p>
    <w:p w:rsidR="00420B95" w:rsidRPr="00420B95" w:rsidRDefault="00420B95" w:rsidP="00E7107B">
      <w:pPr>
        <w:numPr>
          <w:ilvl w:val="0"/>
          <w:numId w:val="21"/>
        </w:numPr>
      </w:pPr>
      <w:r w:rsidRPr="00420B95">
        <w:t>Models and migrations for users, profiles, courses, enrollments, feedback, notifications and messages</w:t>
      </w:r>
      <w:r w:rsidR="006274F2">
        <w:t>.</w:t>
      </w:r>
    </w:p>
    <w:p w:rsidR="00420B95" w:rsidRPr="00420B95" w:rsidRDefault="00420B95" w:rsidP="00E7107B">
      <w:pPr>
        <w:numPr>
          <w:ilvl w:val="0"/>
          <w:numId w:val="21"/>
        </w:numPr>
      </w:pPr>
      <w:r w:rsidRPr="00420B95">
        <w:t xml:space="preserve">Forms and DRF </w:t>
      </w:r>
      <w:proofErr w:type="spellStart"/>
      <w:r w:rsidRPr="00420B95">
        <w:t>serializers</w:t>
      </w:r>
      <w:proofErr w:type="spellEnd"/>
      <w:r w:rsidRPr="00420B95">
        <w:t xml:space="preserve"> with field validation</w:t>
      </w:r>
      <w:r w:rsidR="006274F2">
        <w:t>.</w:t>
      </w:r>
    </w:p>
    <w:p w:rsidR="00420B95" w:rsidRPr="00420B95" w:rsidRDefault="00420B95" w:rsidP="00E7107B">
      <w:pPr>
        <w:numPr>
          <w:ilvl w:val="0"/>
          <w:numId w:val="21"/>
        </w:numPr>
      </w:pPr>
      <w:r w:rsidRPr="00420B95">
        <w:t>REST endpoints with authentication and permissions</w:t>
      </w:r>
      <w:r w:rsidR="006274F2">
        <w:t>.</w:t>
      </w:r>
    </w:p>
    <w:p w:rsidR="00420B95" w:rsidRPr="00420B95" w:rsidRDefault="00420B95" w:rsidP="00E7107B">
      <w:pPr>
        <w:numPr>
          <w:ilvl w:val="0"/>
          <w:numId w:val="21"/>
        </w:numPr>
      </w:pPr>
      <w:r w:rsidRPr="00420B95">
        <w:t xml:space="preserve">URL routing for web pages, API and </w:t>
      </w:r>
      <w:proofErr w:type="spellStart"/>
      <w:r w:rsidRPr="00420B95">
        <w:t>WebSockets</w:t>
      </w:r>
      <w:proofErr w:type="spellEnd"/>
      <w:r w:rsidR="006274F2">
        <w:t>.</w:t>
      </w:r>
    </w:p>
    <w:p w:rsidR="00420B95" w:rsidRDefault="00420B95" w:rsidP="00E7107B">
      <w:pPr>
        <w:numPr>
          <w:ilvl w:val="0"/>
          <w:numId w:val="21"/>
        </w:numPr>
      </w:pPr>
      <w:r w:rsidRPr="00420B95">
        <w:t>Unit tests that cover core flows and negative cases</w:t>
      </w:r>
      <w:r w:rsidR="006274F2">
        <w:t>.</w:t>
      </w:r>
    </w:p>
    <w:p w:rsidR="00420B95" w:rsidRPr="00420B95" w:rsidRDefault="00420B95" w:rsidP="00420B95"/>
    <w:p w:rsidR="00420B95" w:rsidRPr="00420B95" w:rsidRDefault="00420B95" w:rsidP="00420B95">
      <w:r w:rsidRPr="00420B95">
        <w:rPr>
          <w:b/>
          <w:bCs/>
        </w:rPr>
        <w:t>How to verify in the running system</w:t>
      </w:r>
    </w:p>
    <w:p w:rsidR="00420B95" w:rsidRPr="00420B95" w:rsidRDefault="00420B95" w:rsidP="00E7107B">
      <w:pPr>
        <w:numPr>
          <w:ilvl w:val="0"/>
          <w:numId w:val="22"/>
        </w:numPr>
      </w:pPr>
      <w:r w:rsidRPr="00420B95">
        <w:t>Submit invalid forms and confirm field-level errors</w:t>
      </w:r>
      <w:r w:rsidR="006274F2">
        <w:t>.</w:t>
      </w:r>
    </w:p>
    <w:p w:rsidR="00420B95" w:rsidRPr="00420B95" w:rsidRDefault="00420B95" w:rsidP="00E7107B">
      <w:pPr>
        <w:numPr>
          <w:ilvl w:val="0"/>
          <w:numId w:val="22"/>
        </w:numPr>
      </w:pPr>
      <w:r w:rsidRPr="00420B95">
        <w:t>Use the API to attempt unauthorized actions and confirm permission errors</w:t>
      </w:r>
      <w:r w:rsidR="006274F2">
        <w:t>.</w:t>
      </w:r>
    </w:p>
    <w:p w:rsidR="00420B95" w:rsidRDefault="00420B95" w:rsidP="00E7107B">
      <w:pPr>
        <w:numPr>
          <w:ilvl w:val="0"/>
          <w:numId w:val="22"/>
        </w:numPr>
      </w:pPr>
      <w:r w:rsidRPr="00420B95">
        <w:t>Run the test suite and review pass results</w:t>
      </w:r>
      <w:r w:rsidR="006274F2">
        <w:t>.</w:t>
      </w:r>
    </w:p>
    <w:p w:rsidR="00420B95" w:rsidRPr="00420B95" w:rsidRDefault="00420B95" w:rsidP="00420B95"/>
    <w:p w:rsidR="00420B95" w:rsidRPr="00420B95" w:rsidRDefault="00420B95" w:rsidP="00420B95">
      <w:r w:rsidRPr="00420B95">
        <w:rPr>
          <w:b/>
          <w:bCs/>
        </w:rPr>
        <w:t>Where this lives in code</w:t>
      </w:r>
    </w:p>
    <w:p w:rsidR="00420B95" w:rsidRPr="00420B95" w:rsidRDefault="00420B95" w:rsidP="00E7107B">
      <w:pPr>
        <w:numPr>
          <w:ilvl w:val="0"/>
          <w:numId w:val="23"/>
        </w:numPr>
      </w:pPr>
      <w:r w:rsidRPr="00420B95">
        <w:t>models.py files across apps with migrations</w:t>
      </w:r>
      <w:r w:rsidR="006274F2">
        <w:t>.</w:t>
      </w:r>
    </w:p>
    <w:p w:rsidR="00420B95" w:rsidRPr="00420B95" w:rsidRDefault="00420B95" w:rsidP="00E7107B">
      <w:pPr>
        <w:numPr>
          <w:ilvl w:val="0"/>
          <w:numId w:val="23"/>
        </w:numPr>
      </w:pPr>
      <w:proofErr w:type="spellStart"/>
      <w:r w:rsidRPr="00420B95">
        <w:t>api</w:t>
      </w:r>
      <w:proofErr w:type="spellEnd"/>
      <w:r w:rsidRPr="00420B95">
        <w:t xml:space="preserve">/serializers.py, api/views.py and </w:t>
      </w:r>
      <w:proofErr w:type="spellStart"/>
      <w:r w:rsidRPr="00420B95">
        <w:t>api</w:t>
      </w:r>
      <w:proofErr w:type="spellEnd"/>
      <w:r w:rsidRPr="00420B95">
        <w:t>/urls.py</w:t>
      </w:r>
      <w:r w:rsidR="006274F2">
        <w:t>.</w:t>
      </w:r>
    </w:p>
    <w:p w:rsidR="00420B95" w:rsidRPr="00420B95" w:rsidRDefault="00420B95" w:rsidP="00E7107B">
      <w:pPr>
        <w:numPr>
          <w:ilvl w:val="0"/>
          <w:numId w:val="23"/>
        </w:numPr>
      </w:pPr>
      <w:r w:rsidRPr="00420B95">
        <w:t>Channels routing in chat/routing.py and ASGI configuration in asgi.py</w:t>
      </w:r>
      <w:r w:rsidR="006274F2">
        <w:t>.</w:t>
      </w:r>
    </w:p>
    <w:p w:rsidR="00420B95" w:rsidRDefault="00420B95" w:rsidP="00E7107B">
      <w:pPr>
        <w:numPr>
          <w:ilvl w:val="0"/>
          <w:numId w:val="23"/>
        </w:numPr>
      </w:pPr>
      <w:r w:rsidRPr="00420B95">
        <w:t>Test modules under each app</w:t>
      </w:r>
      <w:r w:rsidR="006274F2">
        <w:t>.</w:t>
      </w:r>
    </w:p>
    <w:p w:rsidR="00420B95" w:rsidRPr="00420B95" w:rsidRDefault="00420B95" w:rsidP="00420B95"/>
    <w:p w:rsidR="00420B95" w:rsidRPr="00420B95" w:rsidRDefault="00420B95" w:rsidP="00420B95"/>
    <w:p w:rsidR="00420B95" w:rsidRPr="00420B95" w:rsidRDefault="00420B95" w:rsidP="00420B95">
      <w:pPr>
        <w:rPr>
          <w:b/>
          <w:bCs/>
        </w:rPr>
      </w:pPr>
      <w:r>
        <w:rPr>
          <w:b/>
          <w:bCs/>
        </w:rPr>
        <w:t>R3</w:t>
      </w:r>
      <w:r w:rsidRPr="00420B95">
        <w:rPr>
          <w:b/>
          <w:bCs/>
        </w:rPr>
        <w:t xml:space="preserve"> Data</w:t>
      </w:r>
      <w:r>
        <w:rPr>
          <w:b/>
          <w:bCs/>
        </w:rPr>
        <w:t>base</w:t>
      </w:r>
      <w:r w:rsidRPr="00420B95">
        <w:rPr>
          <w:b/>
          <w:bCs/>
        </w:rPr>
        <w:t xml:space="preserve"> Model</w:t>
      </w:r>
    </w:p>
    <w:p w:rsidR="00420B95" w:rsidRPr="00420B95" w:rsidRDefault="00420B95" w:rsidP="00420B95">
      <w:r w:rsidRPr="00420B95">
        <w:rPr>
          <w:b/>
          <w:bCs/>
        </w:rPr>
        <w:t>Design intent</w:t>
      </w:r>
    </w:p>
    <w:p w:rsidR="00420B95" w:rsidRPr="00420B95" w:rsidRDefault="00420B95" w:rsidP="00E7107B">
      <w:pPr>
        <w:numPr>
          <w:ilvl w:val="0"/>
          <w:numId w:val="24"/>
        </w:numPr>
      </w:pPr>
      <w:r w:rsidRPr="00420B95">
        <w:t>Normalize core entities for clarity and auditability</w:t>
      </w:r>
      <w:r w:rsidR="006274F2">
        <w:t>.</w:t>
      </w:r>
    </w:p>
    <w:p w:rsidR="00420B95" w:rsidRPr="00420B95" w:rsidRDefault="00420B95" w:rsidP="00E7107B">
      <w:pPr>
        <w:numPr>
          <w:ilvl w:val="0"/>
          <w:numId w:val="24"/>
        </w:numPr>
      </w:pPr>
      <w:r w:rsidRPr="00420B95">
        <w:t>Use association tables for many to many relationships</w:t>
      </w:r>
      <w:r w:rsidR="006274F2">
        <w:t>.</w:t>
      </w:r>
    </w:p>
    <w:p w:rsidR="00420B95" w:rsidRDefault="00420B95" w:rsidP="00E7107B">
      <w:pPr>
        <w:numPr>
          <w:ilvl w:val="0"/>
          <w:numId w:val="24"/>
        </w:numPr>
      </w:pPr>
      <w:r w:rsidRPr="00420B95">
        <w:t>Persist notifications and messages so users do not lose history</w:t>
      </w:r>
      <w:r w:rsidR="006274F2">
        <w:t>.</w:t>
      </w:r>
    </w:p>
    <w:p w:rsidR="00420B95" w:rsidRPr="00420B95" w:rsidRDefault="00420B95" w:rsidP="00420B95"/>
    <w:p w:rsidR="00420B95" w:rsidRPr="00420B95" w:rsidRDefault="00420B95" w:rsidP="00420B95">
      <w:r w:rsidRPr="00420B95">
        <w:rPr>
          <w:b/>
          <w:bCs/>
        </w:rPr>
        <w:t>Key relationships</w:t>
      </w:r>
    </w:p>
    <w:p w:rsidR="00420B95" w:rsidRPr="00420B95" w:rsidRDefault="00420B95" w:rsidP="00E7107B">
      <w:pPr>
        <w:numPr>
          <w:ilvl w:val="0"/>
          <w:numId w:val="25"/>
        </w:numPr>
      </w:pPr>
      <w:r w:rsidRPr="00420B95">
        <w:t xml:space="preserve">Enrollment links a student to a course with </w:t>
      </w:r>
      <w:proofErr w:type="spellStart"/>
      <w:r w:rsidRPr="00420B95">
        <w:t>is_blocked</w:t>
      </w:r>
      <w:proofErr w:type="spellEnd"/>
      <w:r w:rsidRPr="00420B95">
        <w:t xml:space="preserve"> and unique constraints</w:t>
      </w:r>
      <w:r w:rsidR="006274F2">
        <w:t>.</w:t>
      </w:r>
    </w:p>
    <w:p w:rsidR="00420B95" w:rsidRPr="00420B95" w:rsidRDefault="00420B95" w:rsidP="00E7107B">
      <w:pPr>
        <w:numPr>
          <w:ilvl w:val="0"/>
          <w:numId w:val="25"/>
        </w:numPr>
      </w:pPr>
      <w:r w:rsidRPr="00420B95">
        <w:t>Feedback links a student to a course with one rating and comment per pair</w:t>
      </w:r>
      <w:r w:rsidR="006274F2">
        <w:t>.</w:t>
      </w:r>
    </w:p>
    <w:p w:rsidR="00420B95" w:rsidRPr="00420B95" w:rsidRDefault="00420B95" w:rsidP="00E7107B">
      <w:pPr>
        <w:numPr>
          <w:ilvl w:val="0"/>
          <w:numId w:val="25"/>
        </w:numPr>
      </w:pPr>
      <w:proofErr w:type="spellStart"/>
      <w:r w:rsidRPr="00420B95">
        <w:t>CourseMaterial</w:t>
      </w:r>
      <w:proofErr w:type="spellEnd"/>
      <w:r w:rsidRPr="00420B95">
        <w:t xml:space="preserve"> is owned by a course with visibility flags</w:t>
      </w:r>
      <w:r w:rsidR="006274F2">
        <w:t>.</w:t>
      </w:r>
    </w:p>
    <w:p w:rsidR="00420B95" w:rsidRPr="00420B95" w:rsidRDefault="00420B95" w:rsidP="00E7107B">
      <w:pPr>
        <w:numPr>
          <w:ilvl w:val="0"/>
          <w:numId w:val="25"/>
        </w:numPr>
      </w:pPr>
      <w:r w:rsidRPr="00420B95">
        <w:t>Notification stores durable events for delivery and later review</w:t>
      </w:r>
      <w:r w:rsidR="006274F2">
        <w:t>.</w:t>
      </w:r>
    </w:p>
    <w:p w:rsidR="00420B95" w:rsidRDefault="00420B95" w:rsidP="00E7107B">
      <w:pPr>
        <w:numPr>
          <w:ilvl w:val="0"/>
          <w:numId w:val="25"/>
        </w:numPr>
      </w:pPr>
      <w:proofErr w:type="spellStart"/>
      <w:r w:rsidRPr="00420B95">
        <w:t>PrivateChat</w:t>
      </w:r>
      <w:proofErr w:type="spellEnd"/>
      <w:r w:rsidRPr="00420B95">
        <w:t xml:space="preserve"> and </w:t>
      </w:r>
      <w:proofErr w:type="spellStart"/>
      <w:r w:rsidRPr="00420B95">
        <w:t>PrivateMessage</w:t>
      </w:r>
      <w:proofErr w:type="spellEnd"/>
      <w:r w:rsidRPr="00420B95">
        <w:t xml:space="preserve"> persist dialog state</w:t>
      </w:r>
      <w:r w:rsidR="006274F2">
        <w:t>.</w:t>
      </w:r>
    </w:p>
    <w:p w:rsidR="00420B95" w:rsidRPr="00420B95" w:rsidRDefault="00420B95" w:rsidP="00420B95"/>
    <w:p w:rsidR="00420B95" w:rsidRPr="00420B95" w:rsidRDefault="00420B95" w:rsidP="00420B95">
      <w:r w:rsidRPr="00420B95">
        <w:rPr>
          <w:b/>
          <w:bCs/>
        </w:rPr>
        <w:t>How to verify in the running system</w:t>
      </w:r>
    </w:p>
    <w:p w:rsidR="00420B95" w:rsidRPr="00420B95" w:rsidRDefault="006274F2" w:rsidP="00E7107B">
      <w:pPr>
        <w:numPr>
          <w:ilvl w:val="0"/>
          <w:numId w:val="26"/>
        </w:numPr>
      </w:pPr>
      <w:r>
        <w:t>Create, block</w:t>
      </w:r>
      <w:r w:rsidR="00420B95" w:rsidRPr="00420B95">
        <w:t xml:space="preserve"> and unblock enrollments and observe the effect on access</w:t>
      </w:r>
      <w:r>
        <w:t>.</w:t>
      </w:r>
    </w:p>
    <w:p w:rsidR="00420B95" w:rsidRPr="00420B95" w:rsidRDefault="00420B95" w:rsidP="00E7107B">
      <w:pPr>
        <w:numPr>
          <w:ilvl w:val="0"/>
          <w:numId w:val="26"/>
        </w:numPr>
      </w:pPr>
      <w:r w:rsidRPr="00420B95">
        <w:t>Submit feedback twice and confirm that duplicate submission is prevented</w:t>
      </w:r>
      <w:r w:rsidR="006274F2">
        <w:t>.</w:t>
      </w:r>
    </w:p>
    <w:p w:rsidR="00420B95" w:rsidRDefault="00420B95" w:rsidP="00E7107B">
      <w:pPr>
        <w:numPr>
          <w:ilvl w:val="0"/>
          <w:numId w:val="26"/>
        </w:numPr>
      </w:pPr>
      <w:r w:rsidRPr="00420B95">
        <w:t>Inspect notifications and messages after page reloads to confirm persistence</w:t>
      </w:r>
      <w:r w:rsidR="006274F2">
        <w:t>.</w:t>
      </w:r>
    </w:p>
    <w:p w:rsidR="00420B95" w:rsidRDefault="00420B95" w:rsidP="00420B95"/>
    <w:p w:rsidR="00420B95" w:rsidRPr="00420B95" w:rsidRDefault="00420B95" w:rsidP="00420B95"/>
    <w:p w:rsidR="00420B95" w:rsidRPr="00420B95" w:rsidRDefault="00420B95" w:rsidP="00420B95">
      <w:pPr>
        <w:rPr>
          <w:b/>
          <w:bCs/>
        </w:rPr>
      </w:pPr>
      <w:r>
        <w:rPr>
          <w:b/>
          <w:bCs/>
        </w:rPr>
        <w:t>R4</w:t>
      </w:r>
      <w:r w:rsidRPr="00420B95">
        <w:rPr>
          <w:b/>
          <w:bCs/>
        </w:rPr>
        <w:t xml:space="preserve"> REST Interface</w:t>
      </w:r>
    </w:p>
    <w:p w:rsidR="00420B95" w:rsidRPr="00420B95" w:rsidRDefault="00420B95" w:rsidP="00420B95">
      <w:r w:rsidRPr="00420B95">
        <w:rPr>
          <w:b/>
          <w:bCs/>
        </w:rPr>
        <w:t>What is implemented</w:t>
      </w:r>
    </w:p>
    <w:p w:rsidR="00420B95" w:rsidRPr="00420B95" w:rsidRDefault="00420B95" w:rsidP="00E7107B">
      <w:pPr>
        <w:numPr>
          <w:ilvl w:val="0"/>
          <w:numId w:val="27"/>
        </w:numPr>
      </w:pPr>
      <w:r w:rsidRPr="00420B95">
        <w:t>Resource oriented endpoints for users, profiles, status, courses, m</w:t>
      </w:r>
      <w:r w:rsidR="006274F2">
        <w:t>aterials, enrollments, feedback</w:t>
      </w:r>
      <w:r w:rsidRPr="00420B95">
        <w:t xml:space="preserve"> and notifications</w:t>
      </w:r>
      <w:r w:rsidR="006274F2">
        <w:t>.</w:t>
      </w:r>
    </w:p>
    <w:p w:rsidR="00420B95" w:rsidRPr="00420B95" w:rsidRDefault="00420B95" w:rsidP="00E7107B">
      <w:pPr>
        <w:numPr>
          <w:ilvl w:val="0"/>
          <w:numId w:val="27"/>
        </w:numPr>
      </w:pPr>
      <w:r w:rsidRPr="00420B95">
        <w:t>Authentication via sessions for the browser and token endpoints for programmatic access</w:t>
      </w:r>
      <w:r w:rsidR="006274F2">
        <w:t>.</w:t>
      </w:r>
    </w:p>
    <w:p w:rsidR="00420B95" w:rsidRPr="00420B95" w:rsidRDefault="00420B95" w:rsidP="00E7107B">
      <w:pPr>
        <w:numPr>
          <w:ilvl w:val="0"/>
          <w:numId w:val="27"/>
        </w:numPr>
      </w:pPr>
      <w:r w:rsidRPr="00420B95">
        <w:t>Pagination and basic filtering on list endpoints</w:t>
      </w:r>
      <w:r w:rsidR="006274F2">
        <w:t>.</w:t>
      </w:r>
    </w:p>
    <w:p w:rsidR="00420B95" w:rsidRDefault="00420B95" w:rsidP="00E7107B">
      <w:pPr>
        <w:numPr>
          <w:ilvl w:val="0"/>
          <w:numId w:val="27"/>
        </w:numPr>
      </w:pPr>
      <w:r w:rsidRPr="00420B95">
        <w:t xml:space="preserve">Consistent error responses from </w:t>
      </w:r>
      <w:proofErr w:type="spellStart"/>
      <w:r w:rsidRPr="00420B95">
        <w:t>serializers</w:t>
      </w:r>
      <w:proofErr w:type="spellEnd"/>
      <w:r w:rsidRPr="00420B95">
        <w:t xml:space="preserve"> and permission checks</w:t>
      </w:r>
      <w:r w:rsidR="006274F2">
        <w:t>.</w:t>
      </w:r>
    </w:p>
    <w:p w:rsidR="00420B95" w:rsidRPr="00420B95" w:rsidRDefault="00420B95" w:rsidP="00420B95"/>
    <w:p w:rsidR="00420B95" w:rsidRPr="00420B95" w:rsidRDefault="00420B95" w:rsidP="00420B95">
      <w:r w:rsidRPr="00420B95">
        <w:rPr>
          <w:b/>
          <w:bCs/>
        </w:rPr>
        <w:t>How to verify in the running system</w:t>
      </w:r>
    </w:p>
    <w:p w:rsidR="00420B95" w:rsidRPr="00420B95" w:rsidRDefault="00420B95" w:rsidP="00E7107B">
      <w:pPr>
        <w:numPr>
          <w:ilvl w:val="0"/>
          <w:numId w:val="28"/>
        </w:numPr>
      </w:pPr>
      <w:r w:rsidRPr="00420B95">
        <w:t>Call list and detail endpoints and confirm pagination metadata</w:t>
      </w:r>
      <w:r w:rsidR="006274F2">
        <w:t>.</w:t>
      </w:r>
    </w:p>
    <w:p w:rsidR="00420B95" w:rsidRPr="00420B95" w:rsidRDefault="00420B95" w:rsidP="00E7107B">
      <w:pPr>
        <w:numPr>
          <w:ilvl w:val="0"/>
          <w:numId w:val="28"/>
        </w:numPr>
      </w:pPr>
      <w:r w:rsidRPr="00420B95">
        <w:t>Attempt to modify resources as the wrong role and confirm unauthorized or forbidden responses</w:t>
      </w:r>
      <w:r w:rsidR="006274F2">
        <w:t>.</w:t>
      </w:r>
    </w:p>
    <w:p w:rsidR="00420B95" w:rsidRDefault="00420B95" w:rsidP="00E7107B">
      <w:pPr>
        <w:numPr>
          <w:ilvl w:val="0"/>
          <w:numId w:val="28"/>
        </w:numPr>
      </w:pPr>
      <w:r w:rsidRPr="00420B95">
        <w:t>Mark a notification as read and confirm state change on subsequent calls</w:t>
      </w:r>
      <w:r w:rsidR="006274F2">
        <w:t>.</w:t>
      </w:r>
    </w:p>
    <w:p w:rsidR="00420B95" w:rsidRPr="00420B95" w:rsidRDefault="00420B95" w:rsidP="00420B95"/>
    <w:p w:rsidR="00420B95" w:rsidRPr="00420B95" w:rsidRDefault="00420B95" w:rsidP="00420B95">
      <w:r w:rsidRPr="00420B95">
        <w:rPr>
          <w:b/>
          <w:bCs/>
        </w:rPr>
        <w:t>Where this lives in code</w:t>
      </w:r>
    </w:p>
    <w:p w:rsidR="00420B95" w:rsidRDefault="00420B95" w:rsidP="00E7107B">
      <w:pPr>
        <w:numPr>
          <w:ilvl w:val="0"/>
          <w:numId w:val="29"/>
        </w:numPr>
      </w:pPr>
      <w:r w:rsidRPr="00420B95">
        <w:t xml:space="preserve">DRF view classes and </w:t>
      </w:r>
      <w:proofErr w:type="spellStart"/>
      <w:r w:rsidRPr="00420B95">
        <w:t>serializers</w:t>
      </w:r>
      <w:proofErr w:type="spellEnd"/>
      <w:r w:rsidRPr="00420B95">
        <w:t xml:space="preserve"> under </w:t>
      </w:r>
      <w:proofErr w:type="spellStart"/>
      <w:r w:rsidRPr="00420B95">
        <w:t>api</w:t>
      </w:r>
      <w:proofErr w:type="spellEnd"/>
      <w:r w:rsidRPr="00420B95">
        <w:t xml:space="preserve"> with URL configuration in </w:t>
      </w:r>
      <w:proofErr w:type="spellStart"/>
      <w:r w:rsidRPr="00420B95">
        <w:t>api</w:t>
      </w:r>
      <w:proofErr w:type="spellEnd"/>
      <w:r w:rsidRPr="00420B95">
        <w:t>/urls.py</w:t>
      </w:r>
      <w:r w:rsidR="006274F2">
        <w:t>.</w:t>
      </w:r>
    </w:p>
    <w:p w:rsidR="00420B95" w:rsidRPr="00420B95" w:rsidRDefault="00420B95" w:rsidP="00420B95"/>
    <w:p w:rsidR="00420B95" w:rsidRPr="00420B95" w:rsidRDefault="00420B95" w:rsidP="00420B95"/>
    <w:p w:rsidR="00420B95" w:rsidRPr="00420B95" w:rsidRDefault="00226447" w:rsidP="00420B95">
      <w:pPr>
        <w:rPr>
          <w:b/>
          <w:bCs/>
        </w:rPr>
      </w:pPr>
      <w:r>
        <w:rPr>
          <w:b/>
          <w:bCs/>
        </w:rPr>
        <w:t>R5</w:t>
      </w:r>
      <w:r w:rsidR="00420B95" w:rsidRPr="00420B95">
        <w:rPr>
          <w:b/>
          <w:bCs/>
        </w:rPr>
        <w:t xml:space="preserve"> Tests</w:t>
      </w:r>
    </w:p>
    <w:p w:rsidR="00420B95" w:rsidRPr="00420B95" w:rsidRDefault="00420B95" w:rsidP="00420B95">
      <w:r w:rsidRPr="00420B95">
        <w:rPr>
          <w:b/>
          <w:bCs/>
        </w:rPr>
        <w:t>What is implemented</w:t>
      </w:r>
    </w:p>
    <w:p w:rsidR="00420B95" w:rsidRPr="00420B95" w:rsidRDefault="00420B95" w:rsidP="00E7107B">
      <w:pPr>
        <w:numPr>
          <w:ilvl w:val="0"/>
          <w:numId w:val="30"/>
        </w:numPr>
      </w:pPr>
      <w:r w:rsidRPr="00420B95">
        <w:t>Unit tests for models and key API flows</w:t>
      </w:r>
      <w:r w:rsidR="006274F2">
        <w:t>.</w:t>
      </w:r>
    </w:p>
    <w:p w:rsidR="00420B95" w:rsidRPr="00420B95" w:rsidRDefault="00420B95" w:rsidP="00E7107B">
      <w:pPr>
        <w:numPr>
          <w:ilvl w:val="0"/>
          <w:numId w:val="30"/>
        </w:numPr>
      </w:pPr>
      <w:r w:rsidRPr="00420B95">
        <w:t>Negative tests for validation and permissions</w:t>
      </w:r>
      <w:r w:rsidR="006274F2">
        <w:t>.</w:t>
      </w:r>
    </w:p>
    <w:p w:rsidR="00420B95" w:rsidRDefault="00420B95" w:rsidP="00E7107B">
      <w:pPr>
        <w:numPr>
          <w:ilvl w:val="0"/>
          <w:numId w:val="30"/>
        </w:numPr>
      </w:pPr>
      <w:r w:rsidRPr="00420B95">
        <w:t>Basic Channels tests for connection semantics</w:t>
      </w:r>
      <w:r w:rsidR="006274F2">
        <w:t>.</w:t>
      </w:r>
    </w:p>
    <w:p w:rsidR="00420B95" w:rsidRPr="00420B95" w:rsidRDefault="00420B95" w:rsidP="00420B95"/>
    <w:p w:rsidR="00420B95" w:rsidRPr="00420B95" w:rsidRDefault="00420B95" w:rsidP="00420B95">
      <w:r w:rsidRPr="00420B95">
        <w:rPr>
          <w:b/>
          <w:bCs/>
        </w:rPr>
        <w:t>How to verify locally</w:t>
      </w:r>
    </w:p>
    <w:p w:rsidR="00420B95" w:rsidRPr="00420B95" w:rsidRDefault="00420B95" w:rsidP="00E7107B">
      <w:pPr>
        <w:numPr>
          <w:ilvl w:val="0"/>
          <w:numId w:val="31"/>
        </w:numPr>
      </w:pPr>
      <w:r w:rsidRPr="00420B95">
        <w:t>Run python manage.py test to execute the suite</w:t>
      </w:r>
      <w:r w:rsidR="006274F2">
        <w:t>.</w:t>
      </w:r>
    </w:p>
    <w:p w:rsidR="00420B95" w:rsidRPr="00420B95" w:rsidRDefault="00420B95" w:rsidP="00E7107B">
      <w:pPr>
        <w:numPr>
          <w:ilvl w:val="0"/>
          <w:numId w:val="31"/>
        </w:numPr>
      </w:pPr>
      <w:r w:rsidRPr="00420B95">
        <w:t>Run app specific tests to inspect coverage of a single area</w:t>
      </w:r>
      <w:r w:rsidR="006274F2">
        <w:t>.</w:t>
      </w:r>
    </w:p>
    <w:p w:rsidR="006274F2" w:rsidRDefault="00420B95" w:rsidP="00E7107B">
      <w:pPr>
        <w:numPr>
          <w:ilvl w:val="0"/>
          <w:numId w:val="31"/>
        </w:numPr>
      </w:pPr>
      <w:r w:rsidRPr="00420B95">
        <w:t>Use --</w:t>
      </w:r>
      <w:proofErr w:type="spellStart"/>
      <w:r w:rsidRPr="00420B95">
        <w:t>keepdb</w:t>
      </w:r>
      <w:proofErr w:type="spellEnd"/>
      <w:r w:rsidRPr="00420B95">
        <w:t xml:space="preserve"> for faster repeated runs</w:t>
      </w:r>
      <w:r w:rsidR="006274F2">
        <w:t>.</w:t>
      </w:r>
    </w:p>
    <w:p w:rsidR="007D627B" w:rsidRDefault="008A18EB">
      <w:pPr>
        <w:pStyle w:val="Heading1"/>
      </w:pPr>
      <w:r>
        <w:lastRenderedPageBreak/>
        <w:t>12. Advanced Techniques and Innovation</w:t>
      </w:r>
    </w:p>
    <w:p w:rsidR="002E0095" w:rsidRPr="002E0095" w:rsidRDefault="008A18EB" w:rsidP="002E0095">
      <w:r>
        <w:t xml:space="preserve">• </w:t>
      </w:r>
      <w:r w:rsidR="002E0095" w:rsidRPr="002E0095">
        <w:rPr>
          <w:b/>
          <w:bCs/>
        </w:rPr>
        <w:t>12.1 Signals as an application “nervous system”</w:t>
      </w:r>
      <w:r w:rsidR="002E0095" w:rsidRPr="002E0095">
        <w:br/>
        <w:t>Domain events are emitted with Django signals so the core write path stays clean while side-effects remain testable and swappable.</w:t>
      </w:r>
    </w:p>
    <w:p w:rsidR="002E0095" w:rsidRPr="002E0095" w:rsidRDefault="002E0095" w:rsidP="00E7107B">
      <w:pPr>
        <w:numPr>
          <w:ilvl w:val="0"/>
          <w:numId w:val="32"/>
        </w:numPr>
      </w:pPr>
      <w:r w:rsidRPr="002E0095">
        <w:rPr>
          <w:b/>
          <w:bCs/>
        </w:rPr>
        <w:t>New material → notify enrolled students</w:t>
      </w:r>
      <w:r>
        <w:rPr>
          <w:b/>
          <w:bCs/>
        </w:rPr>
        <w:t>:</w:t>
      </w:r>
      <w:r w:rsidRPr="002E0095">
        <w:t xml:space="preserve"> A </w:t>
      </w:r>
      <w:proofErr w:type="spellStart"/>
      <w:r w:rsidRPr="002E0095">
        <w:rPr>
          <w:rFonts w:ascii="Courier New" w:hAnsi="Courier New" w:cs="Courier New"/>
        </w:rPr>
        <w:t>post_save</w:t>
      </w:r>
      <w:proofErr w:type="spellEnd"/>
      <w:r w:rsidRPr="002E0095">
        <w:t xml:space="preserve"> receiver for </w:t>
      </w:r>
      <w:proofErr w:type="spellStart"/>
      <w:r w:rsidRPr="002E0095">
        <w:rPr>
          <w:rFonts w:ascii="Courier New" w:hAnsi="Courier New" w:cs="Courier New"/>
        </w:rPr>
        <w:t>CourseMaterial</w:t>
      </w:r>
      <w:proofErr w:type="spellEnd"/>
      <w:r w:rsidRPr="002E0095">
        <w:t xml:space="preserve"> creates </w:t>
      </w:r>
      <w:r w:rsidRPr="002E0095">
        <w:rPr>
          <w:rFonts w:ascii="Courier New" w:hAnsi="Courier New" w:cs="Courier New"/>
        </w:rPr>
        <w:t>Notification</w:t>
      </w:r>
      <w:r w:rsidRPr="002E0095">
        <w:t xml:space="preserve"> rows in bulk and broadcasts over Channels groups that follow the pattern </w:t>
      </w:r>
      <w:r w:rsidRPr="002E0095">
        <w:rPr>
          <w:rFonts w:ascii="Courier New" w:hAnsi="Courier New" w:cs="Courier New"/>
        </w:rPr>
        <w:t>notifications_{</w:t>
      </w:r>
      <w:proofErr w:type="spellStart"/>
      <w:r w:rsidRPr="002E0095">
        <w:rPr>
          <w:rFonts w:ascii="Courier New" w:hAnsi="Courier New" w:cs="Courier New"/>
        </w:rPr>
        <w:t>user_id</w:t>
      </w:r>
      <w:proofErr w:type="spellEnd"/>
      <w:r w:rsidRPr="002E0095">
        <w:rPr>
          <w:rFonts w:ascii="Courier New" w:hAnsi="Courier New" w:cs="Courier New"/>
        </w:rPr>
        <w:t>}</w:t>
      </w:r>
      <w:r w:rsidRPr="002E0095">
        <w:t>. This provides both durability and real-time delivery without duplicating logic in views.</w:t>
      </w:r>
    </w:p>
    <w:p w:rsidR="002E0095" w:rsidRPr="002E0095" w:rsidRDefault="002E0095" w:rsidP="00E7107B">
      <w:pPr>
        <w:numPr>
          <w:ilvl w:val="0"/>
          <w:numId w:val="32"/>
        </w:numPr>
      </w:pPr>
      <w:r>
        <w:rPr>
          <w:b/>
          <w:bCs/>
        </w:rPr>
        <w:t>New enrollment → notify teacher:</w:t>
      </w:r>
      <w:r w:rsidRPr="002E0095">
        <w:t xml:space="preserve"> A </w:t>
      </w:r>
      <w:proofErr w:type="spellStart"/>
      <w:r w:rsidRPr="002E0095">
        <w:rPr>
          <w:rFonts w:ascii="Courier New" w:hAnsi="Courier New" w:cs="Courier New"/>
        </w:rPr>
        <w:t>post_save</w:t>
      </w:r>
      <w:proofErr w:type="spellEnd"/>
      <w:r w:rsidRPr="002E0095">
        <w:t xml:space="preserve"> receiver for </w:t>
      </w:r>
      <w:r w:rsidRPr="002E0095">
        <w:rPr>
          <w:rFonts w:ascii="Courier New" w:hAnsi="Courier New" w:cs="Courier New"/>
        </w:rPr>
        <w:t>Enrollment</w:t>
      </w:r>
      <w:r w:rsidRPr="002E0095">
        <w:t xml:space="preserve"> creates a single </w:t>
      </w:r>
      <w:r w:rsidRPr="002E0095">
        <w:rPr>
          <w:rFonts w:ascii="Courier New" w:hAnsi="Courier New" w:cs="Courier New"/>
        </w:rPr>
        <w:t>Notification</w:t>
      </w:r>
      <w:r>
        <w:t xml:space="preserve"> f</w:t>
      </w:r>
      <w:r w:rsidRPr="002E0095">
        <w:t xml:space="preserve">or the course teacher and sends a </w:t>
      </w:r>
      <w:proofErr w:type="spellStart"/>
      <w:r w:rsidRPr="002E0095">
        <w:t>WebSocket</w:t>
      </w:r>
      <w:proofErr w:type="spellEnd"/>
      <w:r w:rsidRPr="002E0095">
        <w:t xml:space="preserve"> event.</w:t>
      </w:r>
    </w:p>
    <w:p w:rsidR="002E0095" w:rsidRDefault="002E0095" w:rsidP="00E7107B">
      <w:pPr>
        <w:numPr>
          <w:ilvl w:val="0"/>
          <w:numId w:val="32"/>
        </w:numPr>
      </w:pPr>
      <w:r w:rsidRPr="002E0095">
        <w:rPr>
          <w:b/>
          <w:bCs/>
        </w:rPr>
        <w:t>Pri</w:t>
      </w:r>
      <w:r>
        <w:rPr>
          <w:b/>
          <w:bCs/>
        </w:rPr>
        <w:t>vate message → notify recipient:</w:t>
      </w:r>
      <w:r w:rsidRPr="002E0095">
        <w:t xml:space="preserve"> A </w:t>
      </w:r>
      <w:proofErr w:type="spellStart"/>
      <w:r w:rsidRPr="002E0095">
        <w:rPr>
          <w:rFonts w:ascii="Courier New" w:hAnsi="Courier New" w:cs="Courier New"/>
        </w:rPr>
        <w:t>post_save</w:t>
      </w:r>
      <w:proofErr w:type="spellEnd"/>
      <w:r w:rsidRPr="002E0095">
        <w:t xml:space="preserve"> on </w:t>
      </w:r>
      <w:proofErr w:type="spellStart"/>
      <w:r w:rsidRPr="002E0095">
        <w:rPr>
          <w:rFonts w:ascii="Courier New" w:hAnsi="Courier New" w:cs="Courier New"/>
        </w:rPr>
        <w:t>PrivateMessage</w:t>
      </w:r>
      <w:proofErr w:type="spellEnd"/>
      <w:r w:rsidRPr="002E0095">
        <w:t xml:space="preserve"> raises a system notification for the recipient and publishes to their </w:t>
      </w:r>
      <w:r w:rsidRPr="002E0095">
        <w:rPr>
          <w:rFonts w:ascii="Courier New" w:hAnsi="Courier New" w:cs="Courier New"/>
        </w:rPr>
        <w:t>notifications_{id}</w:t>
      </w:r>
      <w:r w:rsidRPr="002E0095">
        <w:t xml:space="preserve"> group.</w:t>
      </w:r>
    </w:p>
    <w:p w:rsidR="002E0095" w:rsidRPr="002E0095" w:rsidRDefault="002E0095" w:rsidP="002E0095"/>
    <w:p w:rsidR="002E0095" w:rsidRPr="002E0095" w:rsidRDefault="002E0095" w:rsidP="002E0095">
      <w:r w:rsidRPr="002E0095">
        <w:rPr>
          <w:b/>
          <w:bCs/>
        </w:rPr>
        <w:t xml:space="preserve">12.2 </w:t>
      </w:r>
      <w:proofErr w:type="spellStart"/>
      <w:r w:rsidRPr="002E0095">
        <w:rPr>
          <w:b/>
          <w:bCs/>
        </w:rPr>
        <w:t>WebSocket</w:t>
      </w:r>
      <w:proofErr w:type="spellEnd"/>
      <w:r w:rsidRPr="002E0095">
        <w:rPr>
          <w:b/>
          <w:bCs/>
        </w:rPr>
        <w:t xml:space="preserve"> consumer design</w:t>
      </w:r>
      <w:r w:rsidRPr="002E0095">
        <w:br/>
        <w:t xml:space="preserve">Two consumers cover real-time needs with clear group-naming rules and authentication via </w:t>
      </w:r>
      <w:proofErr w:type="spellStart"/>
      <w:r w:rsidRPr="002E0095">
        <w:rPr>
          <w:rFonts w:ascii="Courier New" w:hAnsi="Courier New" w:cs="Courier New"/>
        </w:rPr>
        <w:t>AuthMiddlewareStack</w:t>
      </w:r>
      <w:proofErr w:type="spellEnd"/>
      <w:r w:rsidRPr="002E0095">
        <w:t>.</w:t>
      </w:r>
    </w:p>
    <w:p w:rsidR="002E0095" w:rsidRPr="002E0095" w:rsidRDefault="002E0095" w:rsidP="00E7107B">
      <w:pPr>
        <w:numPr>
          <w:ilvl w:val="0"/>
          <w:numId w:val="33"/>
        </w:numPr>
      </w:pPr>
      <w:r w:rsidRPr="002E0095">
        <w:rPr>
          <w:b/>
          <w:bCs/>
        </w:rPr>
        <w:t>Notifications:</w:t>
      </w:r>
      <w:r w:rsidRPr="002E0095">
        <w:t xml:space="preserve"> A per-user group named </w:t>
      </w:r>
      <w:r w:rsidRPr="002E0095">
        <w:rPr>
          <w:rFonts w:ascii="Courier New" w:hAnsi="Courier New" w:cs="Courier New"/>
        </w:rPr>
        <w:t>notifications_{</w:t>
      </w:r>
      <w:proofErr w:type="spellStart"/>
      <w:r w:rsidRPr="002E0095">
        <w:rPr>
          <w:rFonts w:ascii="Courier New" w:hAnsi="Courier New" w:cs="Courier New"/>
        </w:rPr>
        <w:t>user_id</w:t>
      </w:r>
      <w:proofErr w:type="spellEnd"/>
      <w:r w:rsidRPr="002E0095">
        <w:rPr>
          <w:rFonts w:ascii="Courier New" w:hAnsi="Courier New" w:cs="Courier New"/>
        </w:rPr>
        <w:t>}</w:t>
      </w:r>
      <w:r w:rsidRPr="002E0095">
        <w:t xml:space="preserve"> is joined on connect. The consumer pushes toast-style updates and supports simple actions such as “mark read.”</w:t>
      </w:r>
    </w:p>
    <w:p w:rsidR="002E0095" w:rsidRDefault="002E0095" w:rsidP="00E7107B">
      <w:pPr>
        <w:numPr>
          <w:ilvl w:val="0"/>
          <w:numId w:val="33"/>
        </w:numPr>
      </w:pPr>
      <w:r w:rsidRPr="002E0095">
        <w:rPr>
          <w:b/>
          <w:bCs/>
        </w:rPr>
        <w:t>Direct chat:</w:t>
      </w:r>
      <w:r w:rsidRPr="002E0095">
        <w:t xml:space="preserve"> For one-to-one chat, group names are deterministic and order-independent using sorted IDs, for example </w:t>
      </w:r>
      <w:r w:rsidRPr="002E0095">
        <w:rPr>
          <w:rFonts w:ascii="Courier New" w:hAnsi="Courier New" w:cs="Courier New"/>
        </w:rPr>
        <w:t>private_{</w:t>
      </w:r>
      <w:proofErr w:type="spellStart"/>
      <w:r w:rsidRPr="002E0095">
        <w:rPr>
          <w:rFonts w:ascii="Courier New" w:hAnsi="Courier New" w:cs="Courier New"/>
        </w:rPr>
        <w:t>lower_id</w:t>
      </w:r>
      <w:proofErr w:type="spellEnd"/>
      <w:r w:rsidRPr="002E0095">
        <w:rPr>
          <w:rFonts w:ascii="Courier New" w:hAnsi="Courier New" w:cs="Courier New"/>
        </w:rPr>
        <w:t>}_{</w:t>
      </w:r>
      <w:proofErr w:type="spellStart"/>
      <w:r w:rsidRPr="002E0095">
        <w:rPr>
          <w:rFonts w:ascii="Courier New" w:hAnsi="Courier New" w:cs="Courier New"/>
        </w:rPr>
        <w:t>higher_id</w:t>
      </w:r>
      <w:proofErr w:type="spellEnd"/>
      <w:r w:rsidRPr="002E0095">
        <w:rPr>
          <w:rFonts w:ascii="Courier New" w:hAnsi="Courier New" w:cs="Courier New"/>
        </w:rPr>
        <w:t>}</w:t>
      </w:r>
      <w:r w:rsidRPr="002E0095">
        <w:t>. This prevents duplicate rooms and makes horizontal scaling straightforward.</w:t>
      </w:r>
    </w:p>
    <w:p w:rsidR="002E0095" w:rsidRPr="002E0095" w:rsidRDefault="002E0095" w:rsidP="002E0095"/>
    <w:p w:rsidR="002E0095" w:rsidRDefault="002E0095" w:rsidP="002E0095">
      <w:r w:rsidRPr="002E0095">
        <w:rPr>
          <w:b/>
          <w:bCs/>
        </w:rPr>
        <w:t>12.3 API-first boundary</w:t>
      </w:r>
      <w:r w:rsidRPr="002E0095">
        <w:br/>
        <w:t xml:space="preserve">The REST layer mirrors the domain model and enforces permissions in </w:t>
      </w:r>
      <w:proofErr w:type="spellStart"/>
      <w:r w:rsidRPr="002E0095">
        <w:t>serializers</w:t>
      </w:r>
      <w:proofErr w:type="spellEnd"/>
      <w:r w:rsidRPr="002E0095">
        <w:t xml:space="preserve"> and custom permission classes. The API already exposes user, profile, status, course, </w:t>
      </w:r>
      <w:r w:rsidR="00EA172C">
        <w:t>materials, enrollment, feedback</w:t>
      </w:r>
      <w:r w:rsidRPr="002E0095">
        <w:t xml:space="preserve"> and notification resources. Filters and search are added with DRF’s </w:t>
      </w:r>
      <w:proofErr w:type="spellStart"/>
      <w:r w:rsidRPr="00EA172C">
        <w:rPr>
          <w:rFonts w:ascii="Courier New" w:hAnsi="Courier New" w:cs="Courier New"/>
        </w:rPr>
        <w:t>SearchFilter</w:t>
      </w:r>
      <w:proofErr w:type="spellEnd"/>
      <w:r w:rsidRPr="002E0095">
        <w:t xml:space="preserve"> and </w:t>
      </w:r>
      <w:proofErr w:type="spellStart"/>
      <w:r w:rsidRPr="00EA172C">
        <w:rPr>
          <w:rFonts w:ascii="Courier New" w:hAnsi="Courier New" w:cs="Courier New"/>
        </w:rPr>
        <w:t>DjangoFilterBackend</w:t>
      </w:r>
      <w:proofErr w:type="spellEnd"/>
      <w:r w:rsidRPr="002E0095">
        <w:t>, and list endpoints are paginated to keep payloads small and predictable.</w:t>
      </w:r>
    </w:p>
    <w:p w:rsidR="002E0095" w:rsidRPr="002E0095" w:rsidRDefault="002E0095" w:rsidP="002E0095"/>
    <w:p w:rsidR="002E0095" w:rsidRDefault="002E0095" w:rsidP="002E0095">
      <w:r w:rsidRPr="002E0095">
        <w:rPr>
          <w:b/>
          <w:bCs/>
        </w:rPr>
        <w:t>12.4 Authentication UX without compromising security</w:t>
      </w:r>
      <w:r w:rsidRPr="002E0095">
        <w:br/>
        <w:t xml:space="preserve">A custom backend accepts </w:t>
      </w:r>
      <w:r w:rsidRPr="00EA172C">
        <w:rPr>
          <w:bCs/>
        </w:rPr>
        <w:t>either</w:t>
      </w:r>
      <w:r w:rsidRPr="002E0095">
        <w:t xml:space="preserve"> email </w:t>
      </w:r>
      <w:r w:rsidRPr="00EA172C">
        <w:rPr>
          <w:bCs/>
        </w:rPr>
        <w:t>or</w:t>
      </w:r>
      <w:r w:rsidRPr="002E0095">
        <w:t xml:space="preserve"> username at login, but still routes through Django’s password hashing and </w:t>
      </w:r>
      <w:proofErr w:type="spellStart"/>
      <w:r w:rsidRPr="00EA172C">
        <w:rPr>
          <w:rFonts w:ascii="Courier New" w:hAnsi="Courier New" w:cs="Courier New"/>
        </w:rPr>
        <w:t>user_can_authenticate</w:t>
      </w:r>
      <w:proofErr w:type="spellEnd"/>
      <w:r w:rsidRPr="002E0095">
        <w:t xml:space="preserve">. The backend calls </w:t>
      </w:r>
      <w:r w:rsidRPr="00EA172C">
        <w:rPr>
          <w:rFonts w:ascii="Courier New" w:hAnsi="Courier New" w:cs="Courier New"/>
        </w:rPr>
        <w:t>User().</w:t>
      </w:r>
      <w:proofErr w:type="spellStart"/>
      <w:r w:rsidRPr="00EA172C">
        <w:rPr>
          <w:rFonts w:ascii="Courier New" w:hAnsi="Courier New" w:cs="Courier New"/>
        </w:rPr>
        <w:t>set_password</w:t>
      </w:r>
      <w:proofErr w:type="spellEnd"/>
      <w:r w:rsidRPr="00EA172C">
        <w:rPr>
          <w:rFonts w:ascii="Courier New" w:hAnsi="Courier New" w:cs="Courier New"/>
        </w:rPr>
        <w:t>(password)</w:t>
      </w:r>
      <w:r w:rsidRPr="002E0095">
        <w:t xml:space="preserve"> on a miss to narrow timing differences between “user exi</w:t>
      </w:r>
      <w:r w:rsidR="00EA172C">
        <w:t>sts” and “user does not exist”.</w:t>
      </w:r>
    </w:p>
    <w:p w:rsidR="002E0095" w:rsidRPr="002E0095" w:rsidRDefault="002E0095" w:rsidP="002E0095"/>
    <w:p w:rsidR="002E0095" w:rsidRPr="002E0095" w:rsidRDefault="002E0095" w:rsidP="002E0095">
      <w:r w:rsidRPr="002E0095">
        <w:rPr>
          <w:b/>
          <w:bCs/>
        </w:rPr>
        <w:t>12.5 Guardrails in the data model</w:t>
      </w:r>
    </w:p>
    <w:p w:rsidR="002E0095" w:rsidRPr="002E0095" w:rsidRDefault="002E0095" w:rsidP="00E7107B">
      <w:pPr>
        <w:numPr>
          <w:ilvl w:val="0"/>
          <w:numId w:val="34"/>
        </w:numPr>
      </w:pPr>
      <w:r w:rsidRPr="002E0095">
        <w:rPr>
          <w:b/>
          <w:bCs/>
        </w:rPr>
        <w:t>Capacity</w:t>
      </w:r>
      <w:r w:rsidRPr="002E0095">
        <w:t xml:space="preserve"> is expressed as </w:t>
      </w:r>
      <w:proofErr w:type="spellStart"/>
      <w:r w:rsidRPr="00EA172C">
        <w:rPr>
          <w:rFonts w:ascii="Courier New" w:hAnsi="Courier New" w:cs="Courier New"/>
        </w:rPr>
        <w:t>Course.max_students</w:t>
      </w:r>
      <w:proofErr w:type="spellEnd"/>
      <w:r w:rsidRPr="002E0095">
        <w:t xml:space="preserve"> with a computed </w:t>
      </w:r>
      <w:proofErr w:type="spellStart"/>
      <w:r w:rsidRPr="00EA172C">
        <w:rPr>
          <w:rFonts w:ascii="Courier New" w:hAnsi="Courier New" w:cs="Courier New"/>
        </w:rPr>
        <w:t>is_full</w:t>
      </w:r>
      <w:proofErr w:type="spellEnd"/>
      <w:r w:rsidRPr="002E0095">
        <w:t xml:space="preserve"> property.</w:t>
      </w:r>
    </w:p>
    <w:p w:rsidR="002E0095" w:rsidRPr="002E0095" w:rsidRDefault="002E0095" w:rsidP="00E7107B">
      <w:pPr>
        <w:numPr>
          <w:ilvl w:val="0"/>
          <w:numId w:val="34"/>
        </w:numPr>
      </w:pPr>
      <w:r w:rsidRPr="002E0095">
        <w:rPr>
          <w:b/>
          <w:bCs/>
        </w:rPr>
        <w:t>Eligibility</w:t>
      </w:r>
      <w:r w:rsidRPr="002E0095">
        <w:t xml:space="preserve"> is encapsulated in </w:t>
      </w:r>
      <w:proofErr w:type="spellStart"/>
      <w:r w:rsidRPr="00EA172C">
        <w:rPr>
          <w:rFonts w:ascii="Courier New" w:hAnsi="Courier New" w:cs="Courier New"/>
        </w:rPr>
        <w:t>Course.can_enroll</w:t>
      </w:r>
      <w:proofErr w:type="spellEnd"/>
      <w:r w:rsidRPr="00EA172C">
        <w:rPr>
          <w:rFonts w:ascii="Courier New" w:hAnsi="Courier New" w:cs="Courier New"/>
        </w:rPr>
        <w:t>(user)</w:t>
      </w:r>
      <w:r w:rsidRPr="002E0095">
        <w:t xml:space="preserve"> which checks role, capacity, publi</w:t>
      </w:r>
      <w:r w:rsidR="00EB3393">
        <w:t>sh status, duplicate enrollment</w:t>
      </w:r>
      <w:r w:rsidRPr="002E0095">
        <w:t xml:space="preserve"> and </w:t>
      </w:r>
      <w:proofErr w:type="spellStart"/>
      <w:r w:rsidRPr="00EA172C">
        <w:rPr>
          <w:rFonts w:ascii="Courier New" w:hAnsi="Courier New" w:cs="Courier New"/>
        </w:rPr>
        <w:t>is_blocked</w:t>
      </w:r>
      <w:proofErr w:type="spellEnd"/>
      <w:r w:rsidRPr="002E0095">
        <w:t>.</w:t>
      </w:r>
    </w:p>
    <w:p w:rsidR="002E0095" w:rsidRDefault="002E0095" w:rsidP="00E7107B">
      <w:pPr>
        <w:numPr>
          <w:ilvl w:val="0"/>
          <w:numId w:val="34"/>
        </w:numPr>
      </w:pPr>
      <w:r w:rsidRPr="002E0095">
        <w:rPr>
          <w:b/>
          <w:bCs/>
        </w:rPr>
        <w:lastRenderedPageBreak/>
        <w:t>Uniqueness</w:t>
      </w:r>
      <w:r w:rsidRPr="002E0095">
        <w:t xml:space="preserve"> is enforced at the database layer, for example one </w:t>
      </w:r>
      <w:r w:rsidRPr="00EA172C">
        <w:rPr>
          <w:rFonts w:ascii="Courier New" w:hAnsi="Courier New" w:cs="Courier New"/>
        </w:rPr>
        <w:t>Feedback</w:t>
      </w:r>
      <w:r w:rsidRPr="002E0095">
        <w:t xml:space="preserve"> per </w:t>
      </w:r>
      <w:r w:rsidRPr="00EA172C">
        <w:rPr>
          <w:rFonts w:ascii="Courier New" w:hAnsi="Courier New" w:cs="Courier New"/>
        </w:rPr>
        <w:t>(student, course)</w:t>
      </w:r>
      <w:r w:rsidRPr="002E0095">
        <w:t xml:space="preserve"> pair, and one active Enrollment per pair. Strategic indexes on enrollment and feedback support common queries.</w:t>
      </w:r>
    </w:p>
    <w:p w:rsidR="002E0095" w:rsidRPr="002E0095" w:rsidRDefault="002E0095" w:rsidP="002E0095"/>
    <w:p w:rsidR="007D627B" w:rsidRDefault="002E0095">
      <w:r w:rsidRPr="002E0095">
        <w:rPr>
          <w:b/>
          <w:bCs/>
        </w:rPr>
        <w:t xml:space="preserve">12.6 ASGI wiring that keeps HTTP and </w:t>
      </w:r>
      <w:proofErr w:type="spellStart"/>
      <w:r w:rsidRPr="002E0095">
        <w:rPr>
          <w:b/>
          <w:bCs/>
        </w:rPr>
        <w:t>WebSockets</w:t>
      </w:r>
      <w:proofErr w:type="spellEnd"/>
      <w:r w:rsidRPr="002E0095">
        <w:rPr>
          <w:b/>
          <w:bCs/>
        </w:rPr>
        <w:t xml:space="preserve"> cohesive</w:t>
      </w:r>
      <w:r w:rsidRPr="002E0095">
        <w:br/>
      </w:r>
      <w:proofErr w:type="spellStart"/>
      <w:r w:rsidRPr="00EA172C">
        <w:rPr>
          <w:rFonts w:ascii="Courier New" w:hAnsi="Courier New" w:cs="Courier New"/>
        </w:rPr>
        <w:t>ProtocolTypeRouter</w:t>
      </w:r>
      <w:proofErr w:type="spellEnd"/>
      <w:r w:rsidRPr="002E0095">
        <w:t xml:space="preserve"> connects HTTP to </w:t>
      </w:r>
      <w:proofErr w:type="spellStart"/>
      <w:r w:rsidRPr="00EA172C">
        <w:rPr>
          <w:rFonts w:ascii="Courier New" w:hAnsi="Courier New" w:cs="Courier New"/>
        </w:rPr>
        <w:t>get_asgi_application</w:t>
      </w:r>
      <w:proofErr w:type="spellEnd"/>
      <w:r w:rsidRPr="00EA172C">
        <w:rPr>
          <w:rFonts w:ascii="Courier New" w:hAnsi="Courier New" w:cs="Courier New"/>
        </w:rPr>
        <w:t>()</w:t>
      </w:r>
      <w:r w:rsidRPr="002E0095">
        <w:t xml:space="preserve"> and </w:t>
      </w:r>
      <w:proofErr w:type="spellStart"/>
      <w:r w:rsidRPr="002E0095">
        <w:t>WebSockets</w:t>
      </w:r>
      <w:proofErr w:type="spellEnd"/>
      <w:r w:rsidRPr="002E0095">
        <w:t xml:space="preserve"> to an </w:t>
      </w:r>
      <w:proofErr w:type="spellStart"/>
      <w:r w:rsidRPr="00EA172C">
        <w:rPr>
          <w:rFonts w:ascii="Courier New" w:hAnsi="Courier New" w:cs="Courier New"/>
        </w:rPr>
        <w:t>AllowedHostsOriginValidator</w:t>
      </w:r>
      <w:proofErr w:type="spellEnd"/>
      <w:r w:rsidR="00EA172C">
        <w:t xml:space="preserve"> </w:t>
      </w:r>
      <w:r w:rsidRPr="002E0095">
        <w:t xml:space="preserve">wrapped </w:t>
      </w:r>
      <w:proofErr w:type="spellStart"/>
      <w:r w:rsidRPr="00EA172C">
        <w:rPr>
          <w:rFonts w:ascii="Courier New" w:hAnsi="Courier New" w:cs="Courier New"/>
        </w:rPr>
        <w:t>AuthMiddlewareStack</w:t>
      </w:r>
      <w:proofErr w:type="spellEnd"/>
      <w:r w:rsidRPr="002E0095">
        <w:t xml:space="preserve"> with URL patterns for private chat and notifications. This gives a clean, production-ready split without extra proxy logic.</w:t>
      </w:r>
    </w:p>
    <w:p w:rsidR="007D627B" w:rsidRDefault="00EB3393">
      <w:pPr>
        <w:pStyle w:val="Heading1"/>
      </w:pPr>
      <w:r>
        <w:t xml:space="preserve">13. Risks, </w:t>
      </w:r>
      <w:r w:rsidR="00470E9B">
        <w:t>Mitigations</w:t>
      </w:r>
      <w:r w:rsidR="008A18EB">
        <w:t xml:space="preserve"> and </w:t>
      </w:r>
      <w:r w:rsidR="00470E9B">
        <w:t>Assumptions</w:t>
      </w:r>
    </w:p>
    <w:p w:rsidR="00EB3393" w:rsidRPr="00EB3393" w:rsidRDefault="00EB3393" w:rsidP="00EB3393">
      <w:r w:rsidRPr="00EB3393">
        <w:rPr>
          <w:b/>
          <w:bCs/>
        </w:rPr>
        <w:t>13.1 Risks</w:t>
      </w:r>
    </w:p>
    <w:p w:rsidR="00EB3393" w:rsidRPr="00EB3393" w:rsidRDefault="00EB3393" w:rsidP="00E7107B">
      <w:pPr>
        <w:numPr>
          <w:ilvl w:val="0"/>
          <w:numId w:val="35"/>
        </w:numPr>
      </w:pPr>
      <w:r>
        <w:rPr>
          <w:b/>
          <w:bCs/>
        </w:rPr>
        <w:t xml:space="preserve">Media on local </w:t>
      </w:r>
      <w:proofErr w:type="spellStart"/>
      <w:r>
        <w:rPr>
          <w:b/>
          <w:bCs/>
        </w:rPr>
        <w:t>filesystem</w:t>
      </w:r>
      <w:proofErr w:type="spellEnd"/>
      <w:r>
        <w:rPr>
          <w:b/>
          <w:bCs/>
        </w:rPr>
        <w:t>:</w:t>
      </w:r>
      <w:r w:rsidRPr="00EB3393">
        <w:t xml:space="preserve"> Uploaded files may be lost across redeploys or host changes if backups are not taken.</w:t>
      </w:r>
    </w:p>
    <w:p w:rsidR="00EB3393" w:rsidRPr="00EB3393" w:rsidRDefault="00EB3393" w:rsidP="00E7107B">
      <w:pPr>
        <w:numPr>
          <w:ilvl w:val="0"/>
          <w:numId w:val="35"/>
        </w:numPr>
      </w:pPr>
      <w:proofErr w:type="spellStart"/>
      <w:r>
        <w:rPr>
          <w:b/>
          <w:bCs/>
        </w:rPr>
        <w:t>WebSocket</w:t>
      </w:r>
      <w:proofErr w:type="spellEnd"/>
      <w:r>
        <w:rPr>
          <w:b/>
          <w:bCs/>
        </w:rPr>
        <w:t xml:space="preserve"> intermittency:</w:t>
      </w:r>
      <w:r w:rsidRPr="00EB3393">
        <w:t xml:space="preserve"> Temporary disconnects can cause users to miss ephemeral events.</w:t>
      </w:r>
    </w:p>
    <w:p w:rsidR="00EB3393" w:rsidRPr="00EB3393" w:rsidRDefault="00EB3393" w:rsidP="00E7107B">
      <w:pPr>
        <w:numPr>
          <w:ilvl w:val="0"/>
          <w:numId w:val="35"/>
        </w:numPr>
      </w:pPr>
      <w:r>
        <w:rPr>
          <w:b/>
          <w:bCs/>
        </w:rPr>
        <w:t>Configuration drift:</w:t>
      </w:r>
      <w:r w:rsidRPr="00EB3393">
        <w:t xml:space="preserve"> Misconfigured ALLOWED_HOSTS, CSRF_TRUSTED_ORIGINS or </w:t>
      </w:r>
      <w:proofErr w:type="spellStart"/>
      <w:r w:rsidRPr="00EB3393">
        <w:t>Redis</w:t>
      </w:r>
      <w:proofErr w:type="spellEnd"/>
      <w:r w:rsidRPr="00EB3393">
        <w:t xml:space="preserve"> URL can break critical paths.</w:t>
      </w:r>
    </w:p>
    <w:p w:rsidR="00EB3393" w:rsidRDefault="00EB3393" w:rsidP="00E7107B">
      <w:pPr>
        <w:numPr>
          <w:ilvl w:val="0"/>
          <w:numId w:val="35"/>
        </w:numPr>
      </w:pPr>
      <w:r>
        <w:rPr>
          <w:b/>
          <w:bCs/>
        </w:rPr>
        <w:t>Authorization gaps:</w:t>
      </w:r>
      <w:r w:rsidRPr="00EB3393">
        <w:t xml:space="preserve"> As features grow, missing object-level checks can creep in.</w:t>
      </w:r>
    </w:p>
    <w:p w:rsidR="00EB3393" w:rsidRDefault="00EB3393" w:rsidP="00EB3393"/>
    <w:p w:rsidR="00EB3393" w:rsidRDefault="00EB3393" w:rsidP="00EB3393"/>
    <w:p w:rsidR="00EB3393" w:rsidRPr="00EB3393" w:rsidRDefault="00EB3393" w:rsidP="00EB3393"/>
    <w:p w:rsidR="00EB3393" w:rsidRPr="00EB3393" w:rsidRDefault="00EB3393" w:rsidP="00EB3393">
      <w:r>
        <w:rPr>
          <w:b/>
          <w:bCs/>
        </w:rPr>
        <w:t>13.2 Mitigations</w:t>
      </w:r>
    </w:p>
    <w:p w:rsidR="00EB3393" w:rsidRPr="00EB3393" w:rsidRDefault="00EB3393" w:rsidP="00E7107B">
      <w:pPr>
        <w:numPr>
          <w:ilvl w:val="0"/>
          <w:numId w:val="36"/>
        </w:numPr>
      </w:pPr>
      <w:r>
        <w:rPr>
          <w:b/>
          <w:bCs/>
        </w:rPr>
        <w:t>Durable notifications:</w:t>
      </w:r>
      <w:r w:rsidRPr="00EB3393">
        <w:t xml:space="preserve"> Every real-time event is persisted to Notification, so the UI reconciles on page load even if the socket was down.</w:t>
      </w:r>
    </w:p>
    <w:p w:rsidR="00EB3393" w:rsidRPr="00EB3393" w:rsidRDefault="00EB3393" w:rsidP="00E7107B">
      <w:pPr>
        <w:numPr>
          <w:ilvl w:val="0"/>
          <w:numId w:val="36"/>
        </w:numPr>
      </w:pPr>
      <w:r>
        <w:rPr>
          <w:b/>
          <w:bCs/>
        </w:rPr>
        <w:t>Backup and restore:</w:t>
      </w:r>
      <w:r w:rsidRPr="00EB3393">
        <w:t xml:space="preserve"> Documented backup of db.sqlite3 and the media/ directory, plus restore guidance.</w:t>
      </w:r>
    </w:p>
    <w:p w:rsidR="00EB3393" w:rsidRPr="00EB3393" w:rsidRDefault="00EB3393" w:rsidP="00E7107B">
      <w:pPr>
        <w:numPr>
          <w:ilvl w:val="0"/>
          <w:numId w:val="36"/>
        </w:numPr>
      </w:pPr>
      <w:r>
        <w:rPr>
          <w:b/>
          <w:bCs/>
        </w:rPr>
        <w:t>Explicit permissions:</w:t>
      </w:r>
      <w:r w:rsidRPr="00EB3393">
        <w:t xml:space="preserve"> Custom DRF permissions (</w:t>
      </w:r>
      <w:proofErr w:type="spellStart"/>
      <w:r w:rsidRPr="00EB3393">
        <w:t>IsOwnerOrReadOnly</w:t>
      </w:r>
      <w:proofErr w:type="spellEnd"/>
      <w:r w:rsidRPr="00EB3393">
        <w:t xml:space="preserve">, </w:t>
      </w:r>
      <w:proofErr w:type="spellStart"/>
      <w:r w:rsidRPr="00EB3393">
        <w:t>IsTeacherOrReadOnly</w:t>
      </w:r>
      <w:proofErr w:type="spellEnd"/>
      <w:r w:rsidRPr="00EB3393">
        <w:t>) protect sensitive mutations, with negative tests to catch regressions.</w:t>
      </w:r>
    </w:p>
    <w:p w:rsidR="00EB3393" w:rsidRDefault="00470E9B" w:rsidP="00E7107B">
      <w:pPr>
        <w:numPr>
          <w:ilvl w:val="0"/>
          <w:numId w:val="36"/>
        </w:numPr>
      </w:pPr>
      <w:r>
        <w:rPr>
          <w:b/>
          <w:bCs/>
        </w:rPr>
        <w:t xml:space="preserve">Operational </w:t>
      </w:r>
      <w:proofErr w:type="spellStart"/>
      <w:r>
        <w:rPr>
          <w:b/>
          <w:bCs/>
        </w:rPr>
        <w:t>runbook</w:t>
      </w:r>
      <w:proofErr w:type="spellEnd"/>
      <w:r>
        <w:rPr>
          <w:b/>
          <w:bCs/>
        </w:rPr>
        <w:t>:</w:t>
      </w:r>
      <w:r w:rsidR="00EB3393" w:rsidRPr="00EB3393">
        <w:t xml:space="preserve"> A clear local and hosted run path is </w:t>
      </w:r>
      <w:r>
        <w:t xml:space="preserve">included with </w:t>
      </w:r>
      <w:proofErr w:type="spellStart"/>
      <w:r>
        <w:t>Redis</w:t>
      </w:r>
      <w:proofErr w:type="spellEnd"/>
      <w:r>
        <w:t>, migrations</w:t>
      </w:r>
      <w:r w:rsidR="00EB3393" w:rsidRPr="00EB3393">
        <w:t xml:space="preserve"> and a unit-test entry point.</w:t>
      </w:r>
    </w:p>
    <w:p w:rsidR="00EB3393" w:rsidRPr="00EB3393" w:rsidRDefault="00EB3393" w:rsidP="00EB3393"/>
    <w:p w:rsidR="00EB3393" w:rsidRPr="00EB3393" w:rsidRDefault="00EB3393" w:rsidP="00EB3393">
      <w:r w:rsidRPr="00EB3393">
        <w:rPr>
          <w:b/>
          <w:bCs/>
        </w:rPr>
        <w:t>13.3 Assumptions</w:t>
      </w:r>
    </w:p>
    <w:p w:rsidR="00EB3393" w:rsidRPr="00EB3393" w:rsidRDefault="00EB3393" w:rsidP="00E7107B">
      <w:pPr>
        <w:numPr>
          <w:ilvl w:val="0"/>
          <w:numId w:val="37"/>
        </w:numPr>
      </w:pPr>
      <w:r w:rsidRPr="00EB3393">
        <w:t>Class sizes are modest and appropriate for a single channel layer and a small ASGI worker pool.</w:t>
      </w:r>
    </w:p>
    <w:p w:rsidR="007D627B" w:rsidRDefault="00EB3393" w:rsidP="00E7107B">
      <w:pPr>
        <w:numPr>
          <w:ilvl w:val="0"/>
          <w:numId w:val="37"/>
        </w:numPr>
      </w:pPr>
      <w:r w:rsidRPr="00EB3393">
        <w:t>Email notifications are out of scope and can be added with Celery later if required.</w:t>
      </w:r>
      <w:r w:rsidR="008A18EB">
        <w:br/>
      </w:r>
    </w:p>
    <w:p w:rsidR="007D627B" w:rsidRDefault="00470E9B">
      <w:pPr>
        <w:pStyle w:val="Heading1"/>
      </w:pPr>
      <w:r>
        <w:t xml:space="preserve">14. Ethical Considerations </w:t>
      </w:r>
      <w:r w:rsidRPr="00470E9B">
        <w:t>Academic Integrity</w:t>
      </w:r>
    </w:p>
    <w:p w:rsidR="007D627B" w:rsidRDefault="00470E9B">
      <w:r w:rsidRPr="00470E9B">
        <w:t xml:space="preserve">The application collects minimal personal data and uses it only to deliver core features. Real-time chat is strictly private between two authenticated users. Status updates are public by design and do not carry sensitive information. Server-side validation ensures only owners can edit or delete their status updates and feedback. Third-party libraries are </w:t>
      </w:r>
      <w:r w:rsidRPr="00470E9B">
        <w:lastRenderedPageBreak/>
        <w:t>declared in requirements.txt and used under their standard licenses. Where common idioms are adapted, code comments attribute the pattern.</w:t>
      </w:r>
    </w:p>
    <w:p w:rsidR="007D627B" w:rsidRDefault="00470E9B">
      <w:pPr>
        <w:pStyle w:val="Heading1"/>
      </w:pPr>
      <w:r>
        <w:t>15. Troubleshooting</w:t>
      </w:r>
    </w:p>
    <w:p w:rsidR="00470E9B" w:rsidRPr="00470E9B" w:rsidRDefault="00470E9B" w:rsidP="00470E9B">
      <w:proofErr w:type="spellStart"/>
      <w:r w:rsidRPr="00470E9B">
        <w:rPr>
          <w:b/>
          <w:bCs/>
        </w:rPr>
        <w:t>WebSockets</w:t>
      </w:r>
      <w:proofErr w:type="spellEnd"/>
      <w:r w:rsidRPr="00470E9B">
        <w:rPr>
          <w:b/>
          <w:bCs/>
        </w:rPr>
        <w:t xml:space="preserve"> do not connect locally</w:t>
      </w:r>
    </w:p>
    <w:p w:rsidR="00470E9B" w:rsidRPr="00470E9B" w:rsidRDefault="00470E9B" w:rsidP="00E7107B">
      <w:pPr>
        <w:numPr>
          <w:ilvl w:val="0"/>
          <w:numId w:val="38"/>
        </w:numPr>
      </w:pPr>
      <w:r w:rsidRPr="00470E9B">
        <w:t xml:space="preserve">Confirm </w:t>
      </w:r>
      <w:proofErr w:type="spellStart"/>
      <w:r w:rsidRPr="00470E9B">
        <w:t>Redis</w:t>
      </w:r>
      <w:proofErr w:type="spellEnd"/>
      <w:r w:rsidRPr="00470E9B">
        <w:t xml:space="preserve"> is running on localhost:6379.</w:t>
      </w:r>
    </w:p>
    <w:p w:rsidR="00470E9B" w:rsidRPr="00470E9B" w:rsidRDefault="00470E9B" w:rsidP="00E7107B">
      <w:pPr>
        <w:numPr>
          <w:ilvl w:val="0"/>
          <w:numId w:val="38"/>
        </w:numPr>
      </w:pPr>
      <w:r w:rsidRPr="00470E9B">
        <w:t>Check the browser console for host or CSRF errors.</w:t>
      </w:r>
    </w:p>
    <w:p w:rsidR="00470E9B" w:rsidRDefault="00470E9B" w:rsidP="00E7107B">
      <w:pPr>
        <w:numPr>
          <w:ilvl w:val="0"/>
          <w:numId w:val="38"/>
        </w:numPr>
      </w:pPr>
      <w:r w:rsidRPr="00470E9B">
        <w:t>Ensure ALLOWED_HOSTS and CSRF_TRUSTED_ORIGINS include your origin.</w:t>
      </w:r>
    </w:p>
    <w:p w:rsidR="00470E9B" w:rsidRPr="00470E9B" w:rsidRDefault="00470E9B" w:rsidP="00470E9B"/>
    <w:p w:rsidR="00470E9B" w:rsidRPr="00470E9B" w:rsidRDefault="00470E9B" w:rsidP="00470E9B">
      <w:r w:rsidRPr="00470E9B">
        <w:rPr>
          <w:b/>
          <w:bCs/>
        </w:rPr>
        <w:t>Static files missing in hosted instance</w:t>
      </w:r>
    </w:p>
    <w:p w:rsidR="00470E9B" w:rsidRPr="00470E9B" w:rsidRDefault="00470E9B" w:rsidP="00E7107B">
      <w:pPr>
        <w:numPr>
          <w:ilvl w:val="0"/>
          <w:numId w:val="39"/>
        </w:numPr>
      </w:pPr>
      <w:r w:rsidRPr="00470E9B">
        <w:t xml:space="preserve">Run </w:t>
      </w:r>
      <w:proofErr w:type="spellStart"/>
      <w:r w:rsidRPr="00470E9B">
        <w:t>collectstatic</w:t>
      </w:r>
      <w:proofErr w:type="spellEnd"/>
      <w:r w:rsidRPr="00470E9B">
        <w:t xml:space="preserve"> and verify </w:t>
      </w:r>
      <w:proofErr w:type="spellStart"/>
      <w:r w:rsidRPr="00470E9B">
        <w:t>WhiteNoise</w:t>
      </w:r>
      <w:proofErr w:type="spellEnd"/>
      <w:r w:rsidRPr="00470E9B">
        <w:t xml:space="preserve"> is enabled.</w:t>
      </w:r>
    </w:p>
    <w:p w:rsidR="00470E9B" w:rsidRDefault="00470E9B" w:rsidP="00E7107B">
      <w:pPr>
        <w:numPr>
          <w:ilvl w:val="0"/>
          <w:numId w:val="39"/>
        </w:numPr>
      </w:pPr>
      <w:r w:rsidRPr="00470E9B">
        <w:t>Confirm the static root is writable during build and deploy.</w:t>
      </w:r>
    </w:p>
    <w:p w:rsidR="00470E9B" w:rsidRPr="00470E9B" w:rsidRDefault="00470E9B" w:rsidP="00470E9B"/>
    <w:p w:rsidR="00470E9B" w:rsidRPr="00470E9B" w:rsidRDefault="00470E9B" w:rsidP="00470E9B">
      <w:r w:rsidRPr="00470E9B">
        <w:rPr>
          <w:b/>
          <w:bCs/>
        </w:rPr>
        <w:t>Uploads fail</w:t>
      </w:r>
    </w:p>
    <w:p w:rsidR="00470E9B" w:rsidRDefault="00470E9B" w:rsidP="00E7107B">
      <w:pPr>
        <w:numPr>
          <w:ilvl w:val="0"/>
          <w:numId w:val="40"/>
        </w:numPr>
      </w:pPr>
      <w:r w:rsidRPr="00470E9B">
        <w:t>Check the media/ folder permissions and the server logs for type or size validation errors.</w:t>
      </w:r>
    </w:p>
    <w:p w:rsidR="00470E9B" w:rsidRPr="00470E9B" w:rsidRDefault="00470E9B" w:rsidP="00470E9B"/>
    <w:p w:rsidR="00470E9B" w:rsidRPr="00470E9B" w:rsidRDefault="00470E9B" w:rsidP="00470E9B">
      <w:r w:rsidRPr="00470E9B">
        <w:rPr>
          <w:b/>
          <w:bCs/>
        </w:rPr>
        <w:t>Enrollment or feedback errors</w:t>
      </w:r>
    </w:p>
    <w:p w:rsidR="00470E9B" w:rsidRDefault="00470E9B" w:rsidP="00E7107B">
      <w:pPr>
        <w:numPr>
          <w:ilvl w:val="0"/>
          <w:numId w:val="41"/>
        </w:numPr>
      </w:pPr>
      <w:r w:rsidRPr="00470E9B">
        <w:t>The application rejects duplicate enrollments and duplicate feedback by design. Use a different course or user to test.</w:t>
      </w:r>
    </w:p>
    <w:p w:rsidR="00470E9B" w:rsidRPr="00470E9B" w:rsidRDefault="00470E9B" w:rsidP="00470E9B"/>
    <w:p w:rsidR="00470E9B" w:rsidRPr="00470E9B" w:rsidRDefault="00470E9B" w:rsidP="00470E9B">
      <w:r w:rsidRPr="00470E9B">
        <w:rPr>
          <w:b/>
          <w:bCs/>
        </w:rPr>
        <w:t>Unit tests</w:t>
      </w:r>
    </w:p>
    <w:p w:rsidR="00470E9B" w:rsidRPr="00470E9B" w:rsidRDefault="00470E9B" w:rsidP="00E7107B">
      <w:pPr>
        <w:numPr>
          <w:ilvl w:val="0"/>
          <w:numId w:val="42"/>
        </w:numPr>
      </w:pPr>
      <w:r w:rsidRPr="00470E9B">
        <w:t xml:space="preserve">Use python manage.py test -v 2. If a test exercises </w:t>
      </w:r>
      <w:proofErr w:type="spellStart"/>
      <w:r w:rsidRPr="00470E9B">
        <w:t>WebSocket</w:t>
      </w:r>
      <w:proofErr w:type="spellEnd"/>
      <w:r w:rsidRPr="00470E9B">
        <w:t xml:space="preserve"> </w:t>
      </w:r>
      <w:proofErr w:type="spellStart"/>
      <w:r w:rsidRPr="00470E9B">
        <w:t>behaviour</w:t>
      </w:r>
      <w:proofErr w:type="spellEnd"/>
      <w:r w:rsidRPr="00470E9B">
        <w:t xml:space="preserve">, start </w:t>
      </w:r>
      <w:proofErr w:type="spellStart"/>
      <w:r w:rsidRPr="00470E9B">
        <w:t>Redis</w:t>
      </w:r>
      <w:proofErr w:type="spellEnd"/>
      <w:r w:rsidRPr="00470E9B">
        <w:t xml:space="preserve"> and re-run.</w:t>
      </w:r>
    </w:p>
    <w:p w:rsidR="007D627B" w:rsidRDefault="007D627B"/>
    <w:p w:rsidR="007D627B" w:rsidRDefault="008A18EB">
      <w:pPr>
        <w:pStyle w:val="Heading1"/>
      </w:pPr>
      <w:r>
        <w:t>16. Critical Evaluation</w:t>
      </w:r>
    </w:p>
    <w:p w:rsidR="00970FF9" w:rsidRPr="00970FF9" w:rsidRDefault="00470E9B" w:rsidP="00970FF9">
      <w:r w:rsidRPr="00470E9B">
        <w:rPr>
          <w:b/>
          <w:bCs/>
        </w:rPr>
        <w:t>What worked well</w:t>
      </w:r>
    </w:p>
    <w:p w:rsidR="00970FF9" w:rsidRPr="00970FF9" w:rsidRDefault="00970FF9" w:rsidP="00E7107B">
      <w:pPr>
        <w:numPr>
          <w:ilvl w:val="0"/>
          <w:numId w:val="43"/>
        </w:numPr>
      </w:pPr>
      <w:r>
        <w:rPr>
          <w:b/>
          <w:bCs/>
        </w:rPr>
        <w:t>Clear structure:</w:t>
      </w:r>
      <w:r w:rsidRPr="00970FF9">
        <w:t xml:space="preserve"> The code is split into small apps for accounts, courses, chat, and the API. That made the work easier to build and test.</w:t>
      </w:r>
    </w:p>
    <w:p w:rsidR="00970FF9" w:rsidRPr="00970FF9" w:rsidRDefault="00970FF9" w:rsidP="00E7107B">
      <w:pPr>
        <w:numPr>
          <w:ilvl w:val="0"/>
          <w:numId w:val="43"/>
        </w:numPr>
      </w:pPr>
      <w:r w:rsidRPr="00970FF9">
        <w:rPr>
          <w:b/>
          <w:bCs/>
        </w:rPr>
        <w:t xml:space="preserve">Reliable real-time </w:t>
      </w:r>
      <w:r>
        <w:rPr>
          <w:b/>
          <w:bCs/>
        </w:rPr>
        <w:t>features:</w:t>
      </w:r>
      <w:r w:rsidRPr="00970FF9">
        <w:t xml:space="preserve"> Chat and notifications worked in both browsers. If the connection drops, the event is still saved in the database and shows up on the next page load.</w:t>
      </w:r>
    </w:p>
    <w:p w:rsidR="00C63D96" w:rsidRDefault="00970FF9" w:rsidP="00E7107B">
      <w:pPr>
        <w:numPr>
          <w:ilvl w:val="0"/>
          <w:numId w:val="43"/>
        </w:numPr>
      </w:pPr>
      <w:r>
        <w:rPr>
          <w:b/>
          <w:bCs/>
        </w:rPr>
        <w:t>Good validation and permissions:</w:t>
      </w:r>
      <w:r w:rsidRPr="00970FF9">
        <w:t xml:space="preserve"> Forms and API endpoints stop the wrong user actions and give useful error messages.</w:t>
      </w:r>
    </w:p>
    <w:p w:rsidR="00C63D96" w:rsidRDefault="00C63D96" w:rsidP="00C63D96">
      <w:pPr>
        <w:ind w:left="720" w:hanging="578"/>
      </w:pPr>
    </w:p>
    <w:p w:rsidR="00970FF9" w:rsidRPr="00C63D96" w:rsidRDefault="00970FF9" w:rsidP="00C63D96">
      <w:pPr>
        <w:ind w:left="709" w:hanging="709"/>
      </w:pPr>
      <w:r w:rsidRPr="00C63D96">
        <w:rPr>
          <w:b/>
          <w:bCs/>
        </w:rPr>
        <w:t>What could be improved</w:t>
      </w:r>
    </w:p>
    <w:p w:rsidR="00970FF9" w:rsidRPr="00970FF9" w:rsidRDefault="00970FF9" w:rsidP="00E7107B">
      <w:pPr>
        <w:numPr>
          <w:ilvl w:val="0"/>
          <w:numId w:val="43"/>
        </w:numPr>
      </w:pPr>
      <w:r w:rsidRPr="00970FF9">
        <w:rPr>
          <w:b/>
          <w:bCs/>
        </w:rPr>
        <w:t>Add</w:t>
      </w:r>
      <w:r>
        <w:rPr>
          <w:b/>
          <w:bCs/>
        </w:rPr>
        <w:t>ing API documentation:</w:t>
      </w:r>
      <w:r>
        <w:t xml:space="preserve"> Generating</w:t>
      </w:r>
      <w:r w:rsidRPr="00970FF9">
        <w:t xml:space="preserve"> a simple /</w:t>
      </w:r>
      <w:proofErr w:type="spellStart"/>
      <w:r w:rsidRPr="00970FF9">
        <w:t>api</w:t>
      </w:r>
      <w:proofErr w:type="spellEnd"/>
      <w:r w:rsidRPr="00970FF9">
        <w:t>/docs/ page so endpoints are easy to discover and try.</w:t>
      </w:r>
    </w:p>
    <w:p w:rsidR="00970FF9" w:rsidRPr="00970FF9" w:rsidRDefault="00970FF9" w:rsidP="00E7107B">
      <w:pPr>
        <w:numPr>
          <w:ilvl w:val="0"/>
          <w:numId w:val="43"/>
        </w:numPr>
      </w:pPr>
      <w:r>
        <w:rPr>
          <w:b/>
          <w:bCs/>
        </w:rPr>
        <w:t xml:space="preserve">Increase automated tests: </w:t>
      </w:r>
      <w:r>
        <w:rPr>
          <w:bCs/>
        </w:rPr>
        <w:t>By</w:t>
      </w:r>
      <w:r w:rsidRPr="00970FF9">
        <w:t xml:space="preserve"> Add</w:t>
      </w:r>
      <w:r>
        <w:t>ing</w:t>
      </w:r>
      <w:r w:rsidRPr="00970FF9">
        <w:t xml:space="preserve"> a test that uploads a material and checks a notification is created and delivered. Add an end-to-end chat test.</w:t>
      </w:r>
    </w:p>
    <w:p w:rsidR="007D627B" w:rsidRDefault="00970FF9" w:rsidP="00E7107B">
      <w:pPr>
        <w:numPr>
          <w:ilvl w:val="0"/>
          <w:numId w:val="43"/>
        </w:numPr>
      </w:pPr>
      <w:r>
        <w:rPr>
          <w:b/>
          <w:bCs/>
        </w:rPr>
        <w:t>Basic performance checks:</w:t>
      </w:r>
      <w:r w:rsidRPr="00970FF9">
        <w:t xml:space="preserve"> Log request times and watch that common pages stay fast. A simple goal is that most requests finish under half a second.</w:t>
      </w:r>
    </w:p>
    <w:p w:rsidR="007D627B" w:rsidRDefault="008A18EB">
      <w:pPr>
        <w:pStyle w:val="Heading1"/>
      </w:pPr>
      <w:r>
        <w:lastRenderedPageBreak/>
        <w:t>17. Conclusion</w:t>
      </w:r>
    </w:p>
    <w:p w:rsidR="00C63D96" w:rsidRDefault="00C63D96" w:rsidP="00C63D96">
      <w:r w:rsidRPr="00C63D96">
        <w:t xml:space="preserve">This </w:t>
      </w:r>
      <w:r w:rsidR="001568CA">
        <w:t xml:space="preserve">is </w:t>
      </w:r>
      <w:r w:rsidRPr="00C63D96">
        <w:t>an eLearni</w:t>
      </w:r>
      <w:r w:rsidR="001568CA">
        <w:t>ng platform that meets the requirements from the coursework</w:t>
      </w:r>
      <w:r w:rsidRPr="00C63D96">
        <w:t xml:space="preserve"> with a complete path from design to deployment. The system implements the core features expected of a learning environment and shows them working end to end. Students and teachers can register and sign in, create and publish courses, upload and access materials, enroll with capacity and moderation rules, leav</w:t>
      </w:r>
      <w:r w:rsidR="001568CA">
        <w:t>e feedback, post status updates</w:t>
      </w:r>
      <w:r w:rsidRPr="00C63D96">
        <w:t xml:space="preserve"> and communicate in real time through private chat. Live notifications confirm key events such as new enrollments and newly uploaded materials without a page refresh.</w:t>
      </w:r>
    </w:p>
    <w:p w:rsidR="00EA2844" w:rsidRDefault="00EA2844" w:rsidP="00C63D96"/>
    <w:p w:rsidR="00C63D96" w:rsidRDefault="00EA2844" w:rsidP="00C63D96">
      <w:r>
        <w:t>The r</w:t>
      </w:r>
      <w:r w:rsidR="00C63D96" w:rsidRPr="00C63D96">
        <w:t xml:space="preserve">esponsibilities are </w:t>
      </w:r>
      <w:r>
        <w:t>split across small Django apps</w:t>
      </w:r>
      <w:r w:rsidR="00C63D96" w:rsidRPr="00C63D96">
        <w:t xml:space="preserve"> accounts, courses, chat, and </w:t>
      </w:r>
      <w:proofErr w:type="spellStart"/>
      <w:r w:rsidR="00C63D96" w:rsidRPr="00C63D96">
        <w:t>api</w:t>
      </w:r>
      <w:proofErr w:type="spellEnd"/>
      <w:r>
        <w:t>. T</w:t>
      </w:r>
      <w:r w:rsidR="00C63D96" w:rsidRPr="00C63D96">
        <w:t xml:space="preserve">he database model is normalized with clear relationships for </w:t>
      </w:r>
      <w:r>
        <w:t>enrollment, feedback, messaging</w:t>
      </w:r>
      <w:r w:rsidR="00C63D96" w:rsidRPr="00C63D96">
        <w:t xml:space="preserve"> and notifications. Real time features use Channels over </w:t>
      </w:r>
      <w:proofErr w:type="spellStart"/>
      <w:r w:rsidR="00C63D96" w:rsidRPr="00C63D96">
        <w:t>WebSockets</w:t>
      </w:r>
      <w:proofErr w:type="spellEnd"/>
      <w:r w:rsidR="00C63D96" w:rsidRPr="00C63D96">
        <w:t xml:space="preserve"> with </w:t>
      </w:r>
      <w:proofErr w:type="spellStart"/>
      <w:r w:rsidR="00C63D96" w:rsidRPr="00C63D96">
        <w:t>Redis</w:t>
      </w:r>
      <w:proofErr w:type="spellEnd"/>
      <w:r w:rsidR="00C63D96" w:rsidRPr="00C63D96">
        <w:t>, while the REST boundary exposes predictable endpoints that a future mobile or single page client could reuse. Security follows Django defaults with CSR</w:t>
      </w:r>
      <w:r>
        <w:t>F protection, permission checks</w:t>
      </w:r>
      <w:r w:rsidR="00C63D96" w:rsidRPr="00C63D96">
        <w:t xml:space="preserve"> and cautious handling of uploads. The project is deployed on Render as an ASGI service and includes a short </w:t>
      </w:r>
      <w:proofErr w:type="spellStart"/>
      <w:r w:rsidR="00C63D96" w:rsidRPr="00C63D96">
        <w:t>runbook</w:t>
      </w:r>
      <w:proofErr w:type="spellEnd"/>
      <w:r w:rsidR="00C63D96" w:rsidRPr="00C63D96">
        <w:t xml:space="preserve"> and unit tests so an examiner can reproduce the results locally.</w:t>
      </w:r>
    </w:p>
    <w:p w:rsidR="001568CA" w:rsidRPr="00C63D96" w:rsidRDefault="001568CA" w:rsidP="00C63D96"/>
    <w:p w:rsidR="007D627B" w:rsidRDefault="00C63D96">
      <w:r w:rsidRPr="00C63D96">
        <w:t xml:space="preserve">The API would benefit from an </w:t>
      </w:r>
      <w:proofErr w:type="spellStart"/>
      <w:r w:rsidRPr="00C63D96">
        <w:t>OpenAPI</w:t>
      </w:r>
      <w:proofErr w:type="spellEnd"/>
      <w:r w:rsidRPr="00C63D96">
        <w:t xml:space="preserve"> description and interactive docs. Test coverage should grow to include end to end consumer tests for </w:t>
      </w:r>
      <w:proofErr w:type="spellStart"/>
      <w:r w:rsidRPr="00C63D96">
        <w:t>WebSocket</w:t>
      </w:r>
      <w:proofErr w:type="spellEnd"/>
      <w:r w:rsidRPr="00C63D96">
        <w:t xml:space="preserve"> events. Simple performance instrumentation would make latenc</w:t>
      </w:r>
      <w:r w:rsidR="00EA2844">
        <w:t>y targets visible during demos</w:t>
      </w:r>
      <w:r w:rsidRPr="00C63D96">
        <w:t>. Overall, the application is</w:t>
      </w:r>
      <w:r w:rsidR="00EA2844">
        <w:t xml:space="preserve"> dependable, easy to understand</w:t>
      </w:r>
      <w:r w:rsidRPr="00C63D96">
        <w:t xml:space="preserve"> and ready for classroom scale</w:t>
      </w:r>
      <w:r w:rsidR="00EA2844">
        <w:t>.</w:t>
      </w:r>
    </w:p>
    <w:p w:rsidR="007D627B" w:rsidRDefault="008A18EB">
      <w:pPr>
        <w:pStyle w:val="Heading1"/>
      </w:pPr>
      <w:r>
        <w:t>Appendix A — Environment</w:t>
      </w:r>
    </w:p>
    <w:p w:rsidR="001A1C63" w:rsidRPr="001A1C63" w:rsidRDefault="001A1C63" w:rsidP="001A1C63">
      <w:r w:rsidRPr="001A1C63">
        <w:rPr>
          <w:b/>
          <w:bCs/>
        </w:rPr>
        <w:t>OS and Python</w:t>
      </w:r>
    </w:p>
    <w:p w:rsidR="001A1C63" w:rsidRDefault="001A1C63" w:rsidP="00E7107B">
      <w:pPr>
        <w:numPr>
          <w:ilvl w:val="0"/>
          <w:numId w:val="44"/>
        </w:numPr>
      </w:pPr>
      <w:r w:rsidRPr="001A1C63">
        <w:t xml:space="preserve">Python 3.11 recommended. Works on Windows, </w:t>
      </w:r>
      <w:proofErr w:type="spellStart"/>
      <w:r w:rsidRPr="001A1C63">
        <w:t>macOS</w:t>
      </w:r>
      <w:proofErr w:type="spellEnd"/>
      <w:r w:rsidRPr="001A1C63">
        <w:t>, and Linux.</w:t>
      </w:r>
    </w:p>
    <w:p w:rsidR="001A1C63" w:rsidRPr="001A1C63" w:rsidRDefault="001A1C63" w:rsidP="001A1C63"/>
    <w:p w:rsidR="001A1C63" w:rsidRPr="001A1C63" w:rsidRDefault="001A1C63" w:rsidP="001A1C63">
      <w:r w:rsidRPr="001A1C63">
        <w:rPr>
          <w:b/>
          <w:bCs/>
        </w:rPr>
        <w:t>Core runtime libraries</w:t>
      </w:r>
    </w:p>
    <w:p w:rsidR="001A1C63" w:rsidRPr="001A1C63" w:rsidRDefault="001A1C63" w:rsidP="00E7107B">
      <w:pPr>
        <w:numPr>
          <w:ilvl w:val="0"/>
          <w:numId w:val="45"/>
        </w:numPr>
      </w:pPr>
      <w:r w:rsidRPr="001A1C63">
        <w:t>Django 4.2.7, Django REST Framework 3.14.0, Channels 4.0.0, channels-</w:t>
      </w:r>
      <w:proofErr w:type="spellStart"/>
      <w:r w:rsidRPr="001A1C63">
        <w:t>redis</w:t>
      </w:r>
      <w:proofErr w:type="spellEnd"/>
      <w:r w:rsidRPr="001A1C63">
        <w:t xml:space="preserve"> 4.1.0, Daphne 4.2.1</w:t>
      </w:r>
    </w:p>
    <w:p w:rsidR="001A1C63" w:rsidRPr="001A1C63" w:rsidRDefault="001A1C63" w:rsidP="00E7107B">
      <w:pPr>
        <w:numPr>
          <w:ilvl w:val="0"/>
          <w:numId w:val="45"/>
        </w:numPr>
      </w:pPr>
      <w:proofErr w:type="spellStart"/>
      <w:r w:rsidRPr="001A1C63">
        <w:t>django</w:t>
      </w:r>
      <w:proofErr w:type="spellEnd"/>
      <w:r w:rsidRPr="001A1C63">
        <w:t>-crispy-forms 2.1 with crispy-bootstrap4 2022.1</w:t>
      </w:r>
    </w:p>
    <w:p w:rsidR="001A1C63" w:rsidRPr="001A1C63" w:rsidRDefault="001A1C63" w:rsidP="00E7107B">
      <w:pPr>
        <w:numPr>
          <w:ilvl w:val="0"/>
          <w:numId w:val="45"/>
        </w:numPr>
      </w:pPr>
      <w:proofErr w:type="spellStart"/>
      <w:r w:rsidRPr="001A1C63">
        <w:t>django</w:t>
      </w:r>
      <w:proofErr w:type="spellEnd"/>
      <w:r w:rsidRPr="001A1C63">
        <w:t>-filter 23.3</w:t>
      </w:r>
    </w:p>
    <w:p w:rsidR="001A1C63" w:rsidRPr="001A1C63" w:rsidRDefault="001A1C63" w:rsidP="00E7107B">
      <w:pPr>
        <w:numPr>
          <w:ilvl w:val="0"/>
          <w:numId w:val="45"/>
        </w:numPr>
      </w:pPr>
      <w:proofErr w:type="spellStart"/>
      <w:r w:rsidRPr="001A1C63">
        <w:t>whitenoise</w:t>
      </w:r>
      <w:proofErr w:type="spellEnd"/>
      <w:r w:rsidRPr="001A1C63">
        <w:t xml:space="preserve"> 6.6.0</w:t>
      </w:r>
    </w:p>
    <w:p w:rsidR="001A1C63" w:rsidRPr="001A1C63" w:rsidRDefault="001A1C63" w:rsidP="00E7107B">
      <w:pPr>
        <w:numPr>
          <w:ilvl w:val="0"/>
          <w:numId w:val="45"/>
        </w:numPr>
      </w:pPr>
      <w:proofErr w:type="spellStart"/>
      <w:r w:rsidRPr="001A1C63">
        <w:t>redis</w:t>
      </w:r>
      <w:proofErr w:type="spellEnd"/>
      <w:r w:rsidRPr="001A1C63">
        <w:t xml:space="preserve"> 5.0.1</w:t>
      </w:r>
    </w:p>
    <w:p w:rsidR="007D627B" w:rsidRDefault="001A1C63" w:rsidP="00E7107B">
      <w:pPr>
        <w:numPr>
          <w:ilvl w:val="0"/>
          <w:numId w:val="45"/>
        </w:numPr>
      </w:pPr>
      <w:r w:rsidRPr="001A1C63">
        <w:t xml:space="preserve">psycopg2-binary 2.9.9 (driver available if </w:t>
      </w:r>
      <w:proofErr w:type="spellStart"/>
      <w:r w:rsidRPr="001A1C63">
        <w:t>Postgres</w:t>
      </w:r>
      <w:proofErr w:type="spellEnd"/>
      <w:r w:rsidRPr="001A1C63">
        <w:t xml:space="preserve"> is used)</w:t>
      </w:r>
    </w:p>
    <w:p w:rsidR="007D627B" w:rsidRDefault="008A18EB">
      <w:pPr>
        <w:pStyle w:val="Heading1"/>
      </w:pPr>
      <w:r>
        <w:t>Appendix B — API Inventory (Abbreviated)</w:t>
      </w:r>
    </w:p>
    <w:p w:rsidR="001A1C63" w:rsidRPr="001A1C63" w:rsidRDefault="001A1C63" w:rsidP="001A1C63">
      <w:proofErr w:type="spellStart"/>
      <w:r w:rsidRPr="001A1C63">
        <w:rPr>
          <w:b/>
          <w:bCs/>
        </w:rPr>
        <w:t>Auth</w:t>
      </w:r>
      <w:proofErr w:type="spellEnd"/>
    </w:p>
    <w:p w:rsidR="001A1C63" w:rsidRPr="001A1C63" w:rsidRDefault="001A1C63" w:rsidP="00E7107B">
      <w:pPr>
        <w:numPr>
          <w:ilvl w:val="0"/>
          <w:numId w:val="46"/>
        </w:numPr>
      </w:pPr>
      <w:r w:rsidRPr="001A1C63">
        <w:t>POST /</w:t>
      </w:r>
      <w:proofErr w:type="spellStart"/>
      <w:r w:rsidRPr="001A1C63">
        <w:t>api</w:t>
      </w:r>
      <w:proofErr w:type="spellEnd"/>
      <w:r w:rsidRPr="001A1C63">
        <w:t>/</w:t>
      </w:r>
      <w:proofErr w:type="spellStart"/>
      <w:r w:rsidRPr="001A1C63">
        <w:t>auth</w:t>
      </w:r>
      <w:proofErr w:type="spellEnd"/>
      <w:r w:rsidRPr="001A1C63">
        <w:t>/register/</w:t>
      </w:r>
    </w:p>
    <w:p w:rsidR="001A1C63" w:rsidRPr="001A1C63" w:rsidRDefault="001A1C63" w:rsidP="00E7107B">
      <w:pPr>
        <w:numPr>
          <w:ilvl w:val="0"/>
          <w:numId w:val="46"/>
        </w:numPr>
      </w:pPr>
      <w:r w:rsidRPr="001A1C63">
        <w:t>POST /</w:t>
      </w:r>
      <w:proofErr w:type="spellStart"/>
      <w:r w:rsidRPr="001A1C63">
        <w:t>api</w:t>
      </w:r>
      <w:proofErr w:type="spellEnd"/>
      <w:r w:rsidRPr="001A1C63">
        <w:t>/</w:t>
      </w:r>
      <w:proofErr w:type="spellStart"/>
      <w:r w:rsidRPr="001A1C63">
        <w:t>auth</w:t>
      </w:r>
      <w:proofErr w:type="spellEnd"/>
      <w:r w:rsidRPr="001A1C63">
        <w:t>/login/</w:t>
      </w:r>
    </w:p>
    <w:p w:rsidR="001A1C63" w:rsidRPr="001A1C63" w:rsidRDefault="001A1C63" w:rsidP="00E7107B">
      <w:pPr>
        <w:numPr>
          <w:ilvl w:val="0"/>
          <w:numId w:val="46"/>
        </w:numPr>
      </w:pPr>
      <w:r w:rsidRPr="001A1C63">
        <w:t>POST /</w:t>
      </w:r>
      <w:proofErr w:type="spellStart"/>
      <w:r w:rsidRPr="001A1C63">
        <w:t>api</w:t>
      </w:r>
      <w:proofErr w:type="spellEnd"/>
      <w:r w:rsidRPr="001A1C63">
        <w:t>/</w:t>
      </w:r>
      <w:proofErr w:type="spellStart"/>
      <w:r w:rsidRPr="001A1C63">
        <w:t>auth</w:t>
      </w:r>
      <w:proofErr w:type="spellEnd"/>
      <w:r w:rsidRPr="001A1C63">
        <w:t>/logout/</w:t>
      </w:r>
    </w:p>
    <w:p w:rsidR="001A1C63" w:rsidRDefault="001A1C63" w:rsidP="00E7107B">
      <w:pPr>
        <w:numPr>
          <w:ilvl w:val="0"/>
          <w:numId w:val="46"/>
        </w:numPr>
      </w:pPr>
      <w:r w:rsidRPr="001A1C63">
        <w:t>POST /</w:t>
      </w:r>
      <w:proofErr w:type="spellStart"/>
      <w:r w:rsidRPr="001A1C63">
        <w:t>api</w:t>
      </w:r>
      <w:proofErr w:type="spellEnd"/>
      <w:r w:rsidRPr="001A1C63">
        <w:t>/</w:t>
      </w:r>
      <w:proofErr w:type="spellStart"/>
      <w:r w:rsidRPr="001A1C63">
        <w:t>auth</w:t>
      </w:r>
      <w:proofErr w:type="spellEnd"/>
      <w:r w:rsidRPr="001A1C63">
        <w:t>/token/</w:t>
      </w:r>
    </w:p>
    <w:p w:rsidR="001A1C63" w:rsidRPr="001A1C63" w:rsidRDefault="001A1C63" w:rsidP="001A1C63"/>
    <w:p w:rsidR="001A1C63" w:rsidRPr="001A1C63" w:rsidRDefault="001A1C63" w:rsidP="001A1C63">
      <w:r w:rsidRPr="001A1C63">
        <w:rPr>
          <w:b/>
          <w:bCs/>
        </w:rPr>
        <w:t>Users and Profiles</w:t>
      </w:r>
    </w:p>
    <w:p w:rsidR="001A1C63" w:rsidRPr="001A1C63" w:rsidRDefault="001A1C63" w:rsidP="00E7107B">
      <w:pPr>
        <w:numPr>
          <w:ilvl w:val="0"/>
          <w:numId w:val="47"/>
        </w:numPr>
      </w:pPr>
      <w:r w:rsidRPr="001A1C63">
        <w:t>GET /</w:t>
      </w:r>
      <w:proofErr w:type="spellStart"/>
      <w:r w:rsidRPr="001A1C63">
        <w:t>api</w:t>
      </w:r>
      <w:proofErr w:type="spellEnd"/>
      <w:r w:rsidRPr="001A1C63">
        <w:t>/users/, GET /</w:t>
      </w:r>
      <w:proofErr w:type="spellStart"/>
      <w:r w:rsidRPr="001A1C63">
        <w:t>api</w:t>
      </w:r>
      <w:proofErr w:type="spellEnd"/>
      <w:r w:rsidRPr="001A1C63">
        <w:t>/users/{id}/</w:t>
      </w:r>
    </w:p>
    <w:p w:rsidR="001A1C63" w:rsidRPr="001A1C63" w:rsidRDefault="001A1C63" w:rsidP="00E7107B">
      <w:pPr>
        <w:numPr>
          <w:ilvl w:val="0"/>
          <w:numId w:val="47"/>
        </w:numPr>
      </w:pPr>
      <w:r w:rsidRPr="001A1C63">
        <w:t>GET/PUT /</w:t>
      </w:r>
      <w:proofErr w:type="spellStart"/>
      <w:r w:rsidRPr="001A1C63">
        <w:t>api</w:t>
      </w:r>
      <w:proofErr w:type="spellEnd"/>
      <w:r w:rsidRPr="001A1C63">
        <w:t>/profiles/{id}/</w:t>
      </w:r>
    </w:p>
    <w:p w:rsidR="001A1C63" w:rsidRDefault="001A1C63" w:rsidP="00E7107B">
      <w:pPr>
        <w:numPr>
          <w:ilvl w:val="0"/>
          <w:numId w:val="47"/>
        </w:numPr>
      </w:pPr>
      <w:r w:rsidRPr="001A1C63">
        <w:lastRenderedPageBreak/>
        <w:t>GET/POST /</w:t>
      </w:r>
      <w:proofErr w:type="spellStart"/>
      <w:r w:rsidRPr="001A1C63">
        <w:t>api</w:t>
      </w:r>
      <w:proofErr w:type="spellEnd"/>
      <w:r w:rsidRPr="001A1C63">
        <w:t>/status/, GET/PUT/DELETE /</w:t>
      </w:r>
      <w:proofErr w:type="spellStart"/>
      <w:r w:rsidRPr="001A1C63">
        <w:t>api</w:t>
      </w:r>
      <w:proofErr w:type="spellEnd"/>
      <w:r w:rsidRPr="001A1C63">
        <w:t>/status/{id}/</w:t>
      </w:r>
    </w:p>
    <w:p w:rsidR="001A1C63" w:rsidRPr="001A1C63" w:rsidRDefault="001A1C63" w:rsidP="001A1C63"/>
    <w:p w:rsidR="001A1C63" w:rsidRPr="001A1C63" w:rsidRDefault="001A1C63" w:rsidP="001A1C63">
      <w:r w:rsidRPr="001A1C63">
        <w:rPr>
          <w:b/>
          <w:bCs/>
        </w:rPr>
        <w:t>Courses and Materials</w:t>
      </w:r>
    </w:p>
    <w:p w:rsidR="001A1C63" w:rsidRPr="001A1C63" w:rsidRDefault="001A1C63" w:rsidP="00E7107B">
      <w:pPr>
        <w:numPr>
          <w:ilvl w:val="0"/>
          <w:numId w:val="48"/>
        </w:numPr>
      </w:pPr>
      <w:r w:rsidRPr="001A1C63">
        <w:t>GET/POST /</w:t>
      </w:r>
      <w:proofErr w:type="spellStart"/>
      <w:r w:rsidRPr="001A1C63">
        <w:t>api</w:t>
      </w:r>
      <w:proofErr w:type="spellEnd"/>
      <w:r w:rsidRPr="001A1C63">
        <w:t>/courses/, GET/PUT/DELETE /</w:t>
      </w:r>
      <w:proofErr w:type="spellStart"/>
      <w:r w:rsidRPr="001A1C63">
        <w:t>api</w:t>
      </w:r>
      <w:proofErr w:type="spellEnd"/>
      <w:r w:rsidRPr="001A1C63">
        <w:t>/courses/{id}/</w:t>
      </w:r>
    </w:p>
    <w:p w:rsidR="001A1C63" w:rsidRDefault="001A1C63" w:rsidP="00E7107B">
      <w:pPr>
        <w:numPr>
          <w:ilvl w:val="0"/>
          <w:numId w:val="48"/>
        </w:numPr>
      </w:pPr>
      <w:r w:rsidRPr="001A1C63">
        <w:t>GET/POST /</w:t>
      </w:r>
      <w:proofErr w:type="spellStart"/>
      <w:r w:rsidRPr="001A1C63">
        <w:t>api</w:t>
      </w:r>
      <w:proofErr w:type="spellEnd"/>
      <w:r w:rsidRPr="001A1C63">
        <w:t>/materials/, GET/PUT/DELETE /</w:t>
      </w:r>
      <w:proofErr w:type="spellStart"/>
      <w:r w:rsidRPr="001A1C63">
        <w:t>api</w:t>
      </w:r>
      <w:proofErr w:type="spellEnd"/>
      <w:r w:rsidRPr="001A1C63">
        <w:t>/materials/{id}/</w:t>
      </w:r>
    </w:p>
    <w:p w:rsidR="001A1C63" w:rsidRPr="001A1C63" w:rsidRDefault="001A1C63" w:rsidP="001A1C63"/>
    <w:p w:rsidR="001A1C63" w:rsidRPr="001A1C63" w:rsidRDefault="001A1C63" w:rsidP="001A1C63">
      <w:r w:rsidRPr="001A1C63">
        <w:rPr>
          <w:b/>
          <w:bCs/>
        </w:rPr>
        <w:t>Enrollments and Feedback</w:t>
      </w:r>
    </w:p>
    <w:p w:rsidR="001A1C63" w:rsidRPr="001A1C63" w:rsidRDefault="001A1C63" w:rsidP="00E7107B">
      <w:pPr>
        <w:numPr>
          <w:ilvl w:val="0"/>
          <w:numId w:val="49"/>
        </w:numPr>
      </w:pPr>
      <w:r w:rsidRPr="001A1C63">
        <w:t>GET/POST /</w:t>
      </w:r>
      <w:proofErr w:type="spellStart"/>
      <w:r w:rsidRPr="001A1C63">
        <w:t>api</w:t>
      </w:r>
      <w:proofErr w:type="spellEnd"/>
      <w:r w:rsidRPr="001A1C63">
        <w:t>/enrollments/, GET/PUT/DELETE /</w:t>
      </w:r>
      <w:proofErr w:type="spellStart"/>
      <w:r w:rsidRPr="001A1C63">
        <w:t>api</w:t>
      </w:r>
      <w:proofErr w:type="spellEnd"/>
      <w:r w:rsidRPr="001A1C63">
        <w:t>/enrollments/{id}/</w:t>
      </w:r>
    </w:p>
    <w:p w:rsidR="001A1C63" w:rsidRDefault="001A1C63" w:rsidP="00E7107B">
      <w:pPr>
        <w:numPr>
          <w:ilvl w:val="0"/>
          <w:numId w:val="49"/>
        </w:numPr>
      </w:pPr>
      <w:r w:rsidRPr="001A1C63">
        <w:t>GET/POST /</w:t>
      </w:r>
      <w:proofErr w:type="spellStart"/>
      <w:r w:rsidRPr="001A1C63">
        <w:t>api</w:t>
      </w:r>
      <w:proofErr w:type="spellEnd"/>
      <w:r w:rsidRPr="001A1C63">
        <w:t>/feedback/, GET/PUT/DELETE /</w:t>
      </w:r>
      <w:proofErr w:type="spellStart"/>
      <w:r w:rsidRPr="001A1C63">
        <w:t>api</w:t>
      </w:r>
      <w:proofErr w:type="spellEnd"/>
      <w:r w:rsidRPr="001A1C63">
        <w:t>/feedback/{id}/</w:t>
      </w:r>
    </w:p>
    <w:p w:rsidR="001A1C63" w:rsidRPr="001A1C63" w:rsidRDefault="001A1C63" w:rsidP="001A1C63"/>
    <w:p w:rsidR="001A1C63" w:rsidRPr="001A1C63" w:rsidRDefault="001A1C63" w:rsidP="001A1C63">
      <w:r w:rsidRPr="001A1C63">
        <w:rPr>
          <w:b/>
          <w:bCs/>
        </w:rPr>
        <w:t>Notifications</w:t>
      </w:r>
    </w:p>
    <w:p w:rsidR="001A1C63" w:rsidRPr="001A1C63" w:rsidRDefault="001A1C63" w:rsidP="00E7107B">
      <w:pPr>
        <w:numPr>
          <w:ilvl w:val="0"/>
          <w:numId w:val="50"/>
        </w:numPr>
      </w:pPr>
      <w:r w:rsidRPr="001A1C63">
        <w:t>GET /</w:t>
      </w:r>
      <w:proofErr w:type="spellStart"/>
      <w:r w:rsidRPr="001A1C63">
        <w:t>api</w:t>
      </w:r>
      <w:proofErr w:type="spellEnd"/>
      <w:r w:rsidRPr="001A1C63">
        <w:t>/notifications/, GET /</w:t>
      </w:r>
      <w:proofErr w:type="spellStart"/>
      <w:r w:rsidRPr="001A1C63">
        <w:t>api</w:t>
      </w:r>
      <w:proofErr w:type="spellEnd"/>
      <w:r w:rsidRPr="001A1C63">
        <w:t>/notifications/{id}/</w:t>
      </w:r>
    </w:p>
    <w:p w:rsidR="001A1C63" w:rsidRPr="001A1C63" w:rsidRDefault="001A1C63" w:rsidP="00E7107B">
      <w:pPr>
        <w:numPr>
          <w:ilvl w:val="0"/>
          <w:numId w:val="50"/>
        </w:numPr>
      </w:pPr>
      <w:r w:rsidRPr="001A1C63">
        <w:t>POST /</w:t>
      </w:r>
      <w:proofErr w:type="spellStart"/>
      <w:r w:rsidRPr="001A1C63">
        <w:t>api</w:t>
      </w:r>
      <w:proofErr w:type="spellEnd"/>
      <w:r w:rsidRPr="001A1C63">
        <w:t>/notifications/{id}/mark-read/</w:t>
      </w:r>
    </w:p>
    <w:p w:rsidR="007D627B" w:rsidRDefault="007D627B"/>
    <w:p w:rsidR="007D627B" w:rsidRDefault="00E7107B">
      <w:pPr>
        <w:pStyle w:val="Heading1"/>
      </w:pPr>
      <w:r>
        <w:t>Appendix C</w:t>
      </w:r>
      <w:r w:rsidR="001A1C63">
        <w:t xml:space="preserve"> — requirements.txt (raw</w:t>
      </w:r>
      <w:r w:rsidR="008A18EB">
        <w:t>)</w:t>
      </w:r>
    </w:p>
    <w:p w:rsidR="007D627B" w:rsidRDefault="008A18EB">
      <w:r>
        <w:t>amqp==5.3.1</w:t>
      </w:r>
      <w:r>
        <w:br/>
        <w:t>asgiref==3.9.1</w:t>
      </w:r>
      <w:r>
        <w:br/>
        <w:t>attrs==25.3.0</w:t>
      </w:r>
      <w:r>
        <w:br/>
        <w:t>autobahn==24.4.2</w:t>
      </w:r>
      <w:r>
        <w:br/>
        <w:t>Automat==25.4.16</w:t>
      </w:r>
      <w:r>
        <w:br/>
        <w:t>billiard==4.2.1</w:t>
      </w:r>
      <w:r>
        <w:br/>
        <w:t>celery==5.3.4</w:t>
      </w:r>
      <w:r>
        <w:br/>
        <w:t>cffi==1.17.1</w:t>
      </w:r>
      <w:r>
        <w:br/>
        <w:t>channels==4.0.0</w:t>
      </w:r>
      <w:r>
        <w:br/>
        <w:t>channels-redis==4.1.0</w:t>
      </w:r>
      <w:r>
        <w:br/>
        <w:t>click==8.2.1</w:t>
      </w:r>
      <w:r>
        <w:br/>
        <w:t>click-didyoumean==0.3.1</w:t>
      </w:r>
      <w:r>
        <w:br/>
        <w:t>click-plugins==1.1.1.2</w:t>
      </w:r>
      <w:r>
        <w:br/>
        <w:t>click-repl==0.3.0</w:t>
      </w:r>
      <w:r>
        <w:br/>
        <w:t>colorama==0.4.6</w:t>
      </w:r>
      <w:r>
        <w:br/>
        <w:t>constantly==23.10.4</w:t>
      </w:r>
      <w:r>
        <w:br/>
        <w:t>crispy-bootstrap4==2022.1</w:t>
      </w:r>
      <w:r>
        <w:br/>
        <w:t>cryptography==45.0.6</w:t>
      </w:r>
      <w:r>
        <w:br/>
        <w:t>daphne==4.2.1</w:t>
      </w:r>
      <w:r>
        <w:br/>
        <w:t>Django==4.2.7</w:t>
      </w:r>
      <w:r>
        <w:br/>
        <w:t>django-cors-headers==4.3.1</w:t>
      </w:r>
      <w:r>
        <w:br/>
        <w:t>django-crispy-forms==2.1</w:t>
      </w:r>
      <w:r>
        <w:br/>
        <w:t>django-extensions==3.2.3</w:t>
      </w:r>
      <w:r>
        <w:br/>
        <w:t>django-filter==23.3</w:t>
      </w:r>
      <w:r>
        <w:br/>
        <w:t>djangorestframework==3.14.0</w:t>
      </w:r>
      <w:r>
        <w:br/>
        <w:t>gunicorn==21.2.0</w:t>
      </w:r>
      <w:r>
        <w:br/>
        <w:t>hyperlink==21.0.0</w:t>
      </w:r>
      <w:r>
        <w:br/>
        <w:t>idna==3.10</w:t>
      </w:r>
      <w:r>
        <w:br/>
        <w:t>incremental==24.7.2</w:t>
      </w:r>
      <w:r>
        <w:br/>
        <w:t>kombu==5.5.4</w:t>
      </w:r>
      <w:r>
        <w:br/>
      </w:r>
      <w:r>
        <w:lastRenderedPageBreak/>
        <w:t>Markdown==3.5.1</w:t>
      </w:r>
      <w:r>
        <w:br/>
        <w:t>msgpack==1.1.1</w:t>
      </w:r>
      <w:r>
        <w:br/>
        <w:t>packaging==25.0</w:t>
      </w:r>
      <w:r>
        <w:br/>
        <w:t>Pillow==10.1.0</w:t>
      </w:r>
      <w:r>
        <w:br/>
        <w:t>prompt_toolkit==3.0.51</w:t>
      </w:r>
      <w:r>
        <w:br/>
        <w:t>psycopg2-binary==2.9.9</w:t>
      </w:r>
      <w:r>
        <w:br/>
        <w:t>pyasn1==0.6.1</w:t>
      </w:r>
      <w:r>
        <w:br/>
        <w:t>pyasn1_modules==0.4.2</w:t>
      </w:r>
      <w:r>
        <w:br/>
        <w:t>pycparser==2.22</w:t>
      </w:r>
      <w:r>
        <w:br/>
        <w:t>pyOpenSSL==25.1.0</w:t>
      </w:r>
      <w:r>
        <w:br/>
        <w:t>python-dateutil==2.9.0.post0</w:t>
      </w:r>
      <w:r>
        <w:br/>
        <w:t>python-decouple==3.8</w:t>
      </w:r>
      <w:r>
        <w:br/>
        <w:t>pytz==2025.2</w:t>
      </w:r>
      <w:r>
        <w:br/>
        <w:t>redis==5.0.1</w:t>
      </w:r>
      <w:r>
        <w:br/>
        <w:t>service-identity==24.2.0</w:t>
      </w:r>
      <w:r>
        <w:br/>
        <w:t>setuptools==80.9.0</w:t>
      </w:r>
      <w:r>
        <w:br/>
        <w:t>six==1.17.0</w:t>
      </w:r>
      <w:r>
        <w:br/>
        <w:t>sqlparse==0.5.3</w:t>
      </w:r>
      <w:r>
        <w:br/>
        <w:t>Twisted==25.5.0</w:t>
      </w:r>
      <w:r>
        <w:br/>
        <w:t>txaio==25.6.1</w:t>
      </w:r>
      <w:r>
        <w:br/>
        <w:t>typing_extensions==4.14.1</w:t>
      </w:r>
      <w:r>
        <w:br/>
        <w:t>tzdata==2025.2</w:t>
      </w:r>
      <w:r>
        <w:br/>
        <w:t>vine==5.1.0</w:t>
      </w:r>
      <w:r>
        <w:br/>
        <w:t>wcwidth==0.2.13</w:t>
      </w:r>
      <w:r>
        <w:br/>
        <w:t>whitenoise==6.6.0</w:t>
      </w:r>
      <w:r>
        <w:br/>
        <w:t>zope.interface==7.2</w:t>
      </w:r>
      <w:r>
        <w:br/>
      </w:r>
    </w:p>
    <w:sectPr w:rsidR="007D627B" w:rsidSect="00AD5C42">
      <w:pgSz w:w="12240" w:h="15840"/>
      <w:pgMar w:top="1135" w:right="1800" w:bottom="56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B170C1"/>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E2C77"/>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B7CA5"/>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7084F"/>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82F3F"/>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97200"/>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61D03"/>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155AE"/>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23363"/>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600C5"/>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D2A16"/>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005BA"/>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A33AA"/>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D31C7"/>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C68A7"/>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F75BC"/>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D42BC"/>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026A1"/>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54A24"/>
    <w:multiLevelType w:val="hybridMultilevel"/>
    <w:tmpl w:val="CC7C6376"/>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322744E2"/>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A928C0"/>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B3F34"/>
    <w:multiLevelType w:val="multilevel"/>
    <w:tmpl w:val="C9961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6A3617"/>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9522D"/>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80740"/>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FA6E22"/>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04BA8"/>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3E71E7"/>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7A3EFD"/>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4833AA"/>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B44AB"/>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E0DE6"/>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CC47B9"/>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82E6C"/>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148A0"/>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77595"/>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A01A6E"/>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E38BC"/>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87635D"/>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2C4D48"/>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D6A19"/>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174134"/>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91753"/>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35FC8"/>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0E72F5"/>
    <w:multiLevelType w:val="multilevel"/>
    <w:tmpl w:val="520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7"/>
  </w:num>
  <w:num w:numId="8">
    <w:abstractNumId w:val="27"/>
  </w:num>
  <w:num w:numId="9">
    <w:abstractNumId w:val="50"/>
  </w:num>
  <w:num w:numId="10">
    <w:abstractNumId w:val="45"/>
  </w:num>
  <w:num w:numId="11">
    <w:abstractNumId w:val="6"/>
  </w:num>
  <w:num w:numId="12">
    <w:abstractNumId w:val="32"/>
  </w:num>
  <w:num w:numId="13">
    <w:abstractNumId w:val="30"/>
  </w:num>
  <w:num w:numId="14">
    <w:abstractNumId w:val="40"/>
  </w:num>
  <w:num w:numId="15">
    <w:abstractNumId w:val="49"/>
  </w:num>
  <w:num w:numId="16">
    <w:abstractNumId w:val="33"/>
  </w:num>
  <w:num w:numId="17">
    <w:abstractNumId w:val="10"/>
  </w:num>
  <w:num w:numId="18">
    <w:abstractNumId w:val="36"/>
  </w:num>
  <w:num w:numId="19">
    <w:abstractNumId w:val="16"/>
  </w:num>
  <w:num w:numId="20">
    <w:abstractNumId w:val="38"/>
  </w:num>
  <w:num w:numId="21">
    <w:abstractNumId w:val="48"/>
  </w:num>
  <w:num w:numId="22">
    <w:abstractNumId w:val="47"/>
  </w:num>
  <w:num w:numId="23">
    <w:abstractNumId w:val="18"/>
  </w:num>
  <w:num w:numId="24">
    <w:abstractNumId w:val="28"/>
  </w:num>
  <w:num w:numId="25">
    <w:abstractNumId w:val="29"/>
  </w:num>
  <w:num w:numId="26">
    <w:abstractNumId w:val="39"/>
  </w:num>
  <w:num w:numId="27">
    <w:abstractNumId w:val="22"/>
  </w:num>
  <w:num w:numId="28">
    <w:abstractNumId w:val="43"/>
  </w:num>
  <w:num w:numId="29">
    <w:abstractNumId w:val="35"/>
  </w:num>
  <w:num w:numId="30">
    <w:abstractNumId w:val="26"/>
  </w:num>
  <w:num w:numId="31">
    <w:abstractNumId w:val="8"/>
  </w:num>
  <w:num w:numId="32">
    <w:abstractNumId w:val="15"/>
  </w:num>
  <w:num w:numId="33">
    <w:abstractNumId w:val="21"/>
  </w:num>
  <w:num w:numId="34">
    <w:abstractNumId w:val="7"/>
  </w:num>
  <w:num w:numId="35">
    <w:abstractNumId w:val="41"/>
  </w:num>
  <w:num w:numId="36">
    <w:abstractNumId w:val="19"/>
  </w:num>
  <w:num w:numId="37">
    <w:abstractNumId w:val="37"/>
  </w:num>
  <w:num w:numId="38">
    <w:abstractNumId w:val="46"/>
  </w:num>
  <w:num w:numId="39">
    <w:abstractNumId w:val="11"/>
  </w:num>
  <w:num w:numId="40">
    <w:abstractNumId w:val="31"/>
  </w:num>
  <w:num w:numId="41">
    <w:abstractNumId w:val="34"/>
  </w:num>
  <w:num w:numId="42">
    <w:abstractNumId w:val="20"/>
  </w:num>
  <w:num w:numId="43">
    <w:abstractNumId w:val="12"/>
  </w:num>
  <w:num w:numId="44">
    <w:abstractNumId w:val="42"/>
  </w:num>
  <w:num w:numId="45">
    <w:abstractNumId w:val="25"/>
  </w:num>
  <w:num w:numId="46">
    <w:abstractNumId w:val="9"/>
  </w:num>
  <w:num w:numId="47">
    <w:abstractNumId w:val="44"/>
  </w:num>
  <w:num w:numId="48">
    <w:abstractNumId w:val="23"/>
  </w:num>
  <w:num w:numId="49">
    <w:abstractNumId w:val="14"/>
  </w:num>
  <w:num w:numId="50">
    <w:abstractNumId w:val="13"/>
  </w:num>
  <w:num w:numId="51">
    <w:abstractNumId w:val="2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2384"/>
    <w:rsid w:val="00102147"/>
    <w:rsid w:val="0015074B"/>
    <w:rsid w:val="001568CA"/>
    <w:rsid w:val="00163A1B"/>
    <w:rsid w:val="001A1C63"/>
    <w:rsid w:val="001B6633"/>
    <w:rsid w:val="001D5098"/>
    <w:rsid w:val="00226447"/>
    <w:rsid w:val="0029639D"/>
    <w:rsid w:val="002E0095"/>
    <w:rsid w:val="003073CB"/>
    <w:rsid w:val="003223A2"/>
    <w:rsid w:val="00326F90"/>
    <w:rsid w:val="00330D91"/>
    <w:rsid w:val="003476B7"/>
    <w:rsid w:val="00420B95"/>
    <w:rsid w:val="00470E9B"/>
    <w:rsid w:val="004E4C19"/>
    <w:rsid w:val="00561A93"/>
    <w:rsid w:val="005711B8"/>
    <w:rsid w:val="006274F2"/>
    <w:rsid w:val="006E05A7"/>
    <w:rsid w:val="006E54AD"/>
    <w:rsid w:val="00727C1D"/>
    <w:rsid w:val="00767D0C"/>
    <w:rsid w:val="007D627B"/>
    <w:rsid w:val="008A18EB"/>
    <w:rsid w:val="008A39B1"/>
    <w:rsid w:val="008F17E4"/>
    <w:rsid w:val="00914BC7"/>
    <w:rsid w:val="00970FF9"/>
    <w:rsid w:val="00983C7D"/>
    <w:rsid w:val="00A76D95"/>
    <w:rsid w:val="00AA1D8D"/>
    <w:rsid w:val="00AD5C42"/>
    <w:rsid w:val="00AE4418"/>
    <w:rsid w:val="00B47730"/>
    <w:rsid w:val="00BA750D"/>
    <w:rsid w:val="00BE301F"/>
    <w:rsid w:val="00C357B7"/>
    <w:rsid w:val="00C63D96"/>
    <w:rsid w:val="00CB0664"/>
    <w:rsid w:val="00E7107B"/>
    <w:rsid w:val="00EA172C"/>
    <w:rsid w:val="00EA2844"/>
    <w:rsid w:val="00EA6D3E"/>
    <w:rsid w:val="00EB3393"/>
    <w:rsid w:val="00FC3A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15D8B0"/>
  <w14:defaultImageDpi w14:val="300"/>
  <w15:docId w15:val="{09DF9B6C-9977-4FE4-BC5B-7898C43D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57B7"/>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C3A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C3A1D"/>
    <w:rPr>
      <w:rFonts w:ascii="Courier New" w:eastAsia="Times New Roman" w:hAnsi="Courier New" w:cs="Courier New"/>
      <w:sz w:val="20"/>
      <w:szCs w:val="20"/>
    </w:rPr>
  </w:style>
  <w:style w:type="character" w:styleId="Hyperlink">
    <w:name w:val="Hyperlink"/>
    <w:basedOn w:val="DefaultParagraphFont"/>
    <w:uiPriority w:val="99"/>
    <w:unhideWhenUsed/>
    <w:rsid w:val="008A18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5226">
      <w:bodyDiv w:val="1"/>
      <w:marLeft w:val="0"/>
      <w:marRight w:val="0"/>
      <w:marTop w:val="0"/>
      <w:marBottom w:val="0"/>
      <w:divBdr>
        <w:top w:val="none" w:sz="0" w:space="0" w:color="auto"/>
        <w:left w:val="none" w:sz="0" w:space="0" w:color="auto"/>
        <w:bottom w:val="none" w:sz="0" w:space="0" w:color="auto"/>
        <w:right w:val="none" w:sz="0" w:space="0" w:color="auto"/>
      </w:divBdr>
    </w:div>
    <w:div w:id="29766179">
      <w:bodyDiv w:val="1"/>
      <w:marLeft w:val="0"/>
      <w:marRight w:val="0"/>
      <w:marTop w:val="0"/>
      <w:marBottom w:val="0"/>
      <w:divBdr>
        <w:top w:val="none" w:sz="0" w:space="0" w:color="auto"/>
        <w:left w:val="none" w:sz="0" w:space="0" w:color="auto"/>
        <w:bottom w:val="none" w:sz="0" w:space="0" w:color="auto"/>
        <w:right w:val="none" w:sz="0" w:space="0" w:color="auto"/>
      </w:divBdr>
    </w:div>
    <w:div w:id="119275543">
      <w:bodyDiv w:val="1"/>
      <w:marLeft w:val="0"/>
      <w:marRight w:val="0"/>
      <w:marTop w:val="0"/>
      <w:marBottom w:val="0"/>
      <w:divBdr>
        <w:top w:val="none" w:sz="0" w:space="0" w:color="auto"/>
        <w:left w:val="none" w:sz="0" w:space="0" w:color="auto"/>
        <w:bottom w:val="none" w:sz="0" w:space="0" w:color="auto"/>
        <w:right w:val="none" w:sz="0" w:space="0" w:color="auto"/>
      </w:divBdr>
    </w:div>
    <w:div w:id="292637806">
      <w:bodyDiv w:val="1"/>
      <w:marLeft w:val="0"/>
      <w:marRight w:val="0"/>
      <w:marTop w:val="0"/>
      <w:marBottom w:val="0"/>
      <w:divBdr>
        <w:top w:val="none" w:sz="0" w:space="0" w:color="auto"/>
        <w:left w:val="none" w:sz="0" w:space="0" w:color="auto"/>
        <w:bottom w:val="none" w:sz="0" w:space="0" w:color="auto"/>
        <w:right w:val="none" w:sz="0" w:space="0" w:color="auto"/>
      </w:divBdr>
    </w:div>
    <w:div w:id="303042692">
      <w:bodyDiv w:val="1"/>
      <w:marLeft w:val="0"/>
      <w:marRight w:val="0"/>
      <w:marTop w:val="0"/>
      <w:marBottom w:val="0"/>
      <w:divBdr>
        <w:top w:val="none" w:sz="0" w:space="0" w:color="auto"/>
        <w:left w:val="none" w:sz="0" w:space="0" w:color="auto"/>
        <w:bottom w:val="none" w:sz="0" w:space="0" w:color="auto"/>
        <w:right w:val="none" w:sz="0" w:space="0" w:color="auto"/>
      </w:divBdr>
    </w:div>
    <w:div w:id="806819038">
      <w:bodyDiv w:val="1"/>
      <w:marLeft w:val="0"/>
      <w:marRight w:val="0"/>
      <w:marTop w:val="0"/>
      <w:marBottom w:val="0"/>
      <w:divBdr>
        <w:top w:val="none" w:sz="0" w:space="0" w:color="auto"/>
        <w:left w:val="none" w:sz="0" w:space="0" w:color="auto"/>
        <w:bottom w:val="none" w:sz="0" w:space="0" w:color="auto"/>
        <w:right w:val="none" w:sz="0" w:space="0" w:color="auto"/>
      </w:divBdr>
    </w:div>
    <w:div w:id="832069049">
      <w:bodyDiv w:val="1"/>
      <w:marLeft w:val="0"/>
      <w:marRight w:val="0"/>
      <w:marTop w:val="0"/>
      <w:marBottom w:val="0"/>
      <w:divBdr>
        <w:top w:val="none" w:sz="0" w:space="0" w:color="auto"/>
        <w:left w:val="none" w:sz="0" w:space="0" w:color="auto"/>
        <w:bottom w:val="none" w:sz="0" w:space="0" w:color="auto"/>
        <w:right w:val="none" w:sz="0" w:space="0" w:color="auto"/>
      </w:divBdr>
    </w:div>
    <w:div w:id="995306418">
      <w:bodyDiv w:val="1"/>
      <w:marLeft w:val="0"/>
      <w:marRight w:val="0"/>
      <w:marTop w:val="0"/>
      <w:marBottom w:val="0"/>
      <w:divBdr>
        <w:top w:val="none" w:sz="0" w:space="0" w:color="auto"/>
        <w:left w:val="none" w:sz="0" w:space="0" w:color="auto"/>
        <w:bottom w:val="none" w:sz="0" w:space="0" w:color="auto"/>
        <w:right w:val="none" w:sz="0" w:space="0" w:color="auto"/>
      </w:divBdr>
    </w:div>
    <w:div w:id="1065877720">
      <w:bodyDiv w:val="1"/>
      <w:marLeft w:val="0"/>
      <w:marRight w:val="0"/>
      <w:marTop w:val="0"/>
      <w:marBottom w:val="0"/>
      <w:divBdr>
        <w:top w:val="none" w:sz="0" w:space="0" w:color="auto"/>
        <w:left w:val="none" w:sz="0" w:space="0" w:color="auto"/>
        <w:bottom w:val="none" w:sz="0" w:space="0" w:color="auto"/>
        <w:right w:val="none" w:sz="0" w:space="0" w:color="auto"/>
      </w:divBdr>
    </w:div>
    <w:div w:id="1099644818">
      <w:bodyDiv w:val="1"/>
      <w:marLeft w:val="0"/>
      <w:marRight w:val="0"/>
      <w:marTop w:val="0"/>
      <w:marBottom w:val="0"/>
      <w:divBdr>
        <w:top w:val="none" w:sz="0" w:space="0" w:color="auto"/>
        <w:left w:val="none" w:sz="0" w:space="0" w:color="auto"/>
        <w:bottom w:val="none" w:sz="0" w:space="0" w:color="auto"/>
        <w:right w:val="none" w:sz="0" w:space="0" w:color="auto"/>
      </w:divBdr>
    </w:div>
    <w:div w:id="1130437844">
      <w:bodyDiv w:val="1"/>
      <w:marLeft w:val="0"/>
      <w:marRight w:val="0"/>
      <w:marTop w:val="0"/>
      <w:marBottom w:val="0"/>
      <w:divBdr>
        <w:top w:val="none" w:sz="0" w:space="0" w:color="auto"/>
        <w:left w:val="none" w:sz="0" w:space="0" w:color="auto"/>
        <w:bottom w:val="none" w:sz="0" w:space="0" w:color="auto"/>
        <w:right w:val="none" w:sz="0" w:space="0" w:color="auto"/>
      </w:divBdr>
    </w:div>
    <w:div w:id="1133447603">
      <w:bodyDiv w:val="1"/>
      <w:marLeft w:val="0"/>
      <w:marRight w:val="0"/>
      <w:marTop w:val="0"/>
      <w:marBottom w:val="0"/>
      <w:divBdr>
        <w:top w:val="none" w:sz="0" w:space="0" w:color="auto"/>
        <w:left w:val="none" w:sz="0" w:space="0" w:color="auto"/>
        <w:bottom w:val="none" w:sz="0" w:space="0" w:color="auto"/>
        <w:right w:val="none" w:sz="0" w:space="0" w:color="auto"/>
      </w:divBdr>
    </w:div>
    <w:div w:id="1170606857">
      <w:bodyDiv w:val="1"/>
      <w:marLeft w:val="0"/>
      <w:marRight w:val="0"/>
      <w:marTop w:val="0"/>
      <w:marBottom w:val="0"/>
      <w:divBdr>
        <w:top w:val="none" w:sz="0" w:space="0" w:color="auto"/>
        <w:left w:val="none" w:sz="0" w:space="0" w:color="auto"/>
        <w:bottom w:val="none" w:sz="0" w:space="0" w:color="auto"/>
        <w:right w:val="none" w:sz="0" w:space="0" w:color="auto"/>
      </w:divBdr>
    </w:div>
    <w:div w:id="1298484958">
      <w:bodyDiv w:val="1"/>
      <w:marLeft w:val="0"/>
      <w:marRight w:val="0"/>
      <w:marTop w:val="0"/>
      <w:marBottom w:val="0"/>
      <w:divBdr>
        <w:top w:val="none" w:sz="0" w:space="0" w:color="auto"/>
        <w:left w:val="none" w:sz="0" w:space="0" w:color="auto"/>
        <w:bottom w:val="none" w:sz="0" w:space="0" w:color="auto"/>
        <w:right w:val="none" w:sz="0" w:space="0" w:color="auto"/>
      </w:divBdr>
    </w:div>
    <w:div w:id="1345013944">
      <w:bodyDiv w:val="1"/>
      <w:marLeft w:val="0"/>
      <w:marRight w:val="0"/>
      <w:marTop w:val="0"/>
      <w:marBottom w:val="0"/>
      <w:divBdr>
        <w:top w:val="none" w:sz="0" w:space="0" w:color="auto"/>
        <w:left w:val="none" w:sz="0" w:space="0" w:color="auto"/>
        <w:bottom w:val="none" w:sz="0" w:space="0" w:color="auto"/>
        <w:right w:val="none" w:sz="0" w:space="0" w:color="auto"/>
      </w:divBdr>
    </w:div>
    <w:div w:id="1414283226">
      <w:bodyDiv w:val="1"/>
      <w:marLeft w:val="0"/>
      <w:marRight w:val="0"/>
      <w:marTop w:val="0"/>
      <w:marBottom w:val="0"/>
      <w:divBdr>
        <w:top w:val="none" w:sz="0" w:space="0" w:color="auto"/>
        <w:left w:val="none" w:sz="0" w:space="0" w:color="auto"/>
        <w:bottom w:val="none" w:sz="0" w:space="0" w:color="auto"/>
        <w:right w:val="none" w:sz="0" w:space="0" w:color="auto"/>
      </w:divBdr>
    </w:div>
    <w:div w:id="1449927304">
      <w:bodyDiv w:val="1"/>
      <w:marLeft w:val="0"/>
      <w:marRight w:val="0"/>
      <w:marTop w:val="0"/>
      <w:marBottom w:val="0"/>
      <w:divBdr>
        <w:top w:val="none" w:sz="0" w:space="0" w:color="auto"/>
        <w:left w:val="none" w:sz="0" w:space="0" w:color="auto"/>
        <w:bottom w:val="none" w:sz="0" w:space="0" w:color="auto"/>
        <w:right w:val="none" w:sz="0" w:space="0" w:color="auto"/>
      </w:divBdr>
    </w:div>
    <w:div w:id="1533419373">
      <w:bodyDiv w:val="1"/>
      <w:marLeft w:val="0"/>
      <w:marRight w:val="0"/>
      <w:marTop w:val="0"/>
      <w:marBottom w:val="0"/>
      <w:divBdr>
        <w:top w:val="none" w:sz="0" w:space="0" w:color="auto"/>
        <w:left w:val="none" w:sz="0" w:space="0" w:color="auto"/>
        <w:bottom w:val="none" w:sz="0" w:space="0" w:color="auto"/>
        <w:right w:val="none" w:sz="0" w:space="0" w:color="auto"/>
      </w:divBdr>
    </w:div>
    <w:div w:id="1555239305">
      <w:bodyDiv w:val="1"/>
      <w:marLeft w:val="0"/>
      <w:marRight w:val="0"/>
      <w:marTop w:val="0"/>
      <w:marBottom w:val="0"/>
      <w:divBdr>
        <w:top w:val="none" w:sz="0" w:space="0" w:color="auto"/>
        <w:left w:val="none" w:sz="0" w:space="0" w:color="auto"/>
        <w:bottom w:val="none" w:sz="0" w:space="0" w:color="auto"/>
        <w:right w:val="none" w:sz="0" w:space="0" w:color="auto"/>
      </w:divBdr>
    </w:div>
    <w:div w:id="1570337952">
      <w:bodyDiv w:val="1"/>
      <w:marLeft w:val="0"/>
      <w:marRight w:val="0"/>
      <w:marTop w:val="0"/>
      <w:marBottom w:val="0"/>
      <w:divBdr>
        <w:top w:val="none" w:sz="0" w:space="0" w:color="auto"/>
        <w:left w:val="none" w:sz="0" w:space="0" w:color="auto"/>
        <w:bottom w:val="none" w:sz="0" w:space="0" w:color="auto"/>
        <w:right w:val="none" w:sz="0" w:space="0" w:color="auto"/>
      </w:divBdr>
    </w:div>
    <w:div w:id="1687976821">
      <w:bodyDiv w:val="1"/>
      <w:marLeft w:val="0"/>
      <w:marRight w:val="0"/>
      <w:marTop w:val="0"/>
      <w:marBottom w:val="0"/>
      <w:divBdr>
        <w:top w:val="none" w:sz="0" w:space="0" w:color="auto"/>
        <w:left w:val="none" w:sz="0" w:space="0" w:color="auto"/>
        <w:bottom w:val="none" w:sz="0" w:space="0" w:color="auto"/>
        <w:right w:val="none" w:sz="0" w:space="0" w:color="auto"/>
      </w:divBdr>
    </w:div>
    <w:div w:id="1737818302">
      <w:bodyDiv w:val="1"/>
      <w:marLeft w:val="0"/>
      <w:marRight w:val="0"/>
      <w:marTop w:val="0"/>
      <w:marBottom w:val="0"/>
      <w:divBdr>
        <w:top w:val="none" w:sz="0" w:space="0" w:color="auto"/>
        <w:left w:val="none" w:sz="0" w:space="0" w:color="auto"/>
        <w:bottom w:val="none" w:sz="0" w:space="0" w:color="auto"/>
        <w:right w:val="none" w:sz="0" w:space="0" w:color="auto"/>
      </w:divBdr>
    </w:div>
    <w:div w:id="1792548795">
      <w:bodyDiv w:val="1"/>
      <w:marLeft w:val="0"/>
      <w:marRight w:val="0"/>
      <w:marTop w:val="0"/>
      <w:marBottom w:val="0"/>
      <w:divBdr>
        <w:top w:val="none" w:sz="0" w:space="0" w:color="auto"/>
        <w:left w:val="none" w:sz="0" w:space="0" w:color="auto"/>
        <w:bottom w:val="none" w:sz="0" w:space="0" w:color="auto"/>
        <w:right w:val="none" w:sz="0" w:space="0" w:color="auto"/>
      </w:divBdr>
    </w:div>
    <w:div w:id="1813138616">
      <w:bodyDiv w:val="1"/>
      <w:marLeft w:val="0"/>
      <w:marRight w:val="0"/>
      <w:marTop w:val="0"/>
      <w:marBottom w:val="0"/>
      <w:divBdr>
        <w:top w:val="none" w:sz="0" w:space="0" w:color="auto"/>
        <w:left w:val="none" w:sz="0" w:space="0" w:color="auto"/>
        <w:bottom w:val="none" w:sz="0" w:space="0" w:color="auto"/>
        <w:right w:val="none" w:sz="0" w:space="0" w:color="auto"/>
      </w:divBdr>
    </w:div>
    <w:div w:id="1833057476">
      <w:bodyDiv w:val="1"/>
      <w:marLeft w:val="0"/>
      <w:marRight w:val="0"/>
      <w:marTop w:val="0"/>
      <w:marBottom w:val="0"/>
      <w:divBdr>
        <w:top w:val="none" w:sz="0" w:space="0" w:color="auto"/>
        <w:left w:val="none" w:sz="0" w:space="0" w:color="auto"/>
        <w:bottom w:val="none" w:sz="0" w:space="0" w:color="auto"/>
        <w:right w:val="none" w:sz="0" w:space="0" w:color="auto"/>
      </w:divBdr>
    </w:div>
    <w:div w:id="2055041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3" Type="http://schemas.openxmlformats.org/officeDocument/2006/relationships/styles" Target="styles.xml"/><Relationship Id="rId7" Type="http://schemas.openxmlformats.org/officeDocument/2006/relationships/hyperlink" Target="http://127.0.0.1:8000/adm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learning-52kp.onrender.com/accounts/logi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61F15-5BAC-43EE-800E-62EE5B089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3258</TotalTime>
  <Pages>19</Pages>
  <Words>5330</Words>
  <Characters>30382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12</cp:revision>
  <dcterms:created xsi:type="dcterms:W3CDTF">2013-12-23T23:15:00Z</dcterms:created>
  <dcterms:modified xsi:type="dcterms:W3CDTF">2025-09-01T12:40:00Z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d5dd47a7-f777-4ead-b89e-25bf0ba2bc9e</vt:lpwstr>
  </property>
</Properties>
</file>