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65B5" w14:textId="20BFEBDF" w:rsidR="007652F6" w:rsidRDefault="007652F6"/>
    <w:p w14:paraId="313AC263" w14:textId="77777777" w:rsidR="00C43555" w:rsidRDefault="001F2B6E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Subject: About all the materials &amp; rate of </w:t>
      </w:r>
      <w:r w:rsidRPr="00424D12">
        <w:rPr>
          <w:rFonts w:ascii="Times New Roman" w:eastAsiaTheme="minorEastAsia" w:hAnsi="Times New Roman" w:cs="Times New Roman"/>
        </w:rPr>
        <w:t xml:space="preserve">Grill of </w:t>
      </w:r>
      <m:oMath>
        <m:f>
          <m:fPr>
            <m:type m:val="skw"/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 w:rsidRPr="00424D12">
        <w:rPr>
          <w:rFonts w:ascii="Times New Roman" w:eastAsiaTheme="minorEastAsia" w:hAnsi="Times New Roman" w:cs="Times New Roman"/>
        </w:rPr>
        <w:t xml:space="preserve">” </w:t>
      </w:r>
      <m:oMath>
        <m:r>
          <w:rPr>
            <w:rFonts w:ascii="Cambria Math" w:eastAsiaTheme="minorEastAsia" w:hAnsi="Cambria Math" w:cs="Times New Roman"/>
          </w:rPr>
          <m:t>×</m:t>
        </m:r>
      </m:oMath>
      <w:r w:rsidRPr="00424D12">
        <w:rPr>
          <w:rFonts w:ascii="Times New Roman" w:eastAsiaTheme="minorEastAsia" w:hAnsi="Times New Roman" w:cs="Times New Roman"/>
        </w:rPr>
        <w:t xml:space="preserve"> 5 mm </w:t>
      </w:r>
      <w:proofErr w:type="spellStart"/>
      <w:r w:rsidRPr="00424D12">
        <w:rPr>
          <w:rFonts w:ascii="Times New Roman" w:eastAsiaTheme="minorEastAsia" w:hAnsi="Times New Roman" w:cs="Times New Roman"/>
        </w:rPr>
        <w:t>Flatb</w:t>
      </w:r>
      <w:r>
        <w:rPr>
          <w:rFonts w:ascii="Times New Roman" w:eastAsiaTheme="minorEastAsia" w:hAnsi="Times New Roman" w:cs="Times New Roman"/>
        </w:rPr>
        <w:t>ar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tbl>
      <w:tblPr>
        <w:tblStyle w:val="TableGrid"/>
        <w:tblpPr w:leftFromText="180" w:rightFromText="180" w:vertAnchor="text" w:horzAnchor="page" w:tblpX="2004" w:tblpY="1685"/>
        <w:tblW w:w="0" w:type="auto"/>
        <w:tblLook w:val="04A0" w:firstRow="1" w:lastRow="0" w:firstColumn="1" w:lastColumn="0" w:noHBand="0" w:noVBand="1"/>
      </w:tblPr>
      <w:tblGrid>
        <w:gridCol w:w="400"/>
        <w:gridCol w:w="1705"/>
        <w:gridCol w:w="1617"/>
        <w:gridCol w:w="1057"/>
        <w:gridCol w:w="968"/>
        <w:gridCol w:w="731"/>
        <w:gridCol w:w="922"/>
        <w:gridCol w:w="1616"/>
      </w:tblGrid>
      <w:tr w:rsidR="00C2397D" w14:paraId="7FC09958" w14:textId="213E9A58" w:rsidTr="00402EC5">
        <w:tc>
          <w:tcPr>
            <w:tcW w:w="400" w:type="dxa"/>
          </w:tcPr>
          <w:p w14:paraId="3E5BD0FF" w14:textId="29CA0B6C" w:rsidR="00C2397D" w:rsidRPr="00424D12" w:rsidRDefault="00C2397D" w:rsidP="00C4355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7139" w:type="dxa"/>
            <w:gridSpan w:val="6"/>
          </w:tcPr>
          <w:p w14:paraId="636DA0D9" w14:textId="77777777" w:rsidR="00C2397D" w:rsidRPr="00424D12" w:rsidRDefault="00C2397D" w:rsidP="00C43555">
            <w:pPr>
              <w:jc w:val="center"/>
              <w:rPr>
                <w:rFonts w:ascii="Times New Roman" w:hAnsi="Times New Roman" w:cs="Times New Roman"/>
              </w:rPr>
            </w:pPr>
            <w:r w:rsidRPr="00424D12">
              <w:rPr>
                <w:rFonts w:ascii="Times New Roman" w:eastAsiaTheme="minorEastAsia" w:hAnsi="Times New Roman" w:cs="Times New Roman"/>
              </w:rPr>
              <w:t xml:space="preserve">Grill of 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oMath>
            <w:r w:rsidRPr="00424D12">
              <w:rPr>
                <w:rFonts w:ascii="Times New Roman" w:eastAsiaTheme="minorEastAsia" w:hAnsi="Times New Roman" w:cs="Times New Roman"/>
              </w:rPr>
              <w:t xml:space="preserve">” </w:t>
            </w:r>
            <m:oMath>
              <m:r>
                <w:rPr>
                  <w:rFonts w:ascii="Cambria Math" w:eastAsiaTheme="minorEastAsia" w:hAnsi="Cambria Math" w:cs="Times New Roman"/>
                </w:rPr>
                <m:t>×</m:t>
              </m:r>
            </m:oMath>
            <w:r w:rsidRPr="00424D12">
              <w:rPr>
                <w:rFonts w:ascii="Times New Roman" w:eastAsiaTheme="minorEastAsia" w:hAnsi="Times New Roman" w:cs="Times New Roman"/>
              </w:rPr>
              <w:t xml:space="preserve"> 5 mm </w:t>
            </w:r>
            <w:proofErr w:type="spellStart"/>
            <w:r w:rsidRPr="00424D12">
              <w:rPr>
                <w:rFonts w:ascii="Times New Roman" w:eastAsiaTheme="minorEastAsia" w:hAnsi="Times New Roman" w:cs="Times New Roman"/>
              </w:rPr>
              <w:t>Flatbar</w:t>
            </w:r>
            <w:proofErr w:type="spellEnd"/>
          </w:p>
        </w:tc>
        <w:tc>
          <w:tcPr>
            <w:tcW w:w="936" w:type="dxa"/>
          </w:tcPr>
          <w:p w14:paraId="79B3E421" w14:textId="77777777" w:rsidR="00C2397D" w:rsidRPr="00424D12" w:rsidRDefault="00C2397D" w:rsidP="00C43555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</w:tr>
      <w:tr w:rsidR="00C2397D" w14:paraId="73652D9D" w14:textId="0543AEBE" w:rsidTr="00795638">
        <w:tc>
          <w:tcPr>
            <w:tcW w:w="400" w:type="dxa"/>
          </w:tcPr>
          <w:p w14:paraId="1AC7B01E" w14:textId="571B1C93" w:rsidR="00C2397D" w:rsidRPr="00424D12" w:rsidRDefault="00C2397D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</w:rPr>
              <w:t>Sl</w:t>
            </w:r>
            <w:proofErr w:type="spellEnd"/>
            <w:r>
              <w:rPr>
                <w:rFonts w:ascii="Times New Roman" w:eastAsiaTheme="minorEastAsia" w:hAnsi="Times New Roman" w:cs="Times New Roman"/>
              </w:rPr>
              <w:t xml:space="preserve"> </w:t>
            </w:r>
          </w:p>
        </w:tc>
        <w:tc>
          <w:tcPr>
            <w:tcW w:w="1742" w:type="dxa"/>
            <w:vAlign w:val="center"/>
          </w:tcPr>
          <w:p w14:paraId="79BC3F25" w14:textId="77777777" w:rsidR="00C2397D" w:rsidRPr="00424D12" w:rsidRDefault="00C2397D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24D12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</w:p>
        </w:tc>
        <w:tc>
          <w:tcPr>
            <w:tcW w:w="1617" w:type="dxa"/>
            <w:vAlign w:val="center"/>
          </w:tcPr>
          <w:p w14:paraId="45CF5CE3" w14:textId="013C00F1" w:rsidR="00C2397D" w:rsidRPr="00424D12" w:rsidRDefault="00C2397D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Total </w:t>
            </w:r>
            <w:proofErr w:type="gramStart"/>
            <w:r w:rsidR="00EF56B3">
              <w:rPr>
                <w:rFonts w:ascii="Times New Roman" w:hAnsi="Times New Roman" w:cs="Times New Roman"/>
                <w:sz w:val="18"/>
                <w:szCs w:val="18"/>
              </w:rPr>
              <w:t>Unit(</w:t>
            </w:r>
            <w:proofErr w:type="spellStart"/>
            <w:proofErr w:type="gramEnd"/>
            <w:r w:rsidR="00EF56B3">
              <w:rPr>
                <w:rFonts w:ascii="Times New Roman" w:hAnsi="Times New Roman" w:cs="Times New Roman"/>
                <w:sz w:val="18"/>
                <w:szCs w:val="18"/>
              </w:rPr>
              <w:t>RFt</w:t>
            </w:r>
            <w:proofErr w:type="spellEnd"/>
            <w:r w:rsidR="00EF56B3">
              <w:rPr>
                <w:rFonts w:ascii="Times New Roman" w:hAnsi="Times New Roman" w:cs="Times New Roman"/>
                <w:sz w:val="18"/>
                <w:szCs w:val="18"/>
              </w:rPr>
              <w:t>/</w:t>
            </w:r>
            <w:proofErr w:type="spellStart"/>
            <w:r w:rsidR="00EF56B3"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 w:rsidR="00EF56B3">
              <w:rPr>
                <w:rFonts w:ascii="Times New Roman" w:hAnsi="Times New Roman" w:cs="Times New Roman"/>
                <w:sz w:val="18"/>
                <w:szCs w:val="18"/>
              </w:rPr>
              <w:t>/Pcs)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117" w:type="dxa"/>
            <w:vAlign w:val="center"/>
          </w:tcPr>
          <w:p w14:paraId="3F2B406A" w14:textId="467097A9" w:rsidR="00C2397D" w:rsidRPr="00424D12" w:rsidRDefault="00C2397D" w:rsidP="00C239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Unit</w:t>
            </w:r>
          </w:p>
        </w:tc>
        <w:tc>
          <w:tcPr>
            <w:tcW w:w="983" w:type="dxa"/>
            <w:vAlign w:val="center"/>
          </w:tcPr>
          <w:p w14:paraId="7952F513" w14:textId="553109B1" w:rsidR="00C2397D" w:rsidRPr="00424D12" w:rsidRDefault="00C2397D" w:rsidP="00C239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Quantity</w:t>
            </w:r>
          </w:p>
        </w:tc>
        <w:tc>
          <w:tcPr>
            <w:tcW w:w="744" w:type="dxa"/>
            <w:vAlign w:val="center"/>
          </w:tcPr>
          <w:p w14:paraId="7E90E08C" w14:textId="77777777" w:rsidR="00C2397D" w:rsidRPr="00424D12" w:rsidRDefault="00C2397D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</w:p>
        </w:tc>
        <w:tc>
          <w:tcPr>
            <w:tcW w:w="936" w:type="dxa"/>
          </w:tcPr>
          <w:p w14:paraId="17034470" w14:textId="77777777" w:rsidR="00C2397D" w:rsidRPr="00424D12" w:rsidRDefault="00C2397D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Amount</w:t>
            </w:r>
            <w:proofErr w:type="gramStart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>TK)</w:t>
            </w:r>
          </w:p>
        </w:tc>
        <w:tc>
          <w:tcPr>
            <w:tcW w:w="936" w:type="dxa"/>
            <w:vAlign w:val="center"/>
          </w:tcPr>
          <w:p w14:paraId="1093601B" w14:textId="6AF49D3F" w:rsidR="00C2397D" w:rsidRDefault="00795638" w:rsidP="007956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Remarks</w:t>
            </w:r>
          </w:p>
        </w:tc>
      </w:tr>
      <w:tr w:rsidR="00795638" w14:paraId="7994F9B6" w14:textId="00DA9E50" w:rsidTr="00402EC5">
        <w:tc>
          <w:tcPr>
            <w:tcW w:w="400" w:type="dxa"/>
          </w:tcPr>
          <w:p w14:paraId="0B93D155" w14:textId="4624078C" w:rsidR="00795638" w:rsidRDefault="00795638" w:rsidP="00C43555">
            <w:pPr>
              <w:jc w:val="center"/>
              <w:rPr>
                <w:rFonts w:eastAsiaTheme="minorEastAsia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>1</w:t>
            </w:r>
          </w:p>
        </w:tc>
        <w:tc>
          <w:tcPr>
            <w:tcW w:w="1742" w:type="dxa"/>
          </w:tcPr>
          <w:p w14:paraId="40D24F91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eastAsiaTheme="minorEastAsia"/>
                <w:sz w:val="18"/>
                <w:szCs w:val="18"/>
              </w:rPr>
              <w:t xml:space="preserve">Grill of </w:t>
            </w: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”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5mm </w:t>
            </w:r>
            <w:proofErr w:type="spellStart"/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flatbar</w:t>
            </w:r>
            <w:proofErr w:type="spellEnd"/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 (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48”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54” = 18.00 </w:t>
            </w:r>
            <w:proofErr w:type="spellStart"/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Sq.Ft</w:t>
            </w:r>
            <w:proofErr w:type="spellEnd"/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617" w:type="dxa"/>
            <w:vAlign w:val="center"/>
          </w:tcPr>
          <w:p w14:paraId="5F435586" w14:textId="5C4299CC" w:rsidR="00795638" w:rsidRPr="00424D12" w:rsidRDefault="00795638" w:rsidP="00C239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1117" w:type="dxa"/>
            <w:vAlign w:val="center"/>
          </w:tcPr>
          <w:p w14:paraId="3534EC71" w14:textId="400ABBD4" w:rsidR="00795638" w:rsidRPr="00424D12" w:rsidRDefault="00795638" w:rsidP="00EF56B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</w:p>
        </w:tc>
        <w:tc>
          <w:tcPr>
            <w:tcW w:w="983" w:type="dxa"/>
          </w:tcPr>
          <w:p w14:paraId="4A5F8111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</w:tcPr>
          <w:p w14:paraId="4CE75718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</w:tcPr>
          <w:p w14:paraId="62051F77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36" w:type="dxa"/>
            <w:vMerge w:val="restart"/>
          </w:tcPr>
          <w:p w14:paraId="5DF826DF" w14:textId="378F66D3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The rate will vary from the marketplace. If the price increases/decreases the rate will go according to the marketplace.</w:t>
            </w:r>
          </w:p>
        </w:tc>
      </w:tr>
      <w:tr w:rsidR="00795638" w14:paraId="1C3BC120" w14:textId="13F8219E" w:rsidTr="00402EC5">
        <w:tc>
          <w:tcPr>
            <w:tcW w:w="400" w:type="dxa"/>
          </w:tcPr>
          <w:p w14:paraId="633CA105" w14:textId="6F425F05" w:rsidR="00795638" w:rsidRPr="000F3C5C" w:rsidRDefault="00795638" w:rsidP="00C43555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1742" w:type="dxa"/>
          </w:tcPr>
          <w:p w14:paraId="27FA17DB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m:oMath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18"/>
                      <w:szCs w:val="18"/>
                    </w:rPr>
                    <m:t>4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” </w:t>
            </w:r>
            <m:oMath>
              <m:r>
                <w:rPr>
                  <w:rFonts w:ascii="Cambria Math" w:eastAsiaTheme="minorEastAsia" w:hAnsi="Cambria Math" w:cs="Times New Roman"/>
                  <w:sz w:val="18"/>
                  <w:szCs w:val="18"/>
                </w:rPr>
                <m:t>×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5mm flatbar(</w:t>
            </w:r>
            <w:proofErr w:type="gramStart"/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material)   </w:t>
            </w:r>
            <w:proofErr w:type="gramEnd"/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 </w:t>
            </w:r>
          </w:p>
        </w:tc>
        <w:tc>
          <w:tcPr>
            <w:tcW w:w="1617" w:type="dxa"/>
            <w:vAlign w:val="center"/>
          </w:tcPr>
          <w:p w14:paraId="4071FAA2" w14:textId="4C72391C" w:rsidR="00795638" w:rsidRPr="00424D12" w:rsidRDefault="00795638" w:rsidP="00C239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  <w:vAlign w:val="center"/>
          </w:tcPr>
          <w:p w14:paraId="6FA8FD07" w14:textId="5D835192" w:rsidR="00795638" w:rsidRPr="00424D12" w:rsidRDefault="00795638" w:rsidP="00C239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Kg</w:t>
            </w:r>
          </w:p>
        </w:tc>
        <w:tc>
          <w:tcPr>
            <w:tcW w:w="983" w:type="dxa"/>
            <w:vAlign w:val="center"/>
          </w:tcPr>
          <w:p w14:paraId="40FFF020" w14:textId="3A9B3FCA" w:rsidR="00795638" w:rsidRPr="00424D12" w:rsidRDefault="00795638" w:rsidP="00C239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</w:t>
            </w:r>
          </w:p>
        </w:tc>
        <w:tc>
          <w:tcPr>
            <w:tcW w:w="744" w:type="dxa"/>
            <w:vAlign w:val="center"/>
          </w:tcPr>
          <w:p w14:paraId="35ABDBC2" w14:textId="77777777" w:rsidR="00795638" w:rsidRPr="00424D12" w:rsidRDefault="00795638" w:rsidP="00C239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95</w:t>
            </w:r>
          </w:p>
        </w:tc>
        <w:tc>
          <w:tcPr>
            <w:tcW w:w="936" w:type="dxa"/>
            <w:vAlign w:val="center"/>
          </w:tcPr>
          <w:p w14:paraId="1D1A7D0B" w14:textId="68471B72" w:rsidR="00795638" w:rsidRPr="00424D12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615.00</w:t>
            </w:r>
          </w:p>
        </w:tc>
        <w:tc>
          <w:tcPr>
            <w:tcW w:w="936" w:type="dxa"/>
            <w:vMerge/>
          </w:tcPr>
          <w:p w14:paraId="312E58DB" w14:textId="77777777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638" w14:paraId="283F022A" w14:textId="5A1394B6" w:rsidTr="00402EC5">
        <w:tc>
          <w:tcPr>
            <w:tcW w:w="400" w:type="dxa"/>
          </w:tcPr>
          <w:p w14:paraId="3B6CAFF5" w14:textId="604448DD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742" w:type="dxa"/>
          </w:tcPr>
          <w:p w14:paraId="53A720D8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Welding Rod</w:t>
            </w:r>
          </w:p>
        </w:tc>
        <w:tc>
          <w:tcPr>
            <w:tcW w:w="1617" w:type="dxa"/>
          </w:tcPr>
          <w:p w14:paraId="4DA3EC50" w14:textId="0C08907D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</w:t>
            </w:r>
          </w:p>
        </w:tc>
        <w:tc>
          <w:tcPr>
            <w:tcW w:w="1117" w:type="dxa"/>
          </w:tcPr>
          <w:p w14:paraId="24AD9DD8" w14:textId="2D888851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Pcs</w:t>
            </w:r>
          </w:p>
        </w:tc>
        <w:tc>
          <w:tcPr>
            <w:tcW w:w="983" w:type="dxa"/>
          </w:tcPr>
          <w:p w14:paraId="338D26B6" w14:textId="16CE32A4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1.5</w:t>
            </w:r>
          </w:p>
        </w:tc>
        <w:tc>
          <w:tcPr>
            <w:tcW w:w="744" w:type="dxa"/>
          </w:tcPr>
          <w:p w14:paraId="4912D348" w14:textId="323E3206" w:rsidR="00795638" w:rsidRPr="00424D12" w:rsidRDefault="00795638" w:rsidP="00C2397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936" w:type="dxa"/>
          </w:tcPr>
          <w:p w14:paraId="72404FB7" w14:textId="323B834F" w:rsidR="00795638" w:rsidRPr="00424D12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189.00</w:t>
            </w:r>
          </w:p>
        </w:tc>
        <w:tc>
          <w:tcPr>
            <w:tcW w:w="936" w:type="dxa"/>
            <w:vMerge/>
          </w:tcPr>
          <w:p w14:paraId="3C3CEB13" w14:textId="77777777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638" w14:paraId="01665A11" w14:textId="08131365" w:rsidTr="00402EC5">
        <w:tc>
          <w:tcPr>
            <w:tcW w:w="400" w:type="dxa"/>
          </w:tcPr>
          <w:p w14:paraId="1442C147" w14:textId="36AC1E7A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742" w:type="dxa"/>
          </w:tcPr>
          <w:p w14:paraId="5FFD8739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4”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Grending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Disk </w:t>
            </w:r>
          </w:p>
        </w:tc>
        <w:tc>
          <w:tcPr>
            <w:tcW w:w="1617" w:type="dxa"/>
          </w:tcPr>
          <w:p w14:paraId="1C398C05" w14:textId="464A043E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1117" w:type="dxa"/>
          </w:tcPr>
          <w:p w14:paraId="66BD6E63" w14:textId="15FEA7E0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Pcs</w:t>
            </w:r>
          </w:p>
        </w:tc>
        <w:tc>
          <w:tcPr>
            <w:tcW w:w="983" w:type="dxa"/>
          </w:tcPr>
          <w:p w14:paraId="0C40AC40" w14:textId="3A66B05E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4" w:type="dxa"/>
          </w:tcPr>
          <w:p w14:paraId="281CD663" w14:textId="1088C64A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</w:t>
            </w:r>
          </w:p>
        </w:tc>
        <w:tc>
          <w:tcPr>
            <w:tcW w:w="936" w:type="dxa"/>
          </w:tcPr>
          <w:p w14:paraId="75596436" w14:textId="73B2BAE5" w:rsidR="00795638" w:rsidRPr="00424D12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60.00</w:t>
            </w:r>
          </w:p>
        </w:tc>
        <w:tc>
          <w:tcPr>
            <w:tcW w:w="936" w:type="dxa"/>
            <w:vMerge/>
          </w:tcPr>
          <w:p w14:paraId="5EDBB4D9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638" w14:paraId="588EB4DB" w14:textId="2DB5DAA6" w:rsidTr="00402EC5">
        <w:tc>
          <w:tcPr>
            <w:tcW w:w="400" w:type="dxa"/>
          </w:tcPr>
          <w:p w14:paraId="4E99E7C3" w14:textId="10D202FA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742" w:type="dxa"/>
          </w:tcPr>
          <w:p w14:paraId="015CF66B" w14:textId="161ECCA3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Red-Oxide</w:t>
            </w:r>
          </w:p>
        </w:tc>
        <w:tc>
          <w:tcPr>
            <w:tcW w:w="1617" w:type="dxa"/>
          </w:tcPr>
          <w:p w14:paraId="666605E4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72FCDD4F" w14:textId="224AB3E4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</w:p>
        </w:tc>
        <w:tc>
          <w:tcPr>
            <w:tcW w:w="983" w:type="dxa"/>
          </w:tcPr>
          <w:p w14:paraId="69C31110" w14:textId="3E2D125A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44" w:type="dxa"/>
          </w:tcPr>
          <w:p w14:paraId="7B728C45" w14:textId="26E3E5D5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936" w:type="dxa"/>
          </w:tcPr>
          <w:p w14:paraId="747C1DC3" w14:textId="394F4E91" w:rsidR="00795638" w:rsidRPr="00424D12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108.00</w:t>
            </w:r>
          </w:p>
        </w:tc>
        <w:tc>
          <w:tcPr>
            <w:tcW w:w="936" w:type="dxa"/>
            <w:vMerge/>
          </w:tcPr>
          <w:p w14:paraId="3491E8C6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638" w14:paraId="756F4A33" w14:textId="77777777" w:rsidTr="00402EC5">
        <w:tc>
          <w:tcPr>
            <w:tcW w:w="400" w:type="dxa"/>
          </w:tcPr>
          <w:p w14:paraId="083C6B46" w14:textId="6D317FF9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1742" w:type="dxa"/>
          </w:tcPr>
          <w:p w14:paraId="10EC0665" w14:textId="6DB4E153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10% Business Profit</w:t>
            </w:r>
          </w:p>
        </w:tc>
        <w:tc>
          <w:tcPr>
            <w:tcW w:w="1617" w:type="dxa"/>
          </w:tcPr>
          <w:p w14:paraId="49BDF961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1814C9EB" w14:textId="43DF799A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</w:p>
        </w:tc>
        <w:tc>
          <w:tcPr>
            <w:tcW w:w="983" w:type="dxa"/>
          </w:tcPr>
          <w:p w14:paraId="70930161" w14:textId="77777777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</w:tcPr>
          <w:p w14:paraId="52A8CB3E" w14:textId="55CDEF48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197.2</w:t>
            </w:r>
          </w:p>
        </w:tc>
        <w:tc>
          <w:tcPr>
            <w:tcW w:w="936" w:type="dxa"/>
          </w:tcPr>
          <w:p w14:paraId="3089DDAB" w14:textId="3ED5B0AE" w:rsidR="00795638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197.20</w:t>
            </w:r>
          </w:p>
        </w:tc>
        <w:tc>
          <w:tcPr>
            <w:tcW w:w="936" w:type="dxa"/>
            <w:vMerge/>
          </w:tcPr>
          <w:p w14:paraId="3409C249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638" w14:paraId="0A58AAB2" w14:textId="77777777" w:rsidTr="00402EC5">
        <w:tc>
          <w:tcPr>
            <w:tcW w:w="400" w:type="dxa"/>
          </w:tcPr>
          <w:p w14:paraId="33F5A2AE" w14:textId="3D3B0E62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1742" w:type="dxa"/>
          </w:tcPr>
          <w:p w14:paraId="716EC70C" w14:textId="33E744AC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5% Wastage</w:t>
            </w:r>
          </w:p>
        </w:tc>
        <w:tc>
          <w:tcPr>
            <w:tcW w:w="1617" w:type="dxa"/>
          </w:tcPr>
          <w:p w14:paraId="41D70F65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72766F3A" w14:textId="5EF2CFEE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</w:p>
        </w:tc>
        <w:tc>
          <w:tcPr>
            <w:tcW w:w="983" w:type="dxa"/>
          </w:tcPr>
          <w:p w14:paraId="44960698" w14:textId="77777777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44" w:type="dxa"/>
          </w:tcPr>
          <w:p w14:paraId="4A87DF3E" w14:textId="1409C06C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98.6</w:t>
            </w:r>
          </w:p>
        </w:tc>
        <w:tc>
          <w:tcPr>
            <w:tcW w:w="936" w:type="dxa"/>
          </w:tcPr>
          <w:p w14:paraId="598C282F" w14:textId="26E7E778" w:rsidR="00795638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98.60</w:t>
            </w:r>
          </w:p>
        </w:tc>
        <w:tc>
          <w:tcPr>
            <w:tcW w:w="936" w:type="dxa"/>
            <w:vMerge/>
          </w:tcPr>
          <w:p w14:paraId="70EE8B08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638" w14:paraId="23DCEB09" w14:textId="77777777" w:rsidTr="00402EC5">
        <w:tc>
          <w:tcPr>
            <w:tcW w:w="400" w:type="dxa"/>
          </w:tcPr>
          <w:p w14:paraId="7F64B926" w14:textId="62BC2FA9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1742" w:type="dxa"/>
          </w:tcPr>
          <w:p w14:paraId="561FEA9A" w14:textId="1977545D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Carrying Charge</w:t>
            </w:r>
          </w:p>
        </w:tc>
        <w:tc>
          <w:tcPr>
            <w:tcW w:w="1617" w:type="dxa"/>
          </w:tcPr>
          <w:p w14:paraId="21780345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14222212" w14:textId="2389F77D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</w:p>
        </w:tc>
        <w:tc>
          <w:tcPr>
            <w:tcW w:w="983" w:type="dxa"/>
          </w:tcPr>
          <w:p w14:paraId="7C81C242" w14:textId="124DEB52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44" w:type="dxa"/>
          </w:tcPr>
          <w:p w14:paraId="1906673F" w14:textId="7EE82C94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936" w:type="dxa"/>
          </w:tcPr>
          <w:p w14:paraId="25B3ACBC" w14:textId="558D410A" w:rsidR="00795638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54.00</w:t>
            </w:r>
          </w:p>
        </w:tc>
        <w:tc>
          <w:tcPr>
            <w:tcW w:w="936" w:type="dxa"/>
            <w:vMerge/>
          </w:tcPr>
          <w:p w14:paraId="78F681C2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638" w14:paraId="00F0299E" w14:textId="77777777" w:rsidTr="00402EC5">
        <w:tc>
          <w:tcPr>
            <w:tcW w:w="400" w:type="dxa"/>
          </w:tcPr>
          <w:p w14:paraId="73010B18" w14:textId="727C8BBC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1742" w:type="dxa"/>
          </w:tcPr>
          <w:p w14:paraId="0A139AFF" w14:textId="2D308F29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Labour Charge</w:t>
            </w:r>
          </w:p>
        </w:tc>
        <w:tc>
          <w:tcPr>
            <w:tcW w:w="1617" w:type="dxa"/>
          </w:tcPr>
          <w:p w14:paraId="2D2DE51B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17" w:type="dxa"/>
          </w:tcPr>
          <w:p w14:paraId="54BB06B0" w14:textId="7D414816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</w:p>
        </w:tc>
        <w:tc>
          <w:tcPr>
            <w:tcW w:w="983" w:type="dxa"/>
          </w:tcPr>
          <w:p w14:paraId="25FC6B86" w14:textId="42CA2184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</w:t>
            </w:r>
          </w:p>
        </w:tc>
        <w:tc>
          <w:tcPr>
            <w:tcW w:w="744" w:type="dxa"/>
          </w:tcPr>
          <w:p w14:paraId="5FB5C87F" w14:textId="1A337C0F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936" w:type="dxa"/>
          </w:tcPr>
          <w:p w14:paraId="5BD9A1A7" w14:textId="641783FC" w:rsidR="00795638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540.00</w:t>
            </w:r>
          </w:p>
        </w:tc>
        <w:tc>
          <w:tcPr>
            <w:tcW w:w="936" w:type="dxa"/>
            <w:vMerge/>
          </w:tcPr>
          <w:p w14:paraId="471B64A0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95638" w14:paraId="4C68FB46" w14:textId="77777777" w:rsidTr="00402EC5">
        <w:tc>
          <w:tcPr>
            <w:tcW w:w="400" w:type="dxa"/>
          </w:tcPr>
          <w:p w14:paraId="71017A49" w14:textId="77777777" w:rsidR="00795638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3" w:type="dxa"/>
            <w:gridSpan w:val="5"/>
          </w:tcPr>
          <w:p w14:paraId="4B0BB38E" w14:textId="08FFB75D" w:rsidR="00795638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Total=</w:t>
            </w:r>
          </w:p>
        </w:tc>
        <w:tc>
          <w:tcPr>
            <w:tcW w:w="936" w:type="dxa"/>
          </w:tcPr>
          <w:p w14:paraId="1AF43384" w14:textId="7EE33616" w:rsidR="00795638" w:rsidRDefault="00795638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2861.8</w:t>
            </w:r>
          </w:p>
        </w:tc>
        <w:tc>
          <w:tcPr>
            <w:tcW w:w="936" w:type="dxa"/>
            <w:vMerge/>
          </w:tcPr>
          <w:p w14:paraId="25691C22" w14:textId="77777777" w:rsidR="00795638" w:rsidRPr="00424D12" w:rsidRDefault="00795638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02EC5" w14:paraId="67273ECB" w14:textId="77777777" w:rsidTr="00C243C2">
        <w:tc>
          <w:tcPr>
            <w:tcW w:w="400" w:type="dxa"/>
          </w:tcPr>
          <w:p w14:paraId="44CA5F27" w14:textId="77777777" w:rsidR="00402EC5" w:rsidRDefault="00402EC5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203" w:type="dxa"/>
            <w:gridSpan w:val="5"/>
          </w:tcPr>
          <w:p w14:paraId="22B13EAD" w14:textId="420EE9F5" w:rsidR="00402EC5" w:rsidRDefault="00402EC5" w:rsidP="00402EC5">
            <w:pPr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Per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SqFt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=</w:t>
            </w:r>
          </w:p>
        </w:tc>
        <w:tc>
          <w:tcPr>
            <w:tcW w:w="1872" w:type="dxa"/>
            <w:gridSpan w:val="2"/>
          </w:tcPr>
          <w:p w14:paraId="0F130158" w14:textId="3918F37A" w:rsidR="00402EC5" w:rsidRPr="00424D12" w:rsidRDefault="00402EC5" w:rsidP="00C435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158.98 </w:t>
            </w:r>
            <m:oMath>
              <m:r>
                <w:rPr>
                  <w:rFonts w:ascii="Cambria Math" w:hAnsi="Cambria Math" w:cs="Times New Roman"/>
                  <w:sz w:val="18"/>
                  <w:szCs w:val="18"/>
                </w:rPr>
                <m:t>≈</m:t>
              </m:r>
            </m:oMath>
            <w:r>
              <w:rPr>
                <w:rFonts w:ascii="Times New Roman" w:eastAsiaTheme="minorEastAsia" w:hAnsi="Times New Roman" w:cs="Times New Roman"/>
                <w:sz w:val="18"/>
                <w:szCs w:val="18"/>
              </w:rPr>
              <w:t xml:space="preserve"> 159</w:t>
            </w:r>
            <w:r w:rsidR="00795638">
              <w:rPr>
                <w:rFonts w:ascii="Times New Roman" w:eastAsiaTheme="minorEastAsia" w:hAnsi="Times New Roman" w:cs="Times New Roman"/>
                <w:sz w:val="18"/>
                <w:szCs w:val="18"/>
              </w:rPr>
              <w:t>.00</w:t>
            </w:r>
          </w:p>
        </w:tc>
      </w:tr>
    </w:tbl>
    <w:p w14:paraId="7DC88A10" w14:textId="7AEC4571" w:rsidR="001F2B6E" w:rsidRPr="001F2B6E" w:rsidRDefault="00C43555">
      <w:p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proofErr w:type="gramStart"/>
      <w:r>
        <w:rPr>
          <w:rFonts w:ascii="Times New Roman" w:eastAsiaTheme="minorEastAsia" w:hAnsi="Times New Roman" w:cs="Times New Roman"/>
        </w:rPr>
        <w:t>Size:-</w:t>
      </w:r>
      <w:proofErr w:type="gramEnd"/>
      <w:r>
        <w:rPr>
          <w:rFonts w:ascii="Times New Roman" w:eastAsiaTheme="minorEastAsia" w:hAnsi="Times New Roman" w:cs="Times New Roman"/>
        </w:rPr>
        <w:t xml:space="preserve"> 48” </w:t>
      </w:r>
      <m:oMath>
        <m:r>
          <w:rPr>
            <w:rFonts w:ascii="Cambria Math" w:eastAsiaTheme="minorEastAsia" w:hAnsi="Cambria Math" w:cs="Times New Roman"/>
          </w:rPr>
          <m:t>×</m:t>
        </m:r>
      </m:oMath>
      <w:r>
        <w:rPr>
          <w:rFonts w:ascii="Times New Roman" w:eastAsiaTheme="minorEastAsia" w:hAnsi="Times New Roman" w:cs="Times New Roman"/>
        </w:rPr>
        <w:t xml:space="preserve"> 54” = 18.00 </w:t>
      </w:r>
      <w:proofErr w:type="spellStart"/>
      <w:r>
        <w:rPr>
          <w:rFonts w:ascii="Times New Roman" w:eastAsiaTheme="minorEastAsia" w:hAnsi="Times New Roman" w:cs="Times New Roman"/>
        </w:rPr>
        <w:t>SqFt</w:t>
      </w:r>
      <w:proofErr w:type="spellEnd"/>
      <w:r w:rsidR="001F2B6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 </w:t>
      </w:r>
    </w:p>
    <w:sectPr w:rsidR="001F2B6E" w:rsidRPr="001F2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88"/>
    <w:rsid w:val="000E789E"/>
    <w:rsid w:val="00136845"/>
    <w:rsid w:val="001F2B6E"/>
    <w:rsid w:val="002E2C49"/>
    <w:rsid w:val="00402EC5"/>
    <w:rsid w:val="00424D12"/>
    <w:rsid w:val="00437F7D"/>
    <w:rsid w:val="004B3E0E"/>
    <w:rsid w:val="00657066"/>
    <w:rsid w:val="007652F6"/>
    <w:rsid w:val="00795638"/>
    <w:rsid w:val="00AD3C1B"/>
    <w:rsid w:val="00C148E6"/>
    <w:rsid w:val="00C2397D"/>
    <w:rsid w:val="00C43555"/>
    <w:rsid w:val="00CB0C88"/>
    <w:rsid w:val="00EA35F8"/>
    <w:rsid w:val="00E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67E1"/>
  <w15:chartTrackingRefBased/>
  <w15:docId w15:val="{E51D48C2-7308-42F9-9ACA-FDA44289E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7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Shahajada Imran</dc:creator>
  <cp:keywords/>
  <dc:description/>
  <cp:lastModifiedBy>Shahajada Imran</cp:lastModifiedBy>
  <cp:revision>4</cp:revision>
  <dcterms:created xsi:type="dcterms:W3CDTF">2022-09-06T15:01:00Z</dcterms:created>
  <dcterms:modified xsi:type="dcterms:W3CDTF">2022-09-06T18:00:00Z</dcterms:modified>
</cp:coreProperties>
</file>