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0A714" w14:textId="1F166ADA" w:rsidR="00D36D20" w:rsidRDefault="00D36D20" w:rsidP="00D36D20">
      <w:pPr>
        <w:pStyle w:val="Caption"/>
        <w:keepNext/>
        <w:jc w:val="center"/>
      </w:pPr>
      <w:r>
        <w:t>Table 2: Clinical characteristics of the study population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91"/>
        <w:gridCol w:w="1400"/>
      </w:tblGrid>
      <w:tr w:rsidR="00D64F02" w14:paraId="7D36EB97" w14:textId="77777777" w:rsidTr="00D64F0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428EAF58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6E9AA4B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356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D64F02" w14:paraId="222BBEC4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8F2DF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Diagnosis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A27F4" w14:textId="77777777" w:rsidR="00D64F02" w:rsidRDefault="00D64F02">
            <w:pPr>
              <w:keepNext/>
              <w:spacing w:after="60"/>
              <w:jc w:val="center"/>
            </w:pPr>
          </w:p>
        </w:tc>
      </w:tr>
      <w:tr w:rsidR="00D64F02" w14:paraId="7BFDB282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23A40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Beta thalassemia major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162F2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105 (29%)</w:t>
            </w:r>
          </w:p>
        </w:tc>
      </w:tr>
      <w:tr w:rsidR="00D64F02" w14:paraId="5159887B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618D7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E-beta-thalassaemia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3D46F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242 (68%)</w:t>
            </w:r>
          </w:p>
        </w:tc>
      </w:tr>
      <w:tr w:rsidR="00D64F02" w14:paraId="61C252ED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5AE92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Hemoglobin 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719B8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</w:tr>
      <w:tr w:rsidR="00D64F02" w14:paraId="4183FD91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438F1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97681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(1.7%)</w:t>
            </w:r>
          </w:p>
        </w:tc>
      </w:tr>
      <w:tr w:rsidR="00D64F02" w14:paraId="15D2D23C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3812F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Severity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FDC4A" w14:textId="77777777" w:rsidR="00D64F02" w:rsidRDefault="00D64F02">
            <w:pPr>
              <w:keepNext/>
              <w:spacing w:after="60"/>
              <w:jc w:val="center"/>
            </w:pPr>
          </w:p>
        </w:tc>
      </w:tr>
      <w:tr w:rsidR="00D64F02" w14:paraId="4A7B36D3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808FC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D8670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(46%)</w:t>
            </w:r>
          </w:p>
        </w:tc>
      </w:tr>
      <w:tr w:rsidR="00D64F02" w14:paraId="6984D0D6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32912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B915F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193 (54%)</w:t>
            </w:r>
          </w:p>
        </w:tc>
      </w:tr>
      <w:tr w:rsidR="00D64F02" w14:paraId="2B39C0DC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C8E17" w14:textId="73DC41E6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Transfusion</w:t>
            </w:r>
            <w:r w:rsidR="00D36D20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3D4DC" w14:textId="77777777" w:rsidR="00D64F02" w:rsidRDefault="00D64F02">
            <w:pPr>
              <w:keepNext/>
              <w:spacing w:after="60"/>
              <w:jc w:val="center"/>
            </w:pPr>
          </w:p>
        </w:tc>
      </w:tr>
      <w:tr w:rsidR="00D64F02" w14:paraId="18DC57D7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86F98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Transfusion dependent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DF27D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323 (91%)</w:t>
            </w:r>
          </w:p>
        </w:tc>
      </w:tr>
      <w:tr w:rsidR="00D64F02" w14:paraId="30D8ED32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28FF2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Transfusion independent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923A3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(9.3%)</w:t>
            </w:r>
          </w:p>
        </w:tc>
      </w:tr>
      <w:tr w:rsidR="00D64F02" w14:paraId="785CA43F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06DDC" w14:textId="0A1A67DE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Frequency</w:t>
            </w:r>
            <w:r w:rsidR="00D36D20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 w:rsidR="00D36D20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Blood</w:t>
            </w:r>
            <w:r w:rsidR="00D36D20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Transfusion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34A77" w14:textId="77777777" w:rsidR="00D64F02" w:rsidRDefault="00D64F02">
            <w:pPr>
              <w:keepNext/>
              <w:spacing w:after="60"/>
              <w:jc w:val="center"/>
            </w:pPr>
          </w:p>
        </w:tc>
      </w:tr>
      <w:tr w:rsidR="00D64F02" w14:paraId="377E149A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6101B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(13-22 times/year)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4A22B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(33%)</w:t>
            </w:r>
          </w:p>
        </w:tc>
      </w:tr>
      <w:tr w:rsidR="00D64F02" w14:paraId="7B17A947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92EA2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(6-12 times/year)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F031F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156 (44%)</w:t>
            </w:r>
          </w:p>
        </w:tc>
      </w:tr>
      <w:tr w:rsidR="00D64F02" w14:paraId="66AB6DC1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61402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A7D73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(5.1%)</w:t>
            </w:r>
          </w:p>
        </w:tc>
      </w:tr>
      <w:tr w:rsidR="00D64F02" w14:paraId="3099A711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E822B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Occasional (1-5 times/year)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48B88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(18%)</w:t>
            </w:r>
          </w:p>
        </w:tc>
      </w:tr>
      <w:tr w:rsidR="00D64F02" w14:paraId="0C4BE2ED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AF5AB" w14:textId="21CD0520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Previous</w:t>
            </w:r>
            <w:r w:rsidR="00D36D20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3Months</w:t>
            </w:r>
            <w:r w:rsidR="00D36D20">
              <w:rPr>
                <w:rFonts w:ascii="Calibri" w:hAnsi="Calibri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</w:rPr>
              <w:t>Transfution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F6754" w14:textId="77777777" w:rsidR="00D64F02" w:rsidRDefault="00D64F02">
            <w:pPr>
              <w:keepNext/>
              <w:spacing w:after="60"/>
              <w:jc w:val="center"/>
            </w:pPr>
          </w:p>
        </w:tc>
      </w:tr>
      <w:tr w:rsidR="00D64F02" w14:paraId="342440DC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D56AB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2BD47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(15%)</w:t>
            </w:r>
          </w:p>
        </w:tc>
      </w:tr>
      <w:tr w:rsidR="00D64F02" w14:paraId="79329D9F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D8F955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221AC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303 (85%)</w:t>
            </w:r>
          </w:p>
        </w:tc>
      </w:tr>
      <w:tr w:rsidR="00D64F02" w14:paraId="5BB326C6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5CA4F" w14:textId="2E9BBCD4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Splenectomy</w:t>
            </w:r>
            <w:r w:rsidR="00D36D20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F01C2" w14:textId="77777777" w:rsidR="00D64F02" w:rsidRDefault="00D64F02">
            <w:pPr>
              <w:keepNext/>
              <w:spacing w:after="60"/>
              <w:jc w:val="center"/>
            </w:pPr>
          </w:p>
        </w:tc>
      </w:tr>
      <w:tr w:rsidR="00D64F02" w14:paraId="7B4B84B5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355B9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C3AE0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(70%)</w:t>
            </w:r>
          </w:p>
        </w:tc>
      </w:tr>
      <w:tr w:rsidR="00D64F02" w14:paraId="0911D642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F02BA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84D7E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(30%)</w:t>
            </w:r>
          </w:p>
        </w:tc>
      </w:tr>
      <w:tr w:rsidR="00D64F02" w14:paraId="5AE015B5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562A5" w14:textId="6F1D8E69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Comorbidities</w:t>
            </w:r>
            <w:r w:rsidR="00D36D20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5FE0D" w14:textId="77777777" w:rsidR="00D64F02" w:rsidRDefault="00D64F02">
            <w:pPr>
              <w:keepNext/>
              <w:spacing w:after="60"/>
              <w:jc w:val="center"/>
            </w:pPr>
          </w:p>
        </w:tc>
      </w:tr>
      <w:tr w:rsidR="00D64F02" w14:paraId="424340EE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DAA8D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Cardiological disorders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4CF58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(1.7%)</w:t>
            </w:r>
          </w:p>
        </w:tc>
      </w:tr>
      <w:tr w:rsidR="00D64F02" w14:paraId="31015ECC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EBBC3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Diabetes mellitus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5DE64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(1.7%)</w:t>
            </w:r>
          </w:p>
        </w:tc>
      </w:tr>
      <w:tr w:rsidR="00D64F02" w14:paraId="42CC70F5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E81FE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Hepatitis B or 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DA480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(12%)</w:t>
            </w:r>
          </w:p>
        </w:tc>
      </w:tr>
      <w:tr w:rsidR="00D64F02" w14:paraId="786BDBE5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63228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comorbidity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F097D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263 (74%)</w:t>
            </w:r>
          </w:p>
        </w:tc>
      </w:tr>
      <w:tr w:rsidR="00D64F02" w14:paraId="1E196350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DFD813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142B9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(10%)</w:t>
            </w:r>
          </w:p>
        </w:tc>
      </w:tr>
      <w:tr w:rsidR="00D64F02" w14:paraId="06B7DBE6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3BF11" w14:textId="68537B2C" w:rsidR="00D64F02" w:rsidRDefault="0000000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Ironchelating</w:t>
            </w:r>
            <w:proofErr w:type="spellEnd"/>
            <w:r w:rsidR="00D36D20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Therapy</w:t>
            </w:r>
            <w:r w:rsidR="00D36D20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5C232" w14:textId="77777777" w:rsidR="00D64F02" w:rsidRDefault="00D64F02">
            <w:pPr>
              <w:keepNext/>
              <w:spacing w:after="60"/>
              <w:jc w:val="center"/>
            </w:pPr>
          </w:p>
        </w:tc>
      </w:tr>
      <w:tr w:rsidR="00D64F02" w14:paraId="6A017862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BB0F7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Good compliance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0C63A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337 (95%)</w:t>
            </w:r>
          </w:p>
        </w:tc>
      </w:tr>
      <w:tr w:rsidR="00D64F02" w14:paraId="0B9F6EBC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43538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 compliance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A9B94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(5.3%)</w:t>
            </w:r>
          </w:p>
        </w:tc>
      </w:tr>
      <w:tr w:rsidR="00D64F02" w14:paraId="57B0E5FE" w14:textId="77777777" w:rsidTr="00D64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7E056" w14:textId="2898BF92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Medical</w:t>
            </w:r>
            <w:r w:rsidR="00D36D20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Expense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62C5D" w14:textId="77777777" w:rsidR="00D64F0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84,410 (70,446)</w:t>
            </w:r>
          </w:p>
        </w:tc>
      </w:tr>
      <w:tr w:rsidR="00D64F02" w14:paraId="5ABC6822" w14:textId="77777777" w:rsidTr="00D64F02">
        <w:trPr>
          <w:cantSplit/>
          <w:jc w:val="center"/>
        </w:trPr>
        <w:tc>
          <w:tcPr>
            <w:tcW w:w="0" w:type="auto"/>
            <w:gridSpan w:val="2"/>
          </w:tcPr>
          <w:p w14:paraId="38742501" w14:textId="77777777" w:rsidR="00D64F02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Mean (SD)</w:t>
            </w:r>
          </w:p>
        </w:tc>
      </w:tr>
    </w:tbl>
    <w:p w14:paraId="08F3D937" w14:textId="77777777" w:rsidR="00D64F02" w:rsidRDefault="00D64F02">
      <w:pPr>
        <w:pStyle w:val="FirstParagraph"/>
      </w:pPr>
    </w:p>
    <w:sectPr w:rsidR="00D64F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3A690" w14:textId="77777777" w:rsidR="00D729A6" w:rsidRDefault="00D729A6">
      <w:pPr>
        <w:spacing w:after="0"/>
      </w:pPr>
      <w:r>
        <w:separator/>
      </w:r>
    </w:p>
  </w:endnote>
  <w:endnote w:type="continuationSeparator" w:id="0">
    <w:p w14:paraId="6EBB66C7" w14:textId="77777777" w:rsidR="00D729A6" w:rsidRDefault="00D729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B35FE" w14:textId="77777777" w:rsidR="00D729A6" w:rsidRDefault="00D729A6">
      <w:r>
        <w:separator/>
      </w:r>
    </w:p>
  </w:footnote>
  <w:footnote w:type="continuationSeparator" w:id="0">
    <w:p w14:paraId="0A06A746" w14:textId="77777777" w:rsidR="00D729A6" w:rsidRDefault="00D72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A04B0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43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F02"/>
    <w:rsid w:val="00D36D20"/>
    <w:rsid w:val="00D64F02"/>
    <w:rsid w:val="00D729A6"/>
    <w:rsid w:val="00E8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DF13"/>
  <w15:docId w15:val="{E048CC64-9913-454C-882F-009A56F9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Shahajadi Yasmin</cp:lastModifiedBy>
  <cp:revision>2</cp:revision>
  <dcterms:created xsi:type="dcterms:W3CDTF">2024-06-01T12:02:00Z</dcterms:created>
  <dcterms:modified xsi:type="dcterms:W3CDTF">2024-06-03T12:28:00Z</dcterms:modified>
</cp:coreProperties>
</file>