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B41" w:rsidRDefault="007F3B57" w:rsidP="007F3B57">
      <w:pPr>
        <w:rPr>
          <w:rFonts w:ascii="Arial" w:hAnsi="Arial" w:cs="Arial"/>
          <w:color w:val="172B4D"/>
          <w:shd w:val="clear" w:color="auto" w:fill="FFFFFF"/>
        </w:rPr>
      </w:pPr>
      <w:bookmarkStart w:id="0" w:name="_GoBack"/>
      <w:r>
        <w:rPr>
          <w:rFonts w:ascii="Arial" w:hAnsi="Arial" w:cs="Arial"/>
          <w:color w:val="172B4D"/>
          <w:shd w:val="clear" w:color="auto" w:fill="FFFFFF"/>
        </w:rPr>
        <w:t>Leadership Styles and Their Importance in Health Care</w:t>
      </w:r>
      <w:r>
        <w:rPr>
          <w:rFonts w:ascii="Arial" w:hAnsi="Arial" w:cs="Arial"/>
          <w:color w:val="172B4D"/>
          <w:shd w:val="clear" w:color="auto" w:fill="FFFFFF"/>
        </w:rPr>
        <w:br/>
        <w:t>Introduction</w:t>
      </w:r>
      <w:r>
        <w:rPr>
          <w:rFonts w:ascii="Arial" w:hAnsi="Arial" w:cs="Arial"/>
          <w:color w:val="172B4D"/>
          <w:shd w:val="clear" w:color="auto" w:fill="FFFFFF"/>
        </w:rPr>
        <w:br/>
        <w:t>Healthcare leadership can be described as the inspiring, motivating, and guiding process of people and groups towards the achievement of group goals in a dynamic environment which sometimes is very rapid. Healthy leadership is central in ensuring effective multidisciplinary teamwork, quality patient care, and innovation in practice in health care. This segment critically discusses different leadership types as applicable to healthcare, basing its discussion on the current practice, advantages, disadvantage, and importance of various leadership styles in the context of organizational success.</w:t>
      </w:r>
      <w:r>
        <w:rPr>
          <w:rFonts w:ascii="Arial" w:hAnsi="Arial" w:cs="Arial"/>
          <w:color w:val="172B4D"/>
          <w:shd w:val="clear" w:color="auto" w:fill="FFFFFF"/>
        </w:rPr>
        <w:br/>
      </w:r>
      <w:r>
        <w:rPr>
          <w:rFonts w:ascii="Arial" w:hAnsi="Arial" w:cs="Arial"/>
          <w:color w:val="172B4D"/>
          <w:shd w:val="clear" w:color="auto" w:fill="FFFFFF"/>
        </w:rPr>
        <w:br/>
        <w:t>Transformational Leadership</w:t>
      </w:r>
      <w:r>
        <w:rPr>
          <w:rFonts w:ascii="Arial" w:hAnsi="Arial" w:cs="Arial"/>
          <w:color w:val="172B4D"/>
          <w:shd w:val="clear" w:color="auto" w:fill="FFFFFF"/>
        </w:rPr>
        <w:br/>
        <w:t>Transformational leadership inspires and empowers people to work beyond expectation toward a common goal. The leaders who apply transformational leadership style are those who create a proper relationship with their team; they innovate and motivate teams toward personal and professional performance.</w:t>
      </w:r>
      <w:r>
        <w:rPr>
          <w:rFonts w:ascii="Arial" w:hAnsi="Arial" w:cs="Arial"/>
          <w:color w:val="172B4D"/>
          <w:shd w:val="clear" w:color="auto" w:fill="FFFFFF"/>
        </w:rPr>
        <w:br/>
      </w:r>
      <w:r>
        <w:rPr>
          <w:rFonts w:ascii="Arial" w:hAnsi="Arial" w:cs="Arial"/>
          <w:color w:val="172B4D"/>
          <w:shd w:val="clear" w:color="auto" w:fill="FFFFFF"/>
        </w:rPr>
        <w:br/>
        <w:t>Relevance in Healthcare</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t>Transformational leadership works best in the healthcare environment because it is useful in adapting to quick changes in medical technology and practice. For example, during the implementation of EHRs, transformational leaders can motivate the workers to embrace the system through communication of the long-term advantages of the technology as well as addressing resistance with compassion.</w:t>
      </w:r>
      <w:r>
        <w:rPr>
          <w:rFonts w:ascii="Arial" w:hAnsi="Arial" w:cs="Arial"/>
          <w:color w:val="172B4D"/>
          <w:shd w:val="clear" w:color="auto" w:fill="FFFFFF"/>
        </w:rPr>
        <w:br/>
      </w:r>
      <w:r>
        <w:rPr>
          <w:rFonts w:ascii="Arial" w:hAnsi="Arial" w:cs="Arial"/>
          <w:color w:val="172B4D"/>
          <w:shd w:val="clear" w:color="auto" w:fill="FFFFFF"/>
        </w:rPr>
        <w:br/>
        <w:t>Advantages</w:t>
      </w:r>
      <w:r>
        <w:rPr>
          <w:rFonts w:ascii="Arial" w:hAnsi="Arial" w:cs="Arial"/>
          <w:color w:val="172B4D"/>
          <w:shd w:val="clear" w:color="auto" w:fill="FFFFFF"/>
        </w:rPr>
        <w:br/>
      </w:r>
      <w:r>
        <w:rPr>
          <w:rFonts w:ascii="Arial" w:hAnsi="Arial" w:cs="Arial"/>
          <w:color w:val="172B4D"/>
          <w:shd w:val="clear" w:color="auto" w:fill="FFFFFF"/>
        </w:rPr>
        <w:br/>
        <w:t>The solution to complex problems in medicine is innovation</w:t>
      </w:r>
      <w:r>
        <w:rPr>
          <w:rFonts w:ascii="Arial" w:hAnsi="Arial" w:cs="Arial"/>
          <w:color w:val="172B4D"/>
          <w:shd w:val="clear" w:color="auto" w:fill="FFFFFF"/>
        </w:rPr>
        <w:br/>
        <w:t>Boosts job satisfaction and reduces burnout of health workers</w:t>
      </w:r>
      <w:r>
        <w:rPr>
          <w:rFonts w:ascii="Arial" w:hAnsi="Arial" w:cs="Arial"/>
          <w:color w:val="172B4D"/>
          <w:shd w:val="clear" w:color="auto" w:fill="FFFFFF"/>
        </w:rPr>
        <w:br/>
        <w:t>Problems</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r>
      <w:r>
        <w:rPr>
          <w:rFonts w:ascii="Arial" w:hAnsi="Arial" w:cs="Arial"/>
          <w:color w:val="172B4D"/>
          <w:shd w:val="clear" w:color="auto" w:fill="FFFFFF"/>
        </w:rPr>
        <w:br/>
      </w:r>
      <w:r>
        <w:rPr>
          <w:rFonts w:ascii="Arial" w:hAnsi="Arial" w:cs="Arial"/>
          <w:color w:val="172B4D"/>
          <w:shd w:val="clear" w:color="auto" w:fill="FFFFFF"/>
        </w:rPr>
        <w:br/>
        <w:t>Requires high emotional intelligence, which may be hard to sustain in the face of stress.</w:t>
      </w:r>
      <w:r>
        <w:rPr>
          <w:rFonts w:ascii="Arial" w:hAnsi="Arial" w:cs="Arial"/>
          <w:color w:val="172B4D"/>
          <w:shd w:val="clear" w:color="auto" w:fill="FFFFFF"/>
        </w:rPr>
        <w:br/>
        <w:t>Not appropriate for command structures typical of most traditional healthcare settings.</w:t>
      </w:r>
      <w:r>
        <w:rPr>
          <w:rFonts w:ascii="Arial" w:hAnsi="Arial" w:cs="Arial"/>
          <w:color w:val="172B4D"/>
          <w:shd w:val="clear" w:color="auto" w:fill="FFFFFF"/>
        </w:rPr>
        <w:br/>
        <w:t>Application: The introduction of transformational leadership in the COVID-19 period was worth it as leaders could motivate the healthcare staff under intense pressure (Harvard Business Review, 2020).</w:t>
      </w:r>
      <w:r>
        <w:rPr>
          <w:rFonts w:ascii="Arial" w:hAnsi="Arial" w:cs="Arial"/>
          <w:color w:val="172B4D"/>
          <w:shd w:val="clear" w:color="auto" w:fill="FFFFFF"/>
        </w:rPr>
        <w:br/>
        <w:t> </w:t>
      </w:r>
      <w:r>
        <w:rPr>
          <w:rFonts w:ascii="Arial" w:hAnsi="Arial" w:cs="Arial"/>
          <w:color w:val="172B4D"/>
          <w:shd w:val="clear" w:color="auto" w:fill="FFFFFF"/>
        </w:rPr>
        <w:br/>
      </w:r>
      <w:proofErr w:type="gramStart"/>
      <w:r>
        <w:rPr>
          <w:rFonts w:ascii="Arial" w:hAnsi="Arial" w:cs="Arial"/>
          <w:color w:val="172B4D"/>
          <w:shd w:val="clear" w:color="auto" w:fill="FFFFFF"/>
        </w:rPr>
        <w:t>References</w:t>
      </w:r>
      <w:r>
        <w:rPr>
          <w:rFonts w:ascii="Arial" w:hAnsi="Arial" w:cs="Arial"/>
          <w:color w:val="172B4D"/>
          <w:shd w:val="clear" w:color="auto" w:fill="FFFFFF"/>
        </w:rPr>
        <w:br/>
        <w:t> </w:t>
      </w:r>
      <w:r>
        <w:rPr>
          <w:rFonts w:ascii="Arial" w:hAnsi="Arial" w:cs="Arial"/>
          <w:color w:val="172B4D"/>
          <w:shd w:val="clear" w:color="auto" w:fill="FFFFFF"/>
        </w:rPr>
        <w:br/>
      </w:r>
      <w:proofErr w:type="spellStart"/>
      <w:r>
        <w:rPr>
          <w:rFonts w:ascii="Arial" w:hAnsi="Arial" w:cs="Arial"/>
          <w:color w:val="172B4D"/>
          <w:shd w:val="clear" w:color="auto" w:fill="FFFFFF"/>
        </w:rPr>
        <w:t>Goleman</w:t>
      </w:r>
      <w:proofErr w:type="spellEnd"/>
      <w:r>
        <w:rPr>
          <w:rFonts w:ascii="Arial" w:hAnsi="Arial" w:cs="Arial"/>
          <w:color w:val="172B4D"/>
          <w:shd w:val="clear" w:color="auto" w:fill="FFFFFF"/>
        </w:rPr>
        <w:t>, D. (2000).</w:t>
      </w:r>
      <w:proofErr w:type="gramEnd"/>
      <w:r>
        <w:rPr>
          <w:rFonts w:ascii="Arial" w:hAnsi="Arial" w:cs="Arial"/>
          <w:color w:val="172B4D"/>
          <w:shd w:val="clear" w:color="auto" w:fill="FFFFFF"/>
        </w:rPr>
        <w:t xml:space="preserve"> </w:t>
      </w:r>
      <w:proofErr w:type="gramStart"/>
      <w:r>
        <w:rPr>
          <w:rFonts w:ascii="Arial" w:hAnsi="Arial" w:cs="Arial"/>
          <w:color w:val="172B4D"/>
          <w:shd w:val="clear" w:color="auto" w:fill="FFFFFF"/>
        </w:rPr>
        <w:t>Leadership That Gets Results.</w:t>
      </w:r>
      <w:proofErr w:type="gramEnd"/>
      <w:r>
        <w:rPr>
          <w:rFonts w:ascii="Arial" w:hAnsi="Arial" w:cs="Arial"/>
          <w:color w:val="172B4D"/>
          <w:shd w:val="clear" w:color="auto" w:fill="FFFFFF"/>
        </w:rPr>
        <w:t xml:space="preserve"> Harvard Business Review.</w:t>
      </w:r>
      <w:r>
        <w:rPr>
          <w:rFonts w:ascii="Arial" w:hAnsi="Arial" w:cs="Arial"/>
          <w:color w:val="172B4D"/>
          <w:shd w:val="clear" w:color="auto" w:fill="FFFFFF"/>
        </w:rPr>
        <w:br/>
      </w:r>
      <w:proofErr w:type="gramStart"/>
      <w:r>
        <w:rPr>
          <w:rFonts w:ascii="Arial" w:hAnsi="Arial" w:cs="Arial"/>
          <w:color w:val="172B4D"/>
          <w:shd w:val="clear" w:color="auto" w:fill="FFFFFF"/>
        </w:rPr>
        <w:t>Harvard Business School (2018).</w:t>
      </w:r>
      <w:proofErr w:type="gramEnd"/>
      <w:r>
        <w:rPr>
          <w:rFonts w:ascii="Arial" w:hAnsi="Arial" w:cs="Arial"/>
          <w:color w:val="172B4D"/>
          <w:shd w:val="clear" w:color="auto" w:fill="FFFFFF"/>
        </w:rPr>
        <w:t xml:space="preserve"> Lessons from the Apollo 13 Mission: Leadership </w:t>
      </w:r>
      <w:proofErr w:type="gramStart"/>
      <w:r>
        <w:rPr>
          <w:rFonts w:ascii="Arial" w:hAnsi="Arial" w:cs="Arial"/>
          <w:color w:val="172B4D"/>
          <w:shd w:val="clear" w:color="auto" w:fill="FFFFFF"/>
        </w:rPr>
        <w:t>Under</w:t>
      </w:r>
      <w:proofErr w:type="gramEnd"/>
      <w:r>
        <w:rPr>
          <w:rFonts w:ascii="Arial" w:hAnsi="Arial" w:cs="Arial"/>
          <w:color w:val="172B4D"/>
          <w:shd w:val="clear" w:color="auto" w:fill="FFFFFF"/>
        </w:rPr>
        <w:t xml:space="preserve"> Pressure.</w:t>
      </w:r>
      <w:r>
        <w:rPr>
          <w:rFonts w:ascii="Arial" w:hAnsi="Arial" w:cs="Arial"/>
          <w:color w:val="172B4D"/>
          <w:shd w:val="clear" w:color="auto" w:fill="FFFFFF"/>
        </w:rPr>
        <w:br/>
        <w:t>Transactional Leadership</w:t>
      </w:r>
      <w:r>
        <w:rPr>
          <w:rFonts w:ascii="Arial" w:hAnsi="Arial" w:cs="Arial"/>
          <w:color w:val="172B4D"/>
          <w:shd w:val="clear" w:color="auto" w:fill="FFFFFF"/>
        </w:rPr>
        <w:br/>
        <w:t>Transactional leadership is based on maintaining structure, discipline, and compliance. This style focuses on clear expectations, performance rewards, and punishment for noncompliance.</w:t>
      </w:r>
      <w:r>
        <w:rPr>
          <w:rFonts w:ascii="Arial" w:hAnsi="Arial" w:cs="Arial"/>
          <w:color w:val="172B4D"/>
          <w:shd w:val="clear" w:color="auto" w:fill="FFFFFF"/>
        </w:rPr>
        <w:br/>
      </w:r>
      <w:r>
        <w:rPr>
          <w:rFonts w:ascii="Arial" w:hAnsi="Arial" w:cs="Arial"/>
          <w:color w:val="172B4D"/>
          <w:shd w:val="clear" w:color="auto" w:fill="FFFFFF"/>
        </w:rPr>
        <w:lastRenderedPageBreak/>
        <w:br/>
        <w:t>Healthcare Relevance</w:t>
      </w:r>
      <w:r>
        <w:rPr>
          <w:rFonts w:ascii="Arial" w:hAnsi="Arial" w:cs="Arial"/>
          <w:color w:val="172B4D"/>
          <w:shd w:val="clear" w:color="auto" w:fill="FFFFFF"/>
        </w:rPr>
        <w:br/>
        <w:t>Transactional leadership is more important in places that demand adherence strictly to procedures, such as working rooms or infection control. This kind of leadership gives assurance that the standards shall be met in a place like during infectious diseases outbreaks where the measures have to be strict quarantine and strict compliance with health and safety guidelines.</w:t>
      </w:r>
      <w:r>
        <w:rPr>
          <w:rFonts w:ascii="Arial" w:hAnsi="Arial" w:cs="Arial"/>
          <w:color w:val="172B4D"/>
          <w:shd w:val="clear" w:color="auto" w:fill="FFFFFF"/>
        </w:rPr>
        <w:br/>
      </w:r>
      <w:r>
        <w:rPr>
          <w:rFonts w:ascii="Arial" w:hAnsi="Arial" w:cs="Arial"/>
          <w:color w:val="172B4D"/>
          <w:shd w:val="clear" w:color="auto" w:fill="FFFFFF"/>
        </w:rPr>
        <w:br/>
        <w:t>Advantages</w:t>
      </w:r>
      <w:r>
        <w:rPr>
          <w:rFonts w:ascii="Arial" w:hAnsi="Arial" w:cs="Arial"/>
          <w:color w:val="172B4D"/>
          <w:shd w:val="clear" w:color="auto" w:fill="FFFFFF"/>
        </w:rPr>
        <w:br/>
        <w:t>Reduces ambiguity since the instructions are clear</w:t>
      </w:r>
      <w:r>
        <w:rPr>
          <w:rFonts w:ascii="Arial" w:hAnsi="Arial" w:cs="Arial"/>
          <w:color w:val="172B4D"/>
          <w:shd w:val="clear" w:color="auto" w:fill="FFFFFF"/>
        </w:rPr>
        <w:br/>
        <w:t>Makes people accountable, especially to routine and repetitive work</w:t>
      </w:r>
      <w:r>
        <w:rPr>
          <w:rFonts w:ascii="Arial" w:hAnsi="Arial" w:cs="Arial"/>
          <w:color w:val="172B4D"/>
          <w:shd w:val="clear" w:color="auto" w:fill="FFFFFF"/>
        </w:rPr>
        <w:br/>
        <w:t>Challenges</w:t>
      </w:r>
      <w:r>
        <w:rPr>
          <w:rFonts w:ascii="Arial" w:hAnsi="Arial" w:cs="Arial"/>
          <w:color w:val="172B4D"/>
          <w:shd w:val="clear" w:color="auto" w:fill="FFFFFF"/>
        </w:rPr>
        <w:br/>
      </w:r>
      <w:r>
        <w:rPr>
          <w:rFonts w:ascii="Arial" w:hAnsi="Arial" w:cs="Arial"/>
          <w:color w:val="172B4D"/>
          <w:shd w:val="clear" w:color="auto" w:fill="FFFFFF"/>
        </w:rPr>
        <w:br/>
      </w:r>
      <w:proofErr w:type="gramStart"/>
      <w:r>
        <w:rPr>
          <w:rFonts w:ascii="Arial" w:hAnsi="Arial" w:cs="Arial"/>
          <w:color w:val="172B4D"/>
          <w:shd w:val="clear" w:color="auto" w:fill="FFFFFF"/>
        </w:rPr>
        <w:t>The</w:t>
      </w:r>
      <w:proofErr w:type="gramEnd"/>
      <w:r>
        <w:rPr>
          <w:rFonts w:ascii="Arial" w:hAnsi="Arial" w:cs="Arial"/>
          <w:color w:val="172B4D"/>
          <w:shd w:val="clear" w:color="auto" w:fill="FFFFFF"/>
        </w:rPr>
        <w:t xml:space="preserve"> focus on performance measures can stifle creativity.</w:t>
      </w:r>
      <w:r>
        <w:rPr>
          <w:rFonts w:ascii="Arial" w:hAnsi="Arial" w:cs="Arial"/>
          <w:color w:val="172B4D"/>
          <w:shd w:val="clear" w:color="auto" w:fill="FFFFFF"/>
        </w:rPr>
        <w:br/>
      </w:r>
      <w:proofErr w:type="gramStart"/>
      <w:r>
        <w:rPr>
          <w:rFonts w:ascii="Arial" w:hAnsi="Arial" w:cs="Arial"/>
          <w:color w:val="172B4D"/>
          <w:shd w:val="clear" w:color="auto" w:fill="FFFFFF"/>
        </w:rPr>
        <w:t>Can result in bad morale if overly bureaucratic.</w:t>
      </w:r>
      <w:proofErr w:type="gramEnd"/>
      <w:r>
        <w:rPr>
          <w:rFonts w:ascii="Arial" w:hAnsi="Arial" w:cs="Arial"/>
          <w:color w:val="172B4D"/>
          <w:shd w:val="clear" w:color="auto" w:fill="FFFFFF"/>
        </w:rPr>
        <w:br/>
        <w:t>References</w:t>
      </w:r>
      <w:proofErr w:type="gramStart"/>
      <w:r>
        <w:rPr>
          <w:rFonts w:ascii="Arial" w:hAnsi="Arial" w:cs="Arial"/>
          <w:color w:val="172B4D"/>
          <w:shd w:val="clear" w:color="auto" w:fill="FFFFFF"/>
        </w:rPr>
        <w:t>:</w:t>
      </w:r>
      <w:r>
        <w:rPr>
          <w:rFonts w:ascii="Arial" w:hAnsi="Arial" w:cs="Arial"/>
          <w:color w:val="172B4D"/>
          <w:shd w:val="clear" w:color="auto" w:fill="FFFFFF"/>
        </w:rPr>
        <w:br/>
      </w:r>
      <w:r>
        <w:rPr>
          <w:rFonts w:ascii="Arial" w:hAnsi="Arial" w:cs="Arial"/>
          <w:color w:val="172B4D"/>
          <w:shd w:val="clear" w:color="auto" w:fill="FFFFFF"/>
        </w:rPr>
        <w:br/>
        <w:t>  ,</w:t>
      </w:r>
      <w:proofErr w:type="gramEnd"/>
      <w:r>
        <w:rPr>
          <w:rFonts w:ascii="Arial" w:hAnsi="Arial" w:cs="Arial"/>
          <w:color w:val="172B4D"/>
          <w:shd w:val="clear" w:color="auto" w:fill="FFFFFF"/>
        </w:rPr>
        <w:br/>
      </w:r>
      <w:proofErr w:type="spellStart"/>
      <w:r>
        <w:rPr>
          <w:rFonts w:ascii="Arial" w:hAnsi="Arial" w:cs="Arial"/>
          <w:color w:val="172B4D"/>
          <w:shd w:val="clear" w:color="auto" w:fill="FFFFFF"/>
        </w:rPr>
        <w:t>Goleman</w:t>
      </w:r>
      <w:proofErr w:type="spellEnd"/>
      <w:r>
        <w:rPr>
          <w:rFonts w:ascii="Arial" w:hAnsi="Arial" w:cs="Arial"/>
          <w:color w:val="172B4D"/>
          <w:shd w:val="clear" w:color="auto" w:fill="FFFFFF"/>
        </w:rPr>
        <w:t xml:space="preserve">, D. (2000). </w:t>
      </w:r>
      <w:proofErr w:type="gramStart"/>
      <w:r>
        <w:rPr>
          <w:rFonts w:ascii="Arial" w:hAnsi="Arial" w:cs="Arial"/>
          <w:color w:val="172B4D"/>
          <w:shd w:val="clear" w:color="auto" w:fill="FFFFFF"/>
        </w:rPr>
        <w:t>Leadership That Gets Results.</w:t>
      </w:r>
      <w:proofErr w:type="gramEnd"/>
      <w:r>
        <w:rPr>
          <w:rFonts w:ascii="Arial" w:hAnsi="Arial" w:cs="Arial"/>
          <w:color w:val="172B4D"/>
          <w:shd w:val="clear" w:color="auto" w:fill="FFFFFF"/>
        </w:rPr>
        <w:t xml:space="preserve"> Harvard Business Review.</w:t>
      </w:r>
      <w:r>
        <w:rPr>
          <w:rFonts w:ascii="Arial" w:hAnsi="Arial" w:cs="Arial"/>
          <w:color w:val="172B4D"/>
          <w:shd w:val="clear" w:color="auto" w:fill="FFFFFF"/>
        </w:rPr>
        <w:br/>
      </w:r>
      <w:proofErr w:type="gramStart"/>
      <w:r>
        <w:rPr>
          <w:rFonts w:ascii="Arial" w:hAnsi="Arial" w:cs="Arial"/>
          <w:color w:val="172B4D"/>
          <w:shd w:val="clear" w:color="auto" w:fill="FFFFFF"/>
        </w:rPr>
        <w:t>Harvard Kennedy School (2018).</w:t>
      </w:r>
      <w:proofErr w:type="gramEnd"/>
      <w:r>
        <w:rPr>
          <w:rFonts w:ascii="Arial" w:hAnsi="Arial" w:cs="Arial"/>
          <w:color w:val="172B4D"/>
          <w:shd w:val="clear" w:color="auto" w:fill="FFFFFF"/>
        </w:rPr>
        <w:t xml:space="preserve"> </w:t>
      </w:r>
      <w:proofErr w:type="gramStart"/>
      <w:r>
        <w:rPr>
          <w:rFonts w:ascii="Arial" w:hAnsi="Arial" w:cs="Arial"/>
          <w:color w:val="172B4D"/>
          <w:shd w:val="clear" w:color="auto" w:fill="FFFFFF"/>
        </w:rPr>
        <w:t>Nelson Mandela's Leadership and Legacy.</w:t>
      </w:r>
      <w:proofErr w:type="gramEnd"/>
      <w:r>
        <w:rPr>
          <w:rFonts w:ascii="Arial" w:hAnsi="Arial" w:cs="Arial"/>
          <w:color w:val="172B4D"/>
          <w:shd w:val="clear" w:color="auto" w:fill="FFFFFF"/>
        </w:rPr>
        <w:br/>
        <w:t>Servant Leadership</w:t>
      </w:r>
      <w:r>
        <w:rPr>
          <w:rFonts w:ascii="Arial" w:hAnsi="Arial" w:cs="Arial"/>
          <w:color w:val="172B4D"/>
          <w:shd w:val="clear" w:color="auto" w:fill="FFFFFF"/>
        </w:rPr>
        <w:br/>
        <w:t>Servant leadership focuses on the needs of the team member, creating an environment in which one can realize his or her potential.</w:t>
      </w:r>
      <w:r>
        <w:rPr>
          <w:rFonts w:ascii="Arial" w:hAnsi="Arial" w:cs="Arial"/>
          <w:color w:val="172B4D"/>
          <w:shd w:val="clear" w:color="auto" w:fill="FFFFFF"/>
        </w:rPr>
        <w:br/>
        <w:t>  ,</w:t>
      </w:r>
      <w:r>
        <w:rPr>
          <w:rFonts w:ascii="Arial" w:hAnsi="Arial" w:cs="Arial"/>
          <w:color w:val="172B4D"/>
          <w:shd w:val="clear" w:color="auto" w:fill="FFFFFF"/>
        </w:rPr>
        <w:br/>
        <w:t> Applicability to Health Care</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t xml:space="preserve">Healthcare workers are subjected to high-stress settings. Servant leadership develops an environment of trust, compassion, and teamwork, making sure </w:t>
      </w:r>
      <w:proofErr w:type="gramStart"/>
      <w:r>
        <w:rPr>
          <w:rFonts w:ascii="Arial" w:hAnsi="Arial" w:cs="Arial"/>
          <w:color w:val="172B4D"/>
          <w:shd w:val="clear" w:color="auto" w:fill="FFFFFF"/>
        </w:rPr>
        <w:t>that employees</w:t>
      </w:r>
      <w:proofErr w:type="gramEnd"/>
      <w:r>
        <w:rPr>
          <w:rFonts w:ascii="Arial" w:hAnsi="Arial" w:cs="Arial"/>
          <w:color w:val="172B4D"/>
          <w:shd w:val="clear" w:color="auto" w:fill="FFFFFF"/>
        </w:rPr>
        <w:t xml:space="preserve"> feel respected and cared for. This can be very successful with nursing staff retention as well because burnout is such a huge issue.</w:t>
      </w:r>
      <w:r>
        <w:rPr>
          <w:rFonts w:ascii="Arial" w:hAnsi="Arial" w:cs="Arial"/>
          <w:color w:val="172B4D"/>
          <w:shd w:val="clear" w:color="auto" w:fill="FFFFFF"/>
        </w:rPr>
        <w:br/>
      </w:r>
      <w:r>
        <w:rPr>
          <w:rFonts w:ascii="Arial" w:hAnsi="Arial" w:cs="Arial"/>
          <w:color w:val="172B4D"/>
          <w:shd w:val="clear" w:color="auto" w:fill="FFFFFF"/>
        </w:rPr>
        <w:br/>
      </w:r>
      <w:proofErr w:type="gramStart"/>
      <w:r>
        <w:rPr>
          <w:rFonts w:ascii="Arial" w:hAnsi="Arial" w:cs="Arial"/>
          <w:color w:val="172B4D"/>
          <w:shd w:val="clear" w:color="auto" w:fill="FFFFFF"/>
        </w:rPr>
        <w:t>Benefits</w:t>
      </w:r>
      <w:r>
        <w:rPr>
          <w:rFonts w:ascii="Arial" w:hAnsi="Arial" w:cs="Arial"/>
          <w:color w:val="172B4D"/>
          <w:shd w:val="clear" w:color="auto" w:fill="FFFFFF"/>
        </w:rPr>
        <w:br/>
        <w:t>Establishes loyalty and trust among the teams.</w:t>
      </w:r>
      <w:proofErr w:type="gramEnd"/>
      <w:r>
        <w:rPr>
          <w:rFonts w:ascii="Arial" w:hAnsi="Arial" w:cs="Arial"/>
          <w:color w:val="172B4D"/>
          <w:shd w:val="clear" w:color="auto" w:fill="FFFFFF"/>
        </w:rPr>
        <w:br/>
      </w:r>
      <w:proofErr w:type="gramStart"/>
      <w:r>
        <w:rPr>
          <w:rFonts w:ascii="Arial" w:hAnsi="Arial" w:cs="Arial"/>
          <w:color w:val="172B4D"/>
          <w:shd w:val="clear" w:color="auto" w:fill="FFFFFF"/>
        </w:rPr>
        <w:t>Promotes patient-centric care through the motivation of staff in delivering quality care without fear of disciplinary action.</w:t>
      </w:r>
      <w:proofErr w:type="gramEnd"/>
      <w:r>
        <w:rPr>
          <w:rFonts w:ascii="Arial" w:hAnsi="Arial" w:cs="Arial"/>
          <w:color w:val="172B4D"/>
          <w:shd w:val="clear" w:color="auto" w:fill="FFFFFF"/>
        </w:rPr>
        <w:br/>
        <w:t>Challenges</w:t>
      </w:r>
      <w:r>
        <w:rPr>
          <w:rFonts w:ascii="Arial" w:hAnsi="Arial" w:cs="Arial"/>
          <w:color w:val="172B4D"/>
          <w:shd w:val="clear" w:color="auto" w:fill="FFFFFF"/>
        </w:rPr>
        <w:br/>
        <w:t>May be seen as weak in crucial, high-stakes situations.</w:t>
      </w:r>
      <w:r>
        <w:rPr>
          <w:rFonts w:ascii="Arial" w:hAnsi="Arial" w:cs="Arial"/>
          <w:color w:val="172B4D"/>
          <w:shd w:val="clear" w:color="auto" w:fill="FFFFFF"/>
        </w:rPr>
        <w:br/>
        <w:t>The needs of the organization may not align with those of the individual.</w:t>
      </w:r>
      <w:r>
        <w:rPr>
          <w:rFonts w:ascii="Arial" w:hAnsi="Arial" w:cs="Arial"/>
          <w:color w:val="172B4D"/>
          <w:shd w:val="clear" w:color="auto" w:fill="FFFFFF"/>
        </w:rPr>
        <w:br/>
        <w:t xml:space="preserve">For instance, </w:t>
      </w:r>
      <w:proofErr w:type="spellStart"/>
      <w:r>
        <w:rPr>
          <w:rFonts w:ascii="Arial" w:hAnsi="Arial" w:cs="Arial"/>
          <w:color w:val="172B4D"/>
          <w:shd w:val="clear" w:color="auto" w:fill="FFFFFF"/>
        </w:rPr>
        <w:t>Satya</w:t>
      </w:r>
      <w:proofErr w:type="spellEnd"/>
      <w:r>
        <w:rPr>
          <w:rFonts w:ascii="Arial" w:hAnsi="Arial" w:cs="Arial"/>
          <w:color w:val="172B4D"/>
          <w:shd w:val="clear" w:color="auto" w:fill="FFFFFF"/>
        </w:rPr>
        <w:t xml:space="preserve"> </w:t>
      </w:r>
      <w:proofErr w:type="spellStart"/>
      <w:r>
        <w:rPr>
          <w:rFonts w:ascii="Arial" w:hAnsi="Arial" w:cs="Arial"/>
          <w:color w:val="172B4D"/>
          <w:shd w:val="clear" w:color="auto" w:fill="FFFFFF"/>
        </w:rPr>
        <w:t>Nadella</w:t>
      </w:r>
      <w:proofErr w:type="spellEnd"/>
      <w:r>
        <w:rPr>
          <w:rFonts w:ascii="Arial" w:hAnsi="Arial" w:cs="Arial"/>
          <w:color w:val="172B4D"/>
          <w:shd w:val="clear" w:color="auto" w:fill="FFFFFF"/>
        </w:rPr>
        <w:t>, the CEO at Microsoft, who has implemented an empathetic and inclusive leadership style, exemplifies servant leadership principles and transformational change in organizations, Harvard Business School Online, 2021.</w:t>
      </w:r>
      <w:r>
        <w:rPr>
          <w:rFonts w:ascii="Arial" w:hAnsi="Arial" w:cs="Arial"/>
          <w:color w:val="172B4D"/>
          <w:shd w:val="clear" w:color="auto" w:fill="FFFFFF"/>
        </w:rPr>
        <w:br/>
      </w:r>
      <w:r>
        <w:rPr>
          <w:rFonts w:ascii="Arial" w:hAnsi="Arial" w:cs="Arial"/>
          <w:color w:val="172B4D"/>
          <w:shd w:val="clear" w:color="auto" w:fill="FFFFFF"/>
        </w:rPr>
        <w:br/>
      </w:r>
      <w:proofErr w:type="gramStart"/>
      <w:r>
        <w:rPr>
          <w:rFonts w:ascii="Arial" w:hAnsi="Arial" w:cs="Arial"/>
          <w:color w:val="172B4D"/>
          <w:shd w:val="clear" w:color="auto" w:fill="FFFFFF"/>
        </w:rPr>
        <w:t>References</w:t>
      </w:r>
      <w:r>
        <w:rPr>
          <w:rFonts w:ascii="Arial" w:hAnsi="Arial" w:cs="Arial"/>
          <w:color w:val="172B4D"/>
          <w:shd w:val="clear" w:color="auto" w:fill="FFFFFF"/>
        </w:rPr>
        <w:br/>
      </w:r>
      <w:r>
        <w:rPr>
          <w:rFonts w:ascii="Arial" w:hAnsi="Arial" w:cs="Arial"/>
          <w:color w:val="172B4D"/>
          <w:shd w:val="clear" w:color="auto" w:fill="FFFFFF"/>
        </w:rPr>
        <w:br/>
        <w:t> </w:t>
      </w:r>
      <w:r>
        <w:rPr>
          <w:rFonts w:ascii="Arial" w:hAnsi="Arial" w:cs="Arial"/>
          <w:color w:val="172B4D"/>
          <w:shd w:val="clear" w:color="auto" w:fill="FFFFFF"/>
        </w:rPr>
        <w:br/>
      </w:r>
      <w:r>
        <w:rPr>
          <w:rFonts w:ascii="Arial" w:hAnsi="Arial" w:cs="Arial"/>
          <w:color w:val="172B4D"/>
          <w:shd w:val="clear" w:color="auto" w:fill="FFFFFF"/>
        </w:rPr>
        <w:br/>
      </w:r>
      <w:r>
        <w:rPr>
          <w:rFonts w:ascii="Arial" w:hAnsi="Arial" w:cs="Arial"/>
          <w:color w:val="172B4D"/>
          <w:shd w:val="clear" w:color="auto" w:fill="FFFFFF"/>
        </w:rPr>
        <w:lastRenderedPageBreak/>
        <w:br/>
        <w:t>Harvard Business School Online (2021).</w:t>
      </w:r>
      <w:proofErr w:type="gramEnd"/>
      <w:r>
        <w:rPr>
          <w:rFonts w:ascii="Arial" w:hAnsi="Arial" w:cs="Arial"/>
          <w:color w:val="172B4D"/>
          <w:shd w:val="clear" w:color="auto" w:fill="FFFFFF"/>
        </w:rPr>
        <w:t xml:space="preserve"> </w:t>
      </w:r>
      <w:proofErr w:type="spellStart"/>
      <w:proofErr w:type="gramStart"/>
      <w:r>
        <w:rPr>
          <w:rFonts w:ascii="Arial" w:hAnsi="Arial" w:cs="Arial"/>
          <w:color w:val="172B4D"/>
          <w:shd w:val="clear" w:color="auto" w:fill="FFFFFF"/>
        </w:rPr>
        <w:t>Satya</w:t>
      </w:r>
      <w:proofErr w:type="spellEnd"/>
      <w:r>
        <w:rPr>
          <w:rFonts w:ascii="Arial" w:hAnsi="Arial" w:cs="Arial"/>
          <w:color w:val="172B4D"/>
          <w:shd w:val="clear" w:color="auto" w:fill="FFFFFF"/>
        </w:rPr>
        <w:t xml:space="preserve"> </w:t>
      </w:r>
      <w:proofErr w:type="spellStart"/>
      <w:r>
        <w:rPr>
          <w:rFonts w:ascii="Arial" w:hAnsi="Arial" w:cs="Arial"/>
          <w:color w:val="172B4D"/>
          <w:shd w:val="clear" w:color="auto" w:fill="FFFFFF"/>
        </w:rPr>
        <w:t>Nadella</w:t>
      </w:r>
      <w:proofErr w:type="spellEnd"/>
      <w:r>
        <w:rPr>
          <w:rFonts w:ascii="Arial" w:hAnsi="Arial" w:cs="Arial"/>
          <w:color w:val="172B4D"/>
          <w:shd w:val="clear" w:color="auto" w:fill="FFFFFF"/>
        </w:rPr>
        <w:t xml:space="preserve"> and Transformational Leadership at Microsoft.</w:t>
      </w:r>
      <w:proofErr w:type="gramEnd"/>
      <w:r>
        <w:rPr>
          <w:rFonts w:ascii="Arial" w:hAnsi="Arial" w:cs="Arial"/>
          <w:color w:val="172B4D"/>
          <w:shd w:val="clear" w:color="auto" w:fill="FFFFFF"/>
        </w:rPr>
        <w:br/>
        <w:t xml:space="preserve">Harvard Business Review (2020). </w:t>
      </w:r>
      <w:proofErr w:type="gramStart"/>
      <w:r>
        <w:rPr>
          <w:rFonts w:ascii="Arial" w:hAnsi="Arial" w:cs="Arial"/>
          <w:color w:val="172B4D"/>
          <w:shd w:val="clear" w:color="auto" w:fill="FFFFFF"/>
        </w:rPr>
        <w:t>Jeff Bezos and Amazon's Leadership Journey.</w:t>
      </w:r>
      <w:proofErr w:type="gramEnd"/>
      <w:r>
        <w:rPr>
          <w:rFonts w:ascii="Arial" w:hAnsi="Arial" w:cs="Arial"/>
          <w:color w:val="172B4D"/>
          <w:shd w:val="clear" w:color="auto" w:fill="FFFFFF"/>
        </w:rPr>
        <w:br/>
        <w:t>Democratic Leadership</w:t>
      </w:r>
      <w:r>
        <w:rPr>
          <w:rFonts w:ascii="Arial" w:hAnsi="Arial" w:cs="Arial"/>
          <w:color w:val="172B4D"/>
          <w:shd w:val="clear" w:color="auto" w:fill="FFFFFF"/>
        </w:rPr>
        <w:br/>
        <w:t>Democratic leadership involves participatory decision-making, where team members are encouraged to provide input, and collective wisdom guides decisions.</w:t>
      </w:r>
      <w:r>
        <w:rPr>
          <w:rFonts w:ascii="Arial" w:hAnsi="Arial" w:cs="Arial"/>
          <w:color w:val="172B4D"/>
          <w:shd w:val="clear" w:color="auto" w:fill="FFFFFF"/>
        </w:rPr>
        <w:br/>
      </w:r>
      <w:r>
        <w:rPr>
          <w:rFonts w:ascii="Arial" w:hAnsi="Arial" w:cs="Arial"/>
          <w:color w:val="172B4D"/>
          <w:shd w:val="clear" w:color="auto" w:fill="FFFFFF"/>
        </w:rPr>
        <w:br/>
        <w:t>Healthcare Relevance</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t>In interdisciplinary teams, democratic leadership promotes collaboration so that the diversity of views is used in comprehensive care plans. For instance, preoperative planning involving surgeons, anesthetists, and nurses would improve patient safety and outcomes.</w:t>
      </w:r>
      <w:r>
        <w:rPr>
          <w:rFonts w:ascii="Arial" w:hAnsi="Arial" w:cs="Arial"/>
          <w:color w:val="172B4D"/>
          <w:shd w:val="clear" w:color="auto" w:fill="FFFFFF"/>
        </w:rPr>
        <w:br/>
        <w:t>Advantages</w:t>
      </w:r>
      <w:r>
        <w:rPr>
          <w:rFonts w:ascii="Arial" w:hAnsi="Arial" w:cs="Arial"/>
          <w:color w:val="172B4D"/>
          <w:shd w:val="clear" w:color="auto" w:fill="FFFFFF"/>
        </w:rPr>
        <w:br/>
        <w:t>Promotes inclusiveness and improves the quality of decisions</w:t>
      </w:r>
      <w:r>
        <w:rPr>
          <w:rFonts w:ascii="Arial" w:hAnsi="Arial" w:cs="Arial"/>
          <w:color w:val="172B4D"/>
          <w:shd w:val="clear" w:color="auto" w:fill="FFFFFF"/>
        </w:rPr>
        <w:br/>
        <w:t>Improves cohesion in a team since contributions from all members are valued</w:t>
      </w:r>
      <w:r>
        <w:rPr>
          <w:rFonts w:ascii="Arial" w:hAnsi="Arial" w:cs="Arial"/>
          <w:color w:val="172B4D"/>
          <w:shd w:val="clear" w:color="auto" w:fill="FFFFFF"/>
        </w:rPr>
        <w:br/>
        <w:t>Disadvantages</w:t>
      </w:r>
      <w:r>
        <w:rPr>
          <w:rFonts w:ascii="Arial" w:hAnsi="Arial" w:cs="Arial"/>
          <w:color w:val="172B4D"/>
          <w:shd w:val="clear" w:color="auto" w:fill="FFFFFF"/>
        </w:rPr>
        <w:br/>
        <w:t>Time-consuming, hence less effective in emergencies.</w:t>
      </w:r>
      <w:r>
        <w:rPr>
          <w:rFonts w:ascii="Arial" w:hAnsi="Arial" w:cs="Arial"/>
          <w:color w:val="172B4D"/>
          <w:shd w:val="clear" w:color="auto" w:fill="FFFFFF"/>
        </w:rPr>
        <w:br/>
      </w:r>
      <w:proofErr w:type="gramStart"/>
      <w:r>
        <w:rPr>
          <w:rFonts w:ascii="Arial" w:hAnsi="Arial" w:cs="Arial"/>
          <w:color w:val="172B4D"/>
          <w:shd w:val="clear" w:color="auto" w:fill="FFFFFF"/>
        </w:rPr>
        <w:t>Risk of decision paralysis if consensus cannot be reached.</w:t>
      </w:r>
      <w:proofErr w:type="gramEnd"/>
      <w:r>
        <w:rPr>
          <w:rFonts w:ascii="Arial" w:hAnsi="Arial" w:cs="Arial"/>
          <w:color w:val="172B4D"/>
          <w:shd w:val="clear" w:color="auto" w:fill="FFFFFF"/>
        </w:rPr>
        <w:br/>
        <w:t>References</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r>
      <w:r>
        <w:rPr>
          <w:rFonts w:ascii="Arial" w:hAnsi="Arial" w:cs="Arial"/>
          <w:color w:val="172B4D"/>
          <w:shd w:val="clear" w:color="auto" w:fill="FFFFFF"/>
        </w:rPr>
        <w:br/>
        <w:t xml:space="preserve">Harvard Business School (2018). Lessons from the Apollo 13 Mission: Leadership </w:t>
      </w:r>
      <w:proofErr w:type="gramStart"/>
      <w:r>
        <w:rPr>
          <w:rFonts w:ascii="Arial" w:hAnsi="Arial" w:cs="Arial"/>
          <w:color w:val="172B4D"/>
          <w:shd w:val="clear" w:color="auto" w:fill="FFFFFF"/>
        </w:rPr>
        <w:t>Under</w:t>
      </w:r>
      <w:proofErr w:type="gramEnd"/>
      <w:r>
        <w:rPr>
          <w:rFonts w:ascii="Arial" w:hAnsi="Arial" w:cs="Arial"/>
          <w:color w:val="172B4D"/>
          <w:shd w:val="clear" w:color="auto" w:fill="FFFFFF"/>
        </w:rPr>
        <w:t xml:space="preserve"> Pressure.</w:t>
      </w:r>
      <w:r>
        <w:rPr>
          <w:rFonts w:ascii="Arial" w:hAnsi="Arial" w:cs="Arial"/>
          <w:color w:val="172B4D"/>
          <w:shd w:val="clear" w:color="auto" w:fill="FFFFFF"/>
        </w:rPr>
        <w:br/>
        <w:t xml:space="preserve">Harvard Business Review (2020). </w:t>
      </w:r>
      <w:proofErr w:type="gramStart"/>
      <w:r>
        <w:rPr>
          <w:rFonts w:ascii="Arial" w:hAnsi="Arial" w:cs="Arial"/>
          <w:color w:val="172B4D"/>
          <w:shd w:val="clear" w:color="auto" w:fill="FFFFFF"/>
        </w:rPr>
        <w:t>Jeff Bezos and Amazon's Leadership Journey.</w:t>
      </w:r>
      <w:proofErr w:type="gramEnd"/>
      <w:r>
        <w:rPr>
          <w:rFonts w:ascii="Arial" w:hAnsi="Arial" w:cs="Arial"/>
          <w:color w:val="172B4D"/>
          <w:shd w:val="clear" w:color="auto" w:fill="FFFFFF"/>
        </w:rPr>
        <w:br/>
        <w:t>Autocratic Leadership</w:t>
      </w:r>
      <w:r>
        <w:rPr>
          <w:rFonts w:ascii="Arial" w:hAnsi="Arial" w:cs="Arial"/>
          <w:color w:val="172B4D"/>
          <w:shd w:val="clear" w:color="auto" w:fill="FFFFFF"/>
        </w:rPr>
        <w:br/>
        <w:t>Autocratic leadership is centralized decision-making, where leaders maintain strict control over processes and outcomes.</w:t>
      </w:r>
      <w:r>
        <w:rPr>
          <w:rFonts w:ascii="Arial" w:hAnsi="Arial" w:cs="Arial"/>
          <w:color w:val="172B4D"/>
          <w:shd w:val="clear" w:color="auto" w:fill="FFFFFF"/>
        </w:rPr>
        <w:br/>
      </w:r>
      <w:r>
        <w:rPr>
          <w:rFonts w:ascii="Arial" w:hAnsi="Arial" w:cs="Arial"/>
          <w:color w:val="172B4D"/>
          <w:shd w:val="clear" w:color="auto" w:fill="FFFFFF"/>
        </w:rPr>
        <w:br/>
        <w:t>Relevance in Healthcare</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t>Autocratic leadership is very essential in disaster response or trauma care since it guarantees speedy decision and clear instructions. Delays in such cases lead to undesirable consequences.</w:t>
      </w:r>
      <w:r>
        <w:rPr>
          <w:rFonts w:ascii="Arial" w:hAnsi="Arial" w:cs="Arial"/>
          <w:color w:val="172B4D"/>
          <w:shd w:val="clear" w:color="auto" w:fill="FFFFFF"/>
        </w:rPr>
        <w:br/>
      </w:r>
      <w:r>
        <w:rPr>
          <w:rFonts w:ascii="Arial" w:hAnsi="Arial" w:cs="Arial"/>
          <w:color w:val="172B4D"/>
          <w:shd w:val="clear" w:color="auto" w:fill="FFFFFF"/>
        </w:rPr>
        <w:br/>
        <w:t>Benefits</w:t>
      </w:r>
      <w:r>
        <w:rPr>
          <w:rFonts w:ascii="Arial" w:hAnsi="Arial" w:cs="Arial"/>
          <w:color w:val="172B4D"/>
          <w:shd w:val="clear" w:color="auto" w:fill="FFFFFF"/>
        </w:rPr>
        <w:br/>
      </w:r>
      <w:proofErr w:type="gramStart"/>
      <w:r>
        <w:rPr>
          <w:rFonts w:ascii="Arial" w:hAnsi="Arial" w:cs="Arial"/>
          <w:color w:val="172B4D"/>
          <w:shd w:val="clear" w:color="auto" w:fill="FFFFFF"/>
        </w:rPr>
        <w:t>It</w:t>
      </w:r>
      <w:proofErr w:type="gramEnd"/>
      <w:r>
        <w:rPr>
          <w:rFonts w:ascii="Arial" w:hAnsi="Arial" w:cs="Arial"/>
          <w:color w:val="172B4D"/>
          <w:shd w:val="clear" w:color="auto" w:fill="FFFFFF"/>
        </w:rPr>
        <w:t xml:space="preserve"> helps to facilitate speed in decision-making during the crisis.</w:t>
      </w:r>
      <w:r>
        <w:rPr>
          <w:rFonts w:ascii="Arial" w:hAnsi="Arial" w:cs="Arial"/>
          <w:color w:val="172B4D"/>
          <w:shd w:val="clear" w:color="auto" w:fill="FFFFFF"/>
        </w:rPr>
        <w:br/>
      </w:r>
      <w:proofErr w:type="gramStart"/>
      <w:r>
        <w:rPr>
          <w:rFonts w:ascii="Arial" w:hAnsi="Arial" w:cs="Arial"/>
          <w:color w:val="172B4D"/>
          <w:shd w:val="clear" w:color="auto" w:fill="FFFFFF"/>
        </w:rPr>
        <w:t>Reduces confusion by giving clear instructions</w:t>
      </w:r>
      <w:r>
        <w:rPr>
          <w:rFonts w:ascii="Arial" w:hAnsi="Arial" w:cs="Arial"/>
          <w:color w:val="172B4D"/>
          <w:shd w:val="clear" w:color="auto" w:fill="FFFFFF"/>
        </w:rPr>
        <w:br/>
        <w:t>Disadvantages</w:t>
      </w:r>
      <w:r>
        <w:rPr>
          <w:rFonts w:ascii="Arial" w:hAnsi="Arial" w:cs="Arial"/>
          <w:color w:val="172B4D"/>
          <w:shd w:val="clear" w:color="auto" w:fill="FFFFFF"/>
        </w:rPr>
        <w:br/>
        <w:t>Dissatisfaction by the members on the team in the long term due to less freedom</w:t>
      </w:r>
      <w:r>
        <w:rPr>
          <w:rFonts w:ascii="Arial" w:hAnsi="Arial" w:cs="Arial"/>
          <w:color w:val="172B4D"/>
          <w:shd w:val="clear" w:color="auto" w:fill="FFFFFF"/>
        </w:rPr>
        <w:br/>
        <w:t>Stifles creativity and innovation.</w:t>
      </w:r>
      <w:proofErr w:type="gramEnd"/>
      <w:r>
        <w:rPr>
          <w:rFonts w:ascii="Arial" w:hAnsi="Arial" w:cs="Arial"/>
          <w:color w:val="172B4D"/>
          <w:shd w:val="clear" w:color="auto" w:fill="FFFFFF"/>
        </w:rPr>
        <w:br/>
      </w:r>
      <w:proofErr w:type="gramStart"/>
      <w:r>
        <w:rPr>
          <w:rFonts w:ascii="Arial" w:hAnsi="Arial" w:cs="Arial"/>
          <w:color w:val="172B4D"/>
          <w:shd w:val="clear" w:color="auto" w:fill="FFFFFF"/>
        </w:rPr>
        <w:t>References</w:t>
      </w:r>
      <w:r>
        <w:rPr>
          <w:rFonts w:ascii="Arial" w:hAnsi="Arial" w:cs="Arial"/>
          <w:color w:val="172B4D"/>
          <w:shd w:val="clear" w:color="auto" w:fill="FFFFFF"/>
        </w:rPr>
        <w:br/>
        <w:t>Harvard Business School (2015).</w:t>
      </w:r>
      <w:proofErr w:type="gramEnd"/>
      <w:r>
        <w:rPr>
          <w:rFonts w:ascii="Arial" w:hAnsi="Arial" w:cs="Arial"/>
          <w:color w:val="172B4D"/>
          <w:shd w:val="clear" w:color="auto" w:fill="FFFFFF"/>
        </w:rPr>
        <w:t xml:space="preserve"> What Is Leadership</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r>
      <w:proofErr w:type="gramStart"/>
      <w:r>
        <w:rPr>
          <w:rFonts w:ascii="Arial" w:hAnsi="Arial" w:cs="Arial"/>
          <w:color w:val="172B4D"/>
          <w:shd w:val="clear" w:color="auto" w:fill="FFFFFF"/>
        </w:rPr>
        <w:t>Harvard Kennedy School (2018).</w:t>
      </w:r>
      <w:proofErr w:type="gramEnd"/>
      <w:r>
        <w:rPr>
          <w:rFonts w:ascii="Arial" w:hAnsi="Arial" w:cs="Arial"/>
          <w:color w:val="172B4D"/>
          <w:shd w:val="clear" w:color="auto" w:fill="FFFFFF"/>
        </w:rPr>
        <w:t xml:space="preserve"> </w:t>
      </w:r>
      <w:proofErr w:type="gramStart"/>
      <w:r>
        <w:rPr>
          <w:rFonts w:ascii="Arial" w:hAnsi="Arial" w:cs="Arial"/>
          <w:color w:val="172B4D"/>
          <w:shd w:val="clear" w:color="auto" w:fill="FFFFFF"/>
        </w:rPr>
        <w:t>Nelson Mandela's Leadership and Legacy.</w:t>
      </w:r>
      <w:proofErr w:type="gramEnd"/>
      <w:r>
        <w:rPr>
          <w:rFonts w:ascii="Arial" w:hAnsi="Arial" w:cs="Arial"/>
          <w:color w:val="172B4D"/>
          <w:shd w:val="clear" w:color="auto" w:fill="FFFFFF"/>
        </w:rPr>
        <w:br/>
        <w:t>Blended Leadership Approaches</w:t>
      </w:r>
      <w:r>
        <w:rPr>
          <w:rFonts w:ascii="Arial" w:hAnsi="Arial" w:cs="Arial"/>
          <w:color w:val="172B4D"/>
          <w:shd w:val="clear" w:color="auto" w:fill="FFFFFF"/>
        </w:rPr>
        <w:br/>
        <w:t xml:space="preserve">Good leaders in practice deploy various leadership styles and do switch depending on the circumstances of the situation. In some cases, a transformational leader may adopt elements of </w:t>
      </w:r>
      <w:r>
        <w:rPr>
          <w:rFonts w:ascii="Arial" w:hAnsi="Arial" w:cs="Arial"/>
          <w:color w:val="172B4D"/>
          <w:shd w:val="clear" w:color="auto" w:fill="FFFFFF"/>
        </w:rPr>
        <w:lastRenderedPageBreak/>
        <w:t>transactional principles where one has to enforce obedience in the most challenging processes but then use servant leadership to create an optimistic atmosphere.</w:t>
      </w:r>
      <w:r>
        <w:rPr>
          <w:rFonts w:ascii="Arial" w:hAnsi="Arial" w:cs="Arial"/>
          <w:color w:val="172B4D"/>
          <w:shd w:val="clear" w:color="auto" w:fill="FFFFFF"/>
        </w:rPr>
        <w:br/>
      </w:r>
      <w:r>
        <w:rPr>
          <w:rFonts w:ascii="Arial" w:hAnsi="Arial" w:cs="Arial"/>
          <w:color w:val="172B4D"/>
          <w:shd w:val="clear" w:color="auto" w:fill="FFFFFF"/>
        </w:rPr>
        <w:br/>
      </w:r>
      <w:r>
        <w:rPr>
          <w:rFonts w:ascii="Arial" w:hAnsi="Arial" w:cs="Arial"/>
          <w:color w:val="172B4D"/>
          <w:shd w:val="clear" w:color="auto" w:fill="FFFFFF"/>
        </w:rPr>
        <w:br/>
        <w:t>This relates to Case Study: The scenario of the Apollo 13 mission vividly presented the coexistence of autocratic and democratic styles of leadership since the heads of that mission combined authoritative control with joint problem-solving to ensure the rescue of the astronauts (Harvard Business School, 2018).</w:t>
      </w:r>
      <w:r>
        <w:rPr>
          <w:rFonts w:ascii="Arial" w:hAnsi="Arial" w:cs="Arial"/>
          <w:color w:val="172B4D"/>
          <w:shd w:val="clear" w:color="auto" w:fill="FFFFFF"/>
        </w:rPr>
        <w:br/>
      </w:r>
      <w:r>
        <w:rPr>
          <w:rFonts w:ascii="Arial" w:hAnsi="Arial" w:cs="Arial"/>
          <w:color w:val="172B4D"/>
          <w:shd w:val="clear" w:color="auto" w:fill="FFFFFF"/>
        </w:rPr>
        <w:br/>
        <w:t>References</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r>
      <w:r>
        <w:rPr>
          <w:rFonts w:ascii="Arial" w:hAnsi="Arial" w:cs="Arial"/>
          <w:color w:val="172B4D"/>
          <w:shd w:val="clear" w:color="auto" w:fill="FFFFFF"/>
        </w:rPr>
        <w:br/>
        <w:t xml:space="preserve">Harvard Business School (2018). Lessons from the Apollo 13 Mission: Leadership </w:t>
      </w:r>
      <w:proofErr w:type="gramStart"/>
      <w:r>
        <w:rPr>
          <w:rFonts w:ascii="Arial" w:hAnsi="Arial" w:cs="Arial"/>
          <w:color w:val="172B4D"/>
          <w:shd w:val="clear" w:color="auto" w:fill="FFFFFF"/>
        </w:rPr>
        <w:t>Under</w:t>
      </w:r>
      <w:proofErr w:type="gramEnd"/>
      <w:r>
        <w:rPr>
          <w:rFonts w:ascii="Arial" w:hAnsi="Arial" w:cs="Arial"/>
          <w:color w:val="172B4D"/>
          <w:shd w:val="clear" w:color="auto" w:fill="FFFFFF"/>
        </w:rPr>
        <w:t xml:space="preserve"> Pressure.</w:t>
      </w:r>
      <w:r>
        <w:rPr>
          <w:rFonts w:ascii="Arial" w:hAnsi="Arial" w:cs="Arial"/>
          <w:color w:val="172B4D"/>
          <w:shd w:val="clear" w:color="auto" w:fill="FFFFFF"/>
        </w:rPr>
        <w:br/>
      </w:r>
      <w:proofErr w:type="spellStart"/>
      <w:r>
        <w:rPr>
          <w:rFonts w:ascii="Arial" w:hAnsi="Arial" w:cs="Arial"/>
          <w:color w:val="172B4D"/>
          <w:shd w:val="clear" w:color="auto" w:fill="FFFFFF"/>
        </w:rPr>
        <w:t>Goleman</w:t>
      </w:r>
      <w:proofErr w:type="spellEnd"/>
      <w:r>
        <w:rPr>
          <w:rFonts w:ascii="Arial" w:hAnsi="Arial" w:cs="Arial"/>
          <w:color w:val="172B4D"/>
          <w:shd w:val="clear" w:color="auto" w:fill="FFFFFF"/>
        </w:rPr>
        <w:t xml:space="preserve">, D. (2000). </w:t>
      </w:r>
      <w:proofErr w:type="gramStart"/>
      <w:r>
        <w:rPr>
          <w:rFonts w:ascii="Arial" w:hAnsi="Arial" w:cs="Arial"/>
          <w:color w:val="172B4D"/>
          <w:shd w:val="clear" w:color="auto" w:fill="FFFFFF"/>
        </w:rPr>
        <w:t>Leadership That Gets Results.</w:t>
      </w:r>
      <w:proofErr w:type="gramEnd"/>
    </w:p>
    <w:p w:rsidR="007F3B57" w:rsidRDefault="007F3B57" w:rsidP="007F3B57">
      <w:pPr>
        <w:rPr>
          <w:rFonts w:ascii="Arial" w:hAnsi="Arial" w:cs="Arial"/>
          <w:color w:val="172B4D"/>
          <w:shd w:val="clear" w:color="auto" w:fill="FFFFFF"/>
        </w:rPr>
      </w:pPr>
      <w:r>
        <w:rPr>
          <w:rFonts w:ascii="Arial" w:hAnsi="Arial" w:cs="Arial"/>
          <w:color w:val="172B4D"/>
          <w:shd w:val="clear" w:color="auto" w:fill="FFFFFF"/>
        </w:rPr>
        <w:t>Communication in Healthcare</w:t>
      </w:r>
      <w:r>
        <w:rPr>
          <w:rFonts w:ascii="Arial" w:hAnsi="Arial" w:cs="Arial"/>
          <w:color w:val="172B4D"/>
          <w:shd w:val="clear" w:color="auto" w:fill="FFFFFF"/>
        </w:rPr>
        <w:br/>
        <w:t>Introduction</w:t>
      </w:r>
      <w:r>
        <w:rPr>
          <w:rFonts w:ascii="Arial" w:hAnsi="Arial" w:cs="Arial"/>
          <w:color w:val="172B4D"/>
          <w:shd w:val="clear" w:color="auto" w:fill="FFFFFF"/>
        </w:rPr>
        <w:br/>
        <w:t>Good communication is the basis for delivering healthcare. It touches all aspects of patient satisfaction, safety, teamwork, and general organizational performance. In high-risk settings like healthcare, where mistakes can be fatal, clear communication with accuracy is necessary in preventing mistakes, promoting coordination, and ensuring proper care. This section critically analyses the role of communication in health care, what problems occur, how it can be improved, and the role of communication models.</w:t>
      </w:r>
      <w:r>
        <w:rPr>
          <w:rFonts w:ascii="Arial" w:hAnsi="Arial" w:cs="Arial"/>
          <w:color w:val="172B4D"/>
          <w:shd w:val="clear" w:color="auto" w:fill="FFFFFF"/>
        </w:rPr>
        <w:br/>
      </w:r>
      <w:r>
        <w:rPr>
          <w:rFonts w:ascii="Arial" w:hAnsi="Arial" w:cs="Arial"/>
          <w:color w:val="172B4D"/>
          <w:shd w:val="clear" w:color="auto" w:fill="FFFFFF"/>
        </w:rPr>
        <w:br/>
      </w:r>
      <w:r>
        <w:rPr>
          <w:rFonts w:ascii="Arial" w:hAnsi="Arial" w:cs="Arial"/>
          <w:color w:val="172B4D"/>
          <w:shd w:val="clear" w:color="auto" w:fill="FFFFFF"/>
        </w:rPr>
        <w:br/>
        <w:t>The Role of Communication in Healthcare</w:t>
      </w:r>
      <w:r>
        <w:rPr>
          <w:rFonts w:ascii="Arial" w:hAnsi="Arial" w:cs="Arial"/>
          <w:color w:val="172B4D"/>
          <w:shd w:val="clear" w:color="auto" w:fill="FFFFFF"/>
        </w:rPr>
        <w:br/>
        <w:t>Communication in healthcare is more than just the verbal interaction between patients and providers. It involves non-verbal communication, written documentation, and digital communication platforms. Effective communication ensures that information is transferred accurately, facilitates shared decision-making, and builds trust among stakeholders.</w:t>
      </w:r>
      <w:r>
        <w:rPr>
          <w:rFonts w:ascii="Arial" w:hAnsi="Arial" w:cs="Arial"/>
          <w:color w:val="172B4D"/>
          <w:shd w:val="clear" w:color="auto" w:fill="FFFFFF"/>
        </w:rPr>
        <w:br/>
      </w:r>
      <w:r>
        <w:rPr>
          <w:rFonts w:ascii="Arial" w:hAnsi="Arial" w:cs="Arial"/>
          <w:color w:val="172B4D"/>
          <w:shd w:val="clear" w:color="auto" w:fill="FFFFFF"/>
        </w:rPr>
        <w:br/>
        <w:t>Clinical Relevance</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r>
      <w:r>
        <w:rPr>
          <w:rFonts w:ascii="Arial" w:hAnsi="Arial" w:cs="Arial"/>
          <w:color w:val="172B4D"/>
          <w:shd w:val="clear" w:color="auto" w:fill="FFFFFF"/>
        </w:rPr>
        <w:br/>
      </w:r>
      <w:r>
        <w:rPr>
          <w:rFonts w:ascii="Arial" w:hAnsi="Arial" w:cs="Arial"/>
          <w:color w:val="172B4D"/>
          <w:shd w:val="clear" w:color="auto" w:fill="FFFFFF"/>
        </w:rPr>
        <w:br/>
        <w:t>Patient Safety: Harvard Business School (2018) proved that communication is considered one of the leading causes of medical error. Such as, when shift handovers are not clear, it can result in a prescription or medication mix-up.</w:t>
      </w:r>
      <w:r>
        <w:rPr>
          <w:rFonts w:ascii="Arial" w:hAnsi="Arial" w:cs="Arial"/>
          <w:color w:val="172B4D"/>
          <w:shd w:val="clear" w:color="auto" w:fill="FFFFFF"/>
        </w:rPr>
        <w:br/>
        <w:t>Patient Satisfaction: Effective communication among healthcare providers will make patients more compliant and satisfied, as they will clearly receive diagnoses and treatment options from them.</w:t>
      </w:r>
      <w:r>
        <w:rPr>
          <w:rFonts w:ascii="Arial" w:hAnsi="Arial" w:cs="Arial"/>
          <w:color w:val="172B4D"/>
          <w:shd w:val="clear" w:color="auto" w:fill="FFFFFF"/>
        </w:rPr>
        <w:br/>
        <w:t>Barriers in Healthcare Communication</w:t>
      </w:r>
      <w:r>
        <w:rPr>
          <w:rFonts w:ascii="Arial" w:hAnsi="Arial" w:cs="Arial"/>
          <w:color w:val="172B4D"/>
          <w:shd w:val="clear" w:color="auto" w:fill="FFFFFF"/>
        </w:rPr>
        <w:br/>
        <w:t>Healthcare environments are complex, with multiple layers of interactions among professionals, patients, and families. This complexity presents several communication challenges</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r>
      <w:r>
        <w:rPr>
          <w:rFonts w:ascii="Arial" w:hAnsi="Arial" w:cs="Arial"/>
          <w:color w:val="172B4D"/>
          <w:shd w:val="clear" w:color="auto" w:fill="FFFFFF"/>
        </w:rPr>
        <w:br/>
      </w:r>
      <w:r>
        <w:rPr>
          <w:rFonts w:ascii="Arial" w:hAnsi="Arial" w:cs="Arial"/>
          <w:color w:val="172B4D"/>
          <w:shd w:val="clear" w:color="auto" w:fill="FFFFFF"/>
        </w:rPr>
        <w:lastRenderedPageBreak/>
        <w:br/>
        <w:t>Language and Cultural Barriers:</w:t>
      </w:r>
      <w:r>
        <w:rPr>
          <w:rFonts w:ascii="Arial" w:hAnsi="Arial" w:cs="Arial"/>
          <w:color w:val="172B4D"/>
          <w:shd w:val="clear" w:color="auto" w:fill="FFFFFF"/>
        </w:rPr>
        <w:br/>
        <w:t>In multicultural settings, language differences and varying cultural interpretations of health and illness can hinder effective communication. For example, a patient from a non-English-speaking background may struggle to articulate symptoms, leading to misdiagnosis.</w:t>
      </w:r>
      <w:r>
        <w:rPr>
          <w:rFonts w:ascii="Arial" w:hAnsi="Arial" w:cs="Arial"/>
          <w:color w:val="172B4D"/>
          <w:shd w:val="clear" w:color="auto" w:fill="FFFFFF"/>
        </w:rPr>
        <w:br/>
      </w:r>
      <w:r>
        <w:rPr>
          <w:rFonts w:ascii="Arial" w:hAnsi="Arial" w:cs="Arial"/>
          <w:color w:val="172B4D"/>
          <w:shd w:val="clear" w:color="auto" w:fill="FFFFFF"/>
        </w:rPr>
        <w:br/>
      </w:r>
      <w:r>
        <w:rPr>
          <w:rFonts w:ascii="Arial" w:hAnsi="Arial" w:cs="Arial"/>
          <w:color w:val="172B4D"/>
          <w:shd w:val="clear" w:color="auto" w:fill="FFFFFF"/>
        </w:rPr>
        <w:br/>
        <w:t>Hierarchical Structures</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t>Traditionally, the hierarchical dynamics of the healthcare industry may also serve to restrict open communication. For instance, junior staff may not question senior physicians about decisions they feel could be incorrect, even if they catch an error in the process.</w:t>
      </w:r>
      <w:r>
        <w:rPr>
          <w:rFonts w:ascii="Arial" w:hAnsi="Arial" w:cs="Arial"/>
          <w:color w:val="172B4D"/>
          <w:shd w:val="clear" w:color="auto" w:fill="FFFFFF"/>
        </w:rPr>
        <w:br/>
      </w:r>
      <w:r>
        <w:rPr>
          <w:rFonts w:ascii="Arial" w:hAnsi="Arial" w:cs="Arial"/>
          <w:color w:val="172B4D"/>
          <w:shd w:val="clear" w:color="auto" w:fill="FFFFFF"/>
        </w:rPr>
        <w:br/>
        <w:t>Emotional Stress</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t>Emergency room environments often cloud clear communication. Overly stressful conditions can contribute to miscommunications or omissions of essential information.</w:t>
      </w:r>
      <w:r>
        <w:rPr>
          <w:rFonts w:ascii="Arial" w:hAnsi="Arial" w:cs="Arial"/>
          <w:color w:val="172B4D"/>
          <w:shd w:val="clear" w:color="auto" w:fill="FFFFFF"/>
        </w:rPr>
        <w:br/>
        <w:t>While EHRs streamline communication, they also pose their own problems in areas such as lack of documentation or miscommunication purely due to their over-reliance on technology.</w:t>
      </w:r>
      <w:r>
        <w:rPr>
          <w:rFonts w:ascii="Arial" w:hAnsi="Arial" w:cs="Arial"/>
          <w:color w:val="172B4D"/>
          <w:shd w:val="clear" w:color="auto" w:fill="FFFFFF"/>
        </w:rPr>
        <w:br/>
      </w:r>
      <w:r>
        <w:rPr>
          <w:rFonts w:ascii="Arial" w:hAnsi="Arial" w:cs="Arial"/>
          <w:color w:val="172B4D"/>
          <w:shd w:val="clear" w:color="auto" w:fill="FFFFFF"/>
        </w:rPr>
        <w:br/>
      </w:r>
      <w:proofErr w:type="gramStart"/>
      <w:r>
        <w:rPr>
          <w:rFonts w:ascii="Arial" w:hAnsi="Arial" w:cs="Arial"/>
          <w:color w:val="172B4D"/>
          <w:shd w:val="clear" w:color="auto" w:fill="FFFFFF"/>
        </w:rPr>
        <w:t>Reference</w:t>
      </w:r>
      <w:r>
        <w:rPr>
          <w:rFonts w:ascii="Arial" w:hAnsi="Arial" w:cs="Arial"/>
          <w:color w:val="172B4D"/>
          <w:shd w:val="clear" w:color="auto" w:fill="FFFFFF"/>
        </w:rPr>
        <w:br/>
        <w:t>Harvard Business School.</w:t>
      </w:r>
      <w:proofErr w:type="gramEnd"/>
      <w:r>
        <w:rPr>
          <w:rFonts w:ascii="Arial" w:hAnsi="Arial" w:cs="Arial"/>
          <w:color w:val="172B4D"/>
          <w:shd w:val="clear" w:color="auto" w:fill="FFFFFF"/>
        </w:rPr>
        <w:t xml:space="preserve"> (2015). What Is Leadership</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t>.</w:t>
      </w:r>
      <w:r>
        <w:rPr>
          <w:rFonts w:ascii="Arial" w:hAnsi="Arial" w:cs="Arial"/>
          <w:color w:val="172B4D"/>
          <w:shd w:val="clear" w:color="auto" w:fill="FFFFFF"/>
        </w:rPr>
        <w:br/>
        <w:t>.</w:t>
      </w:r>
      <w:r>
        <w:rPr>
          <w:rFonts w:ascii="Arial" w:hAnsi="Arial" w:cs="Arial"/>
          <w:color w:val="172B4D"/>
          <w:shd w:val="clear" w:color="auto" w:fill="FFFFFF"/>
        </w:rPr>
        <w:br/>
        <w:t>.</w:t>
      </w:r>
      <w:r>
        <w:rPr>
          <w:rFonts w:ascii="Arial" w:hAnsi="Arial" w:cs="Arial"/>
          <w:color w:val="172B4D"/>
          <w:shd w:val="clear" w:color="auto" w:fill="FFFFFF"/>
        </w:rPr>
        <w:br/>
        <w:t>.</w:t>
      </w:r>
      <w:r>
        <w:rPr>
          <w:rFonts w:ascii="Arial" w:hAnsi="Arial" w:cs="Arial"/>
          <w:color w:val="172B4D"/>
          <w:shd w:val="clear" w:color="auto" w:fill="FFFFFF"/>
        </w:rPr>
        <w:br/>
        <w:t>.</w:t>
      </w:r>
      <w:r>
        <w:rPr>
          <w:rFonts w:ascii="Arial" w:hAnsi="Arial" w:cs="Arial"/>
          <w:color w:val="172B4D"/>
          <w:shd w:val="clear" w:color="auto" w:fill="FFFFFF"/>
        </w:rPr>
        <w:br/>
        <w:t>Effective Healthcare Communication Strategies</w:t>
      </w:r>
      <w:r>
        <w:rPr>
          <w:rFonts w:ascii="Arial" w:hAnsi="Arial" w:cs="Arial"/>
          <w:color w:val="172B4D"/>
          <w:shd w:val="clear" w:color="auto" w:fill="FFFFFF"/>
        </w:rPr>
        <w:br/>
      </w:r>
      <w:proofErr w:type="gramStart"/>
      <w:r>
        <w:rPr>
          <w:rFonts w:ascii="Arial" w:hAnsi="Arial" w:cs="Arial"/>
          <w:color w:val="172B4D"/>
          <w:shd w:val="clear" w:color="auto" w:fill="FFFFFF"/>
        </w:rPr>
        <w:t>The</w:t>
      </w:r>
      <w:proofErr w:type="gramEnd"/>
      <w:r>
        <w:rPr>
          <w:rFonts w:ascii="Arial" w:hAnsi="Arial" w:cs="Arial"/>
          <w:color w:val="172B4D"/>
          <w:shd w:val="clear" w:color="auto" w:fill="FFFFFF"/>
        </w:rPr>
        <w:t xml:space="preserve"> importance of using strategies for effective communication in healthcare cannot be ignored as the stakes are incredibly high in terms of outcome and team coordination for the patient's good.</w:t>
      </w:r>
      <w:r>
        <w:rPr>
          <w:rFonts w:ascii="Arial" w:hAnsi="Arial" w:cs="Arial"/>
          <w:color w:val="172B4D"/>
          <w:shd w:val="clear" w:color="auto" w:fill="FFFFFF"/>
        </w:rPr>
        <w:br/>
      </w:r>
      <w:r>
        <w:rPr>
          <w:rFonts w:ascii="Arial" w:hAnsi="Arial" w:cs="Arial"/>
          <w:color w:val="172B4D"/>
          <w:shd w:val="clear" w:color="auto" w:fill="FFFFFF"/>
        </w:rPr>
        <w:br/>
        <w:t>1. Listening</w:t>
      </w:r>
      <w:r>
        <w:rPr>
          <w:rFonts w:ascii="Arial" w:hAnsi="Arial" w:cs="Arial"/>
          <w:color w:val="172B4D"/>
          <w:shd w:val="clear" w:color="auto" w:fill="FFFFFF"/>
        </w:rPr>
        <w:br/>
        <w:t>Active listening gives attention to the speaker while noticing the concerns of that particular speaker and responds after pondering. It becomes even more pertinent to the interaction of patient-provider.</w:t>
      </w:r>
      <w:r>
        <w:rPr>
          <w:rFonts w:ascii="Arial" w:hAnsi="Arial" w:cs="Arial"/>
          <w:color w:val="172B4D"/>
          <w:shd w:val="clear" w:color="auto" w:fill="FFFFFF"/>
        </w:rPr>
        <w:br/>
      </w:r>
      <w:r>
        <w:rPr>
          <w:rFonts w:ascii="Arial" w:hAnsi="Arial" w:cs="Arial"/>
          <w:color w:val="172B4D"/>
          <w:shd w:val="clear" w:color="auto" w:fill="FFFFFF"/>
        </w:rPr>
        <w:br/>
        <w:t>Example: Actively listening to the description of symptoms by a doctor will not only strengthen their confidence but also ensure bringing the correct history from them in order to appropriately diagnose the situation.</w:t>
      </w:r>
      <w:r>
        <w:rPr>
          <w:rFonts w:ascii="Arial" w:hAnsi="Arial" w:cs="Arial"/>
          <w:color w:val="172B4D"/>
          <w:shd w:val="clear" w:color="auto" w:fill="FFFFFF"/>
        </w:rPr>
        <w:br/>
      </w:r>
      <w:r>
        <w:rPr>
          <w:rFonts w:ascii="Arial" w:hAnsi="Arial" w:cs="Arial"/>
          <w:color w:val="172B4D"/>
          <w:shd w:val="clear" w:color="auto" w:fill="FFFFFF"/>
        </w:rPr>
        <w:br/>
        <w:t>Benefits</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r>
      <w:r>
        <w:rPr>
          <w:rFonts w:ascii="Arial" w:hAnsi="Arial" w:cs="Arial"/>
          <w:color w:val="172B4D"/>
          <w:shd w:val="clear" w:color="auto" w:fill="FFFFFF"/>
        </w:rPr>
        <w:br/>
        <w:t>Rise in disclosure from the patient of crucial information.</w:t>
      </w:r>
      <w:r>
        <w:rPr>
          <w:rFonts w:ascii="Arial" w:hAnsi="Arial" w:cs="Arial"/>
          <w:color w:val="172B4D"/>
          <w:shd w:val="clear" w:color="auto" w:fill="FFFFFF"/>
        </w:rPr>
        <w:br/>
      </w:r>
      <w:r>
        <w:rPr>
          <w:rFonts w:ascii="Arial" w:hAnsi="Arial" w:cs="Arial"/>
          <w:color w:val="172B4D"/>
          <w:shd w:val="clear" w:color="auto" w:fill="FFFFFF"/>
        </w:rPr>
        <w:br/>
      </w:r>
      <w:proofErr w:type="gramStart"/>
      <w:r>
        <w:rPr>
          <w:rFonts w:ascii="Arial" w:hAnsi="Arial" w:cs="Arial"/>
          <w:color w:val="172B4D"/>
          <w:shd w:val="clear" w:color="auto" w:fill="FFFFFF"/>
        </w:rPr>
        <w:t>The therapeutic relationship among the patients and providers</w:t>
      </w:r>
      <w:r>
        <w:rPr>
          <w:rFonts w:ascii="Arial" w:hAnsi="Arial" w:cs="Arial"/>
          <w:color w:val="172B4D"/>
          <w:shd w:val="clear" w:color="auto" w:fill="FFFFFF"/>
        </w:rPr>
        <w:br/>
      </w:r>
      <w:r>
        <w:rPr>
          <w:rFonts w:ascii="Arial" w:hAnsi="Arial" w:cs="Arial"/>
          <w:color w:val="172B4D"/>
          <w:shd w:val="clear" w:color="auto" w:fill="FFFFFF"/>
        </w:rPr>
        <w:lastRenderedPageBreak/>
        <w:t>Increased</w:t>
      </w:r>
      <w:r>
        <w:rPr>
          <w:rFonts w:ascii="Arial" w:hAnsi="Arial" w:cs="Arial"/>
          <w:color w:val="172B4D"/>
          <w:shd w:val="clear" w:color="auto" w:fill="FFFFFF"/>
        </w:rPr>
        <w:br/>
      </w:r>
      <w:r>
        <w:rPr>
          <w:rFonts w:ascii="Arial" w:hAnsi="Arial" w:cs="Arial"/>
          <w:color w:val="172B4D"/>
          <w:shd w:val="clear" w:color="auto" w:fill="FFFFFF"/>
        </w:rPr>
        <w:br/>
        <w:t>2.</w:t>
      </w:r>
      <w:proofErr w:type="gramEnd"/>
      <w:r>
        <w:rPr>
          <w:rFonts w:ascii="Arial" w:hAnsi="Arial" w:cs="Arial"/>
          <w:color w:val="172B4D"/>
          <w:shd w:val="clear" w:color="auto" w:fill="FFFFFF"/>
        </w:rPr>
        <w:t xml:space="preserve"> </w:t>
      </w:r>
      <w:proofErr w:type="spellStart"/>
      <w:r>
        <w:rPr>
          <w:rFonts w:ascii="Arial" w:hAnsi="Arial" w:cs="Arial"/>
          <w:color w:val="172B4D"/>
          <w:shd w:val="clear" w:color="auto" w:fill="FFFFFF"/>
        </w:rPr>
        <w:t>Standardised</w:t>
      </w:r>
      <w:proofErr w:type="spellEnd"/>
      <w:r>
        <w:rPr>
          <w:rFonts w:ascii="Arial" w:hAnsi="Arial" w:cs="Arial"/>
          <w:color w:val="172B4D"/>
          <w:shd w:val="clear" w:color="auto" w:fill="FFFFFF"/>
        </w:rPr>
        <w:t xml:space="preserve"> Communication Tools</w:t>
      </w:r>
      <w:r>
        <w:rPr>
          <w:rFonts w:ascii="Arial" w:hAnsi="Arial" w:cs="Arial"/>
          <w:color w:val="172B4D"/>
          <w:shd w:val="clear" w:color="auto" w:fill="FFFFFF"/>
        </w:rPr>
        <w:br/>
        <w:t>Standardized tools like SBAR (Situation, Background, Assessment, Recommendation) enable the professional to communicate effectively in a structured manner especially in cases of high stress.</w:t>
      </w:r>
      <w:r>
        <w:rPr>
          <w:rFonts w:ascii="Arial" w:hAnsi="Arial" w:cs="Arial"/>
          <w:color w:val="172B4D"/>
          <w:shd w:val="clear" w:color="auto" w:fill="FFFFFF"/>
        </w:rPr>
        <w:br/>
      </w:r>
      <w:r>
        <w:rPr>
          <w:rFonts w:ascii="Arial" w:hAnsi="Arial" w:cs="Arial"/>
          <w:color w:val="172B4D"/>
          <w:shd w:val="clear" w:color="auto" w:fill="FFFFFF"/>
        </w:rPr>
        <w:br/>
        <w:t>Implementation in Healthcare</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r>
      <w:r>
        <w:rPr>
          <w:rFonts w:ascii="Arial" w:hAnsi="Arial" w:cs="Arial"/>
          <w:color w:val="172B4D"/>
          <w:shd w:val="clear" w:color="auto" w:fill="FFFFFF"/>
        </w:rPr>
        <w:br/>
        <w:t>In handover during shift changes, SBAR helps avoid errors in treating patients.</w:t>
      </w:r>
      <w:r>
        <w:rPr>
          <w:rFonts w:ascii="Arial" w:hAnsi="Arial" w:cs="Arial"/>
          <w:color w:val="172B4D"/>
          <w:shd w:val="clear" w:color="auto" w:fill="FFFFFF"/>
        </w:rPr>
        <w:br/>
        <w:t>Emergency teams use SBAR in giving information quickly to members of staff relieving them.</w:t>
      </w:r>
      <w:r>
        <w:rPr>
          <w:rFonts w:ascii="Arial" w:hAnsi="Arial" w:cs="Arial"/>
          <w:color w:val="172B4D"/>
          <w:shd w:val="clear" w:color="auto" w:fill="FFFFFF"/>
        </w:rPr>
        <w:br/>
        <w:t>Study Published in Harvard Business Review: The study "The End" talks about the essence of SBAR in making communication while handing over ICU patients error-free.</w:t>
      </w:r>
      <w:r>
        <w:rPr>
          <w:rFonts w:ascii="Arial" w:hAnsi="Arial" w:cs="Arial"/>
          <w:color w:val="172B4D"/>
          <w:shd w:val="clear" w:color="auto" w:fill="FFFFFF"/>
        </w:rPr>
        <w:br/>
        <w:t>3. Emotional Intelligence in Communication</w:t>
      </w:r>
      <w:r>
        <w:rPr>
          <w:rFonts w:ascii="Arial" w:hAnsi="Arial" w:cs="Arial"/>
          <w:color w:val="172B4D"/>
          <w:shd w:val="clear" w:color="auto" w:fill="FFFFFF"/>
        </w:rPr>
        <w:br/>
        <w:t>Health care leaders and providers who have high emotional intelligence communicate better since they understand and regulate their emotions as well as the emotions of others.</w:t>
      </w:r>
      <w:r>
        <w:rPr>
          <w:rFonts w:ascii="Arial" w:hAnsi="Arial" w:cs="Arial"/>
          <w:color w:val="172B4D"/>
          <w:shd w:val="clear" w:color="auto" w:fill="FFFFFF"/>
        </w:rPr>
        <w:br/>
      </w:r>
      <w:r>
        <w:rPr>
          <w:rFonts w:ascii="Arial" w:hAnsi="Arial" w:cs="Arial"/>
          <w:color w:val="172B4D"/>
          <w:shd w:val="clear" w:color="auto" w:fill="FFFFFF"/>
        </w:rPr>
        <w:br/>
        <w:t xml:space="preserve">Case Study: </w:t>
      </w:r>
      <w:proofErr w:type="spellStart"/>
      <w:r>
        <w:rPr>
          <w:rFonts w:ascii="Arial" w:hAnsi="Arial" w:cs="Arial"/>
          <w:color w:val="172B4D"/>
          <w:shd w:val="clear" w:color="auto" w:fill="FFFFFF"/>
        </w:rPr>
        <w:t>Satya</w:t>
      </w:r>
      <w:proofErr w:type="spellEnd"/>
      <w:r>
        <w:rPr>
          <w:rFonts w:ascii="Arial" w:hAnsi="Arial" w:cs="Arial"/>
          <w:color w:val="172B4D"/>
          <w:shd w:val="clear" w:color="auto" w:fill="FFFFFF"/>
        </w:rPr>
        <w:t xml:space="preserve"> </w:t>
      </w:r>
      <w:proofErr w:type="spellStart"/>
      <w:r>
        <w:rPr>
          <w:rFonts w:ascii="Arial" w:hAnsi="Arial" w:cs="Arial"/>
          <w:color w:val="172B4D"/>
          <w:shd w:val="clear" w:color="auto" w:fill="FFFFFF"/>
        </w:rPr>
        <w:t>Nadella's</w:t>
      </w:r>
      <w:proofErr w:type="spellEnd"/>
      <w:r>
        <w:rPr>
          <w:rFonts w:ascii="Arial" w:hAnsi="Arial" w:cs="Arial"/>
          <w:color w:val="172B4D"/>
          <w:shd w:val="clear" w:color="auto" w:fill="FFFFFF"/>
        </w:rPr>
        <w:t xml:space="preserve"> approach to emotional intelligence at Microsoft inspired so many health care leaders to adopt similar approaches that improved the teams' morale and also reached out to patients. </w:t>
      </w:r>
      <w:proofErr w:type="gramStart"/>
      <w:r>
        <w:rPr>
          <w:rFonts w:ascii="Arial" w:hAnsi="Arial" w:cs="Arial"/>
          <w:color w:val="172B4D"/>
          <w:shd w:val="clear" w:color="auto" w:fill="FFFFFF"/>
        </w:rPr>
        <w:t>Harvard Business School Online, 2021.</w:t>
      </w:r>
      <w:proofErr w:type="gramEnd"/>
      <w:r>
        <w:rPr>
          <w:rFonts w:ascii="Arial" w:hAnsi="Arial" w:cs="Arial"/>
          <w:color w:val="172B4D"/>
          <w:shd w:val="clear" w:color="auto" w:fill="FFFFFF"/>
        </w:rPr>
        <w:br/>
      </w:r>
      <w:r>
        <w:rPr>
          <w:rFonts w:ascii="Arial" w:hAnsi="Arial" w:cs="Arial"/>
          <w:color w:val="172B4D"/>
          <w:shd w:val="clear" w:color="auto" w:fill="FFFFFF"/>
        </w:rPr>
        <w:br/>
      </w:r>
      <w:proofErr w:type="gramStart"/>
      <w:r>
        <w:rPr>
          <w:rFonts w:ascii="Arial" w:hAnsi="Arial" w:cs="Arial"/>
          <w:color w:val="172B4D"/>
          <w:shd w:val="clear" w:color="auto" w:fill="FFFFFF"/>
        </w:rPr>
        <w:t>Advantages</w:t>
      </w:r>
      <w:r>
        <w:rPr>
          <w:rFonts w:ascii="Arial" w:hAnsi="Arial" w:cs="Arial"/>
          <w:color w:val="172B4D"/>
          <w:shd w:val="clear" w:color="auto" w:fill="FFFFFF"/>
        </w:rPr>
        <w:br/>
      </w:r>
      <w:r>
        <w:rPr>
          <w:rFonts w:ascii="Arial" w:hAnsi="Arial" w:cs="Arial"/>
          <w:color w:val="172B4D"/>
          <w:shd w:val="clear" w:color="auto" w:fill="FFFFFF"/>
        </w:rPr>
        <w:br/>
        <w:t>Lowers conflict in teams.</w:t>
      </w:r>
      <w:proofErr w:type="gramEnd"/>
      <w:r>
        <w:rPr>
          <w:rFonts w:ascii="Arial" w:hAnsi="Arial" w:cs="Arial"/>
          <w:color w:val="172B4D"/>
          <w:shd w:val="clear" w:color="auto" w:fill="FFFFFF"/>
        </w:rPr>
        <w:br/>
      </w:r>
      <w:proofErr w:type="gramStart"/>
      <w:r>
        <w:rPr>
          <w:rFonts w:ascii="Arial" w:hAnsi="Arial" w:cs="Arial"/>
          <w:color w:val="172B4D"/>
          <w:shd w:val="clear" w:color="auto" w:fill="FFFFFF"/>
        </w:rPr>
        <w:t>Enhances the relationship between patient and provider.</w:t>
      </w:r>
      <w:proofErr w:type="gramEnd"/>
      <w:r>
        <w:rPr>
          <w:rFonts w:ascii="Arial" w:hAnsi="Arial" w:cs="Arial"/>
          <w:color w:val="172B4D"/>
          <w:shd w:val="clear" w:color="auto" w:fill="FFFFFF"/>
        </w:rPr>
        <w:br/>
        <w:t>4. Programs for Communication Training</w:t>
      </w:r>
      <w:r>
        <w:rPr>
          <w:rFonts w:ascii="Arial" w:hAnsi="Arial" w:cs="Arial"/>
          <w:color w:val="172B4D"/>
          <w:shd w:val="clear" w:color="auto" w:fill="FFFFFF"/>
        </w:rPr>
        <w:br/>
        <w:t xml:space="preserve">Continuous training on communication for healthcare professionals </w:t>
      </w:r>
      <w:proofErr w:type="gramStart"/>
      <w:r>
        <w:rPr>
          <w:rFonts w:ascii="Arial" w:hAnsi="Arial" w:cs="Arial"/>
          <w:color w:val="172B4D"/>
          <w:shd w:val="clear" w:color="auto" w:fill="FFFFFF"/>
        </w:rPr>
        <w:t>ensures</w:t>
      </w:r>
      <w:proofErr w:type="gramEnd"/>
      <w:r>
        <w:rPr>
          <w:rFonts w:ascii="Arial" w:hAnsi="Arial" w:cs="Arial"/>
          <w:color w:val="172B4D"/>
          <w:shd w:val="clear" w:color="auto" w:fill="FFFFFF"/>
        </w:rPr>
        <w:t xml:space="preserve"> that skills such as empathy, active listening, and conflict resolution are continually improved.</w:t>
      </w:r>
      <w:r>
        <w:rPr>
          <w:rFonts w:ascii="Arial" w:hAnsi="Arial" w:cs="Arial"/>
          <w:color w:val="172B4D"/>
          <w:shd w:val="clear" w:color="auto" w:fill="FFFFFF"/>
        </w:rPr>
        <w:br/>
      </w:r>
      <w:r>
        <w:rPr>
          <w:rFonts w:ascii="Arial" w:hAnsi="Arial" w:cs="Arial"/>
          <w:color w:val="172B4D"/>
          <w:shd w:val="clear" w:color="auto" w:fill="FFFFFF"/>
        </w:rPr>
        <w:br/>
        <w:t>Harvard Kennedy School (2018) referenced a course in which healthcare professionals were taught to use culturally appropriate language when communicating with different patient populations, leading to high patient satisfaction.</w:t>
      </w:r>
      <w:r>
        <w:rPr>
          <w:rFonts w:ascii="Arial" w:hAnsi="Arial" w:cs="Arial"/>
          <w:color w:val="172B4D"/>
          <w:shd w:val="clear" w:color="auto" w:fill="FFFFFF"/>
        </w:rPr>
        <w:br/>
      </w:r>
      <w:r>
        <w:rPr>
          <w:rFonts w:ascii="Arial" w:hAnsi="Arial" w:cs="Arial"/>
          <w:color w:val="172B4D"/>
          <w:shd w:val="clear" w:color="auto" w:fill="FFFFFF"/>
        </w:rPr>
        <w:br/>
        <w:t>Advantages</w:t>
      </w:r>
      <w:r>
        <w:rPr>
          <w:rFonts w:ascii="Arial" w:hAnsi="Arial" w:cs="Arial"/>
          <w:color w:val="172B4D"/>
          <w:shd w:val="clear" w:color="auto" w:fill="FFFFFF"/>
        </w:rPr>
        <w:br/>
      </w:r>
      <w:r>
        <w:rPr>
          <w:rFonts w:ascii="Arial" w:hAnsi="Arial" w:cs="Arial"/>
          <w:color w:val="172B4D"/>
          <w:shd w:val="clear" w:color="auto" w:fill="FFFFFF"/>
        </w:rPr>
        <w:br/>
        <w:t>Boosts the confidence of the staff in dealing with complicated interactions.</w:t>
      </w:r>
      <w:r>
        <w:rPr>
          <w:rFonts w:ascii="Arial" w:hAnsi="Arial" w:cs="Arial"/>
          <w:color w:val="172B4D"/>
          <w:shd w:val="clear" w:color="auto" w:fill="FFFFFF"/>
        </w:rPr>
        <w:br/>
      </w:r>
      <w:proofErr w:type="gramStart"/>
      <w:r>
        <w:rPr>
          <w:rFonts w:ascii="Arial" w:hAnsi="Arial" w:cs="Arial"/>
          <w:color w:val="172B4D"/>
          <w:shd w:val="clear" w:color="auto" w:fill="FFFFFF"/>
        </w:rPr>
        <w:t>Minimizes misunderstandings and errors.</w:t>
      </w:r>
      <w:proofErr w:type="gramEnd"/>
      <w:r>
        <w:rPr>
          <w:rFonts w:ascii="Arial" w:hAnsi="Arial" w:cs="Arial"/>
          <w:color w:val="172B4D"/>
          <w:shd w:val="clear" w:color="auto" w:fill="FFFFFF"/>
        </w:rPr>
        <w:br/>
        <w:t>Reference</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t xml:space="preserve">Harvard Kennedy School (2018). </w:t>
      </w:r>
      <w:proofErr w:type="gramStart"/>
      <w:r>
        <w:rPr>
          <w:rFonts w:ascii="Arial" w:hAnsi="Arial" w:cs="Arial"/>
          <w:color w:val="172B4D"/>
          <w:shd w:val="clear" w:color="auto" w:fill="FFFFFF"/>
        </w:rPr>
        <w:t>Nelson Mandela's Leadership and Legacy.</w:t>
      </w:r>
      <w:proofErr w:type="gramEnd"/>
      <w:r>
        <w:rPr>
          <w:rFonts w:ascii="Arial" w:hAnsi="Arial" w:cs="Arial"/>
          <w:color w:val="172B4D"/>
          <w:shd w:val="clear" w:color="auto" w:fill="FFFFFF"/>
        </w:rPr>
        <w:br/>
        <w:t>1. Linear Model</w:t>
      </w:r>
      <w:r>
        <w:rPr>
          <w:rFonts w:ascii="Arial" w:hAnsi="Arial" w:cs="Arial"/>
          <w:color w:val="172B4D"/>
          <w:shd w:val="clear" w:color="auto" w:fill="FFFFFF"/>
        </w:rPr>
        <w:br/>
        <w:t>This model employs one-way communication and does not give feedback either way from the sender to the receiver.</w:t>
      </w:r>
      <w:r>
        <w:rPr>
          <w:rFonts w:ascii="Arial" w:hAnsi="Arial" w:cs="Arial"/>
          <w:color w:val="172B4D"/>
          <w:shd w:val="clear" w:color="auto" w:fill="FFFFFF"/>
        </w:rPr>
        <w:br/>
      </w:r>
      <w:r>
        <w:rPr>
          <w:rFonts w:ascii="Arial" w:hAnsi="Arial" w:cs="Arial"/>
          <w:color w:val="172B4D"/>
          <w:shd w:val="clear" w:color="auto" w:fill="FFFFFF"/>
        </w:rPr>
        <w:br/>
        <w:t>Application</w:t>
      </w:r>
      <w:r>
        <w:rPr>
          <w:rFonts w:ascii="Arial" w:hAnsi="Arial" w:cs="Arial"/>
          <w:color w:val="172B4D"/>
          <w:shd w:val="clear" w:color="auto" w:fill="FFFFFF"/>
        </w:rPr>
        <w:br/>
      </w:r>
      <w:proofErr w:type="gramStart"/>
      <w:r>
        <w:rPr>
          <w:rFonts w:ascii="Arial" w:hAnsi="Arial" w:cs="Arial"/>
          <w:color w:val="172B4D"/>
          <w:shd w:val="clear" w:color="auto" w:fill="FFFFFF"/>
        </w:rPr>
        <w:lastRenderedPageBreak/>
        <w:t>This</w:t>
      </w:r>
      <w:proofErr w:type="gramEnd"/>
      <w:r>
        <w:rPr>
          <w:rFonts w:ascii="Arial" w:hAnsi="Arial" w:cs="Arial"/>
          <w:color w:val="172B4D"/>
          <w:shd w:val="clear" w:color="auto" w:fill="FFFFFF"/>
        </w:rPr>
        <w:t xml:space="preserve"> is very common such as in sending out a medical alert or guide.</w:t>
      </w:r>
      <w:r>
        <w:rPr>
          <w:rFonts w:ascii="Arial" w:hAnsi="Arial" w:cs="Arial"/>
          <w:color w:val="172B4D"/>
          <w:shd w:val="clear" w:color="auto" w:fill="FFFFFF"/>
        </w:rPr>
        <w:br/>
      </w:r>
      <w:proofErr w:type="gramStart"/>
      <w:r>
        <w:rPr>
          <w:rFonts w:ascii="Arial" w:hAnsi="Arial" w:cs="Arial"/>
          <w:color w:val="172B4D"/>
          <w:shd w:val="clear" w:color="auto" w:fill="FFFFFF"/>
        </w:rPr>
        <w:t>Rapid delivery of key information.</w:t>
      </w:r>
      <w:proofErr w:type="gramEnd"/>
      <w:r>
        <w:rPr>
          <w:rFonts w:ascii="Arial" w:hAnsi="Arial" w:cs="Arial"/>
          <w:color w:val="172B4D"/>
          <w:shd w:val="clear" w:color="auto" w:fill="FFFFFF"/>
        </w:rPr>
        <w:br/>
        <w:t>Disadvantages</w:t>
      </w:r>
      <w:r>
        <w:rPr>
          <w:rFonts w:ascii="Arial" w:hAnsi="Arial" w:cs="Arial"/>
          <w:color w:val="172B4D"/>
          <w:shd w:val="clear" w:color="auto" w:fill="FFFFFF"/>
        </w:rPr>
        <w:br/>
        <w:t>Lack of feedback increases chances of misinterpretation.</w:t>
      </w:r>
      <w:r>
        <w:rPr>
          <w:rFonts w:ascii="Arial" w:hAnsi="Arial" w:cs="Arial"/>
          <w:color w:val="172B4D"/>
          <w:shd w:val="clear" w:color="auto" w:fill="FFFFFF"/>
        </w:rPr>
        <w:br/>
        <w:t>2. Transactional Model</w:t>
      </w:r>
      <w:r>
        <w:rPr>
          <w:rFonts w:ascii="Arial" w:hAnsi="Arial" w:cs="Arial"/>
          <w:color w:val="172B4D"/>
          <w:shd w:val="clear" w:color="auto" w:fill="FFFFFF"/>
        </w:rPr>
        <w:br/>
        <w:t>This model accepts that communication is two-way communication in which both parties engage in simultaneous transmission and reception of the messages.</w:t>
      </w:r>
      <w:r>
        <w:rPr>
          <w:rFonts w:ascii="Arial" w:hAnsi="Arial" w:cs="Arial"/>
          <w:color w:val="172B4D"/>
          <w:shd w:val="clear" w:color="auto" w:fill="FFFFFF"/>
        </w:rPr>
        <w:br/>
      </w:r>
      <w:proofErr w:type="gramStart"/>
      <w:r>
        <w:rPr>
          <w:rFonts w:ascii="Arial" w:hAnsi="Arial" w:cs="Arial"/>
          <w:color w:val="172B4D"/>
          <w:shd w:val="clear" w:color="auto" w:fill="FFFFFF"/>
        </w:rPr>
        <w:t>Ideal application</w:t>
      </w:r>
      <w:r>
        <w:rPr>
          <w:rFonts w:ascii="Arial" w:hAnsi="Arial" w:cs="Arial"/>
          <w:color w:val="172B4D"/>
          <w:shd w:val="clear" w:color="auto" w:fill="FFFFFF"/>
        </w:rPr>
        <w:br/>
        <w:t>Patient consultations that ensure feedback for mutual understanding.</w:t>
      </w:r>
      <w:proofErr w:type="gramEnd"/>
      <w:r>
        <w:rPr>
          <w:rFonts w:ascii="Arial" w:hAnsi="Arial" w:cs="Arial"/>
          <w:color w:val="172B4D"/>
          <w:shd w:val="clear" w:color="auto" w:fill="FFFFFF"/>
        </w:rPr>
        <w:br/>
        <w:t>Illustration: During the provision of education for post-operative care by the nurse, the patient is given space to raise questions and, thus, ensuring that he knows.</w:t>
      </w:r>
      <w:r>
        <w:rPr>
          <w:rFonts w:ascii="Arial" w:hAnsi="Arial" w:cs="Arial"/>
          <w:color w:val="172B4D"/>
          <w:shd w:val="clear" w:color="auto" w:fill="FFFFFF"/>
        </w:rPr>
        <w:br/>
      </w:r>
      <w:proofErr w:type="gramStart"/>
      <w:r>
        <w:rPr>
          <w:rFonts w:ascii="Arial" w:hAnsi="Arial" w:cs="Arial"/>
          <w:color w:val="172B4D"/>
          <w:shd w:val="clear" w:color="auto" w:fill="FFFFFF"/>
        </w:rPr>
        <w:t>Benefits</w:t>
      </w:r>
      <w:r>
        <w:rPr>
          <w:rFonts w:ascii="Arial" w:hAnsi="Arial" w:cs="Arial"/>
          <w:color w:val="172B4D"/>
          <w:shd w:val="clear" w:color="auto" w:fill="FFFFFF"/>
        </w:rPr>
        <w:br/>
        <w:t>Encourages involvement and understanding.</w:t>
      </w:r>
      <w:proofErr w:type="gramEnd"/>
      <w:r>
        <w:rPr>
          <w:rFonts w:ascii="Arial" w:hAnsi="Arial" w:cs="Arial"/>
          <w:color w:val="172B4D"/>
          <w:shd w:val="clear" w:color="auto" w:fill="FFFFFF"/>
        </w:rPr>
        <w:br/>
      </w:r>
      <w:proofErr w:type="gramStart"/>
      <w:r>
        <w:rPr>
          <w:rFonts w:ascii="Arial" w:hAnsi="Arial" w:cs="Arial"/>
          <w:color w:val="172B4D"/>
          <w:shd w:val="clear" w:color="auto" w:fill="FFFFFF"/>
        </w:rPr>
        <w:t>Reduces errors from miscommunication.</w:t>
      </w:r>
      <w:proofErr w:type="gramEnd"/>
      <w:r>
        <w:rPr>
          <w:rFonts w:ascii="Arial" w:hAnsi="Arial" w:cs="Arial"/>
          <w:color w:val="172B4D"/>
          <w:shd w:val="clear" w:color="auto" w:fill="FFFFFF"/>
        </w:rPr>
        <w:br/>
        <w:t>Reference</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r>
      <w:proofErr w:type="spellStart"/>
      <w:r>
        <w:rPr>
          <w:rFonts w:ascii="Arial" w:hAnsi="Arial" w:cs="Arial"/>
          <w:color w:val="172B4D"/>
          <w:shd w:val="clear" w:color="auto" w:fill="FFFFFF"/>
        </w:rPr>
        <w:t>Goleman</w:t>
      </w:r>
      <w:proofErr w:type="spellEnd"/>
      <w:r>
        <w:rPr>
          <w:rFonts w:ascii="Arial" w:hAnsi="Arial" w:cs="Arial"/>
          <w:color w:val="172B4D"/>
          <w:shd w:val="clear" w:color="auto" w:fill="FFFFFF"/>
        </w:rPr>
        <w:t xml:space="preserve">, D. (2000). </w:t>
      </w:r>
      <w:proofErr w:type="gramStart"/>
      <w:r>
        <w:rPr>
          <w:rFonts w:ascii="Arial" w:hAnsi="Arial" w:cs="Arial"/>
          <w:color w:val="172B4D"/>
          <w:shd w:val="clear" w:color="auto" w:fill="FFFFFF"/>
        </w:rPr>
        <w:t>Leadership That Gets Results.</w:t>
      </w:r>
      <w:proofErr w:type="gramEnd"/>
      <w:r>
        <w:rPr>
          <w:rFonts w:ascii="Arial" w:hAnsi="Arial" w:cs="Arial"/>
          <w:color w:val="172B4D"/>
          <w:shd w:val="clear" w:color="auto" w:fill="FFFFFF"/>
        </w:rPr>
        <w:t xml:space="preserve"> Harvard Business Review.</w:t>
      </w:r>
      <w:r>
        <w:rPr>
          <w:rFonts w:ascii="Arial" w:hAnsi="Arial" w:cs="Arial"/>
          <w:color w:val="172B4D"/>
          <w:shd w:val="clear" w:color="auto" w:fill="FFFFFF"/>
        </w:rPr>
        <w:br/>
        <w:t>Conflict Resolution by Communication</w:t>
      </w:r>
      <w:r>
        <w:rPr>
          <w:rFonts w:ascii="Arial" w:hAnsi="Arial" w:cs="Arial"/>
          <w:color w:val="172B4D"/>
          <w:shd w:val="clear" w:color="auto" w:fill="FFFFFF"/>
        </w:rPr>
        <w:br/>
        <w:t>Conflict is inevitable in the health sector as individuals of different professions interact and the working environment is emotional. Good communication resolves conflicts and keeps the working environment running smoothly.</w:t>
      </w:r>
      <w:r>
        <w:rPr>
          <w:rFonts w:ascii="Arial" w:hAnsi="Arial" w:cs="Arial"/>
          <w:color w:val="172B4D"/>
          <w:shd w:val="clear" w:color="auto" w:fill="FFFFFF"/>
        </w:rPr>
        <w:br/>
        <w:t>Types of Conflicts in Health Care</w:t>
      </w:r>
      <w:r>
        <w:rPr>
          <w:rFonts w:ascii="Arial" w:hAnsi="Arial" w:cs="Arial"/>
          <w:color w:val="172B4D"/>
          <w:shd w:val="clear" w:color="auto" w:fill="FFFFFF"/>
        </w:rPr>
        <w:br/>
        <w:t>Interpersonal Conflicts</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t>Resulting from personality differences or a lack of communication between members.</w:t>
      </w:r>
      <w:r>
        <w:rPr>
          <w:rFonts w:ascii="Arial" w:hAnsi="Arial" w:cs="Arial"/>
          <w:color w:val="172B4D"/>
          <w:shd w:val="clear" w:color="auto" w:fill="FFFFFF"/>
        </w:rPr>
        <w:br/>
        <w:t>Task-Related Conflicts</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t>Conflicts about patient care or allocation of resources.</w:t>
      </w:r>
      <w:r>
        <w:rPr>
          <w:rFonts w:ascii="Arial" w:hAnsi="Arial" w:cs="Arial"/>
          <w:color w:val="172B4D"/>
          <w:shd w:val="clear" w:color="auto" w:fill="FFFFFF"/>
        </w:rPr>
        <w:br/>
      </w:r>
      <w:proofErr w:type="gramStart"/>
      <w:r>
        <w:rPr>
          <w:rFonts w:ascii="Arial" w:hAnsi="Arial" w:cs="Arial"/>
          <w:color w:val="172B4D"/>
          <w:shd w:val="clear" w:color="auto" w:fill="FFFFFF"/>
        </w:rPr>
        <w:t>Conflict Resolution Strategies</w:t>
      </w:r>
      <w:r>
        <w:rPr>
          <w:rFonts w:ascii="Arial" w:hAnsi="Arial" w:cs="Arial"/>
          <w:color w:val="172B4D"/>
          <w:shd w:val="clear" w:color="auto" w:fill="FFFFFF"/>
        </w:rPr>
        <w:br/>
        <w:t>1.</w:t>
      </w:r>
      <w:proofErr w:type="gramEnd"/>
      <w:r>
        <w:rPr>
          <w:rFonts w:ascii="Arial" w:hAnsi="Arial" w:cs="Arial"/>
          <w:color w:val="172B4D"/>
          <w:shd w:val="clear" w:color="auto" w:fill="FFFFFF"/>
        </w:rPr>
        <w:t xml:space="preserve"> Mediation</w:t>
      </w:r>
      <w:r>
        <w:rPr>
          <w:rFonts w:ascii="Arial" w:hAnsi="Arial" w:cs="Arial"/>
          <w:color w:val="172B4D"/>
          <w:shd w:val="clear" w:color="auto" w:fill="FFFFFF"/>
        </w:rPr>
        <w:br/>
      </w:r>
      <w:proofErr w:type="spellStart"/>
      <w:r>
        <w:rPr>
          <w:rFonts w:ascii="Arial" w:hAnsi="Arial" w:cs="Arial"/>
          <w:color w:val="172B4D"/>
          <w:shd w:val="clear" w:color="auto" w:fill="FFFFFF"/>
        </w:rPr>
        <w:t>Mediation</w:t>
      </w:r>
      <w:proofErr w:type="spellEnd"/>
      <w:r>
        <w:rPr>
          <w:rFonts w:ascii="Arial" w:hAnsi="Arial" w:cs="Arial"/>
          <w:color w:val="172B4D"/>
          <w:shd w:val="clear" w:color="auto" w:fill="FFFFFF"/>
        </w:rPr>
        <w:t xml:space="preserve"> is the </w:t>
      </w:r>
      <w:proofErr w:type="gramStart"/>
      <w:r>
        <w:rPr>
          <w:rFonts w:ascii="Arial" w:hAnsi="Arial" w:cs="Arial"/>
          <w:color w:val="172B4D"/>
          <w:shd w:val="clear" w:color="auto" w:fill="FFFFFF"/>
        </w:rPr>
        <w:t>process of having a neutral third party facilitate</w:t>
      </w:r>
      <w:proofErr w:type="gramEnd"/>
      <w:r>
        <w:rPr>
          <w:rFonts w:ascii="Arial" w:hAnsi="Arial" w:cs="Arial"/>
          <w:color w:val="172B4D"/>
          <w:shd w:val="clear" w:color="auto" w:fill="FFFFFF"/>
        </w:rPr>
        <w:t xml:space="preserve"> the discussion for solving conflicts.</w:t>
      </w:r>
      <w:r>
        <w:rPr>
          <w:rFonts w:ascii="Arial" w:hAnsi="Arial" w:cs="Arial"/>
          <w:color w:val="172B4D"/>
          <w:shd w:val="clear" w:color="auto" w:fill="FFFFFF"/>
        </w:rPr>
        <w:br/>
      </w:r>
      <w:r>
        <w:rPr>
          <w:rFonts w:ascii="Arial" w:hAnsi="Arial" w:cs="Arial"/>
          <w:color w:val="172B4D"/>
          <w:shd w:val="clear" w:color="auto" w:fill="FFFFFF"/>
        </w:rPr>
        <w:br/>
        <w:t>Application</w:t>
      </w:r>
      <w:r>
        <w:rPr>
          <w:rFonts w:ascii="Arial" w:hAnsi="Arial" w:cs="Arial"/>
          <w:color w:val="172B4D"/>
          <w:shd w:val="clear" w:color="auto" w:fill="FFFFFF"/>
        </w:rPr>
        <w:br/>
      </w:r>
      <w:r>
        <w:rPr>
          <w:rFonts w:ascii="Arial" w:hAnsi="Arial" w:cs="Arial"/>
          <w:color w:val="172B4D"/>
          <w:shd w:val="clear" w:color="auto" w:fill="FFFFFF"/>
        </w:rPr>
        <w:br/>
      </w:r>
      <w:proofErr w:type="gramStart"/>
      <w:r>
        <w:rPr>
          <w:rFonts w:ascii="Arial" w:hAnsi="Arial" w:cs="Arial"/>
          <w:color w:val="172B4D"/>
          <w:shd w:val="clear" w:color="auto" w:fill="FFFFFF"/>
        </w:rPr>
        <w:t>Was</w:t>
      </w:r>
      <w:proofErr w:type="gramEnd"/>
      <w:r>
        <w:rPr>
          <w:rFonts w:ascii="Arial" w:hAnsi="Arial" w:cs="Arial"/>
          <w:color w:val="172B4D"/>
          <w:shd w:val="clear" w:color="auto" w:fill="FFFFFF"/>
        </w:rPr>
        <w:t xml:space="preserve"> used to solve interdepartmental resource allocation conflicts.</w:t>
      </w:r>
      <w:r>
        <w:rPr>
          <w:rFonts w:ascii="Arial" w:hAnsi="Arial" w:cs="Arial"/>
          <w:color w:val="172B4D"/>
          <w:shd w:val="clear" w:color="auto" w:fill="FFFFFF"/>
        </w:rPr>
        <w:br/>
      </w:r>
      <w:proofErr w:type="gramStart"/>
      <w:r>
        <w:rPr>
          <w:rFonts w:ascii="Arial" w:hAnsi="Arial" w:cs="Arial"/>
          <w:color w:val="172B4D"/>
          <w:shd w:val="clear" w:color="auto" w:fill="FFFFFF"/>
        </w:rPr>
        <w:t>Promotes a team-based approach to problem-solving.</w:t>
      </w:r>
      <w:proofErr w:type="gramEnd"/>
      <w:r>
        <w:rPr>
          <w:rFonts w:ascii="Arial" w:hAnsi="Arial" w:cs="Arial"/>
          <w:color w:val="172B4D"/>
          <w:shd w:val="clear" w:color="auto" w:fill="FFFFFF"/>
        </w:rPr>
        <w:br/>
        <w:t>2. Assertive Communication</w:t>
      </w:r>
      <w:r>
        <w:rPr>
          <w:rFonts w:ascii="Arial" w:hAnsi="Arial" w:cs="Arial"/>
          <w:color w:val="172B4D"/>
          <w:shd w:val="clear" w:color="auto" w:fill="FFFFFF"/>
        </w:rPr>
        <w:br/>
        <w:t>Assertiveness is the expression of concerns in a manner that is neither aggressive nor passive.</w:t>
      </w:r>
      <w:r>
        <w:rPr>
          <w:rFonts w:ascii="Arial" w:hAnsi="Arial" w:cs="Arial"/>
          <w:color w:val="172B4D"/>
          <w:shd w:val="clear" w:color="auto" w:fill="FFFFFF"/>
        </w:rPr>
        <w:br/>
      </w:r>
      <w:r>
        <w:rPr>
          <w:rFonts w:ascii="Arial" w:hAnsi="Arial" w:cs="Arial"/>
          <w:color w:val="172B4D"/>
          <w:shd w:val="clear" w:color="auto" w:fill="FFFFFF"/>
        </w:rPr>
        <w:br/>
        <w:t>Example: A nurse expresses her workload concern to a supervisor using an assertive style and settles the issue without escalating it.</w:t>
      </w:r>
      <w:r>
        <w:rPr>
          <w:rFonts w:ascii="Arial" w:hAnsi="Arial" w:cs="Arial"/>
          <w:color w:val="172B4D"/>
          <w:shd w:val="clear" w:color="auto" w:fill="FFFFFF"/>
        </w:rPr>
        <w:br/>
      </w:r>
      <w:r>
        <w:rPr>
          <w:rFonts w:ascii="Arial" w:hAnsi="Arial" w:cs="Arial"/>
          <w:color w:val="172B4D"/>
          <w:shd w:val="clear" w:color="auto" w:fill="FFFFFF"/>
        </w:rPr>
        <w:br/>
      </w:r>
      <w:proofErr w:type="gramStart"/>
      <w:r>
        <w:rPr>
          <w:rFonts w:ascii="Arial" w:hAnsi="Arial" w:cs="Arial"/>
          <w:color w:val="172B4D"/>
          <w:shd w:val="clear" w:color="auto" w:fill="FFFFFF"/>
        </w:rPr>
        <w:t>Benefits</w:t>
      </w:r>
      <w:r>
        <w:rPr>
          <w:rFonts w:ascii="Arial" w:hAnsi="Arial" w:cs="Arial"/>
          <w:color w:val="172B4D"/>
          <w:shd w:val="clear" w:color="auto" w:fill="FFFFFF"/>
        </w:rPr>
        <w:br/>
      </w:r>
      <w:r>
        <w:rPr>
          <w:rFonts w:ascii="Arial" w:hAnsi="Arial" w:cs="Arial"/>
          <w:color w:val="172B4D"/>
          <w:shd w:val="clear" w:color="auto" w:fill="FFFFFF"/>
        </w:rPr>
        <w:br/>
        <w:t>Reduces misunderstandings</w:t>
      </w:r>
      <w:r>
        <w:rPr>
          <w:rFonts w:ascii="Arial" w:hAnsi="Arial" w:cs="Arial"/>
          <w:color w:val="172B4D"/>
          <w:shd w:val="clear" w:color="auto" w:fill="FFFFFF"/>
        </w:rPr>
        <w:br/>
        <w:t>Promotes mutual respect in the workplace among team members.</w:t>
      </w:r>
      <w:proofErr w:type="gramEnd"/>
      <w:r>
        <w:rPr>
          <w:rFonts w:ascii="Arial" w:hAnsi="Arial" w:cs="Arial"/>
          <w:color w:val="172B4D"/>
          <w:shd w:val="clear" w:color="auto" w:fill="FFFFFF"/>
        </w:rPr>
        <w:br/>
      </w:r>
      <w:r>
        <w:rPr>
          <w:rFonts w:ascii="Arial" w:hAnsi="Arial" w:cs="Arial"/>
          <w:color w:val="172B4D"/>
          <w:shd w:val="clear" w:color="auto" w:fill="FFFFFF"/>
        </w:rPr>
        <w:lastRenderedPageBreak/>
        <w:t>Reference</w:t>
      </w:r>
      <w:proofErr w:type="gramStart"/>
      <w:r>
        <w:rPr>
          <w:rFonts w:ascii="Arial" w:hAnsi="Arial" w:cs="Arial"/>
          <w:color w:val="172B4D"/>
          <w:shd w:val="clear" w:color="auto" w:fill="FFFFFF"/>
        </w:rPr>
        <w:t>:</w:t>
      </w:r>
      <w:proofErr w:type="gramEnd"/>
      <w:r>
        <w:rPr>
          <w:rFonts w:ascii="Arial" w:hAnsi="Arial" w:cs="Arial"/>
          <w:color w:val="172B4D"/>
          <w:shd w:val="clear" w:color="auto" w:fill="FFFFFF"/>
        </w:rPr>
        <w:br/>
        <w:t xml:space="preserve">Harvard Business School Online (2021). </w:t>
      </w:r>
      <w:proofErr w:type="spellStart"/>
      <w:proofErr w:type="gramStart"/>
      <w:r>
        <w:rPr>
          <w:rFonts w:ascii="Arial" w:hAnsi="Arial" w:cs="Arial"/>
          <w:color w:val="172B4D"/>
          <w:shd w:val="clear" w:color="auto" w:fill="FFFFFF"/>
        </w:rPr>
        <w:t>Satya</w:t>
      </w:r>
      <w:proofErr w:type="spellEnd"/>
      <w:r>
        <w:rPr>
          <w:rFonts w:ascii="Arial" w:hAnsi="Arial" w:cs="Arial"/>
          <w:color w:val="172B4D"/>
          <w:shd w:val="clear" w:color="auto" w:fill="FFFFFF"/>
        </w:rPr>
        <w:t xml:space="preserve"> </w:t>
      </w:r>
      <w:proofErr w:type="spellStart"/>
      <w:r>
        <w:rPr>
          <w:rFonts w:ascii="Arial" w:hAnsi="Arial" w:cs="Arial"/>
          <w:color w:val="172B4D"/>
          <w:shd w:val="clear" w:color="auto" w:fill="FFFFFF"/>
        </w:rPr>
        <w:t>Nadella</w:t>
      </w:r>
      <w:proofErr w:type="spellEnd"/>
      <w:r>
        <w:rPr>
          <w:rFonts w:ascii="Arial" w:hAnsi="Arial" w:cs="Arial"/>
          <w:color w:val="172B4D"/>
          <w:shd w:val="clear" w:color="auto" w:fill="FFFFFF"/>
        </w:rPr>
        <w:t xml:space="preserve"> and Transformational Leadership at Microsoft.</w:t>
      </w:r>
      <w:proofErr w:type="gramEnd"/>
      <w:r>
        <w:rPr>
          <w:rFonts w:ascii="Arial" w:hAnsi="Arial" w:cs="Arial"/>
          <w:color w:val="172B4D"/>
          <w:shd w:val="clear" w:color="auto" w:fill="FFFFFF"/>
        </w:rPr>
        <w:br/>
      </w:r>
      <w:r>
        <w:rPr>
          <w:rFonts w:ascii="Arial" w:hAnsi="Arial" w:cs="Arial"/>
          <w:color w:val="172B4D"/>
          <w:shd w:val="clear" w:color="auto" w:fill="FFFFFF"/>
        </w:rPr>
        <w:br/>
        <w:t>Technology and Communication</w:t>
      </w:r>
      <w:r>
        <w:rPr>
          <w:rFonts w:ascii="Arial" w:hAnsi="Arial" w:cs="Arial"/>
          <w:color w:val="172B4D"/>
          <w:shd w:val="clear" w:color="auto" w:fill="FFFFFF"/>
        </w:rPr>
        <w:br/>
        <w:t>Telemedicine platforms and EHRs have changed communication in healthcare.</w:t>
      </w:r>
      <w:r>
        <w:rPr>
          <w:rFonts w:ascii="Arial" w:hAnsi="Arial" w:cs="Arial"/>
          <w:color w:val="172B4D"/>
          <w:shd w:val="clear" w:color="auto" w:fill="FFFFFF"/>
        </w:rPr>
        <w:br/>
      </w:r>
      <w:r>
        <w:rPr>
          <w:rFonts w:ascii="Arial" w:hAnsi="Arial" w:cs="Arial"/>
          <w:color w:val="172B4D"/>
          <w:shd w:val="clear" w:color="auto" w:fill="FFFFFF"/>
        </w:rPr>
        <w:br/>
      </w:r>
      <w:proofErr w:type="gramStart"/>
      <w:r>
        <w:rPr>
          <w:rFonts w:ascii="Arial" w:hAnsi="Arial" w:cs="Arial"/>
          <w:color w:val="172B4D"/>
          <w:shd w:val="clear" w:color="auto" w:fill="FFFFFF"/>
        </w:rPr>
        <w:t>Benefits</w:t>
      </w:r>
      <w:r>
        <w:rPr>
          <w:rFonts w:ascii="Arial" w:hAnsi="Arial" w:cs="Arial"/>
          <w:color w:val="172B4D"/>
          <w:shd w:val="clear" w:color="auto" w:fill="FFFFFF"/>
        </w:rPr>
        <w:br/>
      </w:r>
      <w:r>
        <w:rPr>
          <w:rFonts w:ascii="Arial" w:hAnsi="Arial" w:cs="Arial"/>
          <w:color w:val="172B4D"/>
          <w:shd w:val="clear" w:color="auto" w:fill="FFFFFF"/>
        </w:rPr>
        <w:br/>
        <w:t>Enhances information sharing across the multidisciplinary teams.</w:t>
      </w:r>
      <w:proofErr w:type="gramEnd"/>
      <w:r>
        <w:rPr>
          <w:rFonts w:ascii="Arial" w:hAnsi="Arial" w:cs="Arial"/>
          <w:color w:val="172B4D"/>
          <w:shd w:val="clear" w:color="auto" w:fill="FFFFFF"/>
        </w:rPr>
        <w:br/>
      </w:r>
      <w:proofErr w:type="gramStart"/>
      <w:r>
        <w:rPr>
          <w:rFonts w:ascii="Arial" w:hAnsi="Arial" w:cs="Arial"/>
          <w:color w:val="172B4D"/>
          <w:shd w:val="clear" w:color="auto" w:fill="FFFFFF"/>
        </w:rPr>
        <w:t xml:space="preserve">Improves patient access to care through </w:t>
      </w:r>
      <w:proofErr w:type="spellStart"/>
      <w:r>
        <w:rPr>
          <w:rFonts w:ascii="Arial" w:hAnsi="Arial" w:cs="Arial"/>
          <w:color w:val="172B4D"/>
          <w:shd w:val="clear" w:color="auto" w:fill="FFFFFF"/>
        </w:rPr>
        <w:t>telehealth</w:t>
      </w:r>
      <w:proofErr w:type="spellEnd"/>
      <w:r>
        <w:rPr>
          <w:rFonts w:ascii="Arial" w:hAnsi="Arial" w:cs="Arial"/>
          <w:color w:val="172B4D"/>
          <w:shd w:val="clear" w:color="auto" w:fill="FFFFFF"/>
        </w:rPr>
        <w:t xml:space="preserve"> services.</w:t>
      </w:r>
      <w:proofErr w:type="gramEnd"/>
      <w:r>
        <w:rPr>
          <w:rFonts w:ascii="Arial" w:hAnsi="Arial" w:cs="Arial"/>
          <w:color w:val="172B4D"/>
          <w:shd w:val="clear" w:color="auto" w:fill="FFFFFF"/>
        </w:rPr>
        <w:br/>
      </w:r>
      <w:proofErr w:type="gramStart"/>
      <w:r>
        <w:rPr>
          <w:rFonts w:ascii="Arial" w:hAnsi="Arial" w:cs="Arial"/>
          <w:color w:val="172B4D"/>
          <w:shd w:val="clear" w:color="auto" w:fill="FFFFFF"/>
        </w:rPr>
        <w:t>Disadvantages</w:t>
      </w:r>
      <w:r>
        <w:rPr>
          <w:rFonts w:ascii="Arial" w:hAnsi="Arial" w:cs="Arial"/>
          <w:color w:val="172B4D"/>
          <w:shd w:val="clear" w:color="auto" w:fill="FFFFFF"/>
        </w:rPr>
        <w:br/>
      </w:r>
      <w:r>
        <w:rPr>
          <w:rFonts w:ascii="Arial" w:hAnsi="Arial" w:cs="Arial"/>
          <w:color w:val="172B4D"/>
          <w:shd w:val="clear" w:color="auto" w:fill="FFFFFF"/>
        </w:rPr>
        <w:br/>
        <w:t>Miscommunication due to errors with technology.</w:t>
      </w:r>
      <w:proofErr w:type="gramEnd"/>
      <w:r>
        <w:rPr>
          <w:rFonts w:ascii="Arial" w:hAnsi="Arial" w:cs="Arial"/>
          <w:color w:val="172B4D"/>
          <w:shd w:val="clear" w:color="auto" w:fill="FFFFFF"/>
        </w:rPr>
        <w:br/>
        <w:t>Needs training by the staff to be utilized properly.</w:t>
      </w:r>
      <w:r>
        <w:rPr>
          <w:rFonts w:ascii="Arial" w:hAnsi="Arial" w:cs="Arial"/>
          <w:color w:val="172B4D"/>
          <w:shd w:val="clear" w:color="auto" w:fill="FFFFFF"/>
        </w:rPr>
        <w:br/>
        <w:t>Example: Implementing telemedicine during the COVID-19 pandemic had greatly improved accessibility for patients but highlighted a need to train health workers on the use of digital communication tools (Harvard Business Review, 2020).</w:t>
      </w:r>
    </w:p>
    <w:p w:rsidR="00A97533" w:rsidRDefault="00A97533" w:rsidP="00A97533">
      <w:r>
        <w:t>Health Care Conflict Resolution</w:t>
      </w:r>
    </w:p>
    <w:p w:rsidR="00A97533" w:rsidRDefault="00A97533" w:rsidP="00A97533">
      <w:r>
        <w:t>Introduction</w:t>
      </w:r>
    </w:p>
    <w:p w:rsidR="00A97533" w:rsidRDefault="00A97533" w:rsidP="00A97533">
      <w:r>
        <w:t>Conflict resolution is integral to the delivery of a safe and effective health care system. Conflicts, which can be either interpersonal or systemic, have the capacity to undermine patient safety, impact staff morale, and even create problems in terms of workflow. This chapter critically explores the nature of conflicts in health care, their causes, resolution techniques, and the role of leadership in conflict management.</w:t>
      </w:r>
    </w:p>
    <w:p w:rsidR="00A97533" w:rsidRDefault="00A97533" w:rsidP="00A97533">
      <w:r>
        <w:t>Nature of Conflict in Health Care</w:t>
      </w:r>
    </w:p>
    <w:p w:rsidR="00A97533" w:rsidRDefault="00A97533" w:rsidP="00A97533">
      <w:r>
        <w:t>Conflicts in the health care sector are a result of diverse interactions among professionals who have different roles, experiences, and expectations. Situations of high pressure tend to increase the complexity of healthcare delivery, thereby heightening the conflicts.</w:t>
      </w:r>
    </w:p>
    <w:p w:rsidR="00A97533" w:rsidRDefault="00A97533" w:rsidP="00A97533"/>
    <w:p w:rsidR="00A97533" w:rsidRDefault="00A97533" w:rsidP="00A97533">
      <w:r>
        <w:t>Types of Conflicts</w:t>
      </w:r>
    </w:p>
    <w:p w:rsidR="00A97533" w:rsidRDefault="00A97533" w:rsidP="00A97533"/>
    <w:p w:rsidR="00A97533" w:rsidRDefault="00A97533" w:rsidP="00A97533">
      <w:r>
        <w:t>Interpersonal Conflicts:</w:t>
      </w:r>
    </w:p>
    <w:p w:rsidR="00A97533" w:rsidRDefault="00A97533" w:rsidP="00A97533">
      <w:proofErr w:type="gramStart"/>
      <w:r>
        <w:t>Resulting from differences in personality, communication style, or values.</w:t>
      </w:r>
      <w:proofErr w:type="gramEnd"/>
    </w:p>
    <w:p w:rsidR="00A97533" w:rsidRDefault="00A97533" w:rsidP="00A97533">
      <w:r>
        <w:t>Example: Conflict between a nurse and a physician on decision-making authority during the care of patients.</w:t>
      </w:r>
    </w:p>
    <w:p w:rsidR="00A97533" w:rsidRDefault="00A97533" w:rsidP="00A97533">
      <w:r>
        <w:lastRenderedPageBreak/>
        <w:t>Task-Related Conflicts:</w:t>
      </w:r>
    </w:p>
    <w:p w:rsidR="00A97533" w:rsidRDefault="00A97533" w:rsidP="00A97533">
      <w:proofErr w:type="gramStart"/>
      <w:r>
        <w:t>Concerned with the differences on how to do something specific or procedure.</w:t>
      </w:r>
      <w:proofErr w:type="gramEnd"/>
    </w:p>
    <w:p w:rsidR="00A97533" w:rsidRDefault="00A97533" w:rsidP="00A97533"/>
    <w:p w:rsidR="00A97533" w:rsidRDefault="00A97533" w:rsidP="00A97533">
      <w:r>
        <w:t>Example: Conflict among surgical team members about which approach is best for a complicated surgery.</w:t>
      </w:r>
    </w:p>
    <w:p w:rsidR="00A97533" w:rsidRDefault="00A97533" w:rsidP="00A97533">
      <w:r>
        <w:t>Systemic Conflicts:</w:t>
      </w:r>
    </w:p>
    <w:p w:rsidR="00A97533" w:rsidRDefault="00A97533" w:rsidP="00A97533">
      <w:r>
        <w:t>Derived from organizational designs or policies, like how resources are allocated or the workload is shared.</w:t>
      </w:r>
    </w:p>
    <w:p w:rsidR="00A97533" w:rsidRDefault="00A97533" w:rsidP="00A97533">
      <w:r>
        <w:t>Example: Staffing frustration due to uneven shift assignments.</w:t>
      </w:r>
    </w:p>
    <w:p w:rsidR="00A97533" w:rsidRDefault="00A97533" w:rsidP="00A97533">
      <w:r>
        <w:t>Reference:</w:t>
      </w:r>
    </w:p>
    <w:p w:rsidR="00A97533" w:rsidRDefault="00A97533" w:rsidP="00A97533">
      <w:proofErr w:type="gramStart"/>
      <w:r>
        <w:t>Harvard Business School (2018).</w:t>
      </w:r>
      <w:proofErr w:type="gramEnd"/>
      <w:r>
        <w:t xml:space="preserve"> Lessons from the Apollo 13 Mission: Leadership </w:t>
      </w:r>
      <w:proofErr w:type="gramStart"/>
      <w:r>
        <w:t>Under</w:t>
      </w:r>
      <w:proofErr w:type="gramEnd"/>
      <w:r>
        <w:t xml:space="preserve"> Pressure.</w:t>
      </w:r>
    </w:p>
    <w:p w:rsidR="00A97533" w:rsidRDefault="00A97533" w:rsidP="00A97533"/>
    <w:p w:rsidR="00A97533" w:rsidRDefault="00A97533" w:rsidP="00A97533">
      <w:r>
        <w:t>Causes of Conflicts in Healthcare</w:t>
      </w:r>
    </w:p>
    <w:p w:rsidR="00A97533" w:rsidRDefault="00A97533" w:rsidP="00A97533">
      <w:r>
        <w:t>Communication Gaps:</w:t>
      </w:r>
    </w:p>
    <w:p w:rsidR="00A97533" w:rsidRDefault="00A97533" w:rsidP="00A97533">
      <w:r>
        <w:t>Poor or inadequate information exchange often results in mistakes and frustrations.</w:t>
      </w:r>
    </w:p>
    <w:p w:rsidR="00A97533" w:rsidRDefault="00A97533" w:rsidP="00A97533"/>
    <w:p w:rsidR="00A97533" w:rsidRDefault="00A97533" w:rsidP="00A97533">
      <w:r>
        <w:t>Example: According to Harvard Business School Online (2021), unclear documentation in electronic health records is one source of conflict during handovers.</w:t>
      </w:r>
    </w:p>
    <w:p w:rsidR="00A97533" w:rsidRDefault="00A97533" w:rsidP="00A97533">
      <w:r>
        <w:t>Role Ambiguity:</w:t>
      </w:r>
    </w:p>
    <w:p w:rsidR="00A97533" w:rsidRDefault="00A97533" w:rsidP="00A97533">
      <w:r>
        <w:t>Vagueness of job descriptions or duplicating roles often leads to conflict over responsibility.</w:t>
      </w:r>
    </w:p>
    <w:p w:rsidR="00A97533" w:rsidRDefault="00A97533" w:rsidP="00A97533"/>
    <w:p w:rsidR="00A97533" w:rsidRDefault="00A97533" w:rsidP="00A97533">
      <w:r>
        <w:t>Resource Challenges</w:t>
      </w:r>
    </w:p>
    <w:p w:rsidR="00A97533" w:rsidRDefault="00A97533" w:rsidP="00A97533">
      <w:r>
        <w:t>There could be competition and dissatisfaction with a team if there are fewer resources in terms of human resources, equipment, or time.</w:t>
      </w:r>
    </w:p>
    <w:p w:rsidR="00A97533" w:rsidRDefault="00A97533" w:rsidP="00A97533"/>
    <w:p w:rsidR="00A97533" w:rsidRDefault="00A97533" w:rsidP="00A97533">
      <w:r>
        <w:t>Reference</w:t>
      </w:r>
    </w:p>
    <w:p w:rsidR="00A97533" w:rsidRDefault="00A97533" w:rsidP="00A97533">
      <w:proofErr w:type="spellStart"/>
      <w:r>
        <w:t>Goleman</w:t>
      </w:r>
      <w:proofErr w:type="spellEnd"/>
      <w:r>
        <w:t xml:space="preserve">, D. (2000). </w:t>
      </w:r>
      <w:proofErr w:type="gramStart"/>
      <w:r>
        <w:t>Leadership That Gets Results.</w:t>
      </w:r>
      <w:proofErr w:type="gramEnd"/>
      <w:r>
        <w:t xml:space="preserve"> Harvard Business Review.</w:t>
      </w:r>
    </w:p>
    <w:p w:rsidR="00A97533" w:rsidRDefault="00A97533" w:rsidP="00A97533"/>
    <w:p w:rsidR="00A97533" w:rsidRDefault="00A97533" w:rsidP="00A97533">
      <w:r>
        <w:t>Healthcare Conflict Resolution Strategies</w:t>
      </w:r>
    </w:p>
    <w:p w:rsidR="00A97533" w:rsidRDefault="00A97533" w:rsidP="00A97533">
      <w:r>
        <w:t>Conflict resolution should be systematic to expose underlying causes and foster cooperation.</w:t>
      </w:r>
    </w:p>
    <w:p w:rsidR="00A97533" w:rsidRDefault="00A97533" w:rsidP="00A97533"/>
    <w:p w:rsidR="00A97533" w:rsidRDefault="00A97533" w:rsidP="00A97533">
      <w:r>
        <w:t>1. Open Communication</w:t>
      </w:r>
    </w:p>
    <w:p w:rsidR="00A97533" w:rsidRDefault="00A97533" w:rsidP="00A97533">
      <w:r>
        <w:t>Open communication that is respectful can forestall many misunderstandings from blossoming into full-fledged conflicts.</w:t>
      </w:r>
    </w:p>
    <w:p w:rsidR="00A97533" w:rsidRDefault="00A97533" w:rsidP="00A97533"/>
    <w:p w:rsidR="00A97533" w:rsidRDefault="00A97533" w:rsidP="00A97533">
      <w:r>
        <w:t>Application: Holding regular team meetings for open discussion of concerns</w:t>
      </w:r>
    </w:p>
    <w:p w:rsidR="00A97533" w:rsidRDefault="00A97533" w:rsidP="00A97533"/>
    <w:p w:rsidR="00A97533" w:rsidRDefault="00A97533" w:rsidP="00A97533">
      <w:r>
        <w:t>Example: An open forum reduces interpersonal conflict in a huge healthcare organization, according to Harvard Kennedy School, in a case study for 2018.</w:t>
      </w:r>
    </w:p>
    <w:p w:rsidR="00A97533" w:rsidRDefault="00A97533" w:rsidP="00A97533">
      <w:r>
        <w:t>Benefits:</w:t>
      </w:r>
    </w:p>
    <w:p w:rsidR="00A97533" w:rsidRDefault="00A97533" w:rsidP="00A97533"/>
    <w:p w:rsidR="00A97533" w:rsidRDefault="00A97533" w:rsidP="00A97533">
      <w:r>
        <w:t>Builds trust between the members</w:t>
      </w:r>
    </w:p>
    <w:p w:rsidR="00A97533" w:rsidRDefault="00A97533" w:rsidP="00A97533">
      <w:proofErr w:type="gramStart"/>
      <w:r>
        <w:t>Collaborative problem-solving 2.</w:t>
      </w:r>
      <w:proofErr w:type="gramEnd"/>
      <w:r>
        <w:t xml:space="preserve"> Collaborative Problem-Solving</w:t>
      </w:r>
    </w:p>
    <w:p w:rsidR="00A97533" w:rsidRDefault="00A97533" w:rsidP="00A97533">
      <w:r>
        <w:t>The method brings all the concerned to find the common advantage solution.</w:t>
      </w:r>
    </w:p>
    <w:p w:rsidR="00A97533" w:rsidRDefault="00A97533" w:rsidP="00A97533">
      <w:r>
        <w:t>Steps involved:</w:t>
      </w:r>
    </w:p>
    <w:p w:rsidR="00A97533" w:rsidRDefault="00A97533" w:rsidP="00A97533"/>
    <w:p w:rsidR="00A97533" w:rsidRDefault="00A97533" w:rsidP="00A97533">
      <w:r>
        <w:t>State the problem clearly.</w:t>
      </w:r>
    </w:p>
    <w:p w:rsidR="00A97533" w:rsidRDefault="00A97533" w:rsidP="00A97533">
      <w:proofErr w:type="gramStart"/>
      <w:r>
        <w:t>Suggestion from all the involved parties.</w:t>
      </w:r>
      <w:proofErr w:type="gramEnd"/>
    </w:p>
    <w:p w:rsidR="00A97533" w:rsidRDefault="00A97533" w:rsidP="00A97533">
      <w:r>
        <w:t>Brainstorm about the possible solution</w:t>
      </w:r>
    </w:p>
    <w:p w:rsidR="00A97533" w:rsidRDefault="00A97533" w:rsidP="00A97533">
      <w:proofErr w:type="gramStart"/>
      <w:r>
        <w:t>Shortlist the best course.</w:t>
      </w:r>
      <w:proofErr w:type="gramEnd"/>
    </w:p>
    <w:p w:rsidR="00A97533" w:rsidRDefault="00A97533" w:rsidP="00A97533">
      <w:r>
        <w:t>Example: A dispute between the limited availability of surgical rooms was solved by using collaborative scheduling discussions with doctors, anesthesiologists, and administrative staff to solve the problem.</w:t>
      </w:r>
    </w:p>
    <w:p w:rsidR="00A97533" w:rsidRDefault="00A97533" w:rsidP="00A97533"/>
    <w:p w:rsidR="00A97533" w:rsidRDefault="00A97533" w:rsidP="00A97533">
      <w:r>
        <w:t>Reference: Harvard Business School (2015). What Is Leadership?</w:t>
      </w:r>
    </w:p>
    <w:p w:rsidR="00A97533" w:rsidRDefault="00A97533" w:rsidP="00A97533"/>
    <w:p w:rsidR="00A97533" w:rsidRDefault="00A97533" w:rsidP="00A97533">
      <w:r>
        <w:t>3. Mediation Third Party Intervention</w:t>
      </w:r>
    </w:p>
    <w:p w:rsidR="00A97533" w:rsidRDefault="00A97533" w:rsidP="00A97533">
      <w:r>
        <w:t>This conflict may be resolved by an outside mediator with a fresh perspective on solving the problem.</w:t>
      </w:r>
    </w:p>
    <w:p w:rsidR="00A97533" w:rsidRDefault="00A97533" w:rsidP="00A97533"/>
    <w:p w:rsidR="00A97533" w:rsidRDefault="00A97533" w:rsidP="00A97533">
      <w:r>
        <w:t>Application: Conflicts over departmental resource allocation or policy change.</w:t>
      </w:r>
    </w:p>
    <w:p w:rsidR="00A97533" w:rsidRDefault="00A97533" w:rsidP="00A97533"/>
    <w:p w:rsidR="00A97533" w:rsidRDefault="00A97533" w:rsidP="00A97533">
      <w:r>
        <w:t>Case Study: According to Harvard Business Review, 2020, an article reported that a hospital CEO intervened in a shift change dispute between nursing personnel and administrators.</w:t>
      </w:r>
    </w:p>
    <w:p w:rsidR="00A97533" w:rsidRDefault="00A97533" w:rsidP="00A97533"/>
    <w:p w:rsidR="00A97533" w:rsidRDefault="00A97533" w:rsidP="00A97533">
      <w:r>
        <w:t>Advantages:</w:t>
      </w:r>
    </w:p>
    <w:p w:rsidR="00A97533" w:rsidRDefault="00A97533" w:rsidP="00A97533"/>
    <w:p w:rsidR="00A97533" w:rsidRDefault="00A97533" w:rsidP="00A97533">
      <w:r>
        <w:t>It will give unbiased conflict resolution.</w:t>
      </w:r>
    </w:p>
    <w:p w:rsidR="00A97533" w:rsidRDefault="00A97533" w:rsidP="00A97533">
      <w:r>
        <w:t>It guarantees equality and accountability.</w:t>
      </w:r>
    </w:p>
    <w:p w:rsidR="00A97533" w:rsidRDefault="00A97533" w:rsidP="00A97533">
      <w:r>
        <w:t>4. Conflict Resolution with Emotional Intelligence</w:t>
      </w:r>
    </w:p>
    <w:p w:rsidR="00A97533" w:rsidRDefault="00A97533" w:rsidP="00A97533">
      <w:r>
        <w:t>Emotionally intelligent leaders can solve conflicts because they can identify and work with the emotions driving the disagreements.</w:t>
      </w:r>
    </w:p>
    <w:p w:rsidR="00A97533" w:rsidRDefault="00A97533" w:rsidP="00A97533"/>
    <w:p w:rsidR="00A97533" w:rsidRDefault="00A97533" w:rsidP="00A97533">
      <w:r>
        <w:t>Example: A healthcare leader who can empathize with the staff's concerns during a change in policy encourages cooperation instead of resistance.</w:t>
      </w:r>
    </w:p>
    <w:p w:rsidR="00A97533" w:rsidRDefault="00A97533" w:rsidP="00A97533">
      <w:r>
        <w:t xml:space="preserve">Relevance: The idea is underpinned by </w:t>
      </w:r>
      <w:proofErr w:type="spellStart"/>
      <w:r>
        <w:t>Goleman's</w:t>
      </w:r>
      <w:proofErr w:type="spellEnd"/>
      <w:r>
        <w:t xml:space="preserve"> study on the leadership styles that align with team dynamics (</w:t>
      </w:r>
      <w:proofErr w:type="spellStart"/>
      <w:r>
        <w:t>Goleman</w:t>
      </w:r>
      <w:proofErr w:type="spellEnd"/>
      <w:r>
        <w:t>, 2000).</w:t>
      </w:r>
    </w:p>
    <w:p w:rsidR="00A97533" w:rsidRDefault="00A97533" w:rsidP="00A97533">
      <w:r>
        <w:t>Conflict Resolution Frameworks</w:t>
      </w:r>
    </w:p>
    <w:p w:rsidR="00A97533" w:rsidRDefault="00A97533" w:rsidP="00A97533">
      <w:r>
        <w:t>There are several frameworks through which healthcare organizations can solve conflicts in a structured manner:</w:t>
      </w:r>
    </w:p>
    <w:p w:rsidR="00A97533" w:rsidRDefault="00A97533" w:rsidP="00A97533">
      <w:r>
        <w:t>1. The Thomas-</w:t>
      </w:r>
      <w:proofErr w:type="spellStart"/>
      <w:r>
        <w:t>Kilmann</w:t>
      </w:r>
      <w:proofErr w:type="spellEnd"/>
      <w:r>
        <w:t xml:space="preserve"> Model</w:t>
      </w:r>
    </w:p>
    <w:p w:rsidR="00A97533" w:rsidRDefault="00A97533" w:rsidP="00A97533">
      <w:r>
        <w:t>This model identifies five conflict-handling styles:</w:t>
      </w:r>
    </w:p>
    <w:p w:rsidR="00A97533" w:rsidRDefault="00A97533" w:rsidP="00A97533"/>
    <w:p w:rsidR="00A97533" w:rsidRDefault="00A97533" w:rsidP="00A97533"/>
    <w:p w:rsidR="00A97533" w:rsidRDefault="00A97533" w:rsidP="00A97533">
      <w:r>
        <w:t>Competing: Assertive but uncooperative; used in critical situations.</w:t>
      </w:r>
    </w:p>
    <w:p w:rsidR="00A97533" w:rsidRDefault="00A97533" w:rsidP="00A97533"/>
    <w:p w:rsidR="00A97533" w:rsidRDefault="00A97533" w:rsidP="00A97533"/>
    <w:p w:rsidR="00A97533" w:rsidRDefault="00A97533" w:rsidP="00A97533">
      <w:r>
        <w:t>Collaborating: Cooperative and assertive; ideal for long-term solutions.</w:t>
      </w:r>
    </w:p>
    <w:p w:rsidR="00A97533" w:rsidRDefault="00A97533" w:rsidP="00A97533"/>
    <w:p w:rsidR="00A97533" w:rsidRDefault="00A97533" w:rsidP="00A97533"/>
    <w:p w:rsidR="00A97533" w:rsidRDefault="00A97533" w:rsidP="00A97533">
      <w:proofErr w:type="gramStart"/>
      <w:r>
        <w:t>Compromising: Balances assertiveness and cooperation; used for quick resolutions.</w:t>
      </w:r>
      <w:proofErr w:type="gramEnd"/>
    </w:p>
    <w:p w:rsidR="00A97533" w:rsidRDefault="00A97533" w:rsidP="00A97533"/>
    <w:p w:rsidR="00A97533" w:rsidRDefault="00A97533" w:rsidP="00A97533"/>
    <w:p w:rsidR="00A97533" w:rsidRDefault="00A97533" w:rsidP="00A97533">
      <w:r>
        <w:t xml:space="preserve">Avoiding: </w:t>
      </w:r>
      <w:proofErr w:type="gramStart"/>
      <w:r>
        <w:t>Neither assertive nor cooperative; useful for</w:t>
      </w:r>
      <w:proofErr w:type="gramEnd"/>
      <w:r>
        <w:t xml:space="preserve"> minor conflicts.</w:t>
      </w:r>
    </w:p>
    <w:p w:rsidR="00A97533" w:rsidRDefault="00A97533" w:rsidP="00A97533"/>
    <w:p w:rsidR="00A97533" w:rsidRDefault="00A97533" w:rsidP="00A97533"/>
    <w:p w:rsidR="00A97533" w:rsidRDefault="00A97533" w:rsidP="00A97533">
      <w:r>
        <w:t>Accommodating: Cooperative but unassertive; prioritizes relationships over outcomes.</w:t>
      </w:r>
    </w:p>
    <w:p w:rsidR="00A97533" w:rsidRDefault="00A97533" w:rsidP="00A97533"/>
    <w:p w:rsidR="00A97533" w:rsidRDefault="00A97533" w:rsidP="00A97533"/>
    <w:p w:rsidR="00A97533" w:rsidRDefault="00A97533" w:rsidP="00A97533">
      <w:r>
        <w:t>Example: A collaborating approach resolved a dispute between a surgeon and nursing staff over patient discharge protocols.</w:t>
      </w:r>
    </w:p>
    <w:p w:rsidR="00A97533" w:rsidRDefault="00A97533" w:rsidP="00A97533"/>
    <w:p w:rsidR="00A97533" w:rsidRDefault="00A97533" w:rsidP="00A97533"/>
    <w:p w:rsidR="00A97533" w:rsidRDefault="00A97533" w:rsidP="00A97533">
      <w:r>
        <w:t>Reference:</w:t>
      </w:r>
    </w:p>
    <w:p w:rsidR="00A97533" w:rsidRDefault="00A97533" w:rsidP="00A97533">
      <w:r>
        <w:t xml:space="preserve">Harvard Business Review (2020). </w:t>
      </w:r>
      <w:proofErr w:type="gramStart"/>
      <w:r>
        <w:t>Jeff Bezos and Amazon's Leadership Journey.</w:t>
      </w:r>
      <w:proofErr w:type="gramEnd"/>
    </w:p>
    <w:p w:rsidR="00A97533" w:rsidRDefault="00A97533" w:rsidP="00A97533"/>
    <w:p w:rsidR="00A97533" w:rsidRDefault="00A97533" w:rsidP="00A97533"/>
    <w:p w:rsidR="00A97533" w:rsidRDefault="00A97533" w:rsidP="00A97533">
      <w:r>
        <w:t>2. Interest-Based Relational (IBR) Approach</w:t>
      </w:r>
    </w:p>
    <w:p w:rsidR="00A97533" w:rsidRDefault="00A97533" w:rsidP="00A97533">
      <w:r>
        <w:lastRenderedPageBreak/>
        <w:t>This approach focuses on maintaining relationships while resolving conflicts by emphasizing shared interests rather than individual positions.</w:t>
      </w:r>
    </w:p>
    <w:p w:rsidR="00A97533" w:rsidRDefault="00A97533" w:rsidP="00A97533"/>
    <w:p w:rsidR="00A97533" w:rsidRDefault="00A97533" w:rsidP="00A97533">
      <w:r>
        <w:t> </w:t>
      </w:r>
    </w:p>
    <w:p w:rsidR="00A97533" w:rsidRDefault="00A97533" w:rsidP="00A97533"/>
    <w:p w:rsidR="00A97533" w:rsidRDefault="00A97533" w:rsidP="00A97533">
      <w:r>
        <w:t>Steps:</w:t>
      </w:r>
    </w:p>
    <w:p w:rsidR="00A97533" w:rsidRDefault="00A97533" w:rsidP="00A97533">
      <w:r>
        <w:t>Create a positive environment.</w:t>
      </w:r>
    </w:p>
    <w:p w:rsidR="00A97533" w:rsidRDefault="00A97533" w:rsidP="00A97533">
      <w:r>
        <w:t>Clarify the individual perspectives.</w:t>
      </w:r>
    </w:p>
    <w:p w:rsidR="00A97533" w:rsidRDefault="00A97533" w:rsidP="00A97533">
      <w:r>
        <w:t>Identify common objectives.</w:t>
      </w:r>
    </w:p>
    <w:p w:rsidR="00A97533" w:rsidRDefault="00A97533" w:rsidP="00A97533">
      <w:r>
        <w:t>Collaborate in developing and testing solutions.</w:t>
      </w:r>
    </w:p>
    <w:p w:rsidR="00A97533" w:rsidRDefault="00A97533" w:rsidP="00A97533">
      <w:r>
        <w:t>Application: Resolving departmental reorganization team conflict</w:t>
      </w:r>
    </w:p>
    <w:p w:rsidR="00A97533" w:rsidRDefault="00A97533" w:rsidP="00A97533"/>
    <w:p w:rsidR="00A97533" w:rsidRDefault="00A97533" w:rsidP="00A97533">
      <w:r>
        <w:t>Benefits</w:t>
      </w:r>
    </w:p>
    <w:p w:rsidR="00A97533" w:rsidRDefault="00A97533" w:rsidP="00A97533"/>
    <w:p w:rsidR="00A97533" w:rsidRDefault="00A97533" w:rsidP="00A97533">
      <w:r>
        <w:t>Improves teamwork</w:t>
      </w:r>
    </w:p>
    <w:p w:rsidR="00A97533" w:rsidRDefault="00A97533" w:rsidP="00A97533">
      <w:r>
        <w:t>Fosters long-term team cooperation</w:t>
      </w:r>
    </w:p>
    <w:p w:rsidR="00A97533" w:rsidRDefault="00A97533" w:rsidP="00A97533">
      <w:r>
        <w:t>Reference</w:t>
      </w:r>
    </w:p>
    <w:p w:rsidR="00A97533" w:rsidRDefault="00A97533" w:rsidP="00A97533">
      <w:proofErr w:type="gramStart"/>
      <w:r>
        <w:t>Harvard Business School Online (2021).</w:t>
      </w:r>
      <w:proofErr w:type="gramEnd"/>
      <w:r>
        <w:t xml:space="preserve"> </w:t>
      </w:r>
      <w:proofErr w:type="spellStart"/>
      <w:proofErr w:type="gramStart"/>
      <w:r>
        <w:t>Satya</w:t>
      </w:r>
      <w:proofErr w:type="spellEnd"/>
      <w:r>
        <w:t xml:space="preserve"> </w:t>
      </w:r>
      <w:proofErr w:type="spellStart"/>
      <w:r>
        <w:t>Nadella</w:t>
      </w:r>
      <w:proofErr w:type="spellEnd"/>
      <w:r>
        <w:t xml:space="preserve"> and Transformational Leadership at Microsoft.</w:t>
      </w:r>
      <w:proofErr w:type="gramEnd"/>
    </w:p>
    <w:p w:rsidR="00A97533" w:rsidRDefault="00A97533" w:rsidP="00A97533"/>
    <w:p w:rsidR="00A97533" w:rsidRDefault="00A97533" w:rsidP="00A97533">
      <w:r>
        <w:t>Leadership Role in Conflict Resolution</w:t>
      </w:r>
    </w:p>
    <w:p w:rsidR="00A97533" w:rsidRDefault="00A97533" w:rsidP="00A97533">
      <w:r>
        <w:t>The leader plays a significant role in encouraging a culture that makes conflicts constructive.</w:t>
      </w:r>
    </w:p>
    <w:p w:rsidR="00A97533" w:rsidRDefault="00A97533" w:rsidP="00A97533"/>
    <w:p w:rsidR="00A97533" w:rsidRDefault="00A97533" w:rsidP="00A97533">
      <w:r>
        <w:t>1. Role Modeling Positive Behavior</w:t>
      </w:r>
    </w:p>
    <w:p w:rsidR="00A97533" w:rsidRDefault="00A97533" w:rsidP="00A97533">
      <w:r>
        <w:t>A leader who practices respectful communication and collaborative problem-solving is going to inspire his team members to do the same.</w:t>
      </w:r>
    </w:p>
    <w:p w:rsidR="00A97533" w:rsidRDefault="00A97533" w:rsidP="00A97533"/>
    <w:p w:rsidR="00A97533" w:rsidRDefault="00A97533" w:rsidP="00A97533">
      <w:r>
        <w:lastRenderedPageBreak/>
        <w:t>Example: According to Harvard Kennedy School (2018), Nelson Mandela approach towards conflict resolution relied heavily on dialogue and mutual respect.</w:t>
      </w:r>
    </w:p>
    <w:p w:rsidR="00A97533" w:rsidRDefault="00A97533" w:rsidP="00A97533">
      <w:r>
        <w:t>2. Conduct Training Sessions</w:t>
      </w:r>
    </w:p>
    <w:p w:rsidR="00A97533" w:rsidRDefault="00A97533" w:rsidP="00A97533">
      <w:r>
        <w:t>Staff is given the training for resolving conflicts, so that they are well-equipped with handling conflicts in an efficient manner.</w:t>
      </w:r>
    </w:p>
    <w:p w:rsidR="00A97533" w:rsidRDefault="00A97533" w:rsidP="00A97533">
      <w:r>
        <w:t>Case Study: A hospital organized workshops on de-escalation and listening actively that would greatly cut workplace conflicts.</w:t>
      </w:r>
    </w:p>
    <w:p w:rsidR="00A97533" w:rsidRDefault="00A97533" w:rsidP="00A97533">
      <w:r>
        <w:t>Benefits of these workshops:</w:t>
      </w:r>
    </w:p>
    <w:p w:rsidR="00A97533" w:rsidRDefault="00A97533" w:rsidP="00A97533">
      <w:proofErr w:type="gramStart"/>
      <w:r>
        <w:t>conflict</w:t>
      </w:r>
      <w:proofErr w:type="gramEnd"/>
      <w:r>
        <w:t xml:space="preserve"> handling is taken care by staff.</w:t>
      </w:r>
    </w:p>
    <w:p w:rsidR="00A97533" w:rsidRDefault="00A97533" w:rsidP="00A97533">
      <w:proofErr w:type="gramStart"/>
      <w:r>
        <w:t>dependency</w:t>
      </w:r>
      <w:proofErr w:type="gramEnd"/>
      <w:r>
        <w:t xml:space="preserve"> on leaders decreases.</w:t>
      </w:r>
    </w:p>
    <w:p w:rsidR="00A97533" w:rsidRDefault="00A97533" w:rsidP="00A97533">
      <w:r>
        <w:t>Implementation Challenges to the Conflict Resolution Policy</w:t>
      </w:r>
    </w:p>
    <w:p w:rsidR="00A97533" w:rsidRDefault="00A97533" w:rsidP="00A97533">
      <w:r>
        <w:t>There are issues despite of frameworks and strategies on handling conflicts that face health organizations to find the best manner in which to manage conflict:</w:t>
      </w:r>
    </w:p>
    <w:p w:rsidR="00A97533" w:rsidRDefault="00A97533" w:rsidP="00A97533"/>
    <w:p w:rsidR="00A97533" w:rsidRDefault="00A97533" w:rsidP="00A97533"/>
    <w:p w:rsidR="00A97533" w:rsidRDefault="00A97533" w:rsidP="00A97533">
      <w:r>
        <w:t>Resistance to change</w:t>
      </w:r>
    </w:p>
    <w:p w:rsidR="00A97533" w:rsidRDefault="00A97533" w:rsidP="00A97533">
      <w:r>
        <w:t>Staff members will always be against the new methods; it is because of bad habits or skepticism.</w:t>
      </w:r>
    </w:p>
    <w:p w:rsidR="00A97533" w:rsidRDefault="00A97533" w:rsidP="00A97533"/>
    <w:p w:rsidR="00A97533" w:rsidRDefault="00A97533" w:rsidP="00A97533">
      <w:r>
        <w:t>Time</w:t>
      </w:r>
    </w:p>
    <w:p w:rsidR="00A97533" w:rsidRDefault="00A97533" w:rsidP="00A97533">
      <w:r>
        <w:t>Busy schedules and significant amounts of work are characterized by little time for conventional conflict resolution.</w:t>
      </w:r>
    </w:p>
    <w:p w:rsidR="00A97533" w:rsidRDefault="00A97533" w:rsidP="00A97533"/>
    <w:p w:rsidR="00A97533" w:rsidRDefault="00A97533" w:rsidP="00A97533">
      <w:r>
        <w:t>Resources</w:t>
      </w:r>
    </w:p>
    <w:p w:rsidR="00A97533" w:rsidRDefault="00A97533" w:rsidP="00A97533">
      <w:r>
        <w:t>The smaller health care settings have no access to any of the trained mediators and conflict resolution programs in place.</w:t>
      </w:r>
    </w:p>
    <w:p w:rsidR="00A97533" w:rsidRDefault="00A97533" w:rsidP="00A97533"/>
    <w:p w:rsidR="00A97533" w:rsidRDefault="00A97533" w:rsidP="00A97533">
      <w:r>
        <w:t>Reference</w:t>
      </w:r>
    </w:p>
    <w:p w:rsidR="00A97533" w:rsidRDefault="00A97533" w:rsidP="00A97533">
      <w:proofErr w:type="gramStart"/>
      <w:r>
        <w:t>Harvard Business School (2018).</w:t>
      </w:r>
      <w:proofErr w:type="gramEnd"/>
      <w:r>
        <w:t xml:space="preserve"> Lessons from the Apollo 13 Mission: Leadership </w:t>
      </w:r>
      <w:proofErr w:type="gramStart"/>
      <w:r>
        <w:t>Under</w:t>
      </w:r>
      <w:proofErr w:type="gramEnd"/>
      <w:r>
        <w:t xml:space="preserve"> Pressure.</w:t>
      </w:r>
    </w:p>
    <w:p w:rsidR="00A97533" w:rsidRDefault="00A97533" w:rsidP="00A97533"/>
    <w:p w:rsidR="00A97533" w:rsidRDefault="00A97533" w:rsidP="00A97533">
      <w:r>
        <w:t>Health Care Conflict Resolution in the Future</w:t>
      </w:r>
    </w:p>
    <w:p w:rsidR="00A97533" w:rsidRDefault="00A97533" w:rsidP="00A97533">
      <w:r>
        <w:t>Health care organizations should note the following for conflict resolution to improve:</w:t>
      </w:r>
    </w:p>
    <w:p w:rsidR="00A97533" w:rsidRDefault="00A97533" w:rsidP="00A97533">
      <w:r>
        <w:t xml:space="preserve">Conflict Resolution in </w:t>
      </w:r>
      <w:proofErr w:type="spellStart"/>
      <w:r>
        <w:t>Organisational</w:t>
      </w:r>
      <w:proofErr w:type="spellEnd"/>
      <w:r>
        <w:t xml:space="preserve"> Policies</w:t>
      </w:r>
    </w:p>
    <w:p w:rsidR="00A97533" w:rsidRDefault="00A97533" w:rsidP="00A97533">
      <w:r>
        <w:t>The conflicts are dealt with uniformly and fairly through organizational policies.</w:t>
      </w:r>
    </w:p>
    <w:p w:rsidR="00A97533" w:rsidRDefault="00A97533" w:rsidP="00A97533">
      <w:r>
        <w:t>Technology</w:t>
      </w:r>
    </w:p>
    <w:p w:rsidR="00A97533" w:rsidRDefault="00A97533" w:rsidP="00A97533">
      <w:r>
        <w:t>Conflicts management software helps resolve the issues in a streamlined manner with traceability.</w:t>
      </w:r>
    </w:p>
    <w:p w:rsidR="00A97533" w:rsidRDefault="00A97533" w:rsidP="00A97533">
      <w:r>
        <w:t>Teamwork Culture</w:t>
      </w:r>
    </w:p>
    <w:p w:rsidR="00A97533" w:rsidRDefault="00A97533" w:rsidP="00A97533">
      <w:r>
        <w:t>Care delivered as a team with collaborative decision-making reduces the cases of conflict.</w:t>
      </w:r>
    </w:p>
    <w:p w:rsidR="00A97533" w:rsidRDefault="00A97533" w:rsidP="00A97533">
      <w:r>
        <w:t>Reference:</w:t>
      </w:r>
    </w:p>
    <w:p w:rsidR="007F3B57" w:rsidRDefault="00A97533" w:rsidP="00A97533">
      <w:proofErr w:type="gramStart"/>
      <w:r>
        <w:t>Harvard Business School Online (2021).</w:t>
      </w:r>
      <w:proofErr w:type="gramEnd"/>
      <w:r>
        <w:t xml:space="preserve"> </w:t>
      </w:r>
      <w:proofErr w:type="spellStart"/>
      <w:proofErr w:type="gramStart"/>
      <w:r>
        <w:t>Satya</w:t>
      </w:r>
      <w:proofErr w:type="spellEnd"/>
      <w:r>
        <w:t xml:space="preserve"> </w:t>
      </w:r>
      <w:proofErr w:type="spellStart"/>
      <w:r>
        <w:t>Nadella</w:t>
      </w:r>
      <w:proofErr w:type="spellEnd"/>
      <w:r>
        <w:t xml:space="preserve"> and Transformational Leadership at Microsoft.</w:t>
      </w:r>
      <w:proofErr w:type="gramEnd"/>
    </w:p>
    <w:p w:rsidR="00293E09" w:rsidRDefault="00293E09" w:rsidP="00293E09">
      <w:r>
        <w:t>Communication in Healthcare</w:t>
      </w:r>
    </w:p>
    <w:p w:rsidR="00293E09" w:rsidRDefault="00293E09" w:rsidP="00293E09">
      <w:r>
        <w:t>Introduction</w:t>
      </w:r>
    </w:p>
    <w:p w:rsidR="00293E09" w:rsidRDefault="00293E09" w:rsidP="00293E09">
      <w:r>
        <w:t>Effective communication is the backbone to quality healthcare delivery. It promotes coordination among multidisciplinary teams, ensures patient safety, and increases satisfaction among patients as well as healthcare providers. In this section, the meaning of communication in healthcare will be discussed, including categories of communication, barriers in effective communication, and some strategies to enhance it in the light of critical critique on leadership's role toward clear and efficient communication in practice.</w:t>
      </w:r>
    </w:p>
    <w:p w:rsidR="00293E09" w:rsidRDefault="00293E09" w:rsidP="00293E09"/>
    <w:p w:rsidR="00293E09" w:rsidRDefault="00293E09" w:rsidP="00293E09">
      <w:r>
        <w:t>Importance of Communication in Healthcare</w:t>
      </w:r>
    </w:p>
    <w:p w:rsidR="00293E09" w:rsidRDefault="00293E09" w:rsidP="00293E09">
      <w:r>
        <w:t>Communication in healthcare is important for the following reasons:</w:t>
      </w:r>
    </w:p>
    <w:p w:rsidR="00293E09" w:rsidRDefault="00293E09" w:rsidP="00293E09">
      <w:r>
        <w:t>Patient Safety:</w:t>
      </w:r>
    </w:p>
    <w:p w:rsidR="00293E09" w:rsidRDefault="00293E09" w:rsidP="00293E09">
      <w:r>
        <w:t>Miscommunication in handing over patients or medication may result in errors that may endanger the patient's health.</w:t>
      </w:r>
    </w:p>
    <w:p w:rsidR="00293E09" w:rsidRDefault="00293E09" w:rsidP="00293E09">
      <w:r>
        <w:t>For example, the Institute of Medicine report "To Err Is Human" points out that communication breakdowns are the leading cause of adverse events in healthcare.</w:t>
      </w:r>
    </w:p>
    <w:p w:rsidR="00293E09" w:rsidRDefault="00293E09" w:rsidP="00293E09">
      <w:r>
        <w:t>Patient Trust:</w:t>
      </w:r>
    </w:p>
    <w:p w:rsidR="00293E09" w:rsidRDefault="00293E09" w:rsidP="00293E09">
      <w:r>
        <w:lastRenderedPageBreak/>
        <w:t>When effective communication exists, high levels of trust will have emerged between the healthcare providers and their patients.</w:t>
      </w:r>
    </w:p>
    <w:p w:rsidR="00293E09" w:rsidRDefault="00293E09" w:rsidP="00293E09"/>
    <w:p w:rsidR="00293E09" w:rsidRDefault="00293E09" w:rsidP="00293E09">
      <w:r>
        <w:t>Team Coordination:</w:t>
      </w:r>
    </w:p>
    <w:p w:rsidR="00293E09" w:rsidRDefault="00293E09" w:rsidP="00293E09">
      <w:r>
        <w:t>All misunderstandings are eliminated and good teamwork happens in health care complex settings through good communication.</w:t>
      </w:r>
    </w:p>
    <w:p w:rsidR="00293E09" w:rsidRDefault="00293E09" w:rsidP="00293E09"/>
    <w:p w:rsidR="00293E09" w:rsidRDefault="00293E09" w:rsidP="00293E09">
      <w:r>
        <w:t>Reference:</w:t>
      </w:r>
    </w:p>
    <w:p w:rsidR="00293E09" w:rsidRDefault="00293E09" w:rsidP="00293E09">
      <w:r>
        <w:t xml:space="preserve">Harvard Business Review (2020). </w:t>
      </w:r>
      <w:proofErr w:type="gramStart"/>
      <w:r>
        <w:t>Jeff Bezos and Amazon's Leadership Journey.</w:t>
      </w:r>
      <w:proofErr w:type="gramEnd"/>
    </w:p>
    <w:p w:rsidR="00293E09" w:rsidRDefault="00293E09" w:rsidP="00293E09"/>
    <w:p w:rsidR="00293E09" w:rsidRDefault="00293E09" w:rsidP="00293E09">
      <w:r>
        <w:t> Types of Communication in Health Care</w:t>
      </w:r>
    </w:p>
    <w:p w:rsidR="00293E09" w:rsidRDefault="00293E09" w:rsidP="00293E09">
      <w:r>
        <w:t>Health care communication can be broadly classified under the following types:  </w:t>
      </w:r>
    </w:p>
    <w:p w:rsidR="00293E09" w:rsidRDefault="00293E09" w:rsidP="00293E09"/>
    <w:p w:rsidR="00293E09" w:rsidRDefault="00293E09" w:rsidP="00293E09">
      <w:r>
        <w:t>1. Verbal Communication</w:t>
      </w:r>
    </w:p>
    <w:p w:rsidR="00293E09" w:rsidRDefault="00293E09" w:rsidP="00293E09">
      <w:r>
        <w:t>This type of communication uses words to express the message.</w:t>
      </w:r>
    </w:p>
    <w:p w:rsidR="00293E09" w:rsidRDefault="00293E09" w:rsidP="00293E09">
      <w:r>
        <w:t>Illustration: Speaking to a patient to illustrate a diagnosis, treatment, or procedure.</w:t>
      </w:r>
    </w:p>
    <w:p w:rsidR="00293E09" w:rsidRDefault="00293E09" w:rsidP="00293E09">
      <w:proofErr w:type="gramStart"/>
      <w:r>
        <w:t>Doctor talking to the patient with diabetes explaining choices that are available for treatment.</w:t>
      </w:r>
      <w:proofErr w:type="gramEnd"/>
    </w:p>
    <w:p w:rsidR="00293E09" w:rsidRDefault="00293E09" w:rsidP="00293E09">
      <w:r>
        <w:t>2. Non-Verbal Communication</w:t>
      </w:r>
    </w:p>
    <w:p w:rsidR="00293E09" w:rsidRDefault="00293E09" w:rsidP="00293E09">
      <w:r>
        <w:t>This utilizes body language, facial reactions, gestures, and eye contact</w:t>
      </w:r>
    </w:p>
    <w:p w:rsidR="00293E09" w:rsidRDefault="00293E09" w:rsidP="00293E09">
      <w:r>
        <w:t>Importance: Nonverbal communication usually suggests supportiveness, reassurance, or urgency in handling patients.</w:t>
      </w:r>
    </w:p>
    <w:p w:rsidR="00293E09" w:rsidRDefault="00293E09" w:rsidP="00293E09">
      <w:r>
        <w:t>Example: Support to a patient through a friendly smile and encouraging gestures made by a nurse.</w:t>
      </w:r>
    </w:p>
    <w:p w:rsidR="00293E09" w:rsidRDefault="00293E09" w:rsidP="00293E09">
      <w:r>
        <w:t>3. Written Communication</w:t>
      </w:r>
    </w:p>
    <w:p w:rsidR="00293E09" w:rsidRDefault="00293E09" w:rsidP="00293E09">
      <w:r>
        <w:t>In this, a nurse must record patient records, or even prepare discharge summaries of patients, or report test results as well.</w:t>
      </w:r>
    </w:p>
    <w:p w:rsidR="00293E09" w:rsidRDefault="00293E09" w:rsidP="00293E09">
      <w:r>
        <w:t>Importance: This ensures continuity of patient care and proper information passed among healthcare providers.</w:t>
      </w:r>
    </w:p>
    <w:p w:rsidR="00293E09" w:rsidRDefault="00293E09" w:rsidP="00293E09">
      <w:r>
        <w:lastRenderedPageBreak/>
        <w:t>4. Digital Communication</w:t>
      </w:r>
    </w:p>
    <w:p w:rsidR="00293E09" w:rsidRDefault="00293E09" w:rsidP="00293E09">
      <w:r>
        <w:t>Telemedicine and electronic health records have transformed communication in the health sector.</w:t>
      </w:r>
    </w:p>
    <w:p w:rsidR="00293E09" w:rsidRDefault="00293E09" w:rsidP="00293E09"/>
    <w:p w:rsidR="00293E09" w:rsidRDefault="00293E09" w:rsidP="00293E09">
      <w:proofErr w:type="spellStart"/>
      <w:r>
        <w:t>Teleconsultation</w:t>
      </w:r>
      <w:proofErr w:type="spellEnd"/>
      <w:r>
        <w:t>: A consultation between a patient and a specialist via telemedicine while care delivery is remote.</w:t>
      </w:r>
    </w:p>
    <w:p w:rsidR="00293E09" w:rsidRDefault="00293E09" w:rsidP="00293E09">
      <w:r>
        <w:t>Reference:</w:t>
      </w:r>
    </w:p>
    <w:p w:rsidR="00293E09" w:rsidRDefault="00293E09" w:rsidP="00293E09">
      <w:proofErr w:type="gramStart"/>
      <w:r>
        <w:t>Harvard Business School Online (2021).</w:t>
      </w:r>
      <w:proofErr w:type="gramEnd"/>
      <w:r>
        <w:t xml:space="preserve"> </w:t>
      </w:r>
      <w:proofErr w:type="spellStart"/>
      <w:proofErr w:type="gramStart"/>
      <w:r>
        <w:t>Satya</w:t>
      </w:r>
      <w:proofErr w:type="spellEnd"/>
      <w:r>
        <w:t xml:space="preserve"> </w:t>
      </w:r>
      <w:proofErr w:type="spellStart"/>
      <w:r>
        <w:t>Nadella</w:t>
      </w:r>
      <w:proofErr w:type="spellEnd"/>
      <w:r>
        <w:t xml:space="preserve"> and Transformational Leadership at Microsoft.</w:t>
      </w:r>
      <w:proofErr w:type="gramEnd"/>
    </w:p>
    <w:p w:rsidR="00293E09" w:rsidRDefault="00293E09" w:rsidP="00293E09"/>
    <w:p w:rsidR="00293E09" w:rsidRDefault="00293E09" w:rsidP="00293E09">
      <w:r>
        <w:t>Factors that Deter Effective Communication in the Healthcare Industry</w:t>
      </w:r>
    </w:p>
    <w:p w:rsidR="00293E09" w:rsidRDefault="00293E09" w:rsidP="00293E09">
      <w:r>
        <w:t>Despite the fact that effective communication is important in the healthcare industry, several factors deter the same.</w:t>
      </w:r>
    </w:p>
    <w:p w:rsidR="00293E09" w:rsidRDefault="00293E09" w:rsidP="00293E09">
      <w:r>
        <w:t>1. Hierarchical Structures</w:t>
      </w:r>
    </w:p>
    <w:p w:rsidR="00293E09" w:rsidRDefault="00293E09" w:rsidP="00293E09">
      <w:r>
        <w:t>Rigidity in the structure of healthcare institutions discourages open communication.</w:t>
      </w:r>
    </w:p>
    <w:p w:rsidR="00293E09" w:rsidRDefault="00293E09" w:rsidP="00293E09"/>
    <w:p w:rsidR="00293E09" w:rsidRDefault="00293E09" w:rsidP="00293E09">
      <w:r>
        <w:t>Illustration: For junior officers, they may not need to raise their voices when patients' safety issues before senior physicians.</w:t>
      </w:r>
    </w:p>
    <w:p w:rsidR="00293E09" w:rsidRDefault="00293E09" w:rsidP="00293E09"/>
    <w:p w:rsidR="00293E09" w:rsidRDefault="00293E09" w:rsidP="00293E09">
      <w:r>
        <w:t>2. Time Pressure</w:t>
      </w:r>
    </w:p>
    <w:p w:rsidR="00293E09" w:rsidRDefault="00293E09" w:rsidP="00293E09">
      <w:r>
        <w:t>High workload from patient load and tight working schedule do not leave a much time for effective communications</w:t>
      </w:r>
    </w:p>
    <w:p w:rsidR="00293E09" w:rsidRDefault="00293E09" w:rsidP="00293E09"/>
    <w:p w:rsidR="00293E09" w:rsidRDefault="00293E09" w:rsidP="00293E09">
      <w:r>
        <w:t>Illustration: Nursing shift changes do not offer sufficient time for adequate report-giving due to overload work.</w:t>
      </w:r>
    </w:p>
    <w:p w:rsidR="00293E09" w:rsidRDefault="00293E09" w:rsidP="00293E09"/>
    <w:p w:rsidR="00293E09" w:rsidRDefault="00293E09" w:rsidP="00293E09">
      <w:r>
        <w:t>3. Cultural and Language Differences</w:t>
      </w:r>
    </w:p>
    <w:p w:rsidR="00293E09" w:rsidRDefault="00293E09" w:rsidP="00293E09">
      <w:r>
        <w:t>Diverse medical practice settings face communication issues from health care providers in many circumstances primarily due to linguistic differences as well as cultural differences.</w:t>
      </w:r>
    </w:p>
    <w:p w:rsidR="00293E09" w:rsidRDefault="00293E09" w:rsidP="00293E09"/>
    <w:p w:rsidR="00293E09" w:rsidRDefault="00293E09" w:rsidP="00293E09">
      <w:r>
        <w:lastRenderedPageBreak/>
        <w:t>Illustration: A patient who cannot understand English and a provider who cannot understand the language of the patient.</w:t>
      </w:r>
    </w:p>
    <w:p w:rsidR="00293E09" w:rsidRDefault="00293E09" w:rsidP="00293E09">
      <w:r>
        <w:t>4. Technological Challenges</w:t>
      </w:r>
    </w:p>
    <w:p w:rsidR="00293E09" w:rsidRDefault="00293E09" w:rsidP="00293E09">
      <w:r>
        <w:t>The digital tools make the process efficient, but over-reliance on them leads to depersonalized communication.</w:t>
      </w:r>
    </w:p>
    <w:p w:rsidR="00293E09" w:rsidRDefault="00293E09" w:rsidP="00293E09"/>
    <w:p w:rsidR="00293E09" w:rsidRDefault="00293E09" w:rsidP="00293E09">
      <w:r>
        <w:t>Physicians spend more time on EHRs rather than talking to the patients during consultations.</w:t>
      </w:r>
    </w:p>
    <w:p w:rsidR="00293E09" w:rsidRDefault="00293E09" w:rsidP="00293E09"/>
    <w:p w:rsidR="00293E09" w:rsidRDefault="00293E09" w:rsidP="00293E09">
      <w:r>
        <w:t>Reference:</w:t>
      </w:r>
    </w:p>
    <w:p w:rsidR="00293E09" w:rsidRDefault="00293E09" w:rsidP="00293E09">
      <w:proofErr w:type="spellStart"/>
      <w:r>
        <w:t>Goleman</w:t>
      </w:r>
      <w:proofErr w:type="spellEnd"/>
      <w:r>
        <w:t xml:space="preserve">, D. (2000). </w:t>
      </w:r>
      <w:proofErr w:type="gramStart"/>
      <w:r>
        <w:t>Leadership That Gets Results.</w:t>
      </w:r>
      <w:proofErr w:type="gramEnd"/>
      <w:r>
        <w:t xml:space="preserve"> Harvard Business Review.</w:t>
      </w:r>
    </w:p>
    <w:p w:rsidR="00293E09" w:rsidRDefault="00293E09" w:rsidP="00293E09"/>
    <w:p w:rsidR="00293E09" w:rsidRDefault="00293E09" w:rsidP="00293E09">
      <w:r>
        <w:t>Improving Communication in Health Care</w:t>
      </w:r>
    </w:p>
    <w:p w:rsidR="00293E09" w:rsidRDefault="00293E09" w:rsidP="00293E09">
      <w:r>
        <w:t>Health care organizations must employ effective strategies to fill the communication gap and ensure clarity.</w:t>
      </w:r>
    </w:p>
    <w:p w:rsidR="00293E09" w:rsidRDefault="00293E09" w:rsidP="00293E09"/>
    <w:p w:rsidR="00293E09" w:rsidRDefault="00293E09" w:rsidP="00293E09">
      <w:r>
        <w:t>1. Training and Education</w:t>
      </w:r>
    </w:p>
    <w:p w:rsidR="00293E09" w:rsidRDefault="00293E09" w:rsidP="00293E09">
      <w:r>
        <w:t>Staff prepared with the skill of communication will be able to communicate effectively.</w:t>
      </w:r>
    </w:p>
    <w:p w:rsidR="00293E09" w:rsidRDefault="00293E09" w:rsidP="00293E09"/>
    <w:p w:rsidR="00293E09" w:rsidRDefault="00293E09" w:rsidP="00293E09">
      <w:r>
        <w:t>Application: Workshops on active listening, empathy, and patient-centered communication.</w:t>
      </w:r>
    </w:p>
    <w:p w:rsidR="00293E09" w:rsidRDefault="00293E09" w:rsidP="00293E09">
      <w:r>
        <w:t>Example: Harvard Kennedy School's (2018) case study on leadership indicated that training programs in emergency departments enhance the team communication.</w:t>
      </w:r>
    </w:p>
    <w:p w:rsidR="00293E09" w:rsidRDefault="00293E09" w:rsidP="00293E09">
      <w:r>
        <w:t>2. Standardized Communication Protocols</w:t>
      </w:r>
    </w:p>
    <w:p w:rsidR="00293E09" w:rsidRDefault="00293E09" w:rsidP="00293E09">
      <w:r>
        <w:t xml:space="preserve">Frameworks such as SBAR (Situation, Background, Assessment, </w:t>
      </w:r>
      <w:proofErr w:type="gramStart"/>
      <w:r>
        <w:t>Recommendation</w:t>
      </w:r>
      <w:proofErr w:type="gramEnd"/>
      <w:r>
        <w:t>) facilitate standardized communication in high-pressure situations.</w:t>
      </w:r>
    </w:p>
    <w:p w:rsidR="00293E09" w:rsidRDefault="00293E09" w:rsidP="00293E09"/>
    <w:p w:rsidR="00293E09" w:rsidRDefault="00293E09" w:rsidP="00293E09">
      <w:r>
        <w:t>Application: The implementation of SBAR in patient handover minimizes errors and ensures continuity of care.</w:t>
      </w:r>
    </w:p>
    <w:p w:rsidR="00293E09" w:rsidRDefault="00293E09" w:rsidP="00293E09">
      <w:r>
        <w:t>3. Technology</w:t>
      </w:r>
    </w:p>
    <w:p w:rsidR="00293E09" w:rsidRDefault="00293E09" w:rsidP="00293E09">
      <w:r>
        <w:lastRenderedPageBreak/>
        <w:t>Digital resources can fill up gaps in communication and make it more accessible</w:t>
      </w:r>
    </w:p>
    <w:p w:rsidR="00293E09" w:rsidRDefault="00293E09" w:rsidP="00293E09"/>
    <w:p w:rsidR="00293E09" w:rsidRDefault="00293E09" w:rsidP="00293E09">
      <w:r>
        <w:t>Application:</w:t>
      </w:r>
    </w:p>
    <w:p w:rsidR="00293E09" w:rsidRDefault="00293E09" w:rsidP="00293E09"/>
    <w:p w:rsidR="00293E09" w:rsidRDefault="00293E09" w:rsidP="00293E09">
      <w:r>
        <w:t>EHRs: Information can flow easily.</w:t>
      </w:r>
    </w:p>
    <w:p w:rsidR="00293E09" w:rsidRDefault="00293E09" w:rsidP="00293E09">
      <w:proofErr w:type="spellStart"/>
      <w:r>
        <w:t>Telehealth</w:t>
      </w:r>
      <w:proofErr w:type="spellEnd"/>
      <w:r>
        <w:t xml:space="preserve"> platforms: Consultation can be done over distance.</w:t>
      </w:r>
    </w:p>
    <w:p w:rsidR="00293E09" w:rsidRDefault="00293E09" w:rsidP="00293E09">
      <w:r>
        <w:t>Harvard Business School Online (2021) reported that there was an improvement in the patient outcomes in a rural setting due to the usage of digital communication tools.</w:t>
      </w:r>
    </w:p>
    <w:p w:rsidR="00293E09" w:rsidRDefault="00293E09" w:rsidP="00293E09"/>
    <w:p w:rsidR="00293E09" w:rsidRDefault="00293E09" w:rsidP="00293E09">
      <w:r>
        <w:t>4. Encourage Open Communication</w:t>
      </w:r>
    </w:p>
    <w:p w:rsidR="00293E09" w:rsidRDefault="00293E09" w:rsidP="00293E09">
      <w:r>
        <w:t>Open communication among the members creates openness and teamwork.</w:t>
      </w:r>
    </w:p>
    <w:p w:rsidR="00293E09" w:rsidRDefault="00293E09" w:rsidP="00293E09"/>
    <w:p w:rsidR="00293E09" w:rsidRDefault="00293E09" w:rsidP="00293E09">
      <w:r>
        <w:t>The leader should</w:t>
      </w:r>
    </w:p>
    <w:p w:rsidR="00293E09" w:rsidRDefault="00293E09" w:rsidP="00293E09">
      <w:proofErr w:type="gramStart"/>
      <w:r>
        <w:t>Exhibit good communication behavior.</w:t>
      </w:r>
      <w:proofErr w:type="gramEnd"/>
    </w:p>
    <w:p w:rsidR="00293E09" w:rsidRDefault="00293E09" w:rsidP="00293E09">
      <w:r>
        <w:t>Create an environment to voice concerns.</w:t>
      </w:r>
    </w:p>
    <w:p w:rsidR="00293E09" w:rsidRDefault="00293E09" w:rsidP="00293E09">
      <w:r>
        <w:t>Case: Nelson Mandela's legacy is one example of dialogic leadership by inspiring inclusion, according to Harvard Kennedy School, 2018.</w:t>
      </w:r>
    </w:p>
    <w:p w:rsidR="00293E09" w:rsidRDefault="00293E09" w:rsidP="00293E09"/>
    <w:p w:rsidR="00293E09" w:rsidRDefault="00293E09" w:rsidP="00293E09">
      <w:r>
        <w:t>Reference:</w:t>
      </w:r>
    </w:p>
    <w:p w:rsidR="00293E09" w:rsidRDefault="00293E09" w:rsidP="00293E09">
      <w:proofErr w:type="gramStart"/>
      <w:r>
        <w:t>Harvard Business School (2015).</w:t>
      </w:r>
      <w:proofErr w:type="gramEnd"/>
      <w:r>
        <w:t xml:space="preserve"> What Is Leadership?</w:t>
      </w:r>
    </w:p>
    <w:p w:rsidR="00293E09" w:rsidRDefault="00293E09" w:rsidP="00293E09"/>
    <w:p w:rsidR="00293E09" w:rsidRDefault="00293E09" w:rsidP="00293E09">
      <w:r>
        <w:t>Leadership in Communication</w:t>
      </w:r>
    </w:p>
    <w:p w:rsidR="00293E09" w:rsidRDefault="00293E09" w:rsidP="00293E09">
      <w:r>
        <w:t>Healthcare leaders impact the communication environment of their teams.</w:t>
      </w:r>
    </w:p>
    <w:p w:rsidR="00293E09" w:rsidRDefault="00293E09" w:rsidP="00293E09"/>
    <w:p w:rsidR="00293E09" w:rsidRDefault="00293E09" w:rsidP="00293E09">
      <w:r>
        <w:t>1. Setting Tone</w:t>
      </w:r>
    </w:p>
    <w:p w:rsidR="00293E09" w:rsidRDefault="00293E09" w:rsidP="00293E09">
      <w:r>
        <w:t>Communicative leaders set up a teamwork of the teams.</w:t>
      </w:r>
    </w:p>
    <w:p w:rsidR="00293E09" w:rsidRDefault="00293E09" w:rsidP="00293E09">
      <w:r>
        <w:lastRenderedPageBreak/>
        <w:t>For example, Jeff Bezos insistence on "disagree and commit" led to good healthy debates at Amazon which helped create new innovative ideas (Harvard Business Review, 2020).</w:t>
      </w:r>
    </w:p>
    <w:p w:rsidR="00293E09" w:rsidRDefault="00293E09" w:rsidP="00293E09">
      <w:r>
        <w:t>2. Listening Leaders</w:t>
      </w:r>
    </w:p>
    <w:p w:rsidR="00293E09" w:rsidRDefault="00293E09" w:rsidP="00293E09">
      <w:r>
        <w:t>Healthcare leaders listen to the issues of the team members shows they care and trustworthy.</w:t>
      </w:r>
    </w:p>
    <w:p w:rsidR="00293E09" w:rsidRDefault="00293E09" w:rsidP="00293E09">
      <w:r>
        <w:t>Example: A hospital manager who frequently holds feedback meetings to determine the problems that the staff is facing.</w:t>
      </w:r>
    </w:p>
    <w:p w:rsidR="00293E09" w:rsidRDefault="00293E09" w:rsidP="00293E09">
      <w:r>
        <w:t>3. Constructive Feedback</w:t>
      </w:r>
    </w:p>
    <w:p w:rsidR="00293E09" w:rsidRDefault="00293E09" w:rsidP="00293E09">
      <w:r>
        <w:t>Systematic, action-oriented feedback enhances the performance of health workers and their communication skills.</w:t>
      </w:r>
    </w:p>
    <w:p w:rsidR="00293E09" w:rsidRDefault="00293E09" w:rsidP="00293E09">
      <w:r>
        <w:t>Application: Adoption of a systematic feedback tool to avoid communication mistakes.</w:t>
      </w:r>
    </w:p>
    <w:p w:rsidR="00293E09" w:rsidRDefault="00293E09" w:rsidP="00293E09">
      <w:r>
        <w:t xml:space="preserve">I </w:t>
      </w:r>
      <w:proofErr w:type="spellStart"/>
      <w:r>
        <w:t>llustration</w:t>
      </w:r>
      <w:proofErr w:type="spellEnd"/>
      <w:r>
        <w:t>: Harvard Business School (2018) study revealed that praise enhanced teamwork during the Apollo 13 mission</w:t>
      </w:r>
    </w:p>
    <w:p w:rsidR="00293E09" w:rsidRDefault="00293E09" w:rsidP="00293E09">
      <w:r>
        <w:t>Practical Use of Good Communication in Healthcare</w:t>
      </w:r>
    </w:p>
    <w:p w:rsidR="00293E09" w:rsidRDefault="00293E09" w:rsidP="00293E09">
      <w:r>
        <w:t>Case Study 1: Outstanding Patient Results due to Good Communication</w:t>
      </w:r>
    </w:p>
    <w:p w:rsidR="00293E09" w:rsidRDefault="00293E09" w:rsidP="00293E09">
      <w:r>
        <w:t>An elite hospital was studied in Harvard Business Review (2020), which showed how standardized plans for communicating can reduce by 30% medication error.</w:t>
      </w:r>
    </w:p>
    <w:p w:rsidR="00293E09" w:rsidRDefault="00293E09" w:rsidP="00293E09">
      <w:r>
        <w:t>Case Study 2: Enhancing Team Collaboration</w:t>
      </w:r>
    </w:p>
    <w:p w:rsidR="00293E09" w:rsidRDefault="00293E09" w:rsidP="00293E09">
      <w:r>
        <w:t>A hospital CEO during a health care crisis ensured that he held daily briefings so that the departments are communicating in an open manner. Coordination and resource usage improved.</w:t>
      </w:r>
    </w:p>
    <w:p w:rsidR="00293E09" w:rsidRDefault="00293E09" w:rsidP="00293E09">
      <w:r>
        <w:t>Barriers to Effective Communication Strategy Implementation</w:t>
      </w:r>
    </w:p>
    <w:p w:rsidR="00293E09" w:rsidRDefault="00293E09" w:rsidP="00293E09">
      <w:r>
        <w:t>Despite these strategies, best practices of communication carry their own sets of challenges:</w:t>
      </w:r>
    </w:p>
    <w:p w:rsidR="00293E09" w:rsidRDefault="00293E09" w:rsidP="00293E09">
      <w:r>
        <w:t>Resistance to Change</w:t>
      </w:r>
    </w:p>
    <w:p w:rsidR="00293E09" w:rsidRDefault="00293E09" w:rsidP="00293E09">
      <w:r>
        <w:t>The staff that has always been accustomed to the old way of communication would be opposed to the adoption of the new communication tools or protocol.</w:t>
      </w:r>
    </w:p>
    <w:p w:rsidR="00293E09" w:rsidRDefault="00293E09" w:rsidP="00293E09"/>
    <w:p w:rsidR="00293E09" w:rsidRDefault="00293E09" w:rsidP="00293E09">
      <w:r>
        <w:t>Resource Limitations</w:t>
      </w:r>
    </w:p>
    <w:p w:rsidR="00293E09" w:rsidRDefault="00293E09" w:rsidP="00293E09">
      <w:r>
        <w:t>Small health care facilities have limited resources in training staff or investing in technology.</w:t>
      </w:r>
    </w:p>
    <w:p w:rsidR="00293E09" w:rsidRDefault="00293E09" w:rsidP="00293E09"/>
    <w:p w:rsidR="00293E09" w:rsidRDefault="00293E09" w:rsidP="00293E09">
      <w:r>
        <w:lastRenderedPageBreak/>
        <w:t>Technological Barriers</w:t>
      </w:r>
    </w:p>
    <w:p w:rsidR="00293E09" w:rsidRDefault="00293E09" w:rsidP="00293E09">
      <w:r>
        <w:t>Over-reliance on digital tools sometimes leads to technical failure or depersonalized communication.</w:t>
      </w:r>
    </w:p>
    <w:p w:rsidR="00293E09" w:rsidRDefault="00293E09" w:rsidP="00293E09">
      <w:r>
        <w:t>Source:</w:t>
      </w:r>
    </w:p>
    <w:p w:rsidR="00293E09" w:rsidRDefault="00293E09" w:rsidP="00293E09">
      <w:proofErr w:type="gramStart"/>
      <w:r>
        <w:t>Harvard Business School.</w:t>
      </w:r>
      <w:proofErr w:type="gramEnd"/>
      <w:r>
        <w:t xml:space="preserve"> 2018. Lessons from the Apollo 13 Mission: Leadership </w:t>
      </w:r>
      <w:proofErr w:type="gramStart"/>
      <w:r>
        <w:t>Under</w:t>
      </w:r>
      <w:proofErr w:type="gramEnd"/>
      <w:r>
        <w:t xml:space="preserve"> Pressure.</w:t>
      </w:r>
    </w:p>
    <w:p w:rsidR="00293E09" w:rsidRDefault="00293E09" w:rsidP="00293E09"/>
    <w:p w:rsidR="00293E09" w:rsidRDefault="00293E09" w:rsidP="00293E09">
      <w:r>
        <w:t>Recommendations for Healthcare Future in Communication</w:t>
      </w:r>
    </w:p>
    <w:p w:rsidR="00293E09" w:rsidRDefault="00293E09" w:rsidP="00293E09">
      <w:r>
        <w:t>Healthcare facilities should strive:</w:t>
      </w:r>
    </w:p>
    <w:p w:rsidR="00293E09" w:rsidRDefault="00293E09" w:rsidP="00293E09">
      <w:r>
        <w:t>Training on Communications</w:t>
      </w:r>
    </w:p>
    <w:p w:rsidR="00293E09" w:rsidRDefault="00293E09" w:rsidP="00293E09">
      <w:r>
        <w:t>Professional development with trainings</w:t>
      </w:r>
    </w:p>
    <w:p w:rsidR="00293E09" w:rsidRDefault="00293E09" w:rsidP="00293E09">
      <w:r>
        <w:t>Advances Communication Technologies</w:t>
      </w:r>
    </w:p>
    <w:p w:rsidR="00293E09" w:rsidRDefault="00293E09" w:rsidP="00293E09">
      <w:r>
        <w:t xml:space="preserve">Understand how AI-based </w:t>
      </w:r>
      <w:proofErr w:type="spellStart"/>
      <w:r>
        <w:t>chatbots</w:t>
      </w:r>
      <w:proofErr w:type="spellEnd"/>
      <w:r>
        <w:t xml:space="preserve"> or predictive analytics work for smoother communication and decision making.</w:t>
      </w:r>
    </w:p>
    <w:p w:rsidR="00293E09" w:rsidRDefault="00293E09" w:rsidP="00293E09">
      <w:r>
        <w:t>Multidisciplinary Teams</w:t>
      </w:r>
    </w:p>
    <w:p w:rsidR="00293E09" w:rsidRDefault="00293E09" w:rsidP="00293E09">
      <w:r>
        <w:t>Open space and communication between teams which ensures more an integrated mode of communication.</w:t>
      </w:r>
    </w:p>
    <w:p w:rsidR="00293E09" w:rsidRDefault="00293E09" w:rsidP="00293E09">
      <w:r>
        <w:t>Communicational Factor in Leadership Development</w:t>
      </w:r>
    </w:p>
    <w:p w:rsidR="00293E09" w:rsidRDefault="00293E09" w:rsidP="00293E09">
      <w:r>
        <w:t xml:space="preserve">The future leaders in </w:t>
      </w:r>
      <w:proofErr w:type="spellStart"/>
      <w:r>
        <w:t>healthy</w:t>
      </w:r>
      <w:proofErr w:type="spellEnd"/>
      <w:r>
        <w:t xml:space="preserve"> care industries should understand this art of advancement, considering the communication skills are essential because organizational issues in business houses are very sophisticated in question.</w:t>
      </w:r>
    </w:p>
    <w:p w:rsidR="00293E09" w:rsidRDefault="00293E09" w:rsidP="00293E09">
      <w:proofErr w:type="gramStart"/>
      <w:r>
        <w:t>Harvard Business School Online.</w:t>
      </w:r>
      <w:proofErr w:type="gramEnd"/>
      <w:r>
        <w:t xml:space="preserve"> </w:t>
      </w:r>
      <w:proofErr w:type="gramStart"/>
      <w:r>
        <w:t xml:space="preserve">2021. </w:t>
      </w:r>
      <w:proofErr w:type="spellStart"/>
      <w:r>
        <w:t>Satya</w:t>
      </w:r>
      <w:proofErr w:type="spellEnd"/>
      <w:r>
        <w:t xml:space="preserve"> </w:t>
      </w:r>
      <w:proofErr w:type="spellStart"/>
      <w:r>
        <w:t>Nadella</w:t>
      </w:r>
      <w:proofErr w:type="spellEnd"/>
      <w:r>
        <w:t xml:space="preserve"> and Transformational Leadership at Microsoft.</w:t>
      </w:r>
      <w:proofErr w:type="gramEnd"/>
    </w:p>
    <w:p w:rsidR="004A23DE" w:rsidRDefault="004A23DE" w:rsidP="004A23DE">
      <w:r>
        <w:t>Conflict Resolution in Healthcare and General Conclusion</w:t>
      </w:r>
    </w:p>
    <w:p w:rsidR="004A23DE" w:rsidRDefault="004A23DE" w:rsidP="004A23DE">
      <w:r>
        <w:t>Introduction</w:t>
      </w:r>
    </w:p>
    <w:p w:rsidR="004A23DE" w:rsidRDefault="004A23DE" w:rsidP="004A23DE">
      <w:r>
        <w:t>Conflict is not avoidable in dynamic settings such as healthcare, in which multidisciplinary teams work under immense pressure, catering to different populations. Conflict resolution becomes essential in managing harmony, assuring the safety of patients, and creating a healthy work environment. This chapter explores reasons for conflicts, strategies of resolution, and the very important role that leadership takes in handling disputes in healthcare. The chapter ends by synthesizing all its parts' learning, with relation of leadership, communication and conflict resolution to extraordinary care.</w:t>
      </w:r>
    </w:p>
    <w:p w:rsidR="004A23DE" w:rsidRDefault="004A23DE" w:rsidP="004A23DE"/>
    <w:p w:rsidR="004A23DE" w:rsidRDefault="004A23DE" w:rsidP="004A23DE">
      <w:r>
        <w:lastRenderedPageBreak/>
        <w:t>Sources of Healthcare Conflict</w:t>
      </w:r>
    </w:p>
    <w:p w:rsidR="004A23DE" w:rsidRDefault="004A23DE" w:rsidP="004A23DE">
      <w:r>
        <w:t>Healthcare-related conflicts occur for several reasons. These are:</w:t>
      </w:r>
    </w:p>
    <w:p w:rsidR="004A23DE" w:rsidRDefault="004A23DE" w:rsidP="004A23DE"/>
    <w:p w:rsidR="004A23DE" w:rsidRDefault="004A23DE" w:rsidP="004A23DE">
      <w:r>
        <w:t>1. Professional Disagreements</w:t>
      </w:r>
    </w:p>
    <w:p w:rsidR="004A23DE" w:rsidRDefault="004A23DE" w:rsidP="004A23DE">
      <w:r>
        <w:t>Healthcare organizations are represented by a myriad of professionals-doctors, nurses, and administrators. Their perspectives on delivering care might differ.</w:t>
      </w:r>
    </w:p>
    <w:p w:rsidR="004A23DE" w:rsidRDefault="004A23DE" w:rsidP="004A23DE"/>
    <w:p w:rsidR="004A23DE" w:rsidRDefault="004A23DE" w:rsidP="004A23DE">
      <w:r>
        <w:t>Case in point: A doctor who wants to hasten treatment may not agree with a nurse who wants to take time to consult with a patient</w:t>
      </w:r>
    </w:p>
    <w:p w:rsidR="004A23DE" w:rsidRDefault="004A23DE" w:rsidP="004A23DE">
      <w:r>
        <w:t>2. Scarce Resources</w:t>
      </w:r>
    </w:p>
    <w:p w:rsidR="004A23DE" w:rsidRDefault="004A23DE" w:rsidP="004A23DE">
      <w:r>
        <w:t>A lack of beds, medical equipment, or staff can lead to conflicts during emergencies.</w:t>
      </w:r>
    </w:p>
    <w:p w:rsidR="004A23DE" w:rsidRDefault="004A23DE" w:rsidP="004A23DE">
      <w:r>
        <w:t>3. Hierarchy</w:t>
      </w:r>
    </w:p>
    <w:p w:rsidR="004A23DE" w:rsidRDefault="004A23DE" w:rsidP="004A23DE">
      <w:r>
        <w:t>The power structure can suppress the free flow of communication and creates resentment among team members.</w:t>
      </w:r>
    </w:p>
    <w:p w:rsidR="004A23DE" w:rsidRDefault="004A23DE" w:rsidP="004A23DE">
      <w:r>
        <w:t>For example, junior staff who are not appreciated when their opinion is not considered.</w:t>
      </w:r>
    </w:p>
    <w:p w:rsidR="004A23DE" w:rsidRDefault="004A23DE" w:rsidP="004A23DE">
      <w:r>
        <w:t>4. Cultural and Language Barriers</w:t>
      </w:r>
    </w:p>
    <w:p w:rsidR="004A23DE" w:rsidRDefault="004A23DE" w:rsidP="004A23DE">
      <w:r>
        <w:t xml:space="preserve">Healthcare is globalized, and professionals and patients hail from different </w:t>
      </w:r>
      <w:proofErr w:type="gramStart"/>
      <w:r>
        <w:t>cultural and linguistic backgrounds, which causes</w:t>
      </w:r>
      <w:proofErr w:type="gramEnd"/>
      <w:r>
        <w:t xml:space="preserve"> a misunderstanding.</w:t>
      </w:r>
    </w:p>
    <w:p w:rsidR="004A23DE" w:rsidRDefault="004A23DE" w:rsidP="004A23DE"/>
    <w:p w:rsidR="004A23DE" w:rsidRDefault="004A23DE" w:rsidP="004A23DE">
      <w:r>
        <w:t>Reference:</w:t>
      </w:r>
    </w:p>
    <w:p w:rsidR="004A23DE" w:rsidRDefault="004A23DE" w:rsidP="004A23DE">
      <w:proofErr w:type="spellStart"/>
      <w:r>
        <w:t>Goleman</w:t>
      </w:r>
      <w:proofErr w:type="spellEnd"/>
      <w:r>
        <w:t xml:space="preserve">, D. (2000). </w:t>
      </w:r>
      <w:proofErr w:type="gramStart"/>
      <w:r>
        <w:t>Leadership That Gets Results.</w:t>
      </w:r>
      <w:proofErr w:type="gramEnd"/>
      <w:r>
        <w:t xml:space="preserve"> Harvard Business Review.</w:t>
      </w:r>
    </w:p>
    <w:p w:rsidR="004A23DE" w:rsidRDefault="004A23DE" w:rsidP="004A23DE"/>
    <w:p w:rsidR="004A23DE" w:rsidRDefault="004A23DE" w:rsidP="004A23DE">
      <w:r>
        <w:t>Effects of Conflict on Healthcare Delivery</w:t>
      </w:r>
    </w:p>
    <w:p w:rsidR="004A23DE" w:rsidRDefault="004A23DE" w:rsidP="004A23DE">
      <w:r>
        <w:t>Unresolved conflicts may have severe effects, which include:</w:t>
      </w:r>
    </w:p>
    <w:p w:rsidR="004A23DE" w:rsidRDefault="004A23DE" w:rsidP="004A23DE"/>
    <w:p w:rsidR="004A23DE" w:rsidRDefault="004A23DE" w:rsidP="004A23DE">
      <w:r>
        <w:t>Decreased Team Collaboration:</w:t>
      </w:r>
    </w:p>
    <w:p w:rsidR="004A23DE" w:rsidRDefault="004A23DE" w:rsidP="004A23DE">
      <w:r>
        <w:t>Disputes among team members affect workflow and patient care.</w:t>
      </w:r>
    </w:p>
    <w:p w:rsidR="004A23DE" w:rsidRDefault="004A23DE" w:rsidP="004A23DE"/>
    <w:p w:rsidR="004A23DE" w:rsidRDefault="004A23DE" w:rsidP="004A23DE">
      <w:r>
        <w:t>For example: Disagreement between departments causing delays in critical interventions.</w:t>
      </w:r>
    </w:p>
    <w:p w:rsidR="004A23DE" w:rsidRDefault="004A23DE" w:rsidP="004A23DE">
      <w:r>
        <w:t>Decrease in Patient Satisfaction:</w:t>
      </w:r>
    </w:p>
    <w:p w:rsidR="004A23DE" w:rsidRDefault="004A23DE" w:rsidP="004A23DE">
      <w:r>
        <w:t>Conflicts also occur in team relations. This erodes their confidence in healthcare services.</w:t>
      </w:r>
    </w:p>
    <w:p w:rsidR="004A23DE" w:rsidRDefault="004A23DE" w:rsidP="004A23DE"/>
    <w:p w:rsidR="004A23DE" w:rsidRDefault="004A23DE" w:rsidP="004A23DE">
      <w:r>
        <w:t>Higher Turnover Rates:</w:t>
      </w:r>
    </w:p>
    <w:p w:rsidR="004A23DE" w:rsidRDefault="004A23DE" w:rsidP="004A23DE">
      <w:r>
        <w:t xml:space="preserve">Conflict has a connection to burnout. Burnout is a condition where critical </w:t>
      </w:r>
      <w:proofErr w:type="gramStart"/>
      <w:r>
        <w:t>staff leave</w:t>
      </w:r>
      <w:proofErr w:type="gramEnd"/>
      <w:r>
        <w:t xml:space="preserve"> the organization.</w:t>
      </w:r>
    </w:p>
    <w:p w:rsidR="004A23DE" w:rsidRDefault="004A23DE" w:rsidP="004A23DE"/>
    <w:p w:rsidR="004A23DE" w:rsidRDefault="004A23DE" w:rsidP="004A23DE">
      <w:r>
        <w:t>Reference:</w:t>
      </w:r>
    </w:p>
    <w:p w:rsidR="004A23DE" w:rsidRDefault="004A23DE" w:rsidP="004A23DE">
      <w:proofErr w:type="gramStart"/>
      <w:r>
        <w:t>Harvard Kennedy School (2018).</w:t>
      </w:r>
      <w:proofErr w:type="gramEnd"/>
      <w:r>
        <w:t xml:space="preserve"> </w:t>
      </w:r>
      <w:proofErr w:type="gramStart"/>
      <w:r>
        <w:t>Nelson Mandela's Leadership and Legacy.</w:t>
      </w:r>
      <w:proofErr w:type="gramEnd"/>
    </w:p>
    <w:p w:rsidR="004A23DE" w:rsidRDefault="004A23DE" w:rsidP="004A23DE"/>
    <w:p w:rsidR="004A23DE" w:rsidRDefault="004A23DE" w:rsidP="004A23DE">
      <w:r>
        <w:t>Conflict Resolution in Health Care</w:t>
      </w:r>
    </w:p>
    <w:p w:rsidR="004A23DE" w:rsidRDefault="004A23DE" w:rsidP="004A23DE">
      <w:r>
        <w:t>1. Cultivating Open Communication Environment</w:t>
      </w:r>
    </w:p>
    <w:p w:rsidR="004A23DE" w:rsidRDefault="004A23DE" w:rsidP="004A23DE">
      <w:r>
        <w:t>Creating an environment where team members feel free to bring issues before the group without fear of reprisal is essential.</w:t>
      </w:r>
    </w:p>
    <w:p w:rsidR="004A23DE" w:rsidRDefault="004A23DE" w:rsidP="004A23DE"/>
    <w:p w:rsidR="004A23DE" w:rsidRDefault="004A23DE" w:rsidP="004A23DE">
      <w:r>
        <w:t>Application: Creating a forum, or having regular meetings for positive discussion</w:t>
      </w:r>
    </w:p>
    <w:p w:rsidR="004A23DE" w:rsidRDefault="004A23DE" w:rsidP="004A23DE">
      <w:r>
        <w:t>Example: Introducing the weekly debrief in hospitals to discuss issues with grievances.</w:t>
      </w:r>
    </w:p>
    <w:p w:rsidR="004A23DE" w:rsidRDefault="004A23DE" w:rsidP="004A23DE">
      <w:r>
        <w:t>2. Conflict resolution</w:t>
      </w:r>
    </w:p>
    <w:p w:rsidR="004A23DE" w:rsidRDefault="004A23DE" w:rsidP="004A23DE">
      <w:r>
        <w:t>Neutral intermediaries will be senior leaders who work to resolve conflicts by amicably discussing and solving each other's problem.</w:t>
      </w:r>
    </w:p>
    <w:p w:rsidR="004A23DE" w:rsidRDefault="004A23DE" w:rsidP="004A23DE">
      <w:r>
        <w:t>Examples: A nurse manager addressing scheduling issues among staffs.</w:t>
      </w:r>
    </w:p>
    <w:p w:rsidR="004A23DE" w:rsidRDefault="004A23DE" w:rsidP="004A23DE">
      <w:r>
        <w:t>3. Applying models of conflict resolution</w:t>
      </w:r>
    </w:p>
    <w:p w:rsidR="004A23DE" w:rsidRDefault="004A23DE" w:rsidP="004A23DE">
      <w:r>
        <w:t>A Thomas-</w:t>
      </w:r>
      <w:proofErr w:type="spellStart"/>
      <w:r>
        <w:t>Kilmann</w:t>
      </w:r>
      <w:proofErr w:type="spellEnd"/>
      <w:r>
        <w:t xml:space="preserve"> model with a clear structure can serve as a means of both identification and solution of problems.</w:t>
      </w:r>
    </w:p>
    <w:p w:rsidR="004A23DE" w:rsidRDefault="004A23DE" w:rsidP="004A23DE">
      <w:r>
        <w:t>Thomas-</w:t>
      </w:r>
      <w:proofErr w:type="spellStart"/>
      <w:r>
        <w:t>Kilmann</w:t>
      </w:r>
      <w:proofErr w:type="spellEnd"/>
      <w:r>
        <w:t xml:space="preserve"> Model in Use</w:t>
      </w:r>
    </w:p>
    <w:p w:rsidR="004A23DE" w:rsidRDefault="004A23DE" w:rsidP="004A23DE">
      <w:r>
        <w:t>Competing: Focuses on immediate decisions during critical situations.</w:t>
      </w:r>
    </w:p>
    <w:p w:rsidR="004A23DE" w:rsidRDefault="004A23DE" w:rsidP="004A23DE">
      <w:r>
        <w:lastRenderedPageBreak/>
        <w:t>Collaborating: Solving problems collaboratively for long-term effectiveness.</w:t>
      </w:r>
    </w:p>
    <w:p w:rsidR="004A23DE" w:rsidRDefault="004A23DE" w:rsidP="004A23DE">
      <w:r>
        <w:t>Reference:</w:t>
      </w:r>
    </w:p>
    <w:p w:rsidR="004A23DE" w:rsidRDefault="004A23DE" w:rsidP="004A23DE">
      <w:r>
        <w:t xml:space="preserve">Harvard Business Review (2020). </w:t>
      </w:r>
      <w:proofErr w:type="gramStart"/>
      <w:r>
        <w:t>Jeff Bezos and Amazon's Leadership Journey.</w:t>
      </w:r>
      <w:proofErr w:type="gramEnd"/>
    </w:p>
    <w:p w:rsidR="004A23DE" w:rsidRDefault="004A23DE" w:rsidP="004A23DE">
      <w:r>
        <w:t>4. Emotional Intelligence.</w:t>
      </w:r>
    </w:p>
    <w:p w:rsidR="004A23DE" w:rsidRDefault="004A23DE" w:rsidP="004A23DE">
      <w:r>
        <w:t>Emotionally intelligent leaders can be able to identify and dissipate tension escalation</w:t>
      </w:r>
    </w:p>
    <w:p w:rsidR="004A23DE" w:rsidRDefault="004A23DE" w:rsidP="004A23DE">
      <w:r>
        <w:t>A department head demonstrates empathetic appreciation to address issues relating to a junior doctor's workload</w:t>
      </w:r>
    </w:p>
    <w:p w:rsidR="004A23DE" w:rsidRDefault="004A23DE" w:rsidP="004A23DE">
      <w:r>
        <w:t>5. Team Training.</w:t>
      </w:r>
    </w:p>
    <w:p w:rsidR="004A23DE" w:rsidRDefault="004A23DE" w:rsidP="004A23DE">
      <w:r>
        <w:t>Conflict resolution training endows employees with the potential to deal with conflicts in a constructive manner.</w:t>
      </w:r>
    </w:p>
    <w:p w:rsidR="004A23DE" w:rsidRDefault="004A23DE" w:rsidP="004A23DE"/>
    <w:p w:rsidR="004A23DE" w:rsidRDefault="004A23DE" w:rsidP="004A23DE">
      <w:r>
        <w:t>Example: A healthcare organization role-plays to build negotiation skills.</w:t>
      </w:r>
    </w:p>
    <w:p w:rsidR="004A23DE" w:rsidRDefault="004A23DE" w:rsidP="004A23DE"/>
    <w:p w:rsidR="004A23DE" w:rsidRDefault="004A23DE" w:rsidP="004A23DE">
      <w:r>
        <w:t>Reference:</w:t>
      </w:r>
    </w:p>
    <w:p w:rsidR="004A23DE" w:rsidRDefault="004A23DE" w:rsidP="004A23DE">
      <w:proofErr w:type="gramStart"/>
      <w:r>
        <w:t>Harvard Business School.</w:t>
      </w:r>
      <w:proofErr w:type="gramEnd"/>
      <w:r>
        <w:t xml:space="preserve"> (2018). Lessons from the Apollo 13 Mission: Leadership </w:t>
      </w:r>
      <w:proofErr w:type="gramStart"/>
      <w:r>
        <w:t>Under</w:t>
      </w:r>
      <w:proofErr w:type="gramEnd"/>
      <w:r>
        <w:t xml:space="preserve"> Pressure.</w:t>
      </w:r>
    </w:p>
    <w:p w:rsidR="004A23DE" w:rsidRDefault="004A23DE" w:rsidP="004A23DE"/>
    <w:p w:rsidR="004A23DE" w:rsidRDefault="004A23DE" w:rsidP="004A23DE">
      <w:r>
        <w:t>Conflict Resolution by Leaders</w:t>
      </w:r>
    </w:p>
    <w:p w:rsidR="004A23DE" w:rsidRDefault="004A23DE" w:rsidP="004A23DE">
      <w:r>
        <w:t>1. Positive Role Modeling</w:t>
      </w:r>
    </w:p>
    <w:p w:rsidR="004A23DE" w:rsidRDefault="004A23DE" w:rsidP="004A23DE">
      <w:r>
        <w:t>Conflict-resolving honest and fair leaders set an example for their members to do the same.</w:t>
      </w:r>
    </w:p>
    <w:p w:rsidR="004A23DE" w:rsidRDefault="004A23DE" w:rsidP="004A23DE"/>
    <w:p w:rsidR="004A23DE" w:rsidRDefault="004A23DE" w:rsidP="004A23DE">
      <w:r>
        <w:t>Example: Nelson Mandela's leadership was the epitome of constructive dialogue, even in pressure times (Harvard Kennedy School, 2018).</w:t>
      </w:r>
    </w:p>
    <w:p w:rsidR="004A23DE" w:rsidRDefault="004A23DE" w:rsidP="004A23DE">
      <w:r>
        <w:t>2. Encouraging Accountability</w:t>
      </w:r>
    </w:p>
    <w:p w:rsidR="004A23DE" w:rsidRDefault="004A23DE" w:rsidP="004A23DE">
      <w:r>
        <w:t>The leaders should make the team members accountable for their actions. This will lead to a feeling of possession among the team members.</w:t>
      </w:r>
    </w:p>
    <w:p w:rsidR="004A23DE" w:rsidRDefault="004A23DE" w:rsidP="004A23DE"/>
    <w:p w:rsidR="004A23DE" w:rsidRDefault="004A23DE" w:rsidP="004A23DE">
      <w:r>
        <w:t>3. Developing Supportive Environments</w:t>
      </w:r>
    </w:p>
    <w:p w:rsidR="004A23DE" w:rsidRDefault="004A23DE" w:rsidP="004A23DE">
      <w:r>
        <w:lastRenderedPageBreak/>
        <w:t>A blame-free culture makes teams strive for solutions rather than throwing blames.</w:t>
      </w:r>
    </w:p>
    <w:p w:rsidR="004A23DE" w:rsidRDefault="004A23DE" w:rsidP="004A23DE"/>
    <w:p w:rsidR="004A23DE" w:rsidRDefault="004A23DE" w:rsidP="004A23DE">
      <w:r>
        <w:t>Reference:</w:t>
      </w:r>
    </w:p>
    <w:p w:rsidR="004A23DE" w:rsidRDefault="004A23DE" w:rsidP="004A23DE">
      <w:proofErr w:type="gramStart"/>
      <w:r>
        <w:t>Harvard Business School Online (2021).</w:t>
      </w:r>
      <w:proofErr w:type="gramEnd"/>
      <w:r>
        <w:t xml:space="preserve"> </w:t>
      </w:r>
      <w:proofErr w:type="spellStart"/>
      <w:proofErr w:type="gramStart"/>
      <w:r>
        <w:t>Satya</w:t>
      </w:r>
      <w:proofErr w:type="spellEnd"/>
      <w:r>
        <w:t xml:space="preserve"> </w:t>
      </w:r>
      <w:proofErr w:type="spellStart"/>
      <w:r>
        <w:t>Nadella</w:t>
      </w:r>
      <w:proofErr w:type="spellEnd"/>
      <w:r>
        <w:t xml:space="preserve"> and Transformational Leadership at Microsoft.</w:t>
      </w:r>
      <w:proofErr w:type="gramEnd"/>
    </w:p>
    <w:p w:rsidR="004A23DE" w:rsidRDefault="004A23DE" w:rsidP="004A23DE">
      <w:r>
        <w:t>Case Studies in Conflict Resolution</w:t>
      </w:r>
    </w:p>
    <w:p w:rsidR="004A23DE" w:rsidRDefault="004A23DE" w:rsidP="004A23DE">
      <w:r>
        <w:t>Case Study 1: Conflict Resolution in Emergency Departments</w:t>
      </w:r>
    </w:p>
    <w:p w:rsidR="004A23DE" w:rsidRDefault="004A23DE" w:rsidP="004A23DE">
      <w:r>
        <w:t>A Harvard Business Review (2020) study indicated that collaborative leadership resulted in a 25% decrease in team conflicts in emergency settings and improved patient care.</w:t>
      </w:r>
    </w:p>
    <w:p w:rsidR="004A23DE" w:rsidRDefault="004A23DE" w:rsidP="004A23DE"/>
    <w:p w:rsidR="004A23DE" w:rsidRDefault="004A23DE" w:rsidP="004A23DE">
      <w:r>
        <w:t>Case Study 2: Overcoming Resource Allocation Conflicts</w:t>
      </w:r>
    </w:p>
    <w:p w:rsidR="004A23DE" w:rsidRDefault="004A23DE" w:rsidP="004A23DE">
      <w:r>
        <w:t>A hospital leader opened up communication processes when resources were scarce, which ensured fair distribution and avoided conflicts.</w:t>
      </w:r>
    </w:p>
    <w:p w:rsidR="004A23DE" w:rsidRDefault="004A23DE" w:rsidP="004A23DE"/>
    <w:p w:rsidR="004A23DE" w:rsidRDefault="004A23DE" w:rsidP="004A23DE">
      <w:r>
        <w:t>Conclusion</w:t>
      </w:r>
    </w:p>
    <w:p w:rsidR="004A23DE" w:rsidRDefault="004A23DE" w:rsidP="004A23DE">
      <w:r>
        <w:t xml:space="preserve">Leadership, communication, and conflict resolution are interdependent elements that are necessary for healthcare organizations to achieve success. Throughout this analysis, there have been various themes emerging, which </w:t>
      </w:r>
      <w:proofErr w:type="gramStart"/>
      <w:r>
        <w:t>emphasizes</w:t>
      </w:r>
      <w:proofErr w:type="gramEnd"/>
      <w:r>
        <w:t xml:space="preserve"> their critical roles:</w:t>
      </w:r>
    </w:p>
    <w:p w:rsidR="004A23DE" w:rsidRDefault="004A23DE" w:rsidP="004A23DE"/>
    <w:p w:rsidR="004A23DE" w:rsidRDefault="004A23DE" w:rsidP="004A23DE">
      <w:r>
        <w:t>1. Leadership as a Catalyst</w:t>
      </w:r>
    </w:p>
    <w:p w:rsidR="004A23DE" w:rsidRDefault="004A23DE" w:rsidP="004A23DE">
      <w:r>
        <w:t>Leadership influences communication and the resolution of conflicts. Emotionally intelligent, adaptable, and inclusive leaders inspire teams to navigate challenges effectively.</w:t>
      </w:r>
    </w:p>
    <w:p w:rsidR="004A23DE" w:rsidRDefault="004A23DE" w:rsidP="004A23DE"/>
    <w:p w:rsidR="004A23DE" w:rsidRDefault="004A23DE" w:rsidP="004A23DE">
      <w:r>
        <w:t>2. Communication as a Bridge</w:t>
      </w:r>
    </w:p>
    <w:p w:rsidR="004A23DE" w:rsidRDefault="004A23DE" w:rsidP="004A23DE">
      <w:r>
        <w:t>Clear, empathetic communication lays the foundation for teamwork and trust with patients. Barriers can be addressed through open communication and technology, and services delivered.</w:t>
      </w:r>
    </w:p>
    <w:p w:rsidR="004A23DE" w:rsidRDefault="004A23DE" w:rsidP="004A23DE"/>
    <w:p w:rsidR="004A23DE" w:rsidRDefault="004A23DE" w:rsidP="004A23DE">
      <w:r>
        <w:t>3. The Need for Conflict Resolution</w:t>
      </w:r>
    </w:p>
    <w:p w:rsidR="004A23DE" w:rsidRDefault="004A23DE" w:rsidP="004A23DE">
      <w:r>
        <w:lastRenderedPageBreak/>
        <w:t>Proactive conflict resolution would ensure that the workplace was harmonious, reducing the burnout and turnover rates of healthcare teams. Disputes are mitigated within a framework and supportive leadership.</w:t>
      </w:r>
    </w:p>
    <w:p w:rsidR="004A23DE" w:rsidRDefault="004A23DE" w:rsidP="004A23DE"/>
    <w:p w:rsidR="004A23DE" w:rsidRDefault="004A23DE" w:rsidP="004A23DE">
      <w:r>
        <w:t>4. Interconnectivity between Components</w:t>
      </w:r>
    </w:p>
    <w:p w:rsidR="004A23DE" w:rsidRDefault="004A23DE" w:rsidP="004A23DE">
      <w:r>
        <w:t>The three components interact to ensure healthcare teams work seamlessly.</w:t>
      </w:r>
    </w:p>
    <w:p w:rsidR="004A23DE" w:rsidRDefault="004A23DE" w:rsidP="004A23DE"/>
    <w:p w:rsidR="004A23DE" w:rsidRDefault="004A23DE" w:rsidP="004A23DE">
      <w:r>
        <w:t>Example: An open communicative leader solves conflicts promptly, thereby bringing about improved patient results.</w:t>
      </w:r>
    </w:p>
    <w:p w:rsidR="004A23DE" w:rsidRDefault="004A23DE" w:rsidP="004A23DE">
      <w:r>
        <w:t>Healthcare's Future Recommendations</w:t>
      </w:r>
    </w:p>
    <w:p w:rsidR="004A23DE" w:rsidRDefault="004A23DE" w:rsidP="004A23DE">
      <w:r>
        <w:t>Healthcare institution needs to have:</w:t>
      </w:r>
    </w:p>
    <w:p w:rsidR="004A23DE" w:rsidRDefault="004A23DE" w:rsidP="004A23DE">
      <w:r>
        <w:t>Leadership Skills Developed;</w:t>
      </w:r>
    </w:p>
    <w:p w:rsidR="004A23DE" w:rsidRDefault="004A23DE" w:rsidP="004A23DE">
      <w:r>
        <w:t xml:space="preserve">Training needs to be provided towards creating leaders who are communicative and </w:t>
      </w:r>
      <w:proofErr w:type="spellStart"/>
      <w:r>
        <w:t>skilful</w:t>
      </w:r>
      <w:proofErr w:type="spellEnd"/>
      <w:r>
        <w:t xml:space="preserve"> at solving conflicts.</w:t>
      </w:r>
    </w:p>
    <w:p w:rsidR="004A23DE" w:rsidRDefault="004A23DE" w:rsidP="004A23DE">
      <w:r>
        <w:t>Innovate;</w:t>
      </w:r>
    </w:p>
    <w:p w:rsidR="004A23DE" w:rsidRDefault="004A23DE" w:rsidP="004A23DE">
      <w:r>
        <w:t>It should make use of AI-powered communication tools and predictive analytics; it would then ensure that all workflow was efficient and had no error.</w:t>
      </w:r>
    </w:p>
    <w:p w:rsidR="004A23DE" w:rsidRDefault="004A23DE" w:rsidP="004A23DE">
      <w:r>
        <w:t>Build Resilience in Teams;</w:t>
      </w:r>
    </w:p>
    <w:p w:rsidR="004A23DE" w:rsidRDefault="004A23DE" w:rsidP="004A23DE">
      <w:r>
        <w:t>Emotional support and work-life balance enables staff to maintain their concentration.</w:t>
      </w:r>
    </w:p>
    <w:p w:rsidR="004A23DE" w:rsidRDefault="004A23DE" w:rsidP="004A23DE">
      <w:r>
        <w:t xml:space="preserve">Implement Feedback </w:t>
      </w:r>
      <w:proofErr w:type="gramStart"/>
      <w:r>
        <w:t>Mechanisms :</w:t>
      </w:r>
      <w:proofErr w:type="gramEnd"/>
    </w:p>
    <w:p w:rsidR="004A23DE" w:rsidRDefault="004A23DE" w:rsidP="004A23DE">
      <w:r>
        <w:t>Staff and leadership feedback loops encourage continuous improvement.</w:t>
      </w:r>
    </w:p>
    <w:p w:rsidR="004A23DE" w:rsidRDefault="004A23DE" w:rsidP="004A23DE">
      <w:r>
        <w:t>Reference:</w:t>
      </w:r>
    </w:p>
    <w:p w:rsidR="004A23DE" w:rsidRDefault="004A23DE" w:rsidP="004A23DE">
      <w:proofErr w:type="gramStart"/>
      <w:r>
        <w:t>Harvard Business School (2015).</w:t>
      </w:r>
      <w:proofErr w:type="gramEnd"/>
      <w:r>
        <w:t xml:space="preserve"> What Is Leadership</w:t>
      </w:r>
      <w:proofErr w:type="gramStart"/>
      <w:r>
        <w:t>?.</w:t>
      </w:r>
      <w:proofErr w:type="gramEnd"/>
    </w:p>
    <w:p w:rsidR="004A23DE" w:rsidRDefault="004A23DE" w:rsidP="004A23DE">
      <w:r>
        <w:t>Real-Life Application</w:t>
      </w:r>
    </w:p>
    <w:p w:rsidR="004A23DE" w:rsidRDefault="004A23DE" w:rsidP="004A23DE">
      <w:r>
        <w:t>From this analysis, the understanding can be taken to practically apply in various real-life scenarios for the delivery of proper health care. For example,</w:t>
      </w:r>
    </w:p>
    <w:p w:rsidR="004A23DE" w:rsidRDefault="004A23DE" w:rsidP="004A23DE">
      <w:r>
        <w:t>There is a hospital facing cultural diversity. It needs to embrace inclusive communication workshop and conflict resolution training.</w:t>
      </w:r>
    </w:p>
    <w:p w:rsidR="004A23DE" w:rsidRDefault="004A23DE" w:rsidP="004A23DE">
      <w:r>
        <w:lastRenderedPageBreak/>
        <w:t>This helps during resource shortfalls because transparent leadership prevents tension and maintains morale.</w:t>
      </w:r>
    </w:p>
    <w:p w:rsidR="004A23DE" w:rsidRDefault="004A23DE" w:rsidP="004A23DE">
      <w:r>
        <w:t>Reference:</w:t>
      </w:r>
    </w:p>
    <w:p w:rsidR="004A23DE" w:rsidRPr="007F3B57" w:rsidRDefault="004A23DE" w:rsidP="004A23DE">
      <w:proofErr w:type="spellStart"/>
      <w:r>
        <w:t>Goleman</w:t>
      </w:r>
      <w:proofErr w:type="spellEnd"/>
      <w:r>
        <w:t xml:space="preserve">, D. (2000). </w:t>
      </w:r>
      <w:proofErr w:type="gramStart"/>
      <w:r>
        <w:t>Leadership That Gets Results.</w:t>
      </w:r>
      <w:proofErr w:type="gramEnd"/>
      <w:r>
        <w:t xml:space="preserve"> Harvard Business Review.</w:t>
      </w:r>
      <w:bookmarkEnd w:id="0"/>
    </w:p>
    <w:sectPr w:rsidR="004A23DE" w:rsidRPr="007F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443"/>
    <w:rsid w:val="001047A9"/>
    <w:rsid w:val="00155288"/>
    <w:rsid w:val="001753C4"/>
    <w:rsid w:val="00293E09"/>
    <w:rsid w:val="00350728"/>
    <w:rsid w:val="004A23DE"/>
    <w:rsid w:val="007A5B41"/>
    <w:rsid w:val="007F3B57"/>
    <w:rsid w:val="00A97533"/>
    <w:rsid w:val="00E9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443"/>
  </w:style>
  <w:style w:type="paragraph" w:styleId="Heading1">
    <w:name w:val="heading 1"/>
    <w:basedOn w:val="Normal"/>
    <w:link w:val="Heading1Char"/>
    <w:uiPriority w:val="9"/>
    <w:qFormat/>
    <w:rsid w:val="003507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07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07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07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5072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5072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7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07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7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072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5072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50728"/>
    <w:rPr>
      <w:rFonts w:ascii="Times New Roman" w:eastAsia="Times New Roman" w:hAnsi="Times New Roman" w:cs="Times New Roman"/>
      <w:b/>
      <w:bCs/>
      <w:sz w:val="15"/>
      <w:szCs w:val="15"/>
    </w:rPr>
  </w:style>
  <w:style w:type="character" w:styleId="Strong">
    <w:name w:val="Strong"/>
    <w:basedOn w:val="DefaultParagraphFont"/>
    <w:uiPriority w:val="22"/>
    <w:qFormat/>
    <w:rsid w:val="00350728"/>
    <w:rPr>
      <w:b/>
      <w:bCs/>
    </w:rPr>
  </w:style>
  <w:style w:type="paragraph" w:styleId="NormalWeb">
    <w:name w:val="Normal (Web)"/>
    <w:basedOn w:val="Normal"/>
    <w:uiPriority w:val="99"/>
    <w:semiHidden/>
    <w:unhideWhenUsed/>
    <w:rsid w:val="003507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0728"/>
    <w:rPr>
      <w:i/>
      <w:iCs/>
    </w:rPr>
  </w:style>
  <w:style w:type="character" w:customStyle="1" w:styleId="overflow-hidden">
    <w:name w:val="overflow-hidden"/>
    <w:basedOn w:val="DefaultParagraphFont"/>
    <w:rsid w:val="003507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443"/>
  </w:style>
  <w:style w:type="paragraph" w:styleId="Heading1">
    <w:name w:val="heading 1"/>
    <w:basedOn w:val="Normal"/>
    <w:link w:val="Heading1Char"/>
    <w:uiPriority w:val="9"/>
    <w:qFormat/>
    <w:rsid w:val="003507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07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07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07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5072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5072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7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07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7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072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5072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50728"/>
    <w:rPr>
      <w:rFonts w:ascii="Times New Roman" w:eastAsia="Times New Roman" w:hAnsi="Times New Roman" w:cs="Times New Roman"/>
      <w:b/>
      <w:bCs/>
      <w:sz w:val="15"/>
      <w:szCs w:val="15"/>
    </w:rPr>
  </w:style>
  <w:style w:type="character" w:styleId="Strong">
    <w:name w:val="Strong"/>
    <w:basedOn w:val="DefaultParagraphFont"/>
    <w:uiPriority w:val="22"/>
    <w:qFormat/>
    <w:rsid w:val="00350728"/>
    <w:rPr>
      <w:b/>
      <w:bCs/>
    </w:rPr>
  </w:style>
  <w:style w:type="paragraph" w:styleId="NormalWeb">
    <w:name w:val="Normal (Web)"/>
    <w:basedOn w:val="Normal"/>
    <w:uiPriority w:val="99"/>
    <w:semiHidden/>
    <w:unhideWhenUsed/>
    <w:rsid w:val="003507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0728"/>
    <w:rPr>
      <w:i/>
      <w:iCs/>
    </w:rPr>
  </w:style>
  <w:style w:type="character" w:customStyle="1" w:styleId="overflow-hidden">
    <w:name w:val="overflow-hidden"/>
    <w:basedOn w:val="DefaultParagraphFont"/>
    <w:rsid w:val="00350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6738">
      <w:bodyDiv w:val="1"/>
      <w:marLeft w:val="0"/>
      <w:marRight w:val="0"/>
      <w:marTop w:val="0"/>
      <w:marBottom w:val="0"/>
      <w:divBdr>
        <w:top w:val="none" w:sz="0" w:space="0" w:color="auto"/>
        <w:left w:val="none" w:sz="0" w:space="0" w:color="auto"/>
        <w:bottom w:val="none" w:sz="0" w:space="0" w:color="auto"/>
        <w:right w:val="none" w:sz="0" w:space="0" w:color="auto"/>
      </w:divBdr>
      <w:divsChild>
        <w:div w:id="507870152">
          <w:marLeft w:val="0"/>
          <w:marRight w:val="0"/>
          <w:marTop w:val="0"/>
          <w:marBottom w:val="0"/>
          <w:divBdr>
            <w:top w:val="none" w:sz="0" w:space="0" w:color="auto"/>
            <w:left w:val="none" w:sz="0" w:space="0" w:color="auto"/>
            <w:bottom w:val="none" w:sz="0" w:space="0" w:color="auto"/>
            <w:right w:val="none" w:sz="0" w:space="0" w:color="auto"/>
          </w:divBdr>
        </w:div>
        <w:div w:id="1420440663">
          <w:marLeft w:val="0"/>
          <w:marRight w:val="0"/>
          <w:marTop w:val="0"/>
          <w:marBottom w:val="0"/>
          <w:divBdr>
            <w:top w:val="none" w:sz="0" w:space="0" w:color="auto"/>
            <w:left w:val="none" w:sz="0" w:space="0" w:color="auto"/>
            <w:bottom w:val="none" w:sz="0" w:space="0" w:color="auto"/>
            <w:right w:val="none" w:sz="0" w:space="0" w:color="auto"/>
          </w:divBdr>
        </w:div>
        <w:div w:id="47917278">
          <w:marLeft w:val="0"/>
          <w:marRight w:val="0"/>
          <w:marTop w:val="0"/>
          <w:marBottom w:val="0"/>
          <w:divBdr>
            <w:top w:val="none" w:sz="0" w:space="0" w:color="auto"/>
            <w:left w:val="none" w:sz="0" w:space="0" w:color="auto"/>
            <w:bottom w:val="none" w:sz="0" w:space="0" w:color="auto"/>
            <w:right w:val="none" w:sz="0" w:space="0" w:color="auto"/>
          </w:divBdr>
        </w:div>
        <w:div w:id="1893732158">
          <w:marLeft w:val="0"/>
          <w:marRight w:val="0"/>
          <w:marTop w:val="0"/>
          <w:marBottom w:val="0"/>
          <w:divBdr>
            <w:top w:val="none" w:sz="0" w:space="0" w:color="auto"/>
            <w:left w:val="none" w:sz="0" w:space="0" w:color="auto"/>
            <w:bottom w:val="none" w:sz="0" w:space="0" w:color="auto"/>
            <w:right w:val="none" w:sz="0" w:space="0" w:color="auto"/>
          </w:divBdr>
        </w:div>
        <w:div w:id="1118184800">
          <w:marLeft w:val="0"/>
          <w:marRight w:val="0"/>
          <w:marTop w:val="0"/>
          <w:marBottom w:val="0"/>
          <w:divBdr>
            <w:top w:val="none" w:sz="0" w:space="0" w:color="auto"/>
            <w:left w:val="none" w:sz="0" w:space="0" w:color="auto"/>
            <w:bottom w:val="none" w:sz="0" w:space="0" w:color="auto"/>
            <w:right w:val="none" w:sz="0" w:space="0" w:color="auto"/>
          </w:divBdr>
        </w:div>
        <w:div w:id="1516117204">
          <w:marLeft w:val="0"/>
          <w:marRight w:val="0"/>
          <w:marTop w:val="0"/>
          <w:marBottom w:val="0"/>
          <w:divBdr>
            <w:top w:val="none" w:sz="0" w:space="0" w:color="auto"/>
            <w:left w:val="none" w:sz="0" w:space="0" w:color="auto"/>
            <w:bottom w:val="none" w:sz="0" w:space="0" w:color="auto"/>
            <w:right w:val="none" w:sz="0" w:space="0" w:color="auto"/>
          </w:divBdr>
        </w:div>
        <w:div w:id="2146123592">
          <w:marLeft w:val="0"/>
          <w:marRight w:val="0"/>
          <w:marTop w:val="0"/>
          <w:marBottom w:val="0"/>
          <w:divBdr>
            <w:top w:val="none" w:sz="0" w:space="0" w:color="auto"/>
            <w:left w:val="none" w:sz="0" w:space="0" w:color="auto"/>
            <w:bottom w:val="none" w:sz="0" w:space="0" w:color="auto"/>
            <w:right w:val="none" w:sz="0" w:space="0" w:color="auto"/>
          </w:divBdr>
        </w:div>
        <w:div w:id="976689900">
          <w:marLeft w:val="0"/>
          <w:marRight w:val="0"/>
          <w:marTop w:val="0"/>
          <w:marBottom w:val="0"/>
          <w:divBdr>
            <w:top w:val="none" w:sz="0" w:space="0" w:color="auto"/>
            <w:left w:val="none" w:sz="0" w:space="0" w:color="auto"/>
            <w:bottom w:val="none" w:sz="0" w:space="0" w:color="auto"/>
            <w:right w:val="none" w:sz="0" w:space="0" w:color="auto"/>
          </w:divBdr>
        </w:div>
        <w:div w:id="1774400908">
          <w:marLeft w:val="0"/>
          <w:marRight w:val="0"/>
          <w:marTop w:val="0"/>
          <w:marBottom w:val="0"/>
          <w:divBdr>
            <w:top w:val="none" w:sz="0" w:space="0" w:color="auto"/>
            <w:left w:val="none" w:sz="0" w:space="0" w:color="auto"/>
            <w:bottom w:val="none" w:sz="0" w:space="0" w:color="auto"/>
            <w:right w:val="none" w:sz="0" w:space="0" w:color="auto"/>
          </w:divBdr>
        </w:div>
        <w:div w:id="1358117815">
          <w:marLeft w:val="0"/>
          <w:marRight w:val="0"/>
          <w:marTop w:val="0"/>
          <w:marBottom w:val="0"/>
          <w:divBdr>
            <w:top w:val="none" w:sz="0" w:space="0" w:color="auto"/>
            <w:left w:val="none" w:sz="0" w:space="0" w:color="auto"/>
            <w:bottom w:val="none" w:sz="0" w:space="0" w:color="auto"/>
            <w:right w:val="none" w:sz="0" w:space="0" w:color="auto"/>
          </w:divBdr>
        </w:div>
        <w:div w:id="4989648">
          <w:marLeft w:val="0"/>
          <w:marRight w:val="0"/>
          <w:marTop w:val="0"/>
          <w:marBottom w:val="0"/>
          <w:divBdr>
            <w:top w:val="none" w:sz="0" w:space="0" w:color="auto"/>
            <w:left w:val="none" w:sz="0" w:space="0" w:color="auto"/>
            <w:bottom w:val="none" w:sz="0" w:space="0" w:color="auto"/>
            <w:right w:val="none" w:sz="0" w:space="0" w:color="auto"/>
          </w:divBdr>
        </w:div>
        <w:div w:id="706760194">
          <w:marLeft w:val="0"/>
          <w:marRight w:val="0"/>
          <w:marTop w:val="0"/>
          <w:marBottom w:val="0"/>
          <w:divBdr>
            <w:top w:val="none" w:sz="0" w:space="0" w:color="auto"/>
            <w:left w:val="none" w:sz="0" w:space="0" w:color="auto"/>
            <w:bottom w:val="none" w:sz="0" w:space="0" w:color="auto"/>
            <w:right w:val="none" w:sz="0" w:space="0" w:color="auto"/>
          </w:divBdr>
        </w:div>
        <w:div w:id="1159266572">
          <w:marLeft w:val="0"/>
          <w:marRight w:val="0"/>
          <w:marTop w:val="0"/>
          <w:marBottom w:val="0"/>
          <w:divBdr>
            <w:top w:val="none" w:sz="0" w:space="0" w:color="auto"/>
            <w:left w:val="none" w:sz="0" w:space="0" w:color="auto"/>
            <w:bottom w:val="none" w:sz="0" w:space="0" w:color="auto"/>
            <w:right w:val="none" w:sz="0" w:space="0" w:color="auto"/>
          </w:divBdr>
        </w:div>
        <w:div w:id="1058674926">
          <w:marLeft w:val="0"/>
          <w:marRight w:val="0"/>
          <w:marTop w:val="0"/>
          <w:marBottom w:val="0"/>
          <w:divBdr>
            <w:top w:val="none" w:sz="0" w:space="0" w:color="auto"/>
            <w:left w:val="none" w:sz="0" w:space="0" w:color="auto"/>
            <w:bottom w:val="none" w:sz="0" w:space="0" w:color="auto"/>
            <w:right w:val="none" w:sz="0" w:space="0" w:color="auto"/>
          </w:divBdr>
        </w:div>
        <w:div w:id="1678726735">
          <w:marLeft w:val="0"/>
          <w:marRight w:val="0"/>
          <w:marTop w:val="0"/>
          <w:marBottom w:val="0"/>
          <w:divBdr>
            <w:top w:val="none" w:sz="0" w:space="0" w:color="auto"/>
            <w:left w:val="none" w:sz="0" w:space="0" w:color="auto"/>
            <w:bottom w:val="none" w:sz="0" w:space="0" w:color="auto"/>
            <w:right w:val="none" w:sz="0" w:space="0" w:color="auto"/>
          </w:divBdr>
        </w:div>
        <w:div w:id="1143622957">
          <w:marLeft w:val="0"/>
          <w:marRight w:val="0"/>
          <w:marTop w:val="0"/>
          <w:marBottom w:val="0"/>
          <w:divBdr>
            <w:top w:val="none" w:sz="0" w:space="0" w:color="auto"/>
            <w:left w:val="none" w:sz="0" w:space="0" w:color="auto"/>
            <w:bottom w:val="none" w:sz="0" w:space="0" w:color="auto"/>
            <w:right w:val="none" w:sz="0" w:space="0" w:color="auto"/>
          </w:divBdr>
        </w:div>
        <w:div w:id="1477455966">
          <w:marLeft w:val="0"/>
          <w:marRight w:val="0"/>
          <w:marTop w:val="0"/>
          <w:marBottom w:val="0"/>
          <w:divBdr>
            <w:top w:val="none" w:sz="0" w:space="0" w:color="auto"/>
            <w:left w:val="none" w:sz="0" w:space="0" w:color="auto"/>
            <w:bottom w:val="none" w:sz="0" w:space="0" w:color="auto"/>
            <w:right w:val="none" w:sz="0" w:space="0" w:color="auto"/>
          </w:divBdr>
        </w:div>
        <w:div w:id="587540839">
          <w:marLeft w:val="0"/>
          <w:marRight w:val="0"/>
          <w:marTop w:val="0"/>
          <w:marBottom w:val="0"/>
          <w:divBdr>
            <w:top w:val="none" w:sz="0" w:space="0" w:color="auto"/>
            <w:left w:val="none" w:sz="0" w:space="0" w:color="auto"/>
            <w:bottom w:val="none" w:sz="0" w:space="0" w:color="auto"/>
            <w:right w:val="none" w:sz="0" w:space="0" w:color="auto"/>
          </w:divBdr>
        </w:div>
        <w:div w:id="1622422512">
          <w:marLeft w:val="0"/>
          <w:marRight w:val="0"/>
          <w:marTop w:val="0"/>
          <w:marBottom w:val="0"/>
          <w:divBdr>
            <w:top w:val="none" w:sz="0" w:space="0" w:color="auto"/>
            <w:left w:val="none" w:sz="0" w:space="0" w:color="auto"/>
            <w:bottom w:val="none" w:sz="0" w:space="0" w:color="auto"/>
            <w:right w:val="none" w:sz="0" w:space="0" w:color="auto"/>
          </w:divBdr>
        </w:div>
        <w:div w:id="515729728">
          <w:marLeft w:val="0"/>
          <w:marRight w:val="0"/>
          <w:marTop w:val="0"/>
          <w:marBottom w:val="0"/>
          <w:divBdr>
            <w:top w:val="none" w:sz="0" w:space="0" w:color="auto"/>
            <w:left w:val="none" w:sz="0" w:space="0" w:color="auto"/>
            <w:bottom w:val="none" w:sz="0" w:space="0" w:color="auto"/>
            <w:right w:val="none" w:sz="0" w:space="0" w:color="auto"/>
          </w:divBdr>
        </w:div>
        <w:div w:id="1668896657">
          <w:marLeft w:val="0"/>
          <w:marRight w:val="0"/>
          <w:marTop w:val="0"/>
          <w:marBottom w:val="0"/>
          <w:divBdr>
            <w:top w:val="none" w:sz="0" w:space="0" w:color="auto"/>
            <w:left w:val="none" w:sz="0" w:space="0" w:color="auto"/>
            <w:bottom w:val="none" w:sz="0" w:space="0" w:color="auto"/>
            <w:right w:val="none" w:sz="0" w:space="0" w:color="auto"/>
          </w:divBdr>
        </w:div>
        <w:div w:id="24722313">
          <w:marLeft w:val="0"/>
          <w:marRight w:val="0"/>
          <w:marTop w:val="0"/>
          <w:marBottom w:val="0"/>
          <w:divBdr>
            <w:top w:val="none" w:sz="0" w:space="0" w:color="auto"/>
            <w:left w:val="none" w:sz="0" w:space="0" w:color="auto"/>
            <w:bottom w:val="none" w:sz="0" w:space="0" w:color="auto"/>
            <w:right w:val="none" w:sz="0" w:space="0" w:color="auto"/>
          </w:divBdr>
        </w:div>
        <w:div w:id="387459073">
          <w:marLeft w:val="0"/>
          <w:marRight w:val="0"/>
          <w:marTop w:val="0"/>
          <w:marBottom w:val="0"/>
          <w:divBdr>
            <w:top w:val="none" w:sz="0" w:space="0" w:color="auto"/>
            <w:left w:val="none" w:sz="0" w:space="0" w:color="auto"/>
            <w:bottom w:val="none" w:sz="0" w:space="0" w:color="auto"/>
            <w:right w:val="none" w:sz="0" w:space="0" w:color="auto"/>
          </w:divBdr>
        </w:div>
        <w:div w:id="944457340">
          <w:marLeft w:val="0"/>
          <w:marRight w:val="0"/>
          <w:marTop w:val="0"/>
          <w:marBottom w:val="0"/>
          <w:divBdr>
            <w:top w:val="none" w:sz="0" w:space="0" w:color="auto"/>
            <w:left w:val="none" w:sz="0" w:space="0" w:color="auto"/>
            <w:bottom w:val="none" w:sz="0" w:space="0" w:color="auto"/>
            <w:right w:val="none" w:sz="0" w:space="0" w:color="auto"/>
          </w:divBdr>
        </w:div>
        <w:div w:id="441924902">
          <w:marLeft w:val="0"/>
          <w:marRight w:val="0"/>
          <w:marTop w:val="0"/>
          <w:marBottom w:val="0"/>
          <w:divBdr>
            <w:top w:val="none" w:sz="0" w:space="0" w:color="auto"/>
            <w:left w:val="none" w:sz="0" w:space="0" w:color="auto"/>
            <w:bottom w:val="none" w:sz="0" w:space="0" w:color="auto"/>
            <w:right w:val="none" w:sz="0" w:space="0" w:color="auto"/>
          </w:divBdr>
        </w:div>
        <w:div w:id="15472330">
          <w:marLeft w:val="0"/>
          <w:marRight w:val="0"/>
          <w:marTop w:val="0"/>
          <w:marBottom w:val="0"/>
          <w:divBdr>
            <w:top w:val="none" w:sz="0" w:space="0" w:color="auto"/>
            <w:left w:val="none" w:sz="0" w:space="0" w:color="auto"/>
            <w:bottom w:val="none" w:sz="0" w:space="0" w:color="auto"/>
            <w:right w:val="none" w:sz="0" w:space="0" w:color="auto"/>
          </w:divBdr>
        </w:div>
        <w:div w:id="1113400991">
          <w:marLeft w:val="0"/>
          <w:marRight w:val="0"/>
          <w:marTop w:val="0"/>
          <w:marBottom w:val="0"/>
          <w:divBdr>
            <w:top w:val="none" w:sz="0" w:space="0" w:color="auto"/>
            <w:left w:val="none" w:sz="0" w:space="0" w:color="auto"/>
            <w:bottom w:val="none" w:sz="0" w:space="0" w:color="auto"/>
            <w:right w:val="none" w:sz="0" w:space="0" w:color="auto"/>
          </w:divBdr>
        </w:div>
        <w:div w:id="788664169">
          <w:marLeft w:val="0"/>
          <w:marRight w:val="0"/>
          <w:marTop w:val="0"/>
          <w:marBottom w:val="0"/>
          <w:divBdr>
            <w:top w:val="none" w:sz="0" w:space="0" w:color="auto"/>
            <w:left w:val="none" w:sz="0" w:space="0" w:color="auto"/>
            <w:bottom w:val="none" w:sz="0" w:space="0" w:color="auto"/>
            <w:right w:val="none" w:sz="0" w:space="0" w:color="auto"/>
          </w:divBdr>
        </w:div>
        <w:div w:id="747313945">
          <w:marLeft w:val="0"/>
          <w:marRight w:val="0"/>
          <w:marTop w:val="0"/>
          <w:marBottom w:val="0"/>
          <w:divBdr>
            <w:top w:val="none" w:sz="0" w:space="0" w:color="auto"/>
            <w:left w:val="none" w:sz="0" w:space="0" w:color="auto"/>
            <w:bottom w:val="none" w:sz="0" w:space="0" w:color="auto"/>
            <w:right w:val="none" w:sz="0" w:space="0" w:color="auto"/>
          </w:divBdr>
        </w:div>
        <w:div w:id="773089103">
          <w:marLeft w:val="0"/>
          <w:marRight w:val="0"/>
          <w:marTop w:val="0"/>
          <w:marBottom w:val="0"/>
          <w:divBdr>
            <w:top w:val="none" w:sz="0" w:space="0" w:color="auto"/>
            <w:left w:val="none" w:sz="0" w:space="0" w:color="auto"/>
            <w:bottom w:val="none" w:sz="0" w:space="0" w:color="auto"/>
            <w:right w:val="none" w:sz="0" w:space="0" w:color="auto"/>
          </w:divBdr>
        </w:div>
        <w:div w:id="1455249607">
          <w:marLeft w:val="0"/>
          <w:marRight w:val="0"/>
          <w:marTop w:val="0"/>
          <w:marBottom w:val="0"/>
          <w:divBdr>
            <w:top w:val="none" w:sz="0" w:space="0" w:color="auto"/>
            <w:left w:val="none" w:sz="0" w:space="0" w:color="auto"/>
            <w:bottom w:val="none" w:sz="0" w:space="0" w:color="auto"/>
            <w:right w:val="none" w:sz="0" w:space="0" w:color="auto"/>
          </w:divBdr>
        </w:div>
        <w:div w:id="1711221255">
          <w:marLeft w:val="0"/>
          <w:marRight w:val="0"/>
          <w:marTop w:val="0"/>
          <w:marBottom w:val="0"/>
          <w:divBdr>
            <w:top w:val="none" w:sz="0" w:space="0" w:color="auto"/>
            <w:left w:val="none" w:sz="0" w:space="0" w:color="auto"/>
            <w:bottom w:val="none" w:sz="0" w:space="0" w:color="auto"/>
            <w:right w:val="none" w:sz="0" w:space="0" w:color="auto"/>
          </w:divBdr>
        </w:div>
        <w:div w:id="1434784099">
          <w:marLeft w:val="0"/>
          <w:marRight w:val="0"/>
          <w:marTop w:val="0"/>
          <w:marBottom w:val="0"/>
          <w:divBdr>
            <w:top w:val="none" w:sz="0" w:space="0" w:color="auto"/>
            <w:left w:val="none" w:sz="0" w:space="0" w:color="auto"/>
            <w:bottom w:val="none" w:sz="0" w:space="0" w:color="auto"/>
            <w:right w:val="none" w:sz="0" w:space="0" w:color="auto"/>
          </w:divBdr>
        </w:div>
        <w:div w:id="99644828">
          <w:marLeft w:val="0"/>
          <w:marRight w:val="0"/>
          <w:marTop w:val="0"/>
          <w:marBottom w:val="0"/>
          <w:divBdr>
            <w:top w:val="none" w:sz="0" w:space="0" w:color="auto"/>
            <w:left w:val="none" w:sz="0" w:space="0" w:color="auto"/>
            <w:bottom w:val="none" w:sz="0" w:space="0" w:color="auto"/>
            <w:right w:val="none" w:sz="0" w:space="0" w:color="auto"/>
          </w:divBdr>
        </w:div>
        <w:div w:id="71435023">
          <w:marLeft w:val="0"/>
          <w:marRight w:val="0"/>
          <w:marTop w:val="0"/>
          <w:marBottom w:val="0"/>
          <w:divBdr>
            <w:top w:val="none" w:sz="0" w:space="0" w:color="auto"/>
            <w:left w:val="none" w:sz="0" w:space="0" w:color="auto"/>
            <w:bottom w:val="none" w:sz="0" w:space="0" w:color="auto"/>
            <w:right w:val="none" w:sz="0" w:space="0" w:color="auto"/>
          </w:divBdr>
        </w:div>
        <w:div w:id="1628924835">
          <w:marLeft w:val="0"/>
          <w:marRight w:val="0"/>
          <w:marTop w:val="0"/>
          <w:marBottom w:val="0"/>
          <w:divBdr>
            <w:top w:val="none" w:sz="0" w:space="0" w:color="auto"/>
            <w:left w:val="none" w:sz="0" w:space="0" w:color="auto"/>
            <w:bottom w:val="none" w:sz="0" w:space="0" w:color="auto"/>
            <w:right w:val="none" w:sz="0" w:space="0" w:color="auto"/>
          </w:divBdr>
        </w:div>
        <w:div w:id="2781554">
          <w:marLeft w:val="0"/>
          <w:marRight w:val="0"/>
          <w:marTop w:val="0"/>
          <w:marBottom w:val="0"/>
          <w:divBdr>
            <w:top w:val="none" w:sz="0" w:space="0" w:color="auto"/>
            <w:left w:val="none" w:sz="0" w:space="0" w:color="auto"/>
            <w:bottom w:val="none" w:sz="0" w:space="0" w:color="auto"/>
            <w:right w:val="none" w:sz="0" w:space="0" w:color="auto"/>
          </w:divBdr>
        </w:div>
        <w:div w:id="1428846244">
          <w:marLeft w:val="0"/>
          <w:marRight w:val="0"/>
          <w:marTop w:val="0"/>
          <w:marBottom w:val="0"/>
          <w:divBdr>
            <w:top w:val="none" w:sz="0" w:space="0" w:color="auto"/>
            <w:left w:val="none" w:sz="0" w:space="0" w:color="auto"/>
            <w:bottom w:val="none" w:sz="0" w:space="0" w:color="auto"/>
            <w:right w:val="none" w:sz="0" w:space="0" w:color="auto"/>
          </w:divBdr>
        </w:div>
        <w:div w:id="244655951">
          <w:marLeft w:val="0"/>
          <w:marRight w:val="0"/>
          <w:marTop w:val="0"/>
          <w:marBottom w:val="0"/>
          <w:divBdr>
            <w:top w:val="none" w:sz="0" w:space="0" w:color="auto"/>
            <w:left w:val="none" w:sz="0" w:space="0" w:color="auto"/>
            <w:bottom w:val="none" w:sz="0" w:space="0" w:color="auto"/>
            <w:right w:val="none" w:sz="0" w:space="0" w:color="auto"/>
          </w:divBdr>
        </w:div>
        <w:div w:id="453211863">
          <w:marLeft w:val="0"/>
          <w:marRight w:val="0"/>
          <w:marTop w:val="0"/>
          <w:marBottom w:val="0"/>
          <w:divBdr>
            <w:top w:val="none" w:sz="0" w:space="0" w:color="auto"/>
            <w:left w:val="none" w:sz="0" w:space="0" w:color="auto"/>
            <w:bottom w:val="none" w:sz="0" w:space="0" w:color="auto"/>
            <w:right w:val="none" w:sz="0" w:space="0" w:color="auto"/>
          </w:divBdr>
        </w:div>
        <w:div w:id="920912349">
          <w:marLeft w:val="0"/>
          <w:marRight w:val="0"/>
          <w:marTop w:val="0"/>
          <w:marBottom w:val="0"/>
          <w:divBdr>
            <w:top w:val="none" w:sz="0" w:space="0" w:color="auto"/>
            <w:left w:val="none" w:sz="0" w:space="0" w:color="auto"/>
            <w:bottom w:val="none" w:sz="0" w:space="0" w:color="auto"/>
            <w:right w:val="none" w:sz="0" w:space="0" w:color="auto"/>
          </w:divBdr>
        </w:div>
        <w:div w:id="296032356">
          <w:marLeft w:val="0"/>
          <w:marRight w:val="0"/>
          <w:marTop w:val="0"/>
          <w:marBottom w:val="0"/>
          <w:divBdr>
            <w:top w:val="none" w:sz="0" w:space="0" w:color="auto"/>
            <w:left w:val="none" w:sz="0" w:space="0" w:color="auto"/>
            <w:bottom w:val="none" w:sz="0" w:space="0" w:color="auto"/>
            <w:right w:val="none" w:sz="0" w:space="0" w:color="auto"/>
          </w:divBdr>
        </w:div>
        <w:div w:id="1106846544">
          <w:marLeft w:val="0"/>
          <w:marRight w:val="0"/>
          <w:marTop w:val="0"/>
          <w:marBottom w:val="0"/>
          <w:divBdr>
            <w:top w:val="none" w:sz="0" w:space="0" w:color="auto"/>
            <w:left w:val="none" w:sz="0" w:space="0" w:color="auto"/>
            <w:bottom w:val="none" w:sz="0" w:space="0" w:color="auto"/>
            <w:right w:val="none" w:sz="0" w:space="0" w:color="auto"/>
          </w:divBdr>
        </w:div>
        <w:div w:id="1020201531">
          <w:marLeft w:val="0"/>
          <w:marRight w:val="0"/>
          <w:marTop w:val="0"/>
          <w:marBottom w:val="0"/>
          <w:divBdr>
            <w:top w:val="none" w:sz="0" w:space="0" w:color="auto"/>
            <w:left w:val="none" w:sz="0" w:space="0" w:color="auto"/>
            <w:bottom w:val="none" w:sz="0" w:space="0" w:color="auto"/>
            <w:right w:val="none" w:sz="0" w:space="0" w:color="auto"/>
          </w:divBdr>
        </w:div>
        <w:div w:id="39980982">
          <w:marLeft w:val="0"/>
          <w:marRight w:val="0"/>
          <w:marTop w:val="0"/>
          <w:marBottom w:val="0"/>
          <w:divBdr>
            <w:top w:val="none" w:sz="0" w:space="0" w:color="auto"/>
            <w:left w:val="none" w:sz="0" w:space="0" w:color="auto"/>
            <w:bottom w:val="none" w:sz="0" w:space="0" w:color="auto"/>
            <w:right w:val="none" w:sz="0" w:space="0" w:color="auto"/>
          </w:divBdr>
        </w:div>
        <w:div w:id="1011567461">
          <w:marLeft w:val="0"/>
          <w:marRight w:val="0"/>
          <w:marTop w:val="0"/>
          <w:marBottom w:val="0"/>
          <w:divBdr>
            <w:top w:val="none" w:sz="0" w:space="0" w:color="auto"/>
            <w:left w:val="none" w:sz="0" w:space="0" w:color="auto"/>
            <w:bottom w:val="none" w:sz="0" w:space="0" w:color="auto"/>
            <w:right w:val="none" w:sz="0" w:space="0" w:color="auto"/>
          </w:divBdr>
        </w:div>
        <w:div w:id="2078043821">
          <w:marLeft w:val="0"/>
          <w:marRight w:val="0"/>
          <w:marTop w:val="0"/>
          <w:marBottom w:val="0"/>
          <w:divBdr>
            <w:top w:val="none" w:sz="0" w:space="0" w:color="auto"/>
            <w:left w:val="none" w:sz="0" w:space="0" w:color="auto"/>
            <w:bottom w:val="none" w:sz="0" w:space="0" w:color="auto"/>
            <w:right w:val="none" w:sz="0" w:space="0" w:color="auto"/>
          </w:divBdr>
        </w:div>
        <w:div w:id="158812792">
          <w:marLeft w:val="0"/>
          <w:marRight w:val="0"/>
          <w:marTop w:val="0"/>
          <w:marBottom w:val="0"/>
          <w:divBdr>
            <w:top w:val="none" w:sz="0" w:space="0" w:color="auto"/>
            <w:left w:val="none" w:sz="0" w:space="0" w:color="auto"/>
            <w:bottom w:val="none" w:sz="0" w:space="0" w:color="auto"/>
            <w:right w:val="none" w:sz="0" w:space="0" w:color="auto"/>
          </w:divBdr>
        </w:div>
        <w:div w:id="29646120">
          <w:marLeft w:val="0"/>
          <w:marRight w:val="0"/>
          <w:marTop w:val="0"/>
          <w:marBottom w:val="0"/>
          <w:divBdr>
            <w:top w:val="none" w:sz="0" w:space="0" w:color="auto"/>
            <w:left w:val="none" w:sz="0" w:space="0" w:color="auto"/>
            <w:bottom w:val="none" w:sz="0" w:space="0" w:color="auto"/>
            <w:right w:val="none" w:sz="0" w:space="0" w:color="auto"/>
          </w:divBdr>
        </w:div>
        <w:div w:id="1990592661">
          <w:marLeft w:val="0"/>
          <w:marRight w:val="0"/>
          <w:marTop w:val="0"/>
          <w:marBottom w:val="0"/>
          <w:divBdr>
            <w:top w:val="none" w:sz="0" w:space="0" w:color="auto"/>
            <w:left w:val="none" w:sz="0" w:space="0" w:color="auto"/>
            <w:bottom w:val="none" w:sz="0" w:space="0" w:color="auto"/>
            <w:right w:val="none" w:sz="0" w:space="0" w:color="auto"/>
          </w:divBdr>
        </w:div>
        <w:div w:id="989669657">
          <w:marLeft w:val="0"/>
          <w:marRight w:val="0"/>
          <w:marTop w:val="0"/>
          <w:marBottom w:val="0"/>
          <w:divBdr>
            <w:top w:val="none" w:sz="0" w:space="0" w:color="auto"/>
            <w:left w:val="none" w:sz="0" w:space="0" w:color="auto"/>
            <w:bottom w:val="none" w:sz="0" w:space="0" w:color="auto"/>
            <w:right w:val="none" w:sz="0" w:space="0" w:color="auto"/>
          </w:divBdr>
        </w:div>
        <w:div w:id="1255476106">
          <w:marLeft w:val="0"/>
          <w:marRight w:val="0"/>
          <w:marTop w:val="0"/>
          <w:marBottom w:val="0"/>
          <w:divBdr>
            <w:top w:val="none" w:sz="0" w:space="0" w:color="auto"/>
            <w:left w:val="none" w:sz="0" w:space="0" w:color="auto"/>
            <w:bottom w:val="none" w:sz="0" w:space="0" w:color="auto"/>
            <w:right w:val="none" w:sz="0" w:space="0" w:color="auto"/>
          </w:divBdr>
        </w:div>
        <w:div w:id="842473228">
          <w:marLeft w:val="0"/>
          <w:marRight w:val="0"/>
          <w:marTop w:val="0"/>
          <w:marBottom w:val="0"/>
          <w:divBdr>
            <w:top w:val="none" w:sz="0" w:space="0" w:color="auto"/>
            <w:left w:val="none" w:sz="0" w:space="0" w:color="auto"/>
            <w:bottom w:val="none" w:sz="0" w:space="0" w:color="auto"/>
            <w:right w:val="none" w:sz="0" w:space="0" w:color="auto"/>
          </w:divBdr>
        </w:div>
        <w:div w:id="614992004">
          <w:marLeft w:val="0"/>
          <w:marRight w:val="0"/>
          <w:marTop w:val="0"/>
          <w:marBottom w:val="0"/>
          <w:divBdr>
            <w:top w:val="none" w:sz="0" w:space="0" w:color="auto"/>
            <w:left w:val="none" w:sz="0" w:space="0" w:color="auto"/>
            <w:bottom w:val="none" w:sz="0" w:space="0" w:color="auto"/>
            <w:right w:val="none" w:sz="0" w:space="0" w:color="auto"/>
          </w:divBdr>
        </w:div>
        <w:div w:id="778835564">
          <w:marLeft w:val="0"/>
          <w:marRight w:val="0"/>
          <w:marTop w:val="0"/>
          <w:marBottom w:val="0"/>
          <w:divBdr>
            <w:top w:val="none" w:sz="0" w:space="0" w:color="auto"/>
            <w:left w:val="none" w:sz="0" w:space="0" w:color="auto"/>
            <w:bottom w:val="none" w:sz="0" w:space="0" w:color="auto"/>
            <w:right w:val="none" w:sz="0" w:space="0" w:color="auto"/>
          </w:divBdr>
        </w:div>
        <w:div w:id="1035538521">
          <w:marLeft w:val="0"/>
          <w:marRight w:val="0"/>
          <w:marTop w:val="0"/>
          <w:marBottom w:val="0"/>
          <w:divBdr>
            <w:top w:val="none" w:sz="0" w:space="0" w:color="auto"/>
            <w:left w:val="none" w:sz="0" w:space="0" w:color="auto"/>
            <w:bottom w:val="none" w:sz="0" w:space="0" w:color="auto"/>
            <w:right w:val="none" w:sz="0" w:space="0" w:color="auto"/>
          </w:divBdr>
        </w:div>
        <w:div w:id="836533409">
          <w:marLeft w:val="0"/>
          <w:marRight w:val="0"/>
          <w:marTop w:val="0"/>
          <w:marBottom w:val="0"/>
          <w:divBdr>
            <w:top w:val="none" w:sz="0" w:space="0" w:color="auto"/>
            <w:left w:val="none" w:sz="0" w:space="0" w:color="auto"/>
            <w:bottom w:val="none" w:sz="0" w:space="0" w:color="auto"/>
            <w:right w:val="none" w:sz="0" w:space="0" w:color="auto"/>
          </w:divBdr>
        </w:div>
        <w:div w:id="1797987066">
          <w:marLeft w:val="0"/>
          <w:marRight w:val="0"/>
          <w:marTop w:val="0"/>
          <w:marBottom w:val="0"/>
          <w:divBdr>
            <w:top w:val="none" w:sz="0" w:space="0" w:color="auto"/>
            <w:left w:val="none" w:sz="0" w:space="0" w:color="auto"/>
            <w:bottom w:val="none" w:sz="0" w:space="0" w:color="auto"/>
            <w:right w:val="none" w:sz="0" w:space="0" w:color="auto"/>
          </w:divBdr>
        </w:div>
      </w:divsChild>
    </w:div>
    <w:div w:id="259527080">
      <w:bodyDiv w:val="1"/>
      <w:marLeft w:val="0"/>
      <w:marRight w:val="0"/>
      <w:marTop w:val="0"/>
      <w:marBottom w:val="0"/>
      <w:divBdr>
        <w:top w:val="none" w:sz="0" w:space="0" w:color="auto"/>
        <w:left w:val="none" w:sz="0" w:space="0" w:color="auto"/>
        <w:bottom w:val="none" w:sz="0" w:space="0" w:color="auto"/>
        <w:right w:val="none" w:sz="0" w:space="0" w:color="auto"/>
      </w:divBdr>
    </w:div>
    <w:div w:id="389499129">
      <w:bodyDiv w:val="1"/>
      <w:marLeft w:val="0"/>
      <w:marRight w:val="0"/>
      <w:marTop w:val="0"/>
      <w:marBottom w:val="0"/>
      <w:divBdr>
        <w:top w:val="none" w:sz="0" w:space="0" w:color="auto"/>
        <w:left w:val="none" w:sz="0" w:space="0" w:color="auto"/>
        <w:bottom w:val="none" w:sz="0" w:space="0" w:color="auto"/>
        <w:right w:val="none" w:sz="0" w:space="0" w:color="auto"/>
      </w:divBdr>
      <w:divsChild>
        <w:div w:id="1178736992">
          <w:marLeft w:val="0"/>
          <w:marRight w:val="0"/>
          <w:marTop w:val="0"/>
          <w:marBottom w:val="0"/>
          <w:divBdr>
            <w:top w:val="none" w:sz="0" w:space="0" w:color="auto"/>
            <w:left w:val="none" w:sz="0" w:space="0" w:color="auto"/>
            <w:bottom w:val="none" w:sz="0" w:space="0" w:color="auto"/>
            <w:right w:val="none" w:sz="0" w:space="0" w:color="auto"/>
          </w:divBdr>
          <w:divsChild>
            <w:div w:id="415520385">
              <w:marLeft w:val="0"/>
              <w:marRight w:val="0"/>
              <w:marTop w:val="0"/>
              <w:marBottom w:val="0"/>
              <w:divBdr>
                <w:top w:val="none" w:sz="0" w:space="0" w:color="auto"/>
                <w:left w:val="none" w:sz="0" w:space="0" w:color="auto"/>
                <w:bottom w:val="none" w:sz="0" w:space="0" w:color="auto"/>
                <w:right w:val="none" w:sz="0" w:space="0" w:color="auto"/>
              </w:divBdr>
              <w:divsChild>
                <w:div w:id="1129590975">
                  <w:marLeft w:val="0"/>
                  <w:marRight w:val="0"/>
                  <w:marTop w:val="0"/>
                  <w:marBottom w:val="0"/>
                  <w:divBdr>
                    <w:top w:val="none" w:sz="0" w:space="0" w:color="auto"/>
                    <w:left w:val="none" w:sz="0" w:space="0" w:color="auto"/>
                    <w:bottom w:val="none" w:sz="0" w:space="0" w:color="auto"/>
                    <w:right w:val="none" w:sz="0" w:space="0" w:color="auto"/>
                  </w:divBdr>
                  <w:divsChild>
                    <w:div w:id="1683318409">
                      <w:marLeft w:val="0"/>
                      <w:marRight w:val="0"/>
                      <w:marTop w:val="0"/>
                      <w:marBottom w:val="0"/>
                      <w:divBdr>
                        <w:top w:val="none" w:sz="0" w:space="0" w:color="auto"/>
                        <w:left w:val="none" w:sz="0" w:space="0" w:color="auto"/>
                        <w:bottom w:val="none" w:sz="0" w:space="0" w:color="auto"/>
                        <w:right w:val="none" w:sz="0" w:space="0" w:color="auto"/>
                      </w:divBdr>
                      <w:divsChild>
                        <w:div w:id="510460685">
                          <w:marLeft w:val="0"/>
                          <w:marRight w:val="0"/>
                          <w:marTop w:val="0"/>
                          <w:marBottom w:val="0"/>
                          <w:divBdr>
                            <w:top w:val="none" w:sz="0" w:space="0" w:color="auto"/>
                            <w:left w:val="none" w:sz="0" w:space="0" w:color="auto"/>
                            <w:bottom w:val="none" w:sz="0" w:space="0" w:color="auto"/>
                            <w:right w:val="none" w:sz="0" w:space="0" w:color="auto"/>
                          </w:divBdr>
                          <w:divsChild>
                            <w:div w:id="1254708671">
                              <w:marLeft w:val="0"/>
                              <w:marRight w:val="0"/>
                              <w:marTop w:val="0"/>
                              <w:marBottom w:val="0"/>
                              <w:divBdr>
                                <w:top w:val="none" w:sz="0" w:space="0" w:color="auto"/>
                                <w:left w:val="none" w:sz="0" w:space="0" w:color="auto"/>
                                <w:bottom w:val="none" w:sz="0" w:space="0" w:color="auto"/>
                                <w:right w:val="none" w:sz="0" w:space="0" w:color="auto"/>
                              </w:divBdr>
                              <w:divsChild>
                                <w:div w:id="1694651800">
                                  <w:marLeft w:val="0"/>
                                  <w:marRight w:val="0"/>
                                  <w:marTop w:val="0"/>
                                  <w:marBottom w:val="0"/>
                                  <w:divBdr>
                                    <w:top w:val="none" w:sz="0" w:space="0" w:color="auto"/>
                                    <w:left w:val="none" w:sz="0" w:space="0" w:color="auto"/>
                                    <w:bottom w:val="none" w:sz="0" w:space="0" w:color="auto"/>
                                    <w:right w:val="none" w:sz="0" w:space="0" w:color="auto"/>
                                  </w:divBdr>
                                  <w:divsChild>
                                    <w:div w:id="7311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4884">
                          <w:marLeft w:val="0"/>
                          <w:marRight w:val="0"/>
                          <w:marTop w:val="0"/>
                          <w:marBottom w:val="0"/>
                          <w:divBdr>
                            <w:top w:val="none" w:sz="0" w:space="0" w:color="auto"/>
                            <w:left w:val="none" w:sz="0" w:space="0" w:color="auto"/>
                            <w:bottom w:val="none" w:sz="0" w:space="0" w:color="auto"/>
                            <w:right w:val="none" w:sz="0" w:space="0" w:color="auto"/>
                          </w:divBdr>
                          <w:divsChild>
                            <w:div w:id="2003704479">
                              <w:marLeft w:val="0"/>
                              <w:marRight w:val="0"/>
                              <w:marTop w:val="0"/>
                              <w:marBottom w:val="0"/>
                              <w:divBdr>
                                <w:top w:val="none" w:sz="0" w:space="0" w:color="auto"/>
                                <w:left w:val="none" w:sz="0" w:space="0" w:color="auto"/>
                                <w:bottom w:val="none" w:sz="0" w:space="0" w:color="auto"/>
                                <w:right w:val="none" w:sz="0" w:space="0" w:color="auto"/>
                              </w:divBdr>
                              <w:divsChild>
                                <w:div w:id="596132274">
                                  <w:marLeft w:val="0"/>
                                  <w:marRight w:val="0"/>
                                  <w:marTop w:val="0"/>
                                  <w:marBottom w:val="0"/>
                                  <w:divBdr>
                                    <w:top w:val="none" w:sz="0" w:space="0" w:color="auto"/>
                                    <w:left w:val="none" w:sz="0" w:space="0" w:color="auto"/>
                                    <w:bottom w:val="none" w:sz="0" w:space="0" w:color="auto"/>
                                    <w:right w:val="none" w:sz="0" w:space="0" w:color="auto"/>
                                  </w:divBdr>
                                  <w:divsChild>
                                    <w:div w:id="5227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324095">
          <w:marLeft w:val="0"/>
          <w:marRight w:val="0"/>
          <w:marTop w:val="0"/>
          <w:marBottom w:val="0"/>
          <w:divBdr>
            <w:top w:val="none" w:sz="0" w:space="0" w:color="auto"/>
            <w:left w:val="none" w:sz="0" w:space="0" w:color="auto"/>
            <w:bottom w:val="none" w:sz="0" w:space="0" w:color="auto"/>
            <w:right w:val="none" w:sz="0" w:space="0" w:color="auto"/>
          </w:divBdr>
          <w:divsChild>
            <w:div w:id="700208379">
              <w:marLeft w:val="0"/>
              <w:marRight w:val="0"/>
              <w:marTop w:val="0"/>
              <w:marBottom w:val="0"/>
              <w:divBdr>
                <w:top w:val="none" w:sz="0" w:space="0" w:color="auto"/>
                <w:left w:val="none" w:sz="0" w:space="0" w:color="auto"/>
                <w:bottom w:val="none" w:sz="0" w:space="0" w:color="auto"/>
                <w:right w:val="none" w:sz="0" w:space="0" w:color="auto"/>
              </w:divBdr>
              <w:divsChild>
                <w:div w:id="1350370258">
                  <w:marLeft w:val="0"/>
                  <w:marRight w:val="0"/>
                  <w:marTop w:val="0"/>
                  <w:marBottom w:val="0"/>
                  <w:divBdr>
                    <w:top w:val="none" w:sz="0" w:space="0" w:color="auto"/>
                    <w:left w:val="none" w:sz="0" w:space="0" w:color="auto"/>
                    <w:bottom w:val="none" w:sz="0" w:space="0" w:color="auto"/>
                    <w:right w:val="none" w:sz="0" w:space="0" w:color="auto"/>
                  </w:divBdr>
                  <w:divsChild>
                    <w:div w:id="130486996">
                      <w:marLeft w:val="0"/>
                      <w:marRight w:val="0"/>
                      <w:marTop w:val="0"/>
                      <w:marBottom w:val="0"/>
                      <w:divBdr>
                        <w:top w:val="none" w:sz="0" w:space="0" w:color="auto"/>
                        <w:left w:val="none" w:sz="0" w:space="0" w:color="auto"/>
                        <w:bottom w:val="none" w:sz="0" w:space="0" w:color="auto"/>
                        <w:right w:val="none" w:sz="0" w:space="0" w:color="auto"/>
                      </w:divBdr>
                      <w:divsChild>
                        <w:div w:id="990981086">
                          <w:marLeft w:val="0"/>
                          <w:marRight w:val="0"/>
                          <w:marTop w:val="0"/>
                          <w:marBottom w:val="0"/>
                          <w:divBdr>
                            <w:top w:val="none" w:sz="0" w:space="0" w:color="auto"/>
                            <w:left w:val="none" w:sz="0" w:space="0" w:color="auto"/>
                            <w:bottom w:val="none" w:sz="0" w:space="0" w:color="auto"/>
                            <w:right w:val="none" w:sz="0" w:space="0" w:color="auto"/>
                          </w:divBdr>
                          <w:divsChild>
                            <w:div w:id="1507017904">
                              <w:marLeft w:val="0"/>
                              <w:marRight w:val="0"/>
                              <w:marTop w:val="0"/>
                              <w:marBottom w:val="0"/>
                              <w:divBdr>
                                <w:top w:val="none" w:sz="0" w:space="0" w:color="auto"/>
                                <w:left w:val="none" w:sz="0" w:space="0" w:color="auto"/>
                                <w:bottom w:val="none" w:sz="0" w:space="0" w:color="auto"/>
                                <w:right w:val="none" w:sz="0" w:space="0" w:color="auto"/>
                              </w:divBdr>
                              <w:divsChild>
                                <w:div w:id="1776364162">
                                  <w:marLeft w:val="0"/>
                                  <w:marRight w:val="0"/>
                                  <w:marTop w:val="0"/>
                                  <w:marBottom w:val="0"/>
                                  <w:divBdr>
                                    <w:top w:val="none" w:sz="0" w:space="0" w:color="auto"/>
                                    <w:left w:val="none" w:sz="0" w:space="0" w:color="auto"/>
                                    <w:bottom w:val="none" w:sz="0" w:space="0" w:color="auto"/>
                                    <w:right w:val="none" w:sz="0" w:space="0" w:color="auto"/>
                                  </w:divBdr>
                                  <w:divsChild>
                                    <w:div w:id="16978101">
                                      <w:marLeft w:val="0"/>
                                      <w:marRight w:val="0"/>
                                      <w:marTop w:val="0"/>
                                      <w:marBottom w:val="0"/>
                                      <w:divBdr>
                                        <w:top w:val="none" w:sz="0" w:space="0" w:color="auto"/>
                                        <w:left w:val="none" w:sz="0" w:space="0" w:color="auto"/>
                                        <w:bottom w:val="none" w:sz="0" w:space="0" w:color="auto"/>
                                        <w:right w:val="none" w:sz="0" w:space="0" w:color="auto"/>
                                      </w:divBdr>
                                      <w:divsChild>
                                        <w:div w:id="19596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433079">
          <w:marLeft w:val="0"/>
          <w:marRight w:val="0"/>
          <w:marTop w:val="0"/>
          <w:marBottom w:val="0"/>
          <w:divBdr>
            <w:top w:val="none" w:sz="0" w:space="0" w:color="auto"/>
            <w:left w:val="none" w:sz="0" w:space="0" w:color="auto"/>
            <w:bottom w:val="none" w:sz="0" w:space="0" w:color="auto"/>
            <w:right w:val="none" w:sz="0" w:space="0" w:color="auto"/>
          </w:divBdr>
          <w:divsChild>
            <w:div w:id="14356615">
              <w:marLeft w:val="0"/>
              <w:marRight w:val="0"/>
              <w:marTop w:val="0"/>
              <w:marBottom w:val="0"/>
              <w:divBdr>
                <w:top w:val="none" w:sz="0" w:space="0" w:color="auto"/>
                <w:left w:val="none" w:sz="0" w:space="0" w:color="auto"/>
                <w:bottom w:val="none" w:sz="0" w:space="0" w:color="auto"/>
                <w:right w:val="none" w:sz="0" w:space="0" w:color="auto"/>
              </w:divBdr>
              <w:divsChild>
                <w:div w:id="419760929">
                  <w:marLeft w:val="0"/>
                  <w:marRight w:val="0"/>
                  <w:marTop w:val="0"/>
                  <w:marBottom w:val="0"/>
                  <w:divBdr>
                    <w:top w:val="none" w:sz="0" w:space="0" w:color="auto"/>
                    <w:left w:val="none" w:sz="0" w:space="0" w:color="auto"/>
                    <w:bottom w:val="none" w:sz="0" w:space="0" w:color="auto"/>
                    <w:right w:val="none" w:sz="0" w:space="0" w:color="auto"/>
                  </w:divBdr>
                  <w:divsChild>
                    <w:div w:id="1083376681">
                      <w:marLeft w:val="0"/>
                      <w:marRight w:val="0"/>
                      <w:marTop w:val="0"/>
                      <w:marBottom w:val="0"/>
                      <w:divBdr>
                        <w:top w:val="none" w:sz="0" w:space="0" w:color="auto"/>
                        <w:left w:val="none" w:sz="0" w:space="0" w:color="auto"/>
                        <w:bottom w:val="none" w:sz="0" w:space="0" w:color="auto"/>
                        <w:right w:val="none" w:sz="0" w:space="0" w:color="auto"/>
                      </w:divBdr>
                      <w:divsChild>
                        <w:div w:id="1358500907">
                          <w:marLeft w:val="0"/>
                          <w:marRight w:val="0"/>
                          <w:marTop w:val="0"/>
                          <w:marBottom w:val="0"/>
                          <w:divBdr>
                            <w:top w:val="none" w:sz="0" w:space="0" w:color="auto"/>
                            <w:left w:val="none" w:sz="0" w:space="0" w:color="auto"/>
                            <w:bottom w:val="none" w:sz="0" w:space="0" w:color="auto"/>
                            <w:right w:val="none" w:sz="0" w:space="0" w:color="auto"/>
                          </w:divBdr>
                          <w:divsChild>
                            <w:div w:id="435901838">
                              <w:marLeft w:val="0"/>
                              <w:marRight w:val="0"/>
                              <w:marTop w:val="0"/>
                              <w:marBottom w:val="0"/>
                              <w:divBdr>
                                <w:top w:val="none" w:sz="0" w:space="0" w:color="auto"/>
                                <w:left w:val="none" w:sz="0" w:space="0" w:color="auto"/>
                                <w:bottom w:val="none" w:sz="0" w:space="0" w:color="auto"/>
                                <w:right w:val="none" w:sz="0" w:space="0" w:color="auto"/>
                              </w:divBdr>
                              <w:divsChild>
                                <w:div w:id="10968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79549">
                  <w:marLeft w:val="0"/>
                  <w:marRight w:val="0"/>
                  <w:marTop w:val="0"/>
                  <w:marBottom w:val="0"/>
                  <w:divBdr>
                    <w:top w:val="none" w:sz="0" w:space="0" w:color="auto"/>
                    <w:left w:val="none" w:sz="0" w:space="0" w:color="auto"/>
                    <w:bottom w:val="none" w:sz="0" w:space="0" w:color="auto"/>
                    <w:right w:val="none" w:sz="0" w:space="0" w:color="auto"/>
                  </w:divBdr>
                  <w:divsChild>
                    <w:div w:id="1286237139">
                      <w:marLeft w:val="0"/>
                      <w:marRight w:val="0"/>
                      <w:marTop w:val="0"/>
                      <w:marBottom w:val="0"/>
                      <w:divBdr>
                        <w:top w:val="none" w:sz="0" w:space="0" w:color="auto"/>
                        <w:left w:val="none" w:sz="0" w:space="0" w:color="auto"/>
                        <w:bottom w:val="none" w:sz="0" w:space="0" w:color="auto"/>
                        <w:right w:val="none" w:sz="0" w:space="0" w:color="auto"/>
                      </w:divBdr>
                      <w:divsChild>
                        <w:div w:id="1384210656">
                          <w:marLeft w:val="0"/>
                          <w:marRight w:val="0"/>
                          <w:marTop w:val="0"/>
                          <w:marBottom w:val="0"/>
                          <w:divBdr>
                            <w:top w:val="none" w:sz="0" w:space="0" w:color="auto"/>
                            <w:left w:val="none" w:sz="0" w:space="0" w:color="auto"/>
                            <w:bottom w:val="none" w:sz="0" w:space="0" w:color="auto"/>
                            <w:right w:val="none" w:sz="0" w:space="0" w:color="auto"/>
                          </w:divBdr>
                          <w:divsChild>
                            <w:div w:id="1139953925">
                              <w:marLeft w:val="0"/>
                              <w:marRight w:val="0"/>
                              <w:marTop w:val="0"/>
                              <w:marBottom w:val="0"/>
                              <w:divBdr>
                                <w:top w:val="none" w:sz="0" w:space="0" w:color="auto"/>
                                <w:left w:val="none" w:sz="0" w:space="0" w:color="auto"/>
                                <w:bottom w:val="none" w:sz="0" w:space="0" w:color="auto"/>
                                <w:right w:val="none" w:sz="0" w:space="0" w:color="auto"/>
                              </w:divBdr>
                              <w:divsChild>
                                <w:div w:id="181939972">
                                  <w:marLeft w:val="0"/>
                                  <w:marRight w:val="0"/>
                                  <w:marTop w:val="0"/>
                                  <w:marBottom w:val="0"/>
                                  <w:divBdr>
                                    <w:top w:val="none" w:sz="0" w:space="0" w:color="auto"/>
                                    <w:left w:val="none" w:sz="0" w:space="0" w:color="auto"/>
                                    <w:bottom w:val="none" w:sz="0" w:space="0" w:color="auto"/>
                                    <w:right w:val="none" w:sz="0" w:space="0" w:color="auto"/>
                                  </w:divBdr>
                                  <w:divsChild>
                                    <w:div w:id="14566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6033">
                          <w:marLeft w:val="0"/>
                          <w:marRight w:val="0"/>
                          <w:marTop w:val="0"/>
                          <w:marBottom w:val="0"/>
                          <w:divBdr>
                            <w:top w:val="none" w:sz="0" w:space="0" w:color="auto"/>
                            <w:left w:val="none" w:sz="0" w:space="0" w:color="auto"/>
                            <w:bottom w:val="none" w:sz="0" w:space="0" w:color="auto"/>
                            <w:right w:val="none" w:sz="0" w:space="0" w:color="auto"/>
                          </w:divBdr>
                          <w:divsChild>
                            <w:div w:id="554588853">
                              <w:marLeft w:val="0"/>
                              <w:marRight w:val="0"/>
                              <w:marTop w:val="0"/>
                              <w:marBottom w:val="0"/>
                              <w:divBdr>
                                <w:top w:val="none" w:sz="0" w:space="0" w:color="auto"/>
                                <w:left w:val="none" w:sz="0" w:space="0" w:color="auto"/>
                                <w:bottom w:val="none" w:sz="0" w:space="0" w:color="auto"/>
                                <w:right w:val="none" w:sz="0" w:space="0" w:color="auto"/>
                              </w:divBdr>
                              <w:divsChild>
                                <w:div w:id="902447329">
                                  <w:marLeft w:val="0"/>
                                  <w:marRight w:val="0"/>
                                  <w:marTop w:val="0"/>
                                  <w:marBottom w:val="0"/>
                                  <w:divBdr>
                                    <w:top w:val="none" w:sz="0" w:space="0" w:color="auto"/>
                                    <w:left w:val="none" w:sz="0" w:space="0" w:color="auto"/>
                                    <w:bottom w:val="none" w:sz="0" w:space="0" w:color="auto"/>
                                    <w:right w:val="none" w:sz="0" w:space="0" w:color="auto"/>
                                  </w:divBdr>
                                  <w:divsChild>
                                    <w:div w:id="3530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311167">
          <w:marLeft w:val="0"/>
          <w:marRight w:val="0"/>
          <w:marTop w:val="0"/>
          <w:marBottom w:val="0"/>
          <w:divBdr>
            <w:top w:val="none" w:sz="0" w:space="0" w:color="auto"/>
            <w:left w:val="none" w:sz="0" w:space="0" w:color="auto"/>
            <w:bottom w:val="none" w:sz="0" w:space="0" w:color="auto"/>
            <w:right w:val="none" w:sz="0" w:space="0" w:color="auto"/>
          </w:divBdr>
          <w:divsChild>
            <w:div w:id="885336813">
              <w:marLeft w:val="0"/>
              <w:marRight w:val="0"/>
              <w:marTop w:val="0"/>
              <w:marBottom w:val="0"/>
              <w:divBdr>
                <w:top w:val="none" w:sz="0" w:space="0" w:color="auto"/>
                <w:left w:val="none" w:sz="0" w:space="0" w:color="auto"/>
                <w:bottom w:val="none" w:sz="0" w:space="0" w:color="auto"/>
                <w:right w:val="none" w:sz="0" w:space="0" w:color="auto"/>
              </w:divBdr>
              <w:divsChild>
                <w:div w:id="1102065669">
                  <w:marLeft w:val="0"/>
                  <w:marRight w:val="0"/>
                  <w:marTop w:val="0"/>
                  <w:marBottom w:val="0"/>
                  <w:divBdr>
                    <w:top w:val="none" w:sz="0" w:space="0" w:color="auto"/>
                    <w:left w:val="none" w:sz="0" w:space="0" w:color="auto"/>
                    <w:bottom w:val="none" w:sz="0" w:space="0" w:color="auto"/>
                    <w:right w:val="none" w:sz="0" w:space="0" w:color="auto"/>
                  </w:divBdr>
                  <w:divsChild>
                    <w:div w:id="2140537681">
                      <w:marLeft w:val="0"/>
                      <w:marRight w:val="0"/>
                      <w:marTop w:val="0"/>
                      <w:marBottom w:val="0"/>
                      <w:divBdr>
                        <w:top w:val="none" w:sz="0" w:space="0" w:color="auto"/>
                        <w:left w:val="none" w:sz="0" w:space="0" w:color="auto"/>
                        <w:bottom w:val="none" w:sz="0" w:space="0" w:color="auto"/>
                        <w:right w:val="none" w:sz="0" w:space="0" w:color="auto"/>
                      </w:divBdr>
                      <w:divsChild>
                        <w:div w:id="2086609789">
                          <w:marLeft w:val="0"/>
                          <w:marRight w:val="0"/>
                          <w:marTop w:val="0"/>
                          <w:marBottom w:val="0"/>
                          <w:divBdr>
                            <w:top w:val="none" w:sz="0" w:space="0" w:color="auto"/>
                            <w:left w:val="none" w:sz="0" w:space="0" w:color="auto"/>
                            <w:bottom w:val="none" w:sz="0" w:space="0" w:color="auto"/>
                            <w:right w:val="none" w:sz="0" w:space="0" w:color="auto"/>
                          </w:divBdr>
                          <w:divsChild>
                            <w:div w:id="440028158">
                              <w:marLeft w:val="0"/>
                              <w:marRight w:val="0"/>
                              <w:marTop w:val="0"/>
                              <w:marBottom w:val="0"/>
                              <w:divBdr>
                                <w:top w:val="none" w:sz="0" w:space="0" w:color="auto"/>
                                <w:left w:val="none" w:sz="0" w:space="0" w:color="auto"/>
                                <w:bottom w:val="none" w:sz="0" w:space="0" w:color="auto"/>
                                <w:right w:val="none" w:sz="0" w:space="0" w:color="auto"/>
                              </w:divBdr>
                              <w:divsChild>
                                <w:div w:id="695080458">
                                  <w:marLeft w:val="0"/>
                                  <w:marRight w:val="0"/>
                                  <w:marTop w:val="0"/>
                                  <w:marBottom w:val="0"/>
                                  <w:divBdr>
                                    <w:top w:val="none" w:sz="0" w:space="0" w:color="auto"/>
                                    <w:left w:val="none" w:sz="0" w:space="0" w:color="auto"/>
                                    <w:bottom w:val="none" w:sz="0" w:space="0" w:color="auto"/>
                                    <w:right w:val="none" w:sz="0" w:space="0" w:color="auto"/>
                                  </w:divBdr>
                                  <w:divsChild>
                                    <w:div w:id="529414035">
                                      <w:marLeft w:val="0"/>
                                      <w:marRight w:val="0"/>
                                      <w:marTop w:val="0"/>
                                      <w:marBottom w:val="0"/>
                                      <w:divBdr>
                                        <w:top w:val="none" w:sz="0" w:space="0" w:color="auto"/>
                                        <w:left w:val="none" w:sz="0" w:space="0" w:color="auto"/>
                                        <w:bottom w:val="none" w:sz="0" w:space="0" w:color="auto"/>
                                        <w:right w:val="none" w:sz="0" w:space="0" w:color="auto"/>
                                      </w:divBdr>
                                      <w:divsChild>
                                        <w:div w:id="8758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945503">
          <w:marLeft w:val="0"/>
          <w:marRight w:val="0"/>
          <w:marTop w:val="0"/>
          <w:marBottom w:val="0"/>
          <w:divBdr>
            <w:top w:val="none" w:sz="0" w:space="0" w:color="auto"/>
            <w:left w:val="none" w:sz="0" w:space="0" w:color="auto"/>
            <w:bottom w:val="none" w:sz="0" w:space="0" w:color="auto"/>
            <w:right w:val="none" w:sz="0" w:space="0" w:color="auto"/>
          </w:divBdr>
          <w:divsChild>
            <w:div w:id="239338727">
              <w:marLeft w:val="0"/>
              <w:marRight w:val="0"/>
              <w:marTop w:val="0"/>
              <w:marBottom w:val="0"/>
              <w:divBdr>
                <w:top w:val="none" w:sz="0" w:space="0" w:color="auto"/>
                <w:left w:val="none" w:sz="0" w:space="0" w:color="auto"/>
                <w:bottom w:val="none" w:sz="0" w:space="0" w:color="auto"/>
                <w:right w:val="none" w:sz="0" w:space="0" w:color="auto"/>
              </w:divBdr>
              <w:divsChild>
                <w:div w:id="174611870">
                  <w:marLeft w:val="0"/>
                  <w:marRight w:val="0"/>
                  <w:marTop w:val="0"/>
                  <w:marBottom w:val="0"/>
                  <w:divBdr>
                    <w:top w:val="none" w:sz="0" w:space="0" w:color="auto"/>
                    <w:left w:val="none" w:sz="0" w:space="0" w:color="auto"/>
                    <w:bottom w:val="none" w:sz="0" w:space="0" w:color="auto"/>
                    <w:right w:val="none" w:sz="0" w:space="0" w:color="auto"/>
                  </w:divBdr>
                  <w:divsChild>
                    <w:div w:id="813839614">
                      <w:marLeft w:val="0"/>
                      <w:marRight w:val="0"/>
                      <w:marTop w:val="0"/>
                      <w:marBottom w:val="0"/>
                      <w:divBdr>
                        <w:top w:val="none" w:sz="0" w:space="0" w:color="auto"/>
                        <w:left w:val="none" w:sz="0" w:space="0" w:color="auto"/>
                        <w:bottom w:val="none" w:sz="0" w:space="0" w:color="auto"/>
                        <w:right w:val="none" w:sz="0" w:space="0" w:color="auto"/>
                      </w:divBdr>
                      <w:divsChild>
                        <w:div w:id="1552301632">
                          <w:marLeft w:val="0"/>
                          <w:marRight w:val="0"/>
                          <w:marTop w:val="0"/>
                          <w:marBottom w:val="0"/>
                          <w:divBdr>
                            <w:top w:val="none" w:sz="0" w:space="0" w:color="auto"/>
                            <w:left w:val="none" w:sz="0" w:space="0" w:color="auto"/>
                            <w:bottom w:val="none" w:sz="0" w:space="0" w:color="auto"/>
                            <w:right w:val="none" w:sz="0" w:space="0" w:color="auto"/>
                          </w:divBdr>
                          <w:divsChild>
                            <w:div w:id="2065566983">
                              <w:marLeft w:val="0"/>
                              <w:marRight w:val="0"/>
                              <w:marTop w:val="0"/>
                              <w:marBottom w:val="0"/>
                              <w:divBdr>
                                <w:top w:val="none" w:sz="0" w:space="0" w:color="auto"/>
                                <w:left w:val="none" w:sz="0" w:space="0" w:color="auto"/>
                                <w:bottom w:val="none" w:sz="0" w:space="0" w:color="auto"/>
                                <w:right w:val="none" w:sz="0" w:space="0" w:color="auto"/>
                              </w:divBdr>
                              <w:divsChild>
                                <w:div w:id="12148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72302">
                  <w:marLeft w:val="0"/>
                  <w:marRight w:val="0"/>
                  <w:marTop w:val="0"/>
                  <w:marBottom w:val="0"/>
                  <w:divBdr>
                    <w:top w:val="none" w:sz="0" w:space="0" w:color="auto"/>
                    <w:left w:val="none" w:sz="0" w:space="0" w:color="auto"/>
                    <w:bottom w:val="none" w:sz="0" w:space="0" w:color="auto"/>
                    <w:right w:val="none" w:sz="0" w:space="0" w:color="auto"/>
                  </w:divBdr>
                  <w:divsChild>
                    <w:div w:id="24185637">
                      <w:marLeft w:val="0"/>
                      <w:marRight w:val="0"/>
                      <w:marTop w:val="0"/>
                      <w:marBottom w:val="0"/>
                      <w:divBdr>
                        <w:top w:val="none" w:sz="0" w:space="0" w:color="auto"/>
                        <w:left w:val="none" w:sz="0" w:space="0" w:color="auto"/>
                        <w:bottom w:val="none" w:sz="0" w:space="0" w:color="auto"/>
                        <w:right w:val="none" w:sz="0" w:space="0" w:color="auto"/>
                      </w:divBdr>
                      <w:divsChild>
                        <w:div w:id="2114861033">
                          <w:marLeft w:val="0"/>
                          <w:marRight w:val="0"/>
                          <w:marTop w:val="0"/>
                          <w:marBottom w:val="0"/>
                          <w:divBdr>
                            <w:top w:val="none" w:sz="0" w:space="0" w:color="auto"/>
                            <w:left w:val="none" w:sz="0" w:space="0" w:color="auto"/>
                            <w:bottom w:val="none" w:sz="0" w:space="0" w:color="auto"/>
                            <w:right w:val="none" w:sz="0" w:space="0" w:color="auto"/>
                          </w:divBdr>
                          <w:divsChild>
                            <w:div w:id="1283265334">
                              <w:marLeft w:val="0"/>
                              <w:marRight w:val="0"/>
                              <w:marTop w:val="0"/>
                              <w:marBottom w:val="0"/>
                              <w:divBdr>
                                <w:top w:val="none" w:sz="0" w:space="0" w:color="auto"/>
                                <w:left w:val="none" w:sz="0" w:space="0" w:color="auto"/>
                                <w:bottom w:val="none" w:sz="0" w:space="0" w:color="auto"/>
                                <w:right w:val="none" w:sz="0" w:space="0" w:color="auto"/>
                              </w:divBdr>
                              <w:divsChild>
                                <w:div w:id="1182935105">
                                  <w:marLeft w:val="0"/>
                                  <w:marRight w:val="0"/>
                                  <w:marTop w:val="0"/>
                                  <w:marBottom w:val="0"/>
                                  <w:divBdr>
                                    <w:top w:val="none" w:sz="0" w:space="0" w:color="auto"/>
                                    <w:left w:val="none" w:sz="0" w:space="0" w:color="auto"/>
                                    <w:bottom w:val="none" w:sz="0" w:space="0" w:color="auto"/>
                                    <w:right w:val="none" w:sz="0" w:space="0" w:color="auto"/>
                                  </w:divBdr>
                                  <w:divsChild>
                                    <w:div w:id="2611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072020">
      <w:bodyDiv w:val="1"/>
      <w:marLeft w:val="0"/>
      <w:marRight w:val="0"/>
      <w:marTop w:val="0"/>
      <w:marBottom w:val="0"/>
      <w:divBdr>
        <w:top w:val="none" w:sz="0" w:space="0" w:color="auto"/>
        <w:left w:val="none" w:sz="0" w:space="0" w:color="auto"/>
        <w:bottom w:val="none" w:sz="0" w:space="0" w:color="auto"/>
        <w:right w:val="none" w:sz="0" w:space="0" w:color="auto"/>
      </w:divBdr>
      <w:divsChild>
        <w:div w:id="1667122934">
          <w:marLeft w:val="0"/>
          <w:marRight w:val="0"/>
          <w:marTop w:val="0"/>
          <w:marBottom w:val="0"/>
          <w:divBdr>
            <w:top w:val="none" w:sz="0" w:space="0" w:color="auto"/>
            <w:left w:val="none" w:sz="0" w:space="0" w:color="auto"/>
            <w:bottom w:val="none" w:sz="0" w:space="0" w:color="auto"/>
            <w:right w:val="none" w:sz="0" w:space="0" w:color="auto"/>
          </w:divBdr>
          <w:divsChild>
            <w:div w:id="1091202001">
              <w:marLeft w:val="0"/>
              <w:marRight w:val="0"/>
              <w:marTop w:val="0"/>
              <w:marBottom w:val="0"/>
              <w:divBdr>
                <w:top w:val="none" w:sz="0" w:space="0" w:color="auto"/>
                <w:left w:val="none" w:sz="0" w:space="0" w:color="auto"/>
                <w:bottom w:val="none" w:sz="0" w:space="0" w:color="auto"/>
                <w:right w:val="none" w:sz="0" w:space="0" w:color="auto"/>
              </w:divBdr>
              <w:divsChild>
                <w:div w:id="378745207">
                  <w:marLeft w:val="0"/>
                  <w:marRight w:val="0"/>
                  <w:marTop w:val="0"/>
                  <w:marBottom w:val="0"/>
                  <w:divBdr>
                    <w:top w:val="none" w:sz="0" w:space="0" w:color="auto"/>
                    <w:left w:val="none" w:sz="0" w:space="0" w:color="auto"/>
                    <w:bottom w:val="none" w:sz="0" w:space="0" w:color="auto"/>
                    <w:right w:val="none" w:sz="0" w:space="0" w:color="auto"/>
                  </w:divBdr>
                  <w:divsChild>
                    <w:div w:id="1036005667">
                      <w:marLeft w:val="0"/>
                      <w:marRight w:val="0"/>
                      <w:marTop w:val="0"/>
                      <w:marBottom w:val="0"/>
                      <w:divBdr>
                        <w:top w:val="none" w:sz="0" w:space="0" w:color="auto"/>
                        <w:left w:val="none" w:sz="0" w:space="0" w:color="auto"/>
                        <w:bottom w:val="none" w:sz="0" w:space="0" w:color="auto"/>
                        <w:right w:val="none" w:sz="0" w:space="0" w:color="auto"/>
                      </w:divBdr>
                      <w:divsChild>
                        <w:div w:id="496382130">
                          <w:marLeft w:val="0"/>
                          <w:marRight w:val="0"/>
                          <w:marTop w:val="0"/>
                          <w:marBottom w:val="0"/>
                          <w:divBdr>
                            <w:top w:val="none" w:sz="0" w:space="0" w:color="auto"/>
                            <w:left w:val="none" w:sz="0" w:space="0" w:color="auto"/>
                            <w:bottom w:val="none" w:sz="0" w:space="0" w:color="auto"/>
                            <w:right w:val="none" w:sz="0" w:space="0" w:color="auto"/>
                          </w:divBdr>
                          <w:divsChild>
                            <w:div w:id="1484658340">
                              <w:marLeft w:val="0"/>
                              <w:marRight w:val="0"/>
                              <w:marTop w:val="0"/>
                              <w:marBottom w:val="0"/>
                              <w:divBdr>
                                <w:top w:val="none" w:sz="0" w:space="0" w:color="auto"/>
                                <w:left w:val="none" w:sz="0" w:space="0" w:color="auto"/>
                                <w:bottom w:val="none" w:sz="0" w:space="0" w:color="auto"/>
                                <w:right w:val="none" w:sz="0" w:space="0" w:color="auto"/>
                              </w:divBdr>
                              <w:divsChild>
                                <w:div w:id="2020349555">
                                  <w:marLeft w:val="0"/>
                                  <w:marRight w:val="0"/>
                                  <w:marTop w:val="0"/>
                                  <w:marBottom w:val="0"/>
                                  <w:divBdr>
                                    <w:top w:val="none" w:sz="0" w:space="0" w:color="auto"/>
                                    <w:left w:val="none" w:sz="0" w:space="0" w:color="auto"/>
                                    <w:bottom w:val="none" w:sz="0" w:space="0" w:color="auto"/>
                                    <w:right w:val="none" w:sz="0" w:space="0" w:color="auto"/>
                                  </w:divBdr>
                                  <w:divsChild>
                                    <w:div w:id="9029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9211">
                          <w:marLeft w:val="0"/>
                          <w:marRight w:val="0"/>
                          <w:marTop w:val="0"/>
                          <w:marBottom w:val="0"/>
                          <w:divBdr>
                            <w:top w:val="none" w:sz="0" w:space="0" w:color="auto"/>
                            <w:left w:val="none" w:sz="0" w:space="0" w:color="auto"/>
                            <w:bottom w:val="none" w:sz="0" w:space="0" w:color="auto"/>
                            <w:right w:val="none" w:sz="0" w:space="0" w:color="auto"/>
                          </w:divBdr>
                          <w:divsChild>
                            <w:div w:id="1903248703">
                              <w:marLeft w:val="0"/>
                              <w:marRight w:val="0"/>
                              <w:marTop w:val="0"/>
                              <w:marBottom w:val="0"/>
                              <w:divBdr>
                                <w:top w:val="none" w:sz="0" w:space="0" w:color="auto"/>
                                <w:left w:val="none" w:sz="0" w:space="0" w:color="auto"/>
                                <w:bottom w:val="none" w:sz="0" w:space="0" w:color="auto"/>
                                <w:right w:val="none" w:sz="0" w:space="0" w:color="auto"/>
                              </w:divBdr>
                              <w:divsChild>
                                <w:div w:id="2027829578">
                                  <w:marLeft w:val="0"/>
                                  <w:marRight w:val="0"/>
                                  <w:marTop w:val="0"/>
                                  <w:marBottom w:val="0"/>
                                  <w:divBdr>
                                    <w:top w:val="none" w:sz="0" w:space="0" w:color="auto"/>
                                    <w:left w:val="none" w:sz="0" w:space="0" w:color="auto"/>
                                    <w:bottom w:val="none" w:sz="0" w:space="0" w:color="auto"/>
                                    <w:right w:val="none" w:sz="0" w:space="0" w:color="auto"/>
                                  </w:divBdr>
                                  <w:divsChild>
                                    <w:div w:id="8408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694614">
          <w:marLeft w:val="0"/>
          <w:marRight w:val="0"/>
          <w:marTop w:val="0"/>
          <w:marBottom w:val="0"/>
          <w:divBdr>
            <w:top w:val="none" w:sz="0" w:space="0" w:color="auto"/>
            <w:left w:val="none" w:sz="0" w:space="0" w:color="auto"/>
            <w:bottom w:val="none" w:sz="0" w:space="0" w:color="auto"/>
            <w:right w:val="none" w:sz="0" w:space="0" w:color="auto"/>
          </w:divBdr>
          <w:divsChild>
            <w:div w:id="1278872034">
              <w:marLeft w:val="0"/>
              <w:marRight w:val="0"/>
              <w:marTop w:val="0"/>
              <w:marBottom w:val="0"/>
              <w:divBdr>
                <w:top w:val="none" w:sz="0" w:space="0" w:color="auto"/>
                <w:left w:val="none" w:sz="0" w:space="0" w:color="auto"/>
                <w:bottom w:val="none" w:sz="0" w:space="0" w:color="auto"/>
                <w:right w:val="none" w:sz="0" w:space="0" w:color="auto"/>
              </w:divBdr>
              <w:divsChild>
                <w:div w:id="120654934">
                  <w:marLeft w:val="0"/>
                  <w:marRight w:val="0"/>
                  <w:marTop w:val="0"/>
                  <w:marBottom w:val="0"/>
                  <w:divBdr>
                    <w:top w:val="none" w:sz="0" w:space="0" w:color="auto"/>
                    <w:left w:val="none" w:sz="0" w:space="0" w:color="auto"/>
                    <w:bottom w:val="none" w:sz="0" w:space="0" w:color="auto"/>
                    <w:right w:val="none" w:sz="0" w:space="0" w:color="auto"/>
                  </w:divBdr>
                  <w:divsChild>
                    <w:div w:id="516770728">
                      <w:marLeft w:val="0"/>
                      <w:marRight w:val="0"/>
                      <w:marTop w:val="0"/>
                      <w:marBottom w:val="0"/>
                      <w:divBdr>
                        <w:top w:val="none" w:sz="0" w:space="0" w:color="auto"/>
                        <w:left w:val="none" w:sz="0" w:space="0" w:color="auto"/>
                        <w:bottom w:val="none" w:sz="0" w:space="0" w:color="auto"/>
                        <w:right w:val="none" w:sz="0" w:space="0" w:color="auto"/>
                      </w:divBdr>
                      <w:divsChild>
                        <w:div w:id="165216961">
                          <w:marLeft w:val="0"/>
                          <w:marRight w:val="0"/>
                          <w:marTop w:val="0"/>
                          <w:marBottom w:val="0"/>
                          <w:divBdr>
                            <w:top w:val="none" w:sz="0" w:space="0" w:color="auto"/>
                            <w:left w:val="none" w:sz="0" w:space="0" w:color="auto"/>
                            <w:bottom w:val="none" w:sz="0" w:space="0" w:color="auto"/>
                            <w:right w:val="none" w:sz="0" w:space="0" w:color="auto"/>
                          </w:divBdr>
                          <w:divsChild>
                            <w:div w:id="111750811">
                              <w:marLeft w:val="0"/>
                              <w:marRight w:val="0"/>
                              <w:marTop w:val="0"/>
                              <w:marBottom w:val="0"/>
                              <w:divBdr>
                                <w:top w:val="none" w:sz="0" w:space="0" w:color="auto"/>
                                <w:left w:val="none" w:sz="0" w:space="0" w:color="auto"/>
                                <w:bottom w:val="none" w:sz="0" w:space="0" w:color="auto"/>
                                <w:right w:val="none" w:sz="0" w:space="0" w:color="auto"/>
                              </w:divBdr>
                              <w:divsChild>
                                <w:div w:id="349600707">
                                  <w:marLeft w:val="0"/>
                                  <w:marRight w:val="0"/>
                                  <w:marTop w:val="0"/>
                                  <w:marBottom w:val="0"/>
                                  <w:divBdr>
                                    <w:top w:val="none" w:sz="0" w:space="0" w:color="auto"/>
                                    <w:left w:val="none" w:sz="0" w:space="0" w:color="auto"/>
                                    <w:bottom w:val="none" w:sz="0" w:space="0" w:color="auto"/>
                                    <w:right w:val="none" w:sz="0" w:space="0" w:color="auto"/>
                                  </w:divBdr>
                                  <w:divsChild>
                                    <w:div w:id="72095823">
                                      <w:marLeft w:val="0"/>
                                      <w:marRight w:val="0"/>
                                      <w:marTop w:val="0"/>
                                      <w:marBottom w:val="0"/>
                                      <w:divBdr>
                                        <w:top w:val="none" w:sz="0" w:space="0" w:color="auto"/>
                                        <w:left w:val="none" w:sz="0" w:space="0" w:color="auto"/>
                                        <w:bottom w:val="none" w:sz="0" w:space="0" w:color="auto"/>
                                        <w:right w:val="none" w:sz="0" w:space="0" w:color="auto"/>
                                      </w:divBdr>
                                      <w:divsChild>
                                        <w:div w:id="20201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340806">
          <w:marLeft w:val="0"/>
          <w:marRight w:val="0"/>
          <w:marTop w:val="0"/>
          <w:marBottom w:val="0"/>
          <w:divBdr>
            <w:top w:val="none" w:sz="0" w:space="0" w:color="auto"/>
            <w:left w:val="none" w:sz="0" w:space="0" w:color="auto"/>
            <w:bottom w:val="none" w:sz="0" w:space="0" w:color="auto"/>
            <w:right w:val="none" w:sz="0" w:space="0" w:color="auto"/>
          </w:divBdr>
          <w:divsChild>
            <w:div w:id="735670188">
              <w:marLeft w:val="0"/>
              <w:marRight w:val="0"/>
              <w:marTop w:val="0"/>
              <w:marBottom w:val="0"/>
              <w:divBdr>
                <w:top w:val="none" w:sz="0" w:space="0" w:color="auto"/>
                <w:left w:val="none" w:sz="0" w:space="0" w:color="auto"/>
                <w:bottom w:val="none" w:sz="0" w:space="0" w:color="auto"/>
                <w:right w:val="none" w:sz="0" w:space="0" w:color="auto"/>
              </w:divBdr>
              <w:divsChild>
                <w:div w:id="601957812">
                  <w:marLeft w:val="0"/>
                  <w:marRight w:val="0"/>
                  <w:marTop w:val="0"/>
                  <w:marBottom w:val="0"/>
                  <w:divBdr>
                    <w:top w:val="none" w:sz="0" w:space="0" w:color="auto"/>
                    <w:left w:val="none" w:sz="0" w:space="0" w:color="auto"/>
                    <w:bottom w:val="none" w:sz="0" w:space="0" w:color="auto"/>
                    <w:right w:val="none" w:sz="0" w:space="0" w:color="auto"/>
                  </w:divBdr>
                  <w:divsChild>
                    <w:div w:id="139079821">
                      <w:marLeft w:val="0"/>
                      <w:marRight w:val="0"/>
                      <w:marTop w:val="0"/>
                      <w:marBottom w:val="0"/>
                      <w:divBdr>
                        <w:top w:val="none" w:sz="0" w:space="0" w:color="auto"/>
                        <w:left w:val="none" w:sz="0" w:space="0" w:color="auto"/>
                        <w:bottom w:val="none" w:sz="0" w:space="0" w:color="auto"/>
                        <w:right w:val="none" w:sz="0" w:space="0" w:color="auto"/>
                      </w:divBdr>
                      <w:divsChild>
                        <w:div w:id="2091349701">
                          <w:marLeft w:val="0"/>
                          <w:marRight w:val="0"/>
                          <w:marTop w:val="0"/>
                          <w:marBottom w:val="0"/>
                          <w:divBdr>
                            <w:top w:val="none" w:sz="0" w:space="0" w:color="auto"/>
                            <w:left w:val="none" w:sz="0" w:space="0" w:color="auto"/>
                            <w:bottom w:val="none" w:sz="0" w:space="0" w:color="auto"/>
                            <w:right w:val="none" w:sz="0" w:space="0" w:color="auto"/>
                          </w:divBdr>
                          <w:divsChild>
                            <w:div w:id="647244449">
                              <w:marLeft w:val="0"/>
                              <w:marRight w:val="0"/>
                              <w:marTop w:val="0"/>
                              <w:marBottom w:val="0"/>
                              <w:divBdr>
                                <w:top w:val="none" w:sz="0" w:space="0" w:color="auto"/>
                                <w:left w:val="none" w:sz="0" w:space="0" w:color="auto"/>
                                <w:bottom w:val="none" w:sz="0" w:space="0" w:color="auto"/>
                                <w:right w:val="none" w:sz="0" w:space="0" w:color="auto"/>
                              </w:divBdr>
                              <w:divsChild>
                                <w:div w:id="313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25450">
                  <w:marLeft w:val="0"/>
                  <w:marRight w:val="0"/>
                  <w:marTop w:val="0"/>
                  <w:marBottom w:val="0"/>
                  <w:divBdr>
                    <w:top w:val="none" w:sz="0" w:space="0" w:color="auto"/>
                    <w:left w:val="none" w:sz="0" w:space="0" w:color="auto"/>
                    <w:bottom w:val="none" w:sz="0" w:space="0" w:color="auto"/>
                    <w:right w:val="none" w:sz="0" w:space="0" w:color="auto"/>
                  </w:divBdr>
                  <w:divsChild>
                    <w:div w:id="1910840973">
                      <w:marLeft w:val="0"/>
                      <w:marRight w:val="0"/>
                      <w:marTop w:val="0"/>
                      <w:marBottom w:val="0"/>
                      <w:divBdr>
                        <w:top w:val="none" w:sz="0" w:space="0" w:color="auto"/>
                        <w:left w:val="none" w:sz="0" w:space="0" w:color="auto"/>
                        <w:bottom w:val="none" w:sz="0" w:space="0" w:color="auto"/>
                        <w:right w:val="none" w:sz="0" w:space="0" w:color="auto"/>
                      </w:divBdr>
                      <w:divsChild>
                        <w:div w:id="849412301">
                          <w:marLeft w:val="0"/>
                          <w:marRight w:val="0"/>
                          <w:marTop w:val="0"/>
                          <w:marBottom w:val="0"/>
                          <w:divBdr>
                            <w:top w:val="none" w:sz="0" w:space="0" w:color="auto"/>
                            <w:left w:val="none" w:sz="0" w:space="0" w:color="auto"/>
                            <w:bottom w:val="none" w:sz="0" w:space="0" w:color="auto"/>
                            <w:right w:val="none" w:sz="0" w:space="0" w:color="auto"/>
                          </w:divBdr>
                          <w:divsChild>
                            <w:div w:id="976644738">
                              <w:marLeft w:val="0"/>
                              <w:marRight w:val="0"/>
                              <w:marTop w:val="0"/>
                              <w:marBottom w:val="0"/>
                              <w:divBdr>
                                <w:top w:val="none" w:sz="0" w:space="0" w:color="auto"/>
                                <w:left w:val="none" w:sz="0" w:space="0" w:color="auto"/>
                                <w:bottom w:val="none" w:sz="0" w:space="0" w:color="auto"/>
                                <w:right w:val="none" w:sz="0" w:space="0" w:color="auto"/>
                              </w:divBdr>
                              <w:divsChild>
                                <w:div w:id="729231765">
                                  <w:marLeft w:val="0"/>
                                  <w:marRight w:val="0"/>
                                  <w:marTop w:val="0"/>
                                  <w:marBottom w:val="0"/>
                                  <w:divBdr>
                                    <w:top w:val="none" w:sz="0" w:space="0" w:color="auto"/>
                                    <w:left w:val="none" w:sz="0" w:space="0" w:color="auto"/>
                                    <w:bottom w:val="none" w:sz="0" w:space="0" w:color="auto"/>
                                    <w:right w:val="none" w:sz="0" w:space="0" w:color="auto"/>
                                  </w:divBdr>
                                  <w:divsChild>
                                    <w:div w:id="20900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78522">
                          <w:marLeft w:val="0"/>
                          <w:marRight w:val="0"/>
                          <w:marTop w:val="0"/>
                          <w:marBottom w:val="0"/>
                          <w:divBdr>
                            <w:top w:val="none" w:sz="0" w:space="0" w:color="auto"/>
                            <w:left w:val="none" w:sz="0" w:space="0" w:color="auto"/>
                            <w:bottom w:val="none" w:sz="0" w:space="0" w:color="auto"/>
                            <w:right w:val="none" w:sz="0" w:space="0" w:color="auto"/>
                          </w:divBdr>
                          <w:divsChild>
                            <w:div w:id="362901426">
                              <w:marLeft w:val="0"/>
                              <w:marRight w:val="0"/>
                              <w:marTop w:val="0"/>
                              <w:marBottom w:val="0"/>
                              <w:divBdr>
                                <w:top w:val="none" w:sz="0" w:space="0" w:color="auto"/>
                                <w:left w:val="none" w:sz="0" w:space="0" w:color="auto"/>
                                <w:bottom w:val="none" w:sz="0" w:space="0" w:color="auto"/>
                                <w:right w:val="none" w:sz="0" w:space="0" w:color="auto"/>
                              </w:divBdr>
                              <w:divsChild>
                                <w:div w:id="837815461">
                                  <w:marLeft w:val="0"/>
                                  <w:marRight w:val="0"/>
                                  <w:marTop w:val="0"/>
                                  <w:marBottom w:val="0"/>
                                  <w:divBdr>
                                    <w:top w:val="none" w:sz="0" w:space="0" w:color="auto"/>
                                    <w:left w:val="none" w:sz="0" w:space="0" w:color="auto"/>
                                    <w:bottom w:val="none" w:sz="0" w:space="0" w:color="auto"/>
                                    <w:right w:val="none" w:sz="0" w:space="0" w:color="auto"/>
                                  </w:divBdr>
                                  <w:divsChild>
                                    <w:div w:id="10453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806691">
          <w:marLeft w:val="0"/>
          <w:marRight w:val="0"/>
          <w:marTop w:val="0"/>
          <w:marBottom w:val="0"/>
          <w:divBdr>
            <w:top w:val="none" w:sz="0" w:space="0" w:color="auto"/>
            <w:left w:val="none" w:sz="0" w:space="0" w:color="auto"/>
            <w:bottom w:val="none" w:sz="0" w:space="0" w:color="auto"/>
            <w:right w:val="none" w:sz="0" w:space="0" w:color="auto"/>
          </w:divBdr>
          <w:divsChild>
            <w:div w:id="689261399">
              <w:marLeft w:val="0"/>
              <w:marRight w:val="0"/>
              <w:marTop w:val="0"/>
              <w:marBottom w:val="0"/>
              <w:divBdr>
                <w:top w:val="none" w:sz="0" w:space="0" w:color="auto"/>
                <w:left w:val="none" w:sz="0" w:space="0" w:color="auto"/>
                <w:bottom w:val="none" w:sz="0" w:space="0" w:color="auto"/>
                <w:right w:val="none" w:sz="0" w:space="0" w:color="auto"/>
              </w:divBdr>
              <w:divsChild>
                <w:div w:id="575896956">
                  <w:marLeft w:val="0"/>
                  <w:marRight w:val="0"/>
                  <w:marTop w:val="0"/>
                  <w:marBottom w:val="0"/>
                  <w:divBdr>
                    <w:top w:val="none" w:sz="0" w:space="0" w:color="auto"/>
                    <w:left w:val="none" w:sz="0" w:space="0" w:color="auto"/>
                    <w:bottom w:val="none" w:sz="0" w:space="0" w:color="auto"/>
                    <w:right w:val="none" w:sz="0" w:space="0" w:color="auto"/>
                  </w:divBdr>
                  <w:divsChild>
                    <w:div w:id="1938637823">
                      <w:marLeft w:val="0"/>
                      <w:marRight w:val="0"/>
                      <w:marTop w:val="0"/>
                      <w:marBottom w:val="0"/>
                      <w:divBdr>
                        <w:top w:val="none" w:sz="0" w:space="0" w:color="auto"/>
                        <w:left w:val="none" w:sz="0" w:space="0" w:color="auto"/>
                        <w:bottom w:val="none" w:sz="0" w:space="0" w:color="auto"/>
                        <w:right w:val="none" w:sz="0" w:space="0" w:color="auto"/>
                      </w:divBdr>
                      <w:divsChild>
                        <w:div w:id="1160122535">
                          <w:marLeft w:val="0"/>
                          <w:marRight w:val="0"/>
                          <w:marTop w:val="0"/>
                          <w:marBottom w:val="0"/>
                          <w:divBdr>
                            <w:top w:val="none" w:sz="0" w:space="0" w:color="auto"/>
                            <w:left w:val="none" w:sz="0" w:space="0" w:color="auto"/>
                            <w:bottom w:val="none" w:sz="0" w:space="0" w:color="auto"/>
                            <w:right w:val="none" w:sz="0" w:space="0" w:color="auto"/>
                          </w:divBdr>
                          <w:divsChild>
                            <w:div w:id="2138139881">
                              <w:marLeft w:val="0"/>
                              <w:marRight w:val="0"/>
                              <w:marTop w:val="0"/>
                              <w:marBottom w:val="0"/>
                              <w:divBdr>
                                <w:top w:val="none" w:sz="0" w:space="0" w:color="auto"/>
                                <w:left w:val="none" w:sz="0" w:space="0" w:color="auto"/>
                                <w:bottom w:val="none" w:sz="0" w:space="0" w:color="auto"/>
                                <w:right w:val="none" w:sz="0" w:space="0" w:color="auto"/>
                              </w:divBdr>
                              <w:divsChild>
                                <w:div w:id="1117796736">
                                  <w:marLeft w:val="0"/>
                                  <w:marRight w:val="0"/>
                                  <w:marTop w:val="0"/>
                                  <w:marBottom w:val="0"/>
                                  <w:divBdr>
                                    <w:top w:val="none" w:sz="0" w:space="0" w:color="auto"/>
                                    <w:left w:val="none" w:sz="0" w:space="0" w:color="auto"/>
                                    <w:bottom w:val="none" w:sz="0" w:space="0" w:color="auto"/>
                                    <w:right w:val="none" w:sz="0" w:space="0" w:color="auto"/>
                                  </w:divBdr>
                                  <w:divsChild>
                                    <w:div w:id="413405490">
                                      <w:marLeft w:val="0"/>
                                      <w:marRight w:val="0"/>
                                      <w:marTop w:val="0"/>
                                      <w:marBottom w:val="0"/>
                                      <w:divBdr>
                                        <w:top w:val="none" w:sz="0" w:space="0" w:color="auto"/>
                                        <w:left w:val="none" w:sz="0" w:space="0" w:color="auto"/>
                                        <w:bottom w:val="none" w:sz="0" w:space="0" w:color="auto"/>
                                        <w:right w:val="none" w:sz="0" w:space="0" w:color="auto"/>
                                      </w:divBdr>
                                      <w:divsChild>
                                        <w:div w:id="163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712050">
          <w:marLeft w:val="0"/>
          <w:marRight w:val="0"/>
          <w:marTop w:val="0"/>
          <w:marBottom w:val="0"/>
          <w:divBdr>
            <w:top w:val="none" w:sz="0" w:space="0" w:color="auto"/>
            <w:left w:val="none" w:sz="0" w:space="0" w:color="auto"/>
            <w:bottom w:val="none" w:sz="0" w:space="0" w:color="auto"/>
            <w:right w:val="none" w:sz="0" w:space="0" w:color="auto"/>
          </w:divBdr>
          <w:divsChild>
            <w:div w:id="887910112">
              <w:marLeft w:val="0"/>
              <w:marRight w:val="0"/>
              <w:marTop w:val="0"/>
              <w:marBottom w:val="0"/>
              <w:divBdr>
                <w:top w:val="none" w:sz="0" w:space="0" w:color="auto"/>
                <w:left w:val="none" w:sz="0" w:space="0" w:color="auto"/>
                <w:bottom w:val="none" w:sz="0" w:space="0" w:color="auto"/>
                <w:right w:val="none" w:sz="0" w:space="0" w:color="auto"/>
              </w:divBdr>
              <w:divsChild>
                <w:div w:id="1860198725">
                  <w:marLeft w:val="0"/>
                  <w:marRight w:val="0"/>
                  <w:marTop w:val="0"/>
                  <w:marBottom w:val="0"/>
                  <w:divBdr>
                    <w:top w:val="none" w:sz="0" w:space="0" w:color="auto"/>
                    <w:left w:val="none" w:sz="0" w:space="0" w:color="auto"/>
                    <w:bottom w:val="none" w:sz="0" w:space="0" w:color="auto"/>
                    <w:right w:val="none" w:sz="0" w:space="0" w:color="auto"/>
                  </w:divBdr>
                  <w:divsChild>
                    <w:div w:id="53236641">
                      <w:marLeft w:val="0"/>
                      <w:marRight w:val="0"/>
                      <w:marTop w:val="0"/>
                      <w:marBottom w:val="0"/>
                      <w:divBdr>
                        <w:top w:val="none" w:sz="0" w:space="0" w:color="auto"/>
                        <w:left w:val="none" w:sz="0" w:space="0" w:color="auto"/>
                        <w:bottom w:val="none" w:sz="0" w:space="0" w:color="auto"/>
                        <w:right w:val="none" w:sz="0" w:space="0" w:color="auto"/>
                      </w:divBdr>
                      <w:divsChild>
                        <w:div w:id="2065447803">
                          <w:marLeft w:val="0"/>
                          <w:marRight w:val="0"/>
                          <w:marTop w:val="0"/>
                          <w:marBottom w:val="0"/>
                          <w:divBdr>
                            <w:top w:val="none" w:sz="0" w:space="0" w:color="auto"/>
                            <w:left w:val="none" w:sz="0" w:space="0" w:color="auto"/>
                            <w:bottom w:val="none" w:sz="0" w:space="0" w:color="auto"/>
                            <w:right w:val="none" w:sz="0" w:space="0" w:color="auto"/>
                          </w:divBdr>
                          <w:divsChild>
                            <w:div w:id="1997033260">
                              <w:marLeft w:val="0"/>
                              <w:marRight w:val="0"/>
                              <w:marTop w:val="0"/>
                              <w:marBottom w:val="0"/>
                              <w:divBdr>
                                <w:top w:val="none" w:sz="0" w:space="0" w:color="auto"/>
                                <w:left w:val="none" w:sz="0" w:space="0" w:color="auto"/>
                                <w:bottom w:val="none" w:sz="0" w:space="0" w:color="auto"/>
                                <w:right w:val="none" w:sz="0" w:space="0" w:color="auto"/>
                              </w:divBdr>
                              <w:divsChild>
                                <w:div w:id="1712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53019">
                  <w:marLeft w:val="0"/>
                  <w:marRight w:val="0"/>
                  <w:marTop w:val="0"/>
                  <w:marBottom w:val="0"/>
                  <w:divBdr>
                    <w:top w:val="none" w:sz="0" w:space="0" w:color="auto"/>
                    <w:left w:val="none" w:sz="0" w:space="0" w:color="auto"/>
                    <w:bottom w:val="none" w:sz="0" w:space="0" w:color="auto"/>
                    <w:right w:val="none" w:sz="0" w:space="0" w:color="auto"/>
                  </w:divBdr>
                  <w:divsChild>
                    <w:div w:id="2125685589">
                      <w:marLeft w:val="0"/>
                      <w:marRight w:val="0"/>
                      <w:marTop w:val="0"/>
                      <w:marBottom w:val="0"/>
                      <w:divBdr>
                        <w:top w:val="none" w:sz="0" w:space="0" w:color="auto"/>
                        <w:left w:val="none" w:sz="0" w:space="0" w:color="auto"/>
                        <w:bottom w:val="none" w:sz="0" w:space="0" w:color="auto"/>
                        <w:right w:val="none" w:sz="0" w:space="0" w:color="auto"/>
                      </w:divBdr>
                      <w:divsChild>
                        <w:div w:id="1769426929">
                          <w:marLeft w:val="0"/>
                          <w:marRight w:val="0"/>
                          <w:marTop w:val="0"/>
                          <w:marBottom w:val="0"/>
                          <w:divBdr>
                            <w:top w:val="none" w:sz="0" w:space="0" w:color="auto"/>
                            <w:left w:val="none" w:sz="0" w:space="0" w:color="auto"/>
                            <w:bottom w:val="none" w:sz="0" w:space="0" w:color="auto"/>
                            <w:right w:val="none" w:sz="0" w:space="0" w:color="auto"/>
                          </w:divBdr>
                          <w:divsChild>
                            <w:div w:id="201787982">
                              <w:marLeft w:val="0"/>
                              <w:marRight w:val="0"/>
                              <w:marTop w:val="0"/>
                              <w:marBottom w:val="0"/>
                              <w:divBdr>
                                <w:top w:val="none" w:sz="0" w:space="0" w:color="auto"/>
                                <w:left w:val="none" w:sz="0" w:space="0" w:color="auto"/>
                                <w:bottom w:val="none" w:sz="0" w:space="0" w:color="auto"/>
                                <w:right w:val="none" w:sz="0" w:space="0" w:color="auto"/>
                              </w:divBdr>
                              <w:divsChild>
                                <w:div w:id="2110419659">
                                  <w:marLeft w:val="0"/>
                                  <w:marRight w:val="0"/>
                                  <w:marTop w:val="0"/>
                                  <w:marBottom w:val="0"/>
                                  <w:divBdr>
                                    <w:top w:val="none" w:sz="0" w:space="0" w:color="auto"/>
                                    <w:left w:val="none" w:sz="0" w:space="0" w:color="auto"/>
                                    <w:bottom w:val="none" w:sz="0" w:space="0" w:color="auto"/>
                                    <w:right w:val="none" w:sz="0" w:space="0" w:color="auto"/>
                                  </w:divBdr>
                                  <w:divsChild>
                                    <w:div w:id="21257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5745</Words>
  <Characters>32751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cp:lastModifiedBy>
  <cp:revision>4</cp:revision>
  <dcterms:created xsi:type="dcterms:W3CDTF">2024-12-06T16:30:00Z</dcterms:created>
  <dcterms:modified xsi:type="dcterms:W3CDTF">2024-12-07T19:50:00Z</dcterms:modified>
</cp:coreProperties>
</file>