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28C30" w14:textId="77777777" w:rsidR="00E81306" w:rsidRPr="000D4AD9" w:rsidRDefault="00000000">
      <w:pPr>
        <w:spacing w:after="40"/>
        <w:rPr>
          <w:sz w:val="20"/>
          <w:szCs w:val="20"/>
        </w:rPr>
      </w:pPr>
      <w:r w:rsidRPr="000D4AD9">
        <w:rPr>
          <w:b/>
          <w:color w:val="595959"/>
          <w:sz w:val="20"/>
          <w:szCs w:val="20"/>
        </w:rPr>
        <w:t>IMPLEMENTATION GUIDE</w:t>
      </w:r>
    </w:p>
    <w:p w14:paraId="60E8F79C" w14:textId="77777777" w:rsidR="00E81306" w:rsidRPr="000D4AD9" w:rsidRDefault="00000000">
      <w:pPr>
        <w:spacing w:after="80"/>
        <w:rPr>
          <w:sz w:val="20"/>
          <w:szCs w:val="20"/>
        </w:rPr>
      </w:pPr>
      <w:r w:rsidRPr="000D4AD9">
        <w:rPr>
          <w:b/>
          <w:color w:val="000000"/>
          <w:sz w:val="20"/>
          <w:szCs w:val="20"/>
        </w:rPr>
        <w:t>Melann Lending Past Due and Report Monitoring</w:t>
      </w:r>
    </w:p>
    <w:p w14:paraId="64700458" w14:textId="77777777" w:rsidR="00E81306" w:rsidRPr="000D4AD9" w:rsidRDefault="00000000">
      <w:pPr>
        <w:spacing w:after="280"/>
        <w:rPr>
          <w:sz w:val="20"/>
          <w:szCs w:val="20"/>
        </w:rPr>
      </w:pPr>
      <w:r w:rsidRPr="000D4AD9">
        <w:rPr>
          <w:color w:val="595959"/>
          <w:sz w:val="20"/>
          <w:szCs w:val="20"/>
        </w:rPr>
        <w:t>Printable step-by-step guide for branch implementation and JCASH migration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32"/>
        <w:gridCol w:w="7128"/>
      </w:tblGrid>
      <w:tr w:rsidR="00E81306" w:rsidRPr="000D4AD9" w14:paraId="502A674E" w14:textId="77777777">
        <w:tc>
          <w:tcPr>
            <w:tcW w:w="22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39AA8" w14:textId="77777777" w:rsidR="00E81306" w:rsidRPr="000D4AD9" w:rsidRDefault="00000000">
            <w:pPr>
              <w:rPr>
                <w:sz w:val="20"/>
                <w:szCs w:val="20"/>
              </w:rPr>
            </w:pPr>
            <w:r w:rsidRPr="000D4AD9">
              <w:rPr>
                <w:b/>
                <w:sz w:val="20"/>
                <w:szCs w:val="20"/>
              </w:rPr>
              <w:t>System</w:t>
            </w:r>
          </w:p>
        </w:tc>
        <w:tc>
          <w:tcPr>
            <w:tcW w:w="7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0EE14" w14:textId="77777777" w:rsidR="00E81306" w:rsidRPr="000D4AD9" w:rsidRDefault="00000000">
            <w:pPr>
              <w:rPr>
                <w:sz w:val="20"/>
                <w:szCs w:val="20"/>
              </w:rPr>
            </w:pPr>
            <w:r w:rsidRPr="000D4AD9">
              <w:rPr>
                <w:sz w:val="20"/>
                <w:szCs w:val="20"/>
              </w:rPr>
              <w:t>React/Vite frontend, Express bridge server, PostgreSQL database</w:t>
            </w:r>
          </w:p>
        </w:tc>
      </w:tr>
      <w:tr w:rsidR="00E81306" w:rsidRPr="000D4AD9" w14:paraId="155810A0" w14:textId="77777777">
        <w:tc>
          <w:tcPr>
            <w:tcW w:w="22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A06B6" w14:textId="77777777" w:rsidR="00E81306" w:rsidRPr="000D4AD9" w:rsidRDefault="00000000">
            <w:pPr>
              <w:rPr>
                <w:sz w:val="20"/>
                <w:szCs w:val="20"/>
              </w:rPr>
            </w:pPr>
            <w:r w:rsidRPr="000D4AD9">
              <w:rPr>
                <w:b/>
                <w:sz w:val="20"/>
                <w:szCs w:val="20"/>
              </w:rPr>
              <w:t>Default URLs</w:t>
            </w:r>
          </w:p>
        </w:tc>
        <w:tc>
          <w:tcPr>
            <w:tcW w:w="7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032C2" w14:textId="77777777" w:rsidR="00E81306" w:rsidRPr="000D4AD9" w:rsidRDefault="00000000">
            <w:pPr>
              <w:rPr>
                <w:sz w:val="20"/>
                <w:szCs w:val="20"/>
              </w:rPr>
            </w:pPr>
            <w:r w:rsidRPr="000D4AD9">
              <w:rPr>
                <w:sz w:val="20"/>
                <w:szCs w:val="20"/>
              </w:rPr>
              <w:t>Frontend http://localhost:3000, API http://localhost:5000/api</w:t>
            </w:r>
          </w:p>
        </w:tc>
      </w:tr>
      <w:tr w:rsidR="00E81306" w:rsidRPr="000D4AD9" w14:paraId="487023D9" w14:textId="77777777">
        <w:tc>
          <w:tcPr>
            <w:tcW w:w="22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27CED" w14:textId="77777777" w:rsidR="00E81306" w:rsidRPr="000D4AD9" w:rsidRDefault="00000000">
            <w:pPr>
              <w:rPr>
                <w:sz w:val="20"/>
                <w:szCs w:val="20"/>
              </w:rPr>
            </w:pPr>
            <w:r w:rsidRPr="000D4AD9">
              <w:rPr>
                <w:b/>
                <w:sz w:val="20"/>
                <w:szCs w:val="20"/>
              </w:rPr>
              <w:t>Primary Branch Use</w:t>
            </w:r>
          </w:p>
        </w:tc>
        <w:tc>
          <w:tcPr>
            <w:tcW w:w="7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F6FC9" w14:textId="77777777" w:rsidR="00E81306" w:rsidRPr="000D4AD9" w:rsidRDefault="00000000">
            <w:pPr>
              <w:rPr>
                <w:sz w:val="20"/>
                <w:szCs w:val="20"/>
              </w:rPr>
            </w:pPr>
            <w:r w:rsidRPr="000D4AD9">
              <w:rPr>
                <w:sz w:val="20"/>
                <w:szCs w:val="20"/>
              </w:rPr>
              <w:t>Naval Branch, Ormoc Branch, or All Branches depending on user role</w:t>
            </w:r>
          </w:p>
        </w:tc>
      </w:tr>
      <w:tr w:rsidR="00E81306" w:rsidRPr="000D4AD9" w14:paraId="70C74A9E" w14:textId="77777777">
        <w:tc>
          <w:tcPr>
            <w:tcW w:w="22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C0DA8" w14:textId="77777777" w:rsidR="00E81306" w:rsidRPr="000D4AD9" w:rsidRDefault="00000000">
            <w:pPr>
              <w:rPr>
                <w:sz w:val="20"/>
                <w:szCs w:val="20"/>
              </w:rPr>
            </w:pPr>
            <w:r w:rsidRPr="000D4AD9">
              <w:rPr>
                <w:b/>
                <w:sz w:val="20"/>
                <w:szCs w:val="20"/>
              </w:rPr>
              <w:t>Prepared For</w:t>
            </w:r>
          </w:p>
        </w:tc>
        <w:tc>
          <w:tcPr>
            <w:tcW w:w="71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4A6FE" w14:textId="77777777" w:rsidR="00E81306" w:rsidRPr="000D4AD9" w:rsidRDefault="00000000">
            <w:pPr>
              <w:rPr>
                <w:sz w:val="20"/>
                <w:szCs w:val="20"/>
              </w:rPr>
            </w:pPr>
            <w:r w:rsidRPr="000D4AD9">
              <w:rPr>
                <w:sz w:val="20"/>
                <w:szCs w:val="20"/>
              </w:rPr>
              <w:t>Implementation in a separate branch/workspace before live use</w:t>
            </w:r>
          </w:p>
        </w:tc>
      </w:tr>
      <w:tr w:rsidR="00E81306" w:rsidRPr="000D4AD9" w14:paraId="4B45EF74" w14:textId="77777777">
        <w:tc>
          <w:tcPr>
            <w:tcW w:w="9360" w:type="dxa"/>
            <w:gridSpan w:val="2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6826A" w14:textId="77777777" w:rsidR="00E81306" w:rsidRPr="000D4AD9" w:rsidRDefault="00000000">
            <w:pPr>
              <w:spacing w:after="40"/>
              <w:rPr>
                <w:sz w:val="20"/>
                <w:szCs w:val="20"/>
              </w:rPr>
            </w:pPr>
            <w:r w:rsidRPr="000D4AD9">
              <w:rPr>
                <w:b/>
                <w:sz w:val="20"/>
                <w:szCs w:val="20"/>
              </w:rPr>
              <w:t xml:space="preserve">Important: </w:t>
            </w:r>
            <w:r w:rsidRPr="000D4AD9">
              <w:rPr>
                <w:sz w:val="20"/>
                <w:szCs w:val="20"/>
              </w:rPr>
              <w:t>Treat this as a runbook for tomorrow's implementation. Do the migration in the new branch/workspace first, confirm backup and database target, then migrate JCASH data only after the smoke checks pass.</w:t>
            </w:r>
          </w:p>
        </w:tc>
      </w:tr>
    </w:tbl>
    <w:p w14:paraId="550011E7" w14:textId="77777777" w:rsidR="00E81306" w:rsidRPr="000D4AD9" w:rsidRDefault="00E81306">
      <w:pPr>
        <w:spacing w:after="40"/>
        <w:rPr>
          <w:sz w:val="20"/>
          <w:szCs w:val="20"/>
        </w:rPr>
      </w:pPr>
    </w:p>
    <w:p w14:paraId="7EBB9FCF" w14:textId="77777777" w:rsidR="00E81306" w:rsidRPr="000D4AD9" w:rsidRDefault="00000000">
      <w:pPr>
        <w:pStyle w:val="Heading1"/>
        <w:rPr>
          <w:sz w:val="20"/>
          <w:szCs w:val="20"/>
        </w:rPr>
      </w:pPr>
      <w:r w:rsidRPr="000D4AD9">
        <w:rPr>
          <w:sz w:val="20"/>
          <w:szCs w:val="20"/>
        </w:rPr>
        <w:t>1. Objective</w:t>
      </w:r>
    </w:p>
    <w:p w14:paraId="7EEEC0AE" w14:textId="77777777" w:rsidR="00E81306" w:rsidRPr="000D4AD9" w:rsidRDefault="00000000">
      <w:pPr>
        <w:rPr>
          <w:sz w:val="20"/>
          <w:szCs w:val="20"/>
        </w:rPr>
      </w:pPr>
      <w:r w:rsidRPr="000D4AD9">
        <w:rPr>
          <w:sz w:val="20"/>
          <w:szCs w:val="20"/>
        </w:rPr>
        <w:t>Goal nito: ma-implement ang Project System sa ibang branch/workspace nang hindi nagagalaw ang kasalukuyang working copy, ma-setup ang database, ma-run ang app, ma-migrate ang JCASH accounts, at ma-verify na tama ang data bago gamitin ng branch users.</w:t>
      </w:r>
    </w:p>
    <w:p w14:paraId="2862D66A" w14:textId="77777777" w:rsidR="00E81306" w:rsidRPr="000D4AD9" w:rsidRDefault="00000000">
      <w:pPr>
        <w:pStyle w:val="Heading1"/>
        <w:rPr>
          <w:sz w:val="20"/>
          <w:szCs w:val="20"/>
        </w:rPr>
      </w:pPr>
      <w:r w:rsidRPr="000D4AD9">
        <w:rPr>
          <w:sz w:val="20"/>
          <w:szCs w:val="20"/>
        </w:rPr>
        <w:t>2. Before Implementation Day</w:t>
      </w:r>
    </w:p>
    <w:p w14:paraId="72C85614" w14:textId="77777777" w:rsidR="00E81306" w:rsidRPr="000D4AD9" w:rsidRDefault="00000000">
      <w:pPr>
        <w:pStyle w:val="ListBullet"/>
        <w:spacing w:after="80"/>
        <w:ind w:left="540" w:hanging="271"/>
        <w:rPr>
          <w:sz w:val="20"/>
          <w:szCs w:val="20"/>
        </w:rPr>
      </w:pPr>
      <w:proofErr w:type="gramStart"/>
      <w:r w:rsidRPr="000D4AD9">
        <w:rPr>
          <w:b/>
          <w:sz w:val="20"/>
          <w:szCs w:val="20"/>
        </w:rPr>
        <w:t>[ ]</w:t>
      </w:r>
      <w:proofErr w:type="gramEnd"/>
      <w:r w:rsidRPr="000D4AD9">
        <w:rPr>
          <w:b/>
          <w:sz w:val="20"/>
          <w:szCs w:val="20"/>
        </w:rPr>
        <w:t xml:space="preserve"> </w:t>
      </w:r>
      <w:r w:rsidRPr="000D4AD9">
        <w:rPr>
          <w:sz w:val="20"/>
          <w:szCs w:val="20"/>
        </w:rPr>
        <w:t>Siguraduhin na may hiwalay na Git branch o hiwalay na folder/workspace para sa implementation.</w:t>
      </w:r>
    </w:p>
    <w:p w14:paraId="0A9B389A" w14:textId="77777777" w:rsidR="00E81306" w:rsidRPr="000D4AD9" w:rsidRDefault="00000000">
      <w:pPr>
        <w:pStyle w:val="ListBullet"/>
        <w:spacing w:after="80"/>
        <w:ind w:left="540" w:hanging="271"/>
        <w:rPr>
          <w:sz w:val="20"/>
          <w:szCs w:val="20"/>
        </w:rPr>
      </w:pPr>
      <w:proofErr w:type="gramStart"/>
      <w:r w:rsidRPr="000D4AD9">
        <w:rPr>
          <w:b/>
          <w:sz w:val="20"/>
          <w:szCs w:val="20"/>
        </w:rPr>
        <w:t>[ ]</w:t>
      </w:r>
      <w:proofErr w:type="gramEnd"/>
      <w:r w:rsidRPr="000D4AD9">
        <w:rPr>
          <w:b/>
          <w:sz w:val="20"/>
          <w:szCs w:val="20"/>
        </w:rPr>
        <w:t xml:space="preserve"> </w:t>
      </w:r>
      <w:r w:rsidRPr="000D4AD9">
        <w:rPr>
          <w:sz w:val="20"/>
          <w:szCs w:val="20"/>
        </w:rPr>
        <w:t>Kumpirmahin ang target database connection string para sa branch. Huwag gamitin ang production database kung dry-run pa lang.</w:t>
      </w:r>
    </w:p>
    <w:p w14:paraId="7FD71ED1" w14:textId="77777777" w:rsidR="00E81306" w:rsidRPr="000D4AD9" w:rsidRDefault="00000000">
      <w:pPr>
        <w:pStyle w:val="ListBullet"/>
        <w:spacing w:after="80"/>
        <w:ind w:left="540" w:hanging="271"/>
        <w:rPr>
          <w:sz w:val="20"/>
          <w:szCs w:val="20"/>
        </w:rPr>
      </w:pPr>
      <w:proofErr w:type="gramStart"/>
      <w:r w:rsidRPr="000D4AD9">
        <w:rPr>
          <w:b/>
          <w:sz w:val="20"/>
          <w:szCs w:val="20"/>
        </w:rPr>
        <w:t>[ ]</w:t>
      </w:r>
      <w:proofErr w:type="gramEnd"/>
      <w:r w:rsidRPr="000D4AD9">
        <w:rPr>
          <w:b/>
          <w:sz w:val="20"/>
          <w:szCs w:val="20"/>
        </w:rPr>
        <w:t xml:space="preserve"> </w:t>
      </w:r>
      <w:r w:rsidRPr="000D4AD9">
        <w:rPr>
          <w:sz w:val="20"/>
          <w:szCs w:val="20"/>
        </w:rPr>
        <w:t>Kumuha ng database backup mula sa PostgreSQL provider or existing branch database tools.</w:t>
      </w:r>
    </w:p>
    <w:p w14:paraId="7AC644F0" w14:textId="77777777" w:rsidR="00E81306" w:rsidRPr="000D4AD9" w:rsidRDefault="00000000">
      <w:pPr>
        <w:pStyle w:val="ListBullet"/>
        <w:spacing w:after="80"/>
        <w:ind w:left="540" w:hanging="271"/>
        <w:rPr>
          <w:sz w:val="20"/>
          <w:szCs w:val="20"/>
        </w:rPr>
      </w:pPr>
      <w:proofErr w:type="gramStart"/>
      <w:r w:rsidRPr="000D4AD9">
        <w:rPr>
          <w:b/>
          <w:sz w:val="20"/>
          <w:szCs w:val="20"/>
        </w:rPr>
        <w:t>[ ]</w:t>
      </w:r>
      <w:proofErr w:type="gramEnd"/>
      <w:r w:rsidRPr="000D4AD9">
        <w:rPr>
          <w:b/>
          <w:sz w:val="20"/>
          <w:szCs w:val="20"/>
        </w:rPr>
        <w:t xml:space="preserve"> </w:t>
      </w:r>
      <w:r w:rsidRPr="000D4AD9">
        <w:rPr>
          <w:sz w:val="20"/>
          <w:szCs w:val="20"/>
        </w:rPr>
        <w:t>Kumpirmahin na accessible ang JCASH MDB source path: \\SERVERPC\LendingV2Melan\db\jcashdb.mdb.</w:t>
      </w:r>
    </w:p>
    <w:p w14:paraId="234FA5B3" w14:textId="77777777" w:rsidR="00E81306" w:rsidRPr="000D4AD9" w:rsidRDefault="00000000">
      <w:pPr>
        <w:pStyle w:val="ListBullet"/>
        <w:spacing w:after="80"/>
        <w:ind w:left="540" w:hanging="271"/>
        <w:rPr>
          <w:sz w:val="20"/>
          <w:szCs w:val="20"/>
        </w:rPr>
      </w:pPr>
      <w:proofErr w:type="gramStart"/>
      <w:r w:rsidRPr="000D4AD9">
        <w:rPr>
          <w:b/>
          <w:sz w:val="20"/>
          <w:szCs w:val="20"/>
        </w:rPr>
        <w:t>[ ]</w:t>
      </w:r>
      <w:proofErr w:type="gramEnd"/>
      <w:r w:rsidRPr="000D4AD9">
        <w:rPr>
          <w:b/>
          <w:sz w:val="20"/>
          <w:szCs w:val="20"/>
        </w:rPr>
        <w:t xml:space="preserve"> </w:t>
      </w:r>
      <w:r w:rsidRPr="000D4AD9">
        <w:rPr>
          <w:sz w:val="20"/>
          <w:szCs w:val="20"/>
        </w:rPr>
        <w:t xml:space="preserve">Kumpirmahin kung kailangan ng JCASHDB_PASSWORD at ilagay lang ito </w:t>
      </w:r>
      <w:proofErr w:type="gramStart"/>
      <w:r w:rsidRPr="000D4AD9">
        <w:rPr>
          <w:sz w:val="20"/>
          <w:szCs w:val="20"/>
        </w:rPr>
        <w:t>sa .env</w:t>
      </w:r>
      <w:proofErr w:type="gramEnd"/>
      <w:r w:rsidRPr="000D4AD9">
        <w:rPr>
          <w:sz w:val="20"/>
          <w:szCs w:val="20"/>
        </w:rPr>
        <w:t>.local, hindi sa code.</w:t>
      </w:r>
    </w:p>
    <w:p w14:paraId="419476E7" w14:textId="77777777" w:rsidR="00E81306" w:rsidRPr="000D4AD9" w:rsidRDefault="00000000">
      <w:pPr>
        <w:pStyle w:val="ListBullet"/>
        <w:spacing w:after="80"/>
        <w:ind w:left="540" w:hanging="271"/>
        <w:rPr>
          <w:sz w:val="20"/>
          <w:szCs w:val="20"/>
        </w:rPr>
      </w:pPr>
      <w:proofErr w:type="gramStart"/>
      <w:r w:rsidRPr="000D4AD9">
        <w:rPr>
          <w:b/>
          <w:sz w:val="20"/>
          <w:szCs w:val="20"/>
        </w:rPr>
        <w:t>[ ]</w:t>
      </w:r>
      <w:proofErr w:type="gramEnd"/>
      <w:r w:rsidRPr="000D4AD9">
        <w:rPr>
          <w:b/>
          <w:sz w:val="20"/>
          <w:szCs w:val="20"/>
        </w:rPr>
        <w:t xml:space="preserve"> </w:t>
      </w:r>
      <w:r w:rsidRPr="000D4AD9">
        <w:rPr>
          <w:sz w:val="20"/>
          <w:szCs w:val="20"/>
        </w:rPr>
        <w:t>Ihanda ang admin/super-admin login na gagamitin sa migration at user approval.</w:t>
      </w:r>
    </w:p>
    <w:p w14:paraId="77A26291" w14:textId="77777777" w:rsidR="00E81306" w:rsidRPr="000D4AD9" w:rsidRDefault="00000000">
      <w:pPr>
        <w:pStyle w:val="Heading1"/>
        <w:rPr>
          <w:sz w:val="20"/>
          <w:szCs w:val="20"/>
        </w:rPr>
      </w:pPr>
      <w:r w:rsidRPr="000D4AD9">
        <w:rPr>
          <w:sz w:val="20"/>
          <w:szCs w:val="20"/>
        </w:rPr>
        <w:t>3. Implementation Sequence Overview</w:t>
      </w:r>
    </w:p>
    <w:tbl>
      <w:tblPr>
        <w:tblStyle w:val="TableGrid"/>
        <w:tblW w:w="11556" w:type="dxa"/>
        <w:tblInd w:w="-1098" w:type="dxa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4536"/>
        <w:gridCol w:w="2340"/>
      </w:tblGrid>
      <w:tr w:rsidR="00E81306" w:rsidRPr="000D4AD9" w14:paraId="4116D2E3" w14:textId="77777777" w:rsidTr="00CB4352"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C4F09" w14:textId="77777777" w:rsidR="00E81306" w:rsidRPr="000D4AD9" w:rsidRDefault="00000000">
            <w:pPr>
              <w:rPr>
                <w:sz w:val="20"/>
                <w:szCs w:val="20"/>
              </w:rPr>
            </w:pPr>
            <w:r w:rsidRPr="000D4AD9">
              <w:rPr>
                <w:b/>
                <w:sz w:val="20"/>
                <w:szCs w:val="20"/>
              </w:rPr>
              <w:t>Done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0D793" w14:textId="77777777" w:rsidR="00E81306" w:rsidRPr="000D4AD9" w:rsidRDefault="00000000">
            <w:pPr>
              <w:rPr>
                <w:sz w:val="20"/>
                <w:szCs w:val="20"/>
              </w:rPr>
            </w:pPr>
            <w:r w:rsidRPr="000D4AD9">
              <w:rPr>
                <w:b/>
                <w:sz w:val="20"/>
                <w:szCs w:val="20"/>
              </w:rPr>
              <w:t>Phase</w:t>
            </w:r>
          </w:p>
        </w:tc>
        <w:tc>
          <w:tcPr>
            <w:tcW w:w="453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AEAEE" w14:textId="77777777" w:rsidR="00E81306" w:rsidRPr="000D4AD9" w:rsidRDefault="00000000">
            <w:pPr>
              <w:rPr>
                <w:sz w:val="20"/>
                <w:szCs w:val="20"/>
              </w:rPr>
            </w:pPr>
            <w:r w:rsidRPr="000D4AD9">
              <w:rPr>
                <w:b/>
                <w:sz w:val="20"/>
                <w:szCs w:val="20"/>
              </w:rPr>
              <w:t>Action / Evidence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3A612" w14:textId="77777777" w:rsidR="00E81306" w:rsidRPr="000D4AD9" w:rsidRDefault="00000000">
            <w:pPr>
              <w:rPr>
                <w:sz w:val="20"/>
                <w:szCs w:val="20"/>
              </w:rPr>
            </w:pPr>
            <w:r w:rsidRPr="000D4AD9">
              <w:rPr>
                <w:b/>
                <w:sz w:val="20"/>
                <w:szCs w:val="20"/>
              </w:rPr>
              <w:t>Owner</w:t>
            </w:r>
          </w:p>
        </w:tc>
      </w:tr>
      <w:tr w:rsidR="00E81306" w:rsidRPr="000D4AD9" w14:paraId="2EDF3A2A" w14:textId="77777777" w:rsidTr="000D4AD9">
        <w:trPr>
          <w:trHeight w:val="985"/>
        </w:trPr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519D8" w14:textId="77777777" w:rsidR="00E81306" w:rsidRPr="000D4AD9" w:rsidRDefault="00000000">
            <w:pPr>
              <w:rPr>
                <w:sz w:val="20"/>
                <w:szCs w:val="20"/>
              </w:rPr>
            </w:pPr>
            <w:r w:rsidRPr="000D4AD9">
              <w:rPr>
                <w:sz w:val="20"/>
                <w:szCs w:val="20"/>
              </w:rPr>
              <w:t>[ ]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D42F9" w14:textId="77777777" w:rsidR="00E81306" w:rsidRPr="000D4AD9" w:rsidRDefault="00000000">
            <w:pPr>
              <w:rPr>
                <w:sz w:val="20"/>
                <w:szCs w:val="20"/>
              </w:rPr>
            </w:pPr>
            <w:r w:rsidRPr="000D4AD9">
              <w:rPr>
                <w:sz w:val="20"/>
                <w:szCs w:val="20"/>
              </w:rPr>
              <w:t>Code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EF338" w14:textId="77777777" w:rsidR="00E81306" w:rsidRPr="000D4AD9" w:rsidRDefault="00000000">
            <w:pPr>
              <w:rPr>
                <w:sz w:val="20"/>
                <w:szCs w:val="20"/>
              </w:rPr>
            </w:pPr>
            <w:r w:rsidRPr="000D4AD9">
              <w:rPr>
                <w:sz w:val="20"/>
                <w:szCs w:val="20"/>
              </w:rPr>
              <w:t>Create/switch to the implementation branch and confirm the repo is clean enough to work on.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57DFD" w14:textId="77777777" w:rsidR="00E81306" w:rsidRPr="000D4AD9" w:rsidRDefault="00000000">
            <w:pPr>
              <w:rPr>
                <w:sz w:val="20"/>
                <w:szCs w:val="20"/>
              </w:rPr>
            </w:pPr>
            <w:r w:rsidRPr="000D4AD9">
              <w:rPr>
                <w:sz w:val="20"/>
                <w:szCs w:val="20"/>
              </w:rPr>
              <w:t>Implementer</w:t>
            </w:r>
          </w:p>
        </w:tc>
      </w:tr>
      <w:tr w:rsidR="00E81306" w:rsidRPr="000D4AD9" w14:paraId="7E17D9BE" w14:textId="77777777" w:rsidTr="00CB4352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71C6C" w14:textId="77777777" w:rsidR="00E81306" w:rsidRPr="000D4AD9" w:rsidRDefault="00000000">
            <w:pPr>
              <w:rPr>
                <w:sz w:val="20"/>
                <w:szCs w:val="20"/>
              </w:rPr>
            </w:pPr>
            <w:r w:rsidRPr="000D4AD9">
              <w:rPr>
                <w:sz w:val="20"/>
                <w:szCs w:val="20"/>
              </w:rPr>
              <w:t>[ ]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A39CC" w14:textId="77777777" w:rsidR="00E81306" w:rsidRPr="000D4AD9" w:rsidRDefault="00000000">
            <w:pPr>
              <w:rPr>
                <w:sz w:val="20"/>
                <w:szCs w:val="20"/>
              </w:rPr>
            </w:pPr>
            <w:r w:rsidRPr="000D4AD9">
              <w:rPr>
                <w:sz w:val="20"/>
                <w:szCs w:val="20"/>
              </w:rPr>
              <w:t>Install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8036E" w14:textId="77777777" w:rsidR="00E81306" w:rsidRPr="000D4AD9" w:rsidRDefault="00000000">
            <w:pPr>
              <w:rPr>
                <w:sz w:val="20"/>
                <w:szCs w:val="20"/>
              </w:rPr>
            </w:pPr>
            <w:r w:rsidRPr="000D4AD9">
              <w:rPr>
                <w:sz w:val="20"/>
                <w:szCs w:val="20"/>
              </w:rPr>
              <w:t xml:space="preserve">Run npm install if node_modules </w:t>
            </w:r>
            <w:proofErr w:type="gramStart"/>
            <w:r w:rsidRPr="000D4AD9">
              <w:rPr>
                <w:sz w:val="20"/>
                <w:szCs w:val="20"/>
              </w:rPr>
              <w:t>is</w:t>
            </w:r>
            <w:proofErr w:type="gramEnd"/>
            <w:r w:rsidRPr="000D4AD9">
              <w:rPr>
                <w:sz w:val="20"/>
                <w:szCs w:val="20"/>
              </w:rPr>
              <w:t xml:space="preserve"> missing or dependencies changed.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84EE7" w14:textId="77777777" w:rsidR="00E81306" w:rsidRPr="000D4AD9" w:rsidRDefault="00000000">
            <w:pPr>
              <w:rPr>
                <w:sz w:val="20"/>
                <w:szCs w:val="20"/>
              </w:rPr>
            </w:pPr>
            <w:r w:rsidRPr="000D4AD9">
              <w:rPr>
                <w:sz w:val="20"/>
                <w:szCs w:val="20"/>
              </w:rPr>
              <w:t>Implementer</w:t>
            </w:r>
          </w:p>
        </w:tc>
      </w:tr>
      <w:tr w:rsidR="00E81306" w:rsidRPr="000D4AD9" w14:paraId="6524C4EE" w14:textId="77777777" w:rsidTr="00CB4352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94874" w14:textId="77777777" w:rsidR="00E81306" w:rsidRPr="000D4AD9" w:rsidRDefault="00000000">
            <w:pPr>
              <w:rPr>
                <w:sz w:val="20"/>
                <w:szCs w:val="20"/>
              </w:rPr>
            </w:pPr>
            <w:r w:rsidRPr="000D4AD9">
              <w:rPr>
                <w:sz w:val="20"/>
                <w:szCs w:val="20"/>
              </w:rPr>
              <w:t>[ ]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D82DA" w14:textId="77777777" w:rsidR="00E81306" w:rsidRPr="000D4AD9" w:rsidRDefault="00000000">
            <w:pPr>
              <w:rPr>
                <w:sz w:val="20"/>
                <w:szCs w:val="20"/>
              </w:rPr>
            </w:pPr>
            <w:r w:rsidRPr="000D4AD9">
              <w:rPr>
                <w:sz w:val="20"/>
                <w:szCs w:val="20"/>
              </w:rPr>
              <w:t>Env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1B0A6" w14:textId="77777777" w:rsidR="00E81306" w:rsidRPr="000D4AD9" w:rsidRDefault="00000000">
            <w:pPr>
              <w:rPr>
                <w:sz w:val="20"/>
                <w:szCs w:val="20"/>
              </w:rPr>
            </w:pPr>
            <w:r w:rsidRPr="000D4AD9">
              <w:rPr>
                <w:sz w:val="20"/>
                <w:szCs w:val="20"/>
              </w:rPr>
              <w:t xml:space="preserve">Create or </w:t>
            </w:r>
            <w:proofErr w:type="gramStart"/>
            <w:r w:rsidRPr="000D4AD9">
              <w:rPr>
                <w:sz w:val="20"/>
                <w:szCs w:val="20"/>
              </w:rPr>
              <w:t>update .env</w:t>
            </w:r>
            <w:proofErr w:type="gramEnd"/>
            <w:r w:rsidRPr="000D4AD9">
              <w:rPr>
                <w:sz w:val="20"/>
                <w:szCs w:val="20"/>
              </w:rPr>
              <w:t>.local with DATABASE_URL, PORT, optional VITE_</w:t>
            </w:r>
            <w:proofErr w:type="gramStart"/>
            <w:r w:rsidRPr="000D4AD9">
              <w:rPr>
                <w:sz w:val="20"/>
                <w:szCs w:val="20"/>
              </w:rPr>
              <w:t>GEMINI_API</w:t>
            </w:r>
            <w:proofErr w:type="gramEnd"/>
            <w:r w:rsidRPr="000D4AD9">
              <w:rPr>
                <w:sz w:val="20"/>
                <w:szCs w:val="20"/>
              </w:rPr>
              <w:t>_KEY, and JCASH settings.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2A6C5" w14:textId="77777777" w:rsidR="00E81306" w:rsidRPr="000D4AD9" w:rsidRDefault="00000000">
            <w:pPr>
              <w:rPr>
                <w:sz w:val="20"/>
                <w:szCs w:val="20"/>
              </w:rPr>
            </w:pPr>
            <w:r w:rsidRPr="000D4AD9">
              <w:rPr>
                <w:sz w:val="20"/>
                <w:szCs w:val="20"/>
              </w:rPr>
              <w:t>Implementer</w:t>
            </w:r>
          </w:p>
        </w:tc>
      </w:tr>
      <w:tr w:rsidR="00E81306" w:rsidRPr="000D4AD9" w14:paraId="086AA627" w14:textId="77777777" w:rsidTr="00CB4352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3D7EB" w14:textId="77777777" w:rsidR="00E81306" w:rsidRPr="000D4AD9" w:rsidRDefault="00000000">
            <w:pPr>
              <w:rPr>
                <w:sz w:val="20"/>
                <w:szCs w:val="20"/>
              </w:rPr>
            </w:pPr>
            <w:r w:rsidRPr="000D4AD9">
              <w:rPr>
                <w:sz w:val="20"/>
                <w:szCs w:val="20"/>
              </w:rPr>
              <w:t>[ ]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F3D11" w14:textId="77777777" w:rsidR="00E81306" w:rsidRPr="000D4AD9" w:rsidRDefault="00000000">
            <w:pPr>
              <w:rPr>
                <w:sz w:val="20"/>
                <w:szCs w:val="20"/>
              </w:rPr>
            </w:pPr>
            <w:r w:rsidRPr="000D4AD9">
              <w:rPr>
                <w:sz w:val="20"/>
                <w:szCs w:val="20"/>
              </w:rPr>
              <w:t>DB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6A831" w14:textId="77777777" w:rsidR="00E81306" w:rsidRPr="000D4AD9" w:rsidRDefault="00000000">
            <w:pPr>
              <w:rPr>
                <w:sz w:val="20"/>
                <w:szCs w:val="20"/>
              </w:rPr>
            </w:pPr>
            <w:r w:rsidRPr="000D4AD9">
              <w:rPr>
                <w:sz w:val="20"/>
                <w:szCs w:val="20"/>
              </w:rPr>
              <w:t>Run schema setup against the target database and confirm default admin/user tables are present.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F32BF" w14:textId="77777777" w:rsidR="00E81306" w:rsidRPr="000D4AD9" w:rsidRDefault="00000000">
            <w:pPr>
              <w:rPr>
                <w:sz w:val="20"/>
                <w:szCs w:val="20"/>
              </w:rPr>
            </w:pPr>
            <w:r w:rsidRPr="000D4AD9">
              <w:rPr>
                <w:sz w:val="20"/>
                <w:szCs w:val="20"/>
              </w:rPr>
              <w:t>Implementer</w:t>
            </w:r>
          </w:p>
        </w:tc>
      </w:tr>
      <w:tr w:rsidR="00E81306" w:rsidRPr="000D4AD9" w14:paraId="2AF3DB0E" w14:textId="77777777" w:rsidTr="00CB4352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4D4B2" w14:textId="77777777" w:rsidR="00E81306" w:rsidRPr="000D4AD9" w:rsidRDefault="00000000">
            <w:pPr>
              <w:rPr>
                <w:sz w:val="20"/>
                <w:szCs w:val="20"/>
              </w:rPr>
            </w:pPr>
            <w:r w:rsidRPr="000D4AD9">
              <w:rPr>
                <w:sz w:val="20"/>
                <w:szCs w:val="20"/>
              </w:rPr>
              <w:t>[ ]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0A926" w14:textId="77777777" w:rsidR="00E81306" w:rsidRPr="000D4AD9" w:rsidRDefault="00000000">
            <w:pPr>
              <w:rPr>
                <w:sz w:val="20"/>
                <w:szCs w:val="20"/>
              </w:rPr>
            </w:pPr>
            <w:r w:rsidRPr="000D4AD9">
              <w:rPr>
                <w:sz w:val="20"/>
                <w:szCs w:val="20"/>
              </w:rPr>
              <w:t>Run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5F3A5" w14:textId="77777777" w:rsidR="00E81306" w:rsidRPr="000D4AD9" w:rsidRDefault="00000000">
            <w:pPr>
              <w:rPr>
                <w:sz w:val="20"/>
                <w:szCs w:val="20"/>
              </w:rPr>
            </w:pPr>
            <w:r w:rsidRPr="000D4AD9">
              <w:rPr>
                <w:sz w:val="20"/>
                <w:szCs w:val="20"/>
              </w:rPr>
              <w:t>Start backend and frontend; verify http://localhost:3000 and http://localhost:5000/api/loans.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0B670" w14:textId="77777777" w:rsidR="00E81306" w:rsidRPr="000D4AD9" w:rsidRDefault="00000000">
            <w:pPr>
              <w:rPr>
                <w:sz w:val="20"/>
                <w:szCs w:val="20"/>
              </w:rPr>
            </w:pPr>
            <w:r w:rsidRPr="000D4AD9">
              <w:rPr>
                <w:sz w:val="20"/>
                <w:szCs w:val="20"/>
              </w:rPr>
              <w:t>Implementer</w:t>
            </w:r>
          </w:p>
        </w:tc>
      </w:tr>
      <w:tr w:rsidR="00E81306" w:rsidRPr="000D4AD9" w14:paraId="6292DADD" w14:textId="77777777" w:rsidTr="00CB4352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75EEE" w14:textId="77777777" w:rsidR="00E81306" w:rsidRPr="000D4AD9" w:rsidRDefault="00000000">
            <w:pPr>
              <w:rPr>
                <w:sz w:val="20"/>
                <w:szCs w:val="20"/>
              </w:rPr>
            </w:pPr>
            <w:r w:rsidRPr="000D4AD9">
              <w:rPr>
                <w:sz w:val="20"/>
                <w:szCs w:val="20"/>
              </w:rPr>
              <w:lastRenderedPageBreak/>
              <w:t>[ ]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1CF2A" w14:textId="77777777" w:rsidR="00E81306" w:rsidRPr="000D4AD9" w:rsidRDefault="00000000">
            <w:pPr>
              <w:rPr>
                <w:sz w:val="20"/>
                <w:szCs w:val="20"/>
              </w:rPr>
            </w:pPr>
            <w:r w:rsidRPr="000D4AD9">
              <w:rPr>
                <w:sz w:val="20"/>
                <w:szCs w:val="20"/>
              </w:rPr>
              <w:t>Backup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55E05" w14:textId="77777777" w:rsidR="00E81306" w:rsidRPr="000D4AD9" w:rsidRDefault="00000000">
            <w:pPr>
              <w:rPr>
                <w:sz w:val="20"/>
                <w:szCs w:val="20"/>
              </w:rPr>
            </w:pPr>
            <w:r w:rsidRPr="000D4AD9">
              <w:rPr>
                <w:sz w:val="20"/>
                <w:szCs w:val="20"/>
              </w:rPr>
              <w:t>Take/confirm backup immediately before migration/import actions.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49E89" w14:textId="77777777" w:rsidR="00E81306" w:rsidRPr="000D4AD9" w:rsidRDefault="00000000">
            <w:pPr>
              <w:rPr>
                <w:sz w:val="20"/>
                <w:szCs w:val="20"/>
              </w:rPr>
            </w:pPr>
            <w:r w:rsidRPr="000D4AD9">
              <w:rPr>
                <w:sz w:val="20"/>
                <w:szCs w:val="20"/>
              </w:rPr>
              <w:t>Implementer</w:t>
            </w:r>
          </w:p>
        </w:tc>
      </w:tr>
      <w:tr w:rsidR="00E81306" w:rsidRPr="000D4AD9" w14:paraId="60867B61" w14:textId="77777777" w:rsidTr="00CB4352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33C1C" w14:textId="77777777" w:rsidR="00E81306" w:rsidRPr="000D4AD9" w:rsidRDefault="00000000">
            <w:pPr>
              <w:rPr>
                <w:sz w:val="20"/>
                <w:szCs w:val="20"/>
              </w:rPr>
            </w:pPr>
            <w:r w:rsidRPr="000D4AD9">
              <w:rPr>
                <w:sz w:val="20"/>
                <w:szCs w:val="20"/>
              </w:rPr>
              <w:t>[ ]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5C042" w14:textId="77777777" w:rsidR="00E81306" w:rsidRPr="000D4AD9" w:rsidRDefault="00000000">
            <w:pPr>
              <w:rPr>
                <w:sz w:val="20"/>
                <w:szCs w:val="20"/>
              </w:rPr>
            </w:pPr>
            <w:r w:rsidRPr="000D4AD9">
              <w:rPr>
                <w:sz w:val="20"/>
                <w:szCs w:val="20"/>
              </w:rPr>
              <w:t>JCash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D85C3" w14:textId="77777777" w:rsidR="00E81306" w:rsidRPr="000D4AD9" w:rsidRDefault="00000000">
            <w:pPr>
              <w:rPr>
                <w:sz w:val="20"/>
                <w:szCs w:val="20"/>
              </w:rPr>
            </w:pPr>
            <w:r w:rsidRPr="000D4AD9">
              <w:rPr>
                <w:sz w:val="20"/>
                <w:szCs w:val="20"/>
              </w:rPr>
              <w:t>Use JCASH Migration screen to scan, review, select, and migrate accounts.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13EE4" w14:textId="77777777" w:rsidR="00E81306" w:rsidRPr="000D4AD9" w:rsidRDefault="00000000">
            <w:pPr>
              <w:rPr>
                <w:sz w:val="20"/>
                <w:szCs w:val="20"/>
              </w:rPr>
            </w:pPr>
            <w:r w:rsidRPr="000D4AD9">
              <w:rPr>
                <w:sz w:val="20"/>
                <w:szCs w:val="20"/>
              </w:rPr>
              <w:t>Super Admin</w:t>
            </w:r>
          </w:p>
        </w:tc>
      </w:tr>
      <w:tr w:rsidR="00E81306" w:rsidRPr="000D4AD9" w14:paraId="017C9868" w14:textId="77777777" w:rsidTr="00CB4352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82E2D" w14:textId="77777777" w:rsidR="00E81306" w:rsidRPr="000D4AD9" w:rsidRDefault="00000000">
            <w:pPr>
              <w:rPr>
                <w:sz w:val="20"/>
                <w:szCs w:val="20"/>
              </w:rPr>
            </w:pPr>
            <w:r w:rsidRPr="000D4AD9">
              <w:rPr>
                <w:sz w:val="20"/>
                <w:szCs w:val="20"/>
              </w:rPr>
              <w:t>[ ]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04A70" w14:textId="77777777" w:rsidR="00E81306" w:rsidRPr="000D4AD9" w:rsidRDefault="00000000">
            <w:pPr>
              <w:rPr>
                <w:sz w:val="20"/>
                <w:szCs w:val="20"/>
              </w:rPr>
            </w:pPr>
            <w:r w:rsidRPr="000D4AD9">
              <w:rPr>
                <w:sz w:val="20"/>
                <w:szCs w:val="20"/>
              </w:rPr>
              <w:t>Verify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49F94" w14:textId="77777777" w:rsidR="00E81306" w:rsidRPr="000D4AD9" w:rsidRDefault="00000000">
            <w:pPr>
              <w:rPr>
                <w:sz w:val="20"/>
                <w:szCs w:val="20"/>
              </w:rPr>
            </w:pPr>
            <w:r w:rsidRPr="000D4AD9">
              <w:rPr>
                <w:sz w:val="20"/>
                <w:szCs w:val="20"/>
              </w:rPr>
              <w:t>Check migrated counts, sample accounts, payments, balances, reports, and branch user access.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AB206" w14:textId="77777777" w:rsidR="00E81306" w:rsidRPr="000D4AD9" w:rsidRDefault="00000000">
            <w:pPr>
              <w:rPr>
                <w:sz w:val="20"/>
                <w:szCs w:val="20"/>
              </w:rPr>
            </w:pPr>
            <w:r w:rsidRPr="000D4AD9">
              <w:rPr>
                <w:sz w:val="20"/>
                <w:szCs w:val="20"/>
              </w:rPr>
              <w:t>Implementer</w:t>
            </w:r>
          </w:p>
        </w:tc>
      </w:tr>
      <w:tr w:rsidR="00E81306" w:rsidRPr="000D4AD9" w14:paraId="17CB2A8E" w14:textId="77777777" w:rsidTr="00CB4352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F7A84" w14:textId="77777777" w:rsidR="00E81306" w:rsidRPr="000D4AD9" w:rsidRDefault="00000000">
            <w:pPr>
              <w:rPr>
                <w:sz w:val="20"/>
                <w:szCs w:val="20"/>
              </w:rPr>
            </w:pPr>
            <w:r w:rsidRPr="000D4AD9">
              <w:rPr>
                <w:sz w:val="20"/>
                <w:szCs w:val="20"/>
              </w:rPr>
              <w:t>[ ]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BDE4A" w14:textId="77777777" w:rsidR="00E81306" w:rsidRPr="000D4AD9" w:rsidRDefault="00000000">
            <w:pPr>
              <w:rPr>
                <w:sz w:val="20"/>
                <w:szCs w:val="20"/>
              </w:rPr>
            </w:pPr>
            <w:r w:rsidRPr="000D4AD9">
              <w:rPr>
                <w:sz w:val="20"/>
                <w:szCs w:val="20"/>
              </w:rPr>
              <w:t>Handoff</w:t>
            </w:r>
          </w:p>
        </w:tc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B9509" w14:textId="77777777" w:rsidR="00E81306" w:rsidRPr="000D4AD9" w:rsidRDefault="00000000">
            <w:pPr>
              <w:rPr>
                <w:sz w:val="20"/>
                <w:szCs w:val="20"/>
              </w:rPr>
            </w:pPr>
            <w:r w:rsidRPr="000D4AD9">
              <w:rPr>
                <w:sz w:val="20"/>
                <w:szCs w:val="20"/>
              </w:rPr>
              <w:t>Approve users, share launcher/startup process, and record any unresolved issue.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15BCA" w14:textId="77777777" w:rsidR="00E81306" w:rsidRPr="000D4AD9" w:rsidRDefault="00000000">
            <w:pPr>
              <w:rPr>
                <w:sz w:val="20"/>
                <w:szCs w:val="20"/>
              </w:rPr>
            </w:pPr>
            <w:r w:rsidRPr="000D4AD9">
              <w:rPr>
                <w:sz w:val="20"/>
                <w:szCs w:val="20"/>
              </w:rPr>
              <w:t>Admin</w:t>
            </w:r>
          </w:p>
        </w:tc>
      </w:tr>
    </w:tbl>
    <w:p w14:paraId="682C38B7" w14:textId="77777777" w:rsidR="00E81306" w:rsidRPr="000D4AD9" w:rsidRDefault="00000000">
      <w:pPr>
        <w:pStyle w:val="Heading1"/>
        <w:rPr>
          <w:sz w:val="20"/>
          <w:szCs w:val="20"/>
        </w:rPr>
      </w:pPr>
      <w:r w:rsidRPr="000D4AD9">
        <w:rPr>
          <w:sz w:val="20"/>
          <w:szCs w:val="20"/>
        </w:rPr>
        <w:t>4. Branch and Workspace Setup</w:t>
      </w:r>
    </w:p>
    <w:p w14:paraId="0388A7FD" w14:textId="77777777" w:rsidR="00E81306" w:rsidRPr="000D4AD9" w:rsidRDefault="00000000">
      <w:pPr>
        <w:pStyle w:val="ListNumber"/>
        <w:spacing w:after="80"/>
        <w:ind w:left="540" w:hanging="271"/>
        <w:rPr>
          <w:sz w:val="20"/>
          <w:szCs w:val="20"/>
        </w:rPr>
      </w:pPr>
      <w:r w:rsidRPr="000D4AD9">
        <w:rPr>
          <w:b/>
          <w:sz w:val="20"/>
          <w:szCs w:val="20"/>
        </w:rPr>
        <w:t>Open the project folder</w:t>
      </w:r>
      <w:r w:rsidRPr="000D4AD9">
        <w:rPr>
          <w:sz w:val="20"/>
          <w:szCs w:val="20"/>
        </w:rPr>
        <w:t xml:space="preserve"> - Use the MelannPastDueReportMonitoring workspace.</w:t>
      </w:r>
    </w:p>
    <w:p w14:paraId="2CA150C8" w14:textId="77777777" w:rsidR="00E81306" w:rsidRPr="000D4AD9" w:rsidRDefault="00000000">
      <w:pPr>
        <w:pStyle w:val="ListNumber"/>
        <w:spacing w:after="80"/>
        <w:ind w:left="540" w:hanging="271"/>
        <w:rPr>
          <w:sz w:val="20"/>
          <w:szCs w:val="20"/>
        </w:rPr>
      </w:pPr>
      <w:r w:rsidRPr="000D4AD9">
        <w:rPr>
          <w:b/>
          <w:sz w:val="20"/>
          <w:szCs w:val="20"/>
        </w:rPr>
        <w:t>Create or switch to the implementation branch</w:t>
      </w:r>
      <w:r w:rsidRPr="000D4AD9">
        <w:rPr>
          <w:sz w:val="20"/>
          <w:szCs w:val="20"/>
        </w:rPr>
        <w:t xml:space="preserve"> - Use a branch name that clearly identifies the target branch/location and date.</w:t>
      </w:r>
    </w:p>
    <w:p w14:paraId="43A4C127" w14:textId="77777777" w:rsidR="00E81306" w:rsidRPr="000D4AD9" w:rsidRDefault="00000000">
      <w:pPr>
        <w:pStyle w:val="ListNumber"/>
        <w:spacing w:after="80"/>
        <w:ind w:left="540" w:hanging="271"/>
        <w:rPr>
          <w:sz w:val="20"/>
          <w:szCs w:val="20"/>
        </w:rPr>
      </w:pPr>
      <w:r w:rsidRPr="000D4AD9">
        <w:rPr>
          <w:b/>
          <w:sz w:val="20"/>
          <w:szCs w:val="20"/>
        </w:rPr>
        <w:t>Check working tree status</w:t>
      </w:r>
      <w:r w:rsidRPr="000D4AD9">
        <w:rPr>
          <w:sz w:val="20"/>
          <w:szCs w:val="20"/>
        </w:rPr>
        <w:t xml:space="preserve"> - Confirm which files are already modified before making implementation changes.</w:t>
      </w:r>
    </w:p>
    <w:p w14:paraId="2292CD5C" w14:textId="77777777" w:rsidR="00E81306" w:rsidRPr="000D4AD9" w:rsidRDefault="00000000">
      <w:pPr>
        <w:spacing w:before="40"/>
        <w:ind w:left="360"/>
        <w:rPr>
          <w:sz w:val="20"/>
          <w:szCs w:val="20"/>
        </w:rPr>
      </w:pPr>
      <w:r w:rsidRPr="000D4AD9">
        <w:rPr>
          <w:rFonts w:ascii="Consolas" w:hAnsi="Consolas"/>
          <w:color w:val="1F1F1F"/>
          <w:sz w:val="20"/>
          <w:szCs w:val="20"/>
        </w:rPr>
        <w:t>git status</w:t>
      </w:r>
    </w:p>
    <w:p w14:paraId="74DD143E" w14:textId="77777777" w:rsidR="00E81306" w:rsidRPr="000D4AD9" w:rsidRDefault="00000000">
      <w:pPr>
        <w:spacing w:before="40"/>
        <w:ind w:left="360"/>
        <w:rPr>
          <w:sz w:val="20"/>
          <w:szCs w:val="20"/>
        </w:rPr>
      </w:pPr>
      <w:r w:rsidRPr="000D4AD9">
        <w:rPr>
          <w:rFonts w:ascii="Consolas" w:hAnsi="Consolas"/>
          <w:color w:val="1F1F1F"/>
          <w:sz w:val="20"/>
          <w:szCs w:val="20"/>
        </w:rPr>
        <w:t>git switch -c implementation/&lt;branch-name&gt;-&lt;date&gt;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E81306" w:rsidRPr="000D4AD9" w14:paraId="22DBF241" w14:textId="77777777"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E75D9" w14:textId="77777777" w:rsidR="00E81306" w:rsidRPr="000D4AD9" w:rsidRDefault="00000000">
            <w:pPr>
              <w:spacing w:after="40"/>
              <w:rPr>
                <w:sz w:val="20"/>
                <w:szCs w:val="20"/>
              </w:rPr>
            </w:pPr>
            <w:r w:rsidRPr="000D4AD9">
              <w:rPr>
                <w:b/>
                <w:sz w:val="20"/>
                <w:szCs w:val="20"/>
              </w:rPr>
              <w:t xml:space="preserve">Note: </w:t>
            </w:r>
            <w:r w:rsidRPr="000D4AD9">
              <w:rPr>
                <w:sz w:val="20"/>
                <w:szCs w:val="20"/>
              </w:rPr>
              <w:t>If the branch already exists, use git switch &lt;branch-name&gt;. Do not reset or discard existing work unless the owner explicitly approves.</w:t>
            </w:r>
          </w:p>
        </w:tc>
      </w:tr>
    </w:tbl>
    <w:p w14:paraId="6AE97B15" w14:textId="77777777" w:rsidR="00E81306" w:rsidRPr="000D4AD9" w:rsidRDefault="00E81306">
      <w:pPr>
        <w:spacing w:after="40"/>
        <w:rPr>
          <w:sz w:val="20"/>
          <w:szCs w:val="20"/>
        </w:rPr>
      </w:pPr>
    </w:p>
    <w:p w14:paraId="1A23BBCF" w14:textId="77777777" w:rsidR="00E81306" w:rsidRPr="000D4AD9" w:rsidRDefault="00000000">
      <w:pPr>
        <w:pStyle w:val="Heading1"/>
        <w:rPr>
          <w:sz w:val="20"/>
          <w:szCs w:val="20"/>
        </w:rPr>
      </w:pPr>
      <w:r w:rsidRPr="000D4AD9">
        <w:rPr>
          <w:sz w:val="20"/>
          <w:szCs w:val="20"/>
        </w:rPr>
        <w:t>5. Install and Configure</w:t>
      </w:r>
    </w:p>
    <w:p w14:paraId="67E8AC52" w14:textId="77777777" w:rsidR="00E81306" w:rsidRPr="000D4AD9" w:rsidRDefault="00000000">
      <w:pPr>
        <w:pStyle w:val="ListNumber"/>
        <w:spacing w:after="80"/>
        <w:ind w:left="540" w:hanging="271"/>
        <w:rPr>
          <w:sz w:val="20"/>
          <w:szCs w:val="20"/>
        </w:rPr>
      </w:pPr>
      <w:r w:rsidRPr="000D4AD9">
        <w:rPr>
          <w:b/>
          <w:sz w:val="20"/>
          <w:szCs w:val="20"/>
        </w:rPr>
        <w:t>Install dependencies</w:t>
      </w:r>
      <w:r w:rsidRPr="000D4AD9">
        <w:rPr>
          <w:sz w:val="20"/>
          <w:szCs w:val="20"/>
        </w:rPr>
        <w:t xml:space="preserve"> - Run this only when node_modules </w:t>
      </w:r>
      <w:proofErr w:type="gramStart"/>
      <w:r w:rsidRPr="000D4AD9">
        <w:rPr>
          <w:sz w:val="20"/>
          <w:szCs w:val="20"/>
        </w:rPr>
        <w:t>is</w:t>
      </w:r>
      <w:proofErr w:type="gramEnd"/>
      <w:r w:rsidRPr="000D4AD9">
        <w:rPr>
          <w:sz w:val="20"/>
          <w:szCs w:val="20"/>
        </w:rPr>
        <w:t xml:space="preserve"> missing or package-lock/package.json changed.</w:t>
      </w:r>
    </w:p>
    <w:p w14:paraId="6427A180" w14:textId="77777777" w:rsidR="00E81306" w:rsidRPr="000D4AD9" w:rsidRDefault="00000000">
      <w:pPr>
        <w:pStyle w:val="ListNumber"/>
        <w:spacing w:after="80"/>
        <w:ind w:left="540" w:hanging="271"/>
        <w:rPr>
          <w:sz w:val="20"/>
          <w:szCs w:val="20"/>
        </w:rPr>
      </w:pPr>
      <w:proofErr w:type="gramStart"/>
      <w:r w:rsidRPr="000D4AD9">
        <w:rPr>
          <w:b/>
          <w:sz w:val="20"/>
          <w:szCs w:val="20"/>
        </w:rPr>
        <w:t>Create .env</w:t>
      </w:r>
      <w:proofErr w:type="gramEnd"/>
      <w:r w:rsidRPr="000D4AD9">
        <w:rPr>
          <w:b/>
          <w:sz w:val="20"/>
          <w:szCs w:val="20"/>
        </w:rPr>
        <w:t>.local</w:t>
      </w:r>
      <w:r w:rsidRPr="000D4AD9">
        <w:rPr>
          <w:sz w:val="20"/>
          <w:szCs w:val="20"/>
        </w:rPr>
        <w:t xml:space="preserve"> - Use the target branch database URL and safe local server port.</w:t>
      </w:r>
    </w:p>
    <w:p w14:paraId="5F6B91ED" w14:textId="77777777" w:rsidR="00E81306" w:rsidRPr="000D4AD9" w:rsidRDefault="00000000">
      <w:pPr>
        <w:pStyle w:val="ListNumber"/>
        <w:spacing w:after="80"/>
        <w:ind w:left="540" w:hanging="271"/>
        <w:rPr>
          <w:sz w:val="20"/>
          <w:szCs w:val="20"/>
        </w:rPr>
      </w:pPr>
      <w:r w:rsidRPr="000D4AD9">
        <w:rPr>
          <w:b/>
          <w:sz w:val="20"/>
          <w:szCs w:val="20"/>
        </w:rPr>
        <w:t>Do not commit secrets</w:t>
      </w:r>
      <w:r w:rsidRPr="000D4AD9">
        <w:rPr>
          <w:sz w:val="20"/>
          <w:szCs w:val="20"/>
        </w:rPr>
        <w:t xml:space="preserve"> </w:t>
      </w:r>
      <w:proofErr w:type="gramStart"/>
      <w:r w:rsidRPr="000D4AD9">
        <w:rPr>
          <w:sz w:val="20"/>
          <w:szCs w:val="20"/>
        </w:rPr>
        <w:t>- .env</w:t>
      </w:r>
      <w:proofErr w:type="gramEnd"/>
      <w:r w:rsidRPr="000D4AD9">
        <w:rPr>
          <w:sz w:val="20"/>
          <w:szCs w:val="20"/>
        </w:rPr>
        <w:t>.local must stay local and should not be committed.</w:t>
      </w:r>
    </w:p>
    <w:p w14:paraId="3CCA168D" w14:textId="77777777" w:rsidR="00E81306" w:rsidRPr="000D4AD9" w:rsidRDefault="00000000">
      <w:pPr>
        <w:spacing w:before="40"/>
        <w:ind w:left="360"/>
        <w:rPr>
          <w:sz w:val="20"/>
          <w:szCs w:val="20"/>
        </w:rPr>
      </w:pPr>
      <w:r w:rsidRPr="000D4AD9">
        <w:rPr>
          <w:rFonts w:ascii="Consolas" w:hAnsi="Consolas"/>
          <w:color w:val="1F1F1F"/>
          <w:sz w:val="20"/>
          <w:szCs w:val="20"/>
        </w:rPr>
        <w:t>npm install</w:t>
      </w:r>
    </w:p>
    <w:p w14:paraId="2FCFF6D1" w14:textId="77777777" w:rsidR="00E81306" w:rsidRPr="000D4AD9" w:rsidRDefault="00000000">
      <w:pPr>
        <w:spacing w:before="40"/>
        <w:ind w:left="360"/>
        <w:rPr>
          <w:sz w:val="20"/>
          <w:szCs w:val="20"/>
        </w:rPr>
      </w:pPr>
      <w:r w:rsidRPr="000D4AD9">
        <w:rPr>
          <w:rFonts w:ascii="Consolas" w:hAnsi="Consolas"/>
          <w:color w:val="1F1F1F"/>
          <w:sz w:val="20"/>
          <w:szCs w:val="20"/>
        </w:rPr>
        <w:t>DATABASE_URL=postgresql://USER:PASSWORD@HOST:PORT/DATABASE</w:t>
      </w:r>
      <w:r w:rsidRPr="000D4AD9">
        <w:rPr>
          <w:rFonts w:ascii="Consolas" w:hAnsi="Consolas"/>
          <w:color w:val="1F1F1F"/>
          <w:sz w:val="20"/>
          <w:szCs w:val="20"/>
        </w:rPr>
        <w:br/>
        <w:t>PORT=5000</w:t>
      </w:r>
      <w:r w:rsidRPr="000D4AD9">
        <w:rPr>
          <w:rFonts w:ascii="Consolas" w:hAnsi="Consolas"/>
          <w:color w:val="1F1F1F"/>
          <w:sz w:val="20"/>
          <w:szCs w:val="20"/>
        </w:rPr>
        <w:br/>
        <w:t>VITE_GEMINI_API_KEY=optional_gemini_key</w:t>
      </w:r>
      <w:r w:rsidRPr="000D4AD9">
        <w:rPr>
          <w:rFonts w:ascii="Consolas" w:hAnsi="Consolas"/>
          <w:color w:val="1F1F1F"/>
          <w:sz w:val="20"/>
          <w:szCs w:val="20"/>
        </w:rPr>
        <w:br/>
        <w:t>JCASHDB_PATH=\\SERVERPC\LendingV2Melan\db\jcashdb.mdb</w:t>
      </w:r>
      <w:r w:rsidRPr="000D4AD9">
        <w:rPr>
          <w:rFonts w:ascii="Consolas" w:hAnsi="Consolas"/>
          <w:color w:val="1F1F1F"/>
          <w:sz w:val="20"/>
          <w:szCs w:val="20"/>
        </w:rPr>
        <w:br/>
        <w:t>JCASHDB_PASSWORD=optional_if_required</w:t>
      </w:r>
      <w:r w:rsidRPr="000D4AD9">
        <w:rPr>
          <w:rFonts w:ascii="Consolas" w:hAnsi="Consolas"/>
          <w:color w:val="1F1F1F"/>
          <w:sz w:val="20"/>
          <w:szCs w:val="20"/>
        </w:rPr>
        <w:br/>
        <w:t>JCASHDB_BRANCH=Ormoc Branch</w:t>
      </w:r>
    </w:p>
    <w:p w14:paraId="583C705D" w14:textId="77777777" w:rsidR="00E81306" w:rsidRPr="000D4AD9" w:rsidRDefault="00000000">
      <w:pPr>
        <w:pStyle w:val="Heading1"/>
        <w:rPr>
          <w:sz w:val="20"/>
          <w:szCs w:val="20"/>
        </w:rPr>
      </w:pPr>
      <w:r w:rsidRPr="000D4AD9">
        <w:rPr>
          <w:sz w:val="20"/>
          <w:szCs w:val="20"/>
        </w:rPr>
        <w:t>6. Database Setup</w:t>
      </w:r>
    </w:p>
    <w:p w14:paraId="21AF81B8" w14:textId="77777777" w:rsidR="00E81306" w:rsidRPr="000D4AD9" w:rsidRDefault="00000000">
      <w:pPr>
        <w:rPr>
          <w:sz w:val="20"/>
          <w:szCs w:val="20"/>
        </w:rPr>
      </w:pPr>
      <w:r w:rsidRPr="000D4AD9">
        <w:rPr>
          <w:sz w:val="20"/>
          <w:szCs w:val="20"/>
        </w:rPr>
        <w:t xml:space="preserve">The database schema is defined in schema.sql. The setup script reads DATABASE_URL </w:t>
      </w:r>
      <w:proofErr w:type="gramStart"/>
      <w:r w:rsidRPr="000D4AD9">
        <w:rPr>
          <w:sz w:val="20"/>
          <w:szCs w:val="20"/>
        </w:rPr>
        <w:t>from .env</w:t>
      </w:r>
      <w:proofErr w:type="gramEnd"/>
      <w:r w:rsidRPr="000D4AD9">
        <w:rPr>
          <w:sz w:val="20"/>
          <w:szCs w:val="20"/>
        </w:rPr>
        <w:t>.local and applies the schema.</w:t>
      </w:r>
    </w:p>
    <w:p w14:paraId="651032D4" w14:textId="77777777" w:rsidR="00E81306" w:rsidRPr="000D4AD9" w:rsidRDefault="00000000">
      <w:pPr>
        <w:spacing w:before="40"/>
        <w:ind w:left="360"/>
        <w:rPr>
          <w:sz w:val="20"/>
          <w:szCs w:val="20"/>
        </w:rPr>
      </w:pPr>
      <w:r w:rsidRPr="000D4AD9">
        <w:rPr>
          <w:rFonts w:ascii="Consolas" w:hAnsi="Consolas"/>
          <w:color w:val="1F1F1F"/>
          <w:sz w:val="20"/>
          <w:szCs w:val="20"/>
        </w:rPr>
        <w:t>node scripts/setup_db.js</w:t>
      </w:r>
    </w:p>
    <w:p w14:paraId="397AD7B1" w14:textId="77777777" w:rsidR="00E81306" w:rsidRPr="000D4AD9" w:rsidRDefault="00000000">
      <w:pPr>
        <w:pStyle w:val="ListBullet"/>
        <w:spacing w:after="80"/>
        <w:ind w:left="540" w:hanging="271"/>
        <w:rPr>
          <w:sz w:val="20"/>
          <w:szCs w:val="20"/>
        </w:rPr>
      </w:pPr>
      <w:proofErr w:type="gramStart"/>
      <w:r w:rsidRPr="000D4AD9">
        <w:rPr>
          <w:b/>
          <w:sz w:val="20"/>
          <w:szCs w:val="20"/>
        </w:rPr>
        <w:t>[ ]</w:t>
      </w:r>
      <w:proofErr w:type="gramEnd"/>
      <w:r w:rsidRPr="000D4AD9">
        <w:rPr>
          <w:b/>
          <w:sz w:val="20"/>
          <w:szCs w:val="20"/>
        </w:rPr>
        <w:t xml:space="preserve"> </w:t>
      </w:r>
      <w:r w:rsidRPr="000D4AD9">
        <w:rPr>
          <w:sz w:val="20"/>
          <w:szCs w:val="20"/>
        </w:rPr>
        <w:t>Confirm successful schema setup message.</w:t>
      </w:r>
    </w:p>
    <w:p w14:paraId="38B171A0" w14:textId="77777777" w:rsidR="00E81306" w:rsidRPr="000D4AD9" w:rsidRDefault="00000000">
      <w:pPr>
        <w:pStyle w:val="ListBullet"/>
        <w:spacing w:after="80"/>
        <w:ind w:left="540" w:hanging="271"/>
        <w:rPr>
          <w:sz w:val="20"/>
          <w:szCs w:val="20"/>
        </w:rPr>
      </w:pPr>
      <w:proofErr w:type="gramStart"/>
      <w:r w:rsidRPr="000D4AD9">
        <w:rPr>
          <w:b/>
          <w:sz w:val="20"/>
          <w:szCs w:val="20"/>
        </w:rPr>
        <w:t>[ ]</w:t>
      </w:r>
      <w:proofErr w:type="gramEnd"/>
      <w:r w:rsidRPr="000D4AD9">
        <w:rPr>
          <w:b/>
          <w:sz w:val="20"/>
          <w:szCs w:val="20"/>
        </w:rPr>
        <w:t xml:space="preserve"> </w:t>
      </w:r>
      <w:r w:rsidRPr="000D4AD9">
        <w:rPr>
          <w:sz w:val="20"/>
          <w:szCs w:val="20"/>
        </w:rPr>
        <w:t>Confirm the backend can connect to PostgreSQL.</w:t>
      </w:r>
    </w:p>
    <w:p w14:paraId="0A60D62E" w14:textId="77777777" w:rsidR="00E81306" w:rsidRPr="000D4AD9" w:rsidRDefault="00000000">
      <w:pPr>
        <w:pStyle w:val="ListBullet"/>
        <w:spacing w:after="80"/>
        <w:ind w:left="540" w:hanging="271"/>
        <w:rPr>
          <w:sz w:val="20"/>
          <w:szCs w:val="20"/>
        </w:rPr>
      </w:pPr>
      <w:proofErr w:type="gramStart"/>
      <w:r w:rsidRPr="000D4AD9">
        <w:rPr>
          <w:b/>
          <w:sz w:val="20"/>
          <w:szCs w:val="20"/>
        </w:rPr>
        <w:t>[ ]</w:t>
      </w:r>
      <w:proofErr w:type="gramEnd"/>
      <w:r w:rsidRPr="000D4AD9">
        <w:rPr>
          <w:b/>
          <w:sz w:val="20"/>
          <w:szCs w:val="20"/>
        </w:rPr>
        <w:t xml:space="preserve"> </w:t>
      </w:r>
      <w:r w:rsidRPr="000D4AD9">
        <w:rPr>
          <w:sz w:val="20"/>
          <w:szCs w:val="20"/>
        </w:rPr>
        <w:t>Confirm users, collectors, loans, payments, remarks, demand_letters, activity_logs, visit_logs, deleted_loans, and migration_batches tables exist.</w:t>
      </w:r>
    </w:p>
    <w:p w14:paraId="40054807" w14:textId="77777777" w:rsidR="00E81306" w:rsidRPr="000D4AD9" w:rsidRDefault="00000000">
      <w:pPr>
        <w:pStyle w:val="ListBullet"/>
        <w:spacing w:after="80"/>
        <w:ind w:left="540" w:hanging="271"/>
        <w:rPr>
          <w:sz w:val="20"/>
          <w:szCs w:val="20"/>
        </w:rPr>
      </w:pPr>
      <w:proofErr w:type="gramStart"/>
      <w:r w:rsidRPr="000D4AD9">
        <w:rPr>
          <w:b/>
          <w:sz w:val="20"/>
          <w:szCs w:val="20"/>
        </w:rPr>
        <w:t>[ ]</w:t>
      </w:r>
      <w:proofErr w:type="gramEnd"/>
      <w:r w:rsidRPr="000D4AD9">
        <w:rPr>
          <w:b/>
          <w:sz w:val="20"/>
          <w:szCs w:val="20"/>
        </w:rPr>
        <w:t xml:space="preserve"> </w:t>
      </w:r>
      <w:r w:rsidRPr="000D4AD9">
        <w:rPr>
          <w:sz w:val="20"/>
          <w:szCs w:val="20"/>
        </w:rPr>
        <w:t>If this is an existing database, confirm no unintended wipe/import action has been run.</w:t>
      </w:r>
    </w:p>
    <w:p w14:paraId="25A8F98E" w14:textId="77777777" w:rsidR="00E81306" w:rsidRPr="000D4AD9" w:rsidRDefault="00000000">
      <w:pPr>
        <w:pStyle w:val="Heading1"/>
        <w:rPr>
          <w:sz w:val="20"/>
          <w:szCs w:val="20"/>
        </w:rPr>
      </w:pPr>
      <w:r w:rsidRPr="000D4AD9">
        <w:rPr>
          <w:sz w:val="20"/>
          <w:szCs w:val="20"/>
        </w:rPr>
        <w:t>7. Start the System</w:t>
      </w:r>
    </w:p>
    <w:p w14:paraId="5E7A7B39" w14:textId="77777777" w:rsidR="00E81306" w:rsidRPr="000D4AD9" w:rsidRDefault="00000000">
      <w:pPr>
        <w:rPr>
          <w:sz w:val="20"/>
          <w:szCs w:val="20"/>
        </w:rPr>
      </w:pPr>
      <w:r w:rsidRPr="000D4AD9">
        <w:rPr>
          <w:sz w:val="20"/>
          <w:szCs w:val="20"/>
        </w:rPr>
        <w:t>Use two terminals. On Windows PowerShell, prefer npm.cmd commands.</w:t>
      </w:r>
    </w:p>
    <w:p w14:paraId="1BD63438" w14:textId="77777777" w:rsidR="00E81306" w:rsidRPr="000D4AD9" w:rsidRDefault="00000000">
      <w:pPr>
        <w:spacing w:before="40"/>
        <w:ind w:left="360"/>
        <w:rPr>
          <w:sz w:val="20"/>
          <w:szCs w:val="20"/>
        </w:rPr>
      </w:pPr>
      <w:r w:rsidRPr="000D4AD9">
        <w:rPr>
          <w:rFonts w:ascii="Consolas" w:hAnsi="Consolas"/>
          <w:color w:val="1F1F1F"/>
          <w:sz w:val="20"/>
          <w:szCs w:val="20"/>
        </w:rPr>
        <w:t>npm.cmd run server</w:t>
      </w:r>
    </w:p>
    <w:p w14:paraId="039DFB26" w14:textId="77777777" w:rsidR="00E81306" w:rsidRPr="000D4AD9" w:rsidRDefault="00000000">
      <w:pPr>
        <w:spacing w:before="40"/>
        <w:ind w:left="360"/>
        <w:rPr>
          <w:sz w:val="20"/>
          <w:szCs w:val="20"/>
        </w:rPr>
      </w:pPr>
      <w:r w:rsidRPr="000D4AD9">
        <w:rPr>
          <w:rFonts w:ascii="Consolas" w:hAnsi="Consolas"/>
          <w:color w:val="1F1F1F"/>
          <w:sz w:val="20"/>
          <w:szCs w:val="20"/>
        </w:rPr>
        <w:lastRenderedPageBreak/>
        <w:t>npm.cmd run dev</w:t>
      </w:r>
    </w:p>
    <w:p w14:paraId="5EB89A20" w14:textId="77777777" w:rsidR="00E81306" w:rsidRPr="000D4AD9" w:rsidRDefault="00000000">
      <w:pPr>
        <w:rPr>
          <w:sz w:val="20"/>
          <w:szCs w:val="20"/>
        </w:rPr>
      </w:pPr>
      <w:r w:rsidRPr="000D4AD9">
        <w:rPr>
          <w:sz w:val="20"/>
          <w:szCs w:val="20"/>
        </w:rPr>
        <w:t xml:space="preserve">Expected backend output includes database connection success and Bridge Server running on port 5000. Open the </w:t>
      </w:r>
      <w:proofErr w:type="gramStart"/>
      <w:r w:rsidRPr="000D4AD9">
        <w:rPr>
          <w:sz w:val="20"/>
          <w:szCs w:val="20"/>
        </w:rPr>
        <w:t>frontend</w:t>
      </w:r>
      <w:proofErr w:type="gramEnd"/>
      <w:r w:rsidRPr="000D4AD9">
        <w:rPr>
          <w:sz w:val="20"/>
          <w:szCs w:val="20"/>
        </w:rPr>
        <w:t xml:space="preserve"> at http://localhost:3000.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E81306" w:rsidRPr="000D4AD9" w14:paraId="1D6664E1" w14:textId="77777777">
        <w:tc>
          <w:tcPr>
            <w:tcW w:w="9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D95BD" w14:textId="77777777" w:rsidR="00E81306" w:rsidRPr="000D4AD9" w:rsidRDefault="00000000">
            <w:pPr>
              <w:spacing w:after="40"/>
              <w:rPr>
                <w:sz w:val="20"/>
                <w:szCs w:val="20"/>
              </w:rPr>
            </w:pPr>
            <w:r w:rsidRPr="000D4AD9">
              <w:rPr>
                <w:b/>
                <w:sz w:val="20"/>
                <w:szCs w:val="20"/>
              </w:rPr>
              <w:t xml:space="preserve">Shortcut: </w:t>
            </w:r>
            <w:r w:rsidRPr="000D4AD9">
              <w:rPr>
                <w:sz w:val="20"/>
                <w:szCs w:val="20"/>
              </w:rPr>
              <w:t xml:space="preserve">Start_Melann_System.bat can launch backend, frontend, wait, then open Chrome. Use it only </w:t>
            </w:r>
            <w:proofErr w:type="gramStart"/>
            <w:r w:rsidRPr="000D4AD9">
              <w:rPr>
                <w:sz w:val="20"/>
                <w:szCs w:val="20"/>
              </w:rPr>
              <w:t>after .env</w:t>
            </w:r>
            <w:proofErr w:type="gramEnd"/>
            <w:r w:rsidRPr="000D4AD9">
              <w:rPr>
                <w:sz w:val="20"/>
                <w:szCs w:val="20"/>
              </w:rPr>
              <w:t>.local and database setup are correct.</w:t>
            </w:r>
          </w:p>
        </w:tc>
      </w:tr>
    </w:tbl>
    <w:p w14:paraId="7C38D0E5" w14:textId="77777777" w:rsidR="00E81306" w:rsidRPr="000D4AD9" w:rsidRDefault="00E81306">
      <w:pPr>
        <w:spacing w:after="40"/>
        <w:rPr>
          <w:sz w:val="20"/>
          <w:szCs w:val="20"/>
        </w:rPr>
      </w:pPr>
    </w:p>
    <w:p w14:paraId="2AB2D422" w14:textId="77777777" w:rsidR="00E81306" w:rsidRPr="000D4AD9" w:rsidRDefault="00000000">
      <w:pPr>
        <w:pStyle w:val="Heading1"/>
        <w:rPr>
          <w:sz w:val="20"/>
          <w:szCs w:val="20"/>
        </w:rPr>
      </w:pPr>
      <w:r w:rsidRPr="000D4AD9">
        <w:rPr>
          <w:sz w:val="20"/>
          <w:szCs w:val="20"/>
        </w:rPr>
        <w:t>8. Pre-Migration Safety Checks</w:t>
      </w:r>
    </w:p>
    <w:p w14:paraId="2980E868" w14:textId="77777777" w:rsidR="00E81306" w:rsidRPr="000D4AD9" w:rsidRDefault="00000000">
      <w:pPr>
        <w:pStyle w:val="ListBullet"/>
        <w:spacing w:after="80"/>
        <w:ind w:left="540" w:hanging="271"/>
        <w:rPr>
          <w:sz w:val="20"/>
          <w:szCs w:val="20"/>
        </w:rPr>
      </w:pPr>
      <w:proofErr w:type="gramStart"/>
      <w:r w:rsidRPr="000D4AD9">
        <w:rPr>
          <w:b/>
          <w:sz w:val="20"/>
          <w:szCs w:val="20"/>
        </w:rPr>
        <w:t>[ ]</w:t>
      </w:r>
      <w:proofErr w:type="gramEnd"/>
      <w:r w:rsidRPr="000D4AD9">
        <w:rPr>
          <w:b/>
          <w:sz w:val="20"/>
          <w:szCs w:val="20"/>
        </w:rPr>
        <w:t xml:space="preserve"> </w:t>
      </w:r>
      <w:r w:rsidRPr="000D4AD9">
        <w:rPr>
          <w:sz w:val="20"/>
          <w:szCs w:val="20"/>
        </w:rPr>
        <w:t>Take or confirm database backup before any import, wipe, cleanup, or migration.</w:t>
      </w:r>
    </w:p>
    <w:p w14:paraId="51609F45" w14:textId="77777777" w:rsidR="00E81306" w:rsidRPr="000D4AD9" w:rsidRDefault="00000000">
      <w:pPr>
        <w:pStyle w:val="ListBullet"/>
        <w:spacing w:after="80"/>
        <w:ind w:left="540" w:hanging="271"/>
        <w:rPr>
          <w:sz w:val="20"/>
          <w:szCs w:val="20"/>
        </w:rPr>
      </w:pPr>
      <w:proofErr w:type="gramStart"/>
      <w:r w:rsidRPr="000D4AD9">
        <w:rPr>
          <w:b/>
          <w:sz w:val="20"/>
          <w:szCs w:val="20"/>
        </w:rPr>
        <w:t>[ ]</w:t>
      </w:r>
      <w:proofErr w:type="gramEnd"/>
      <w:r w:rsidRPr="000D4AD9">
        <w:rPr>
          <w:b/>
          <w:sz w:val="20"/>
          <w:szCs w:val="20"/>
        </w:rPr>
        <w:t xml:space="preserve"> </w:t>
      </w:r>
      <w:r w:rsidRPr="000D4AD9">
        <w:rPr>
          <w:sz w:val="20"/>
          <w:szCs w:val="20"/>
        </w:rPr>
        <w:t>Login as admin or a user with data maintenance access.</w:t>
      </w:r>
    </w:p>
    <w:p w14:paraId="02CAEA78" w14:textId="77777777" w:rsidR="00E81306" w:rsidRPr="000D4AD9" w:rsidRDefault="00000000">
      <w:pPr>
        <w:pStyle w:val="ListBullet"/>
        <w:spacing w:after="80"/>
        <w:ind w:left="540" w:hanging="271"/>
        <w:rPr>
          <w:sz w:val="20"/>
          <w:szCs w:val="20"/>
        </w:rPr>
      </w:pPr>
      <w:proofErr w:type="gramStart"/>
      <w:r w:rsidRPr="000D4AD9">
        <w:rPr>
          <w:b/>
          <w:sz w:val="20"/>
          <w:szCs w:val="20"/>
        </w:rPr>
        <w:t>[ ]</w:t>
      </w:r>
      <w:proofErr w:type="gramEnd"/>
      <w:r w:rsidRPr="000D4AD9">
        <w:rPr>
          <w:b/>
          <w:sz w:val="20"/>
          <w:szCs w:val="20"/>
        </w:rPr>
        <w:t xml:space="preserve"> </w:t>
      </w:r>
      <w:r w:rsidRPr="000D4AD9">
        <w:rPr>
          <w:sz w:val="20"/>
          <w:szCs w:val="20"/>
        </w:rPr>
        <w:t>Open Dashboard and Loan Grid; confirm existing data is expected for the target branch.</w:t>
      </w:r>
    </w:p>
    <w:p w14:paraId="3D91AD40" w14:textId="77777777" w:rsidR="00E81306" w:rsidRPr="000D4AD9" w:rsidRDefault="00000000">
      <w:pPr>
        <w:pStyle w:val="ListBullet"/>
        <w:spacing w:after="80"/>
        <w:ind w:left="540" w:hanging="271"/>
        <w:rPr>
          <w:sz w:val="20"/>
          <w:szCs w:val="20"/>
        </w:rPr>
      </w:pPr>
      <w:proofErr w:type="gramStart"/>
      <w:r w:rsidRPr="000D4AD9">
        <w:rPr>
          <w:b/>
          <w:sz w:val="20"/>
          <w:szCs w:val="20"/>
        </w:rPr>
        <w:t>[ ]</w:t>
      </w:r>
      <w:proofErr w:type="gramEnd"/>
      <w:r w:rsidRPr="000D4AD9">
        <w:rPr>
          <w:b/>
          <w:sz w:val="20"/>
          <w:szCs w:val="20"/>
        </w:rPr>
        <w:t xml:space="preserve"> </w:t>
      </w:r>
      <w:r w:rsidRPr="000D4AD9">
        <w:rPr>
          <w:sz w:val="20"/>
          <w:szCs w:val="20"/>
        </w:rPr>
        <w:t>Confirm API works by opening http://localhost:5000/api/loans.</w:t>
      </w:r>
    </w:p>
    <w:p w14:paraId="18B037D0" w14:textId="77777777" w:rsidR="00E81306" w:rsidRPr="000D4AD9" w:rsidRDefault="00000000">
      <w:pPr>
        <w:pStyle w:val="ListBullet"/>
        <w:spacing w:after="80"/>
        <w:ind w:left="540" w:hanging="271"/>
        <w:rPr>
          <w:sz w:val="20"/>
          <w:szCs w:val="20"/>
        </w:rPr>
      </w:pPr>
      <w:proofErr w:type="gramStart"/>
      <w:r w:rsidRPr="000D4AD9">
        <w:rPr>
          <w:b/>
          <w:sz w:val="20"/>
          <w:szCs w:val="20"/>
        </w:rPr>
        <w:t>[ ]</w:t>
      </w:r>
      <w:proofErr w:type="gramEnd"/>
      <w:r w:rsidRPr="000D4AD9">
        <w:rPr>
          <w:b/>
          <w:sz w:val="20"/>
          <w:szCs w:val="20"/>
        </w:rPr>
        <w:t xml:space="preserve"> </w:t>
      </w:r>
      <w:r w:rsidRPr="000D4AD9">
        <w:rPr>
          <w:sz w:val="20"/>
          <w:szCs w:val="20"/>
        </w:rPr>
        <w:t>Run frontend build to catch compile issues before migration.</w:t>
      </w:r>
    </w:p>
    <w:p w14:paraId="3B59DC96" w14:textId="77777777" w:rsidR="00E81306" w:rsidRPr="000D4AD9" w:rsidRDefault="00000000">
      <w:pPr>
        <w:spacing w:before="40"/>
        <w:ind w:left="360"/>
        <w:rPr>
          <w:sz w:val="20"/>
          <w:szCs w:val="20"/>
        </w:rPr>
      </w:pPr>
      <w:r w:rsidRPr="000D4AD9">
        <w:rPr>
          <w:rFonts w:ascii="Consolas" w:hAnsi="Consolas"/>
          <w:color w:val="1F1F1F"/>
          <w:sz w:val="20"/>
          <w:szCs w:val="20"/>
        </w:rPr>
        <w:t>npm.cmd run build</w:t>
      </w:r>
    </w:p>
    <w:p w14:paraId="01703EE9" w14:textId="77777777" w:rsidR="00E81306" w:rsidRPr="000D4AD9" w:rsidRDefault="00000000">
      <w:pPr>
        <w:pStyle w:val="Heading1"/>
        <w:rPr>
          <w:sz w:val="20"/>
          <w:szCs w:val="20"/>
        </w:rPr>
      </w:pPr>
      <w:r w:rsidRPr="000D4AD9">
        <w:rPr>
          <w:sz w:val="20"/>
          <w:szCs w:val="20"/>
        </w:rPr>
        <w:t>9. JCASH Migration - Preferred In-App Flow</w:t>
      </w:r>
    </w:p>
    <w:p w14:paraId="4A2A3102" w14:textId="77777777" w:rsidR="00E81306" w:rsidRPr="000D4AD9" w:rsidRDefault="00000000">
      <w:pPr>
        <w:rPr>
          <w:sz w:val="20"/>
          <w:szCs w:val="20"/>
        </w:rPr>
      </w:pPr>
      <w:r w:rsidRPr="000D4AD9">
        <w:rPr>
          <w:sz w:val="20"/>
          <w:szCs w:val="20"/>
        </w:rPr>
        <w:t>Use the JCASH Migration screen instead of one-off scripts when possible. The backend creates a read-only snapshot copy of the MDB first, scans by maturity date, stores pending results in migration_batches, then imports selected accounts and good payments.</w:t>
      </w:r>
    </w:p>
    <w:p w14:paraId="4FA6F4B1" w14:textId="77777777" w:rsidR="00E81306" w:rsidRPr="000D4AD9" w:rsidRDefault="00000000">
      <w:pPr>
        <w:pStyle w:val="ListNumber"/>
        <w:spacing w:after="80"/>
        <w:ind w:left="540" w:hanging="271"/>
        <w:rPr>
          <w:sz w:val="20"/>
          <w:szCs w:val="20"/>
        </w:rPr>
      </w:pPr>
      <w:r w:rsidRPr="000D4AD9">
        <w:rPr>
          <w:b/>
          <w:sz w:val="20"/>
          <w:szCs w:val="20"/>
        </w:rPr>
        <w:t>Open JCASH Migration</w:t>
      </w:r>
      <w:r w:rsidRPr="000D4AD9">
        <w:rPr>
          <w:sz w:val="20"/>
          <w:szCs w:val="20"/>
        </w:rPr>
        <w:t xml:space="preserve"> - Use the sidebar item under Administration/Data Maintenance.</w:t>
      </w:r>
    </w:p>
    <w:p w14:paraId="5305FCDF" w14:textId="77777777" w:rsidR="00E81306" w:rsidRPr="000D4AD9" w:rsidRDefault="00000000">
      <w:pPr>
        <w:pStyle w:val="ListNumber"/>
        <w:spacing w:after="80"/>
        <w:ind w:left="540" w:hanging="271"/>
        <w:rPr>
          <w:sz w:val="20"/>
          <w:szCs w:val="20"/>
        </w:rPr>
      </w:pPr>
      <w:r w:rsidRPr="000D4AD9">
        <w:rPr>
          <w:b/>
          <w:sz w:val="20"/>
          <w:szCs w:val="20"/>
        </w:rPr>
        <w:t xml:space="preserve">Set Maturity Date </w:t>
      </w:r>
      <w:proofErr w:type="gramStart"/>
      <w:r w:rsidRPr="000D4AD9">
        <w:rPr>
          <w:b/>
          <w:sz w:val="20"/>
          <w:szCs w:val="20"/>
        </w:rPr>
        <w:t>From</w:t>
      </w:r>
      <w:proofErr w:type="gramEnd"/>
      <w:r w:rsidRPr="000D4AD9">
        <w:rPr>
          <w:b/>
          <w:sz w:val="20"/>
          <w:szCs w:val="20"/>
        </w:rPr>
        <w:t xml:space="preserve"> and To</w:t>
      </w:r>
      <w:r w:rsidRPr="000D4AD9">
        <w:rPr>
          <w:sz w:val="20"/>
          <w:szCs w:val="20"/>
        </w:rPr>
        <w:t xml:space="preserve"> - Example active portfolio default in the app is 2016-01-01 to 2026-03-31.</w:t>
      </w:r>
    </w:p>
    <w:p w14:paraId="27C2D74C" w14:textId="77777777" w:rsidR="00E81306" w:rsidRPr="000D4AD9" w:rsidRDefault="00000000">
      <w:pPr>
        <w:pStyle w:val="ListNumber"/>
        <w:spacing w:after="80"/>
        <w:ind w:left="540" w:hanging="271"/>
        <w:rPr>
          <w:sz w:val="20"/>
          <w:szCs w:val="20"/>
        </w:rPr>
      </w:pPr>
      <w:r w:rsidRPr="000D4AD9">
        <w:rPr>
          <w:b/>
          <w:sz w:val="20"/>
          <w:szCs w:val="20"/>
        </w:rPr>
        <w:t>Click Scan Database</w:t>
      </w:r>
      <w:r w:rsidRPr="000D4AD9">
        <w:rPr>
          <w:sz w:val="20"/>
          <w:szCs w:val="20"/>
        </w:rPr>
        <w:t xml:space="preserve"> - The system reads from the configured JCASHDB_PATH and creates a pending batch.</w:t>
      </w:r>
    </w:p>
    <w:p w14:paraId="78CA41BE" w14:textId="77777777" w:rsidR="00E81306" w:rsidRPr="000D4AD9" w:rsidRDefault="00000000">
      <w:pPr>
        <w:pStyle w:val="ListNumber"/>
        <w:spacing w:after="80"/>
        <w:ind w:left="540" w:hanging="271"/>
        <w:rPr>
          <w:sz w:val="20"/>
          <w:szCs w:val="20"/>
        </w:rPr>
      </w:pPr>
      <w:r w:rsidRPr="000D4AD9">
        <w:rPr>
          <w:b/>
          <w:sz w:val="20"/>
          <w:szCs w:val="20"/>
        </w:rPr>
        <w:t>Review detected accounts</w:t>
      </w:r>
      <w:r w:rsidRPr="000D4AD9">
        <w:rPr>
          <w:sz w:val="20"/>
          <w:szCs w:val="20"/>
        </w:rPr>
        <w:t xml:space="preserve"> - Check borrower, code, due date, principal, total loan, collector, branch, address, contact number, balance, status, and good payment count.</w:t>
      </w:r>
    </w:p>
    <w:p w14:paraId="02490CA4" w14:textId="77777777" w:rsidR="00E81306" w:rsidRPr="000D4AD9" w:rsidRDefault="00000000">
      <w:pPr>
        <w:pStyle w:val="ListNumber"/>
        <w:spacing w:after="80"/>
        <w:ind w:left="540" w:hanging="271"/>
        <w:rPr>
          <w:sz w:val="20"/>
          <w:szCs w:val="20"/>
        </w:rPr>
      </w:pPr>
      <w:r w:rsidRPr="000D4AD9">
        <w:rPr>
          <w:b/>
          <w:sz w:val="20"/>
          <w:szCs w:val="20"/>
        </w:rPr>
        <w:t>Edit incorrect client details if needed</w:t>
      </w:r>
      <w:r w:rsidRPr="000D4AD9">
        <w:rPr>
          <w:sz w:val="20"/>
          <w:szCs w:val="20"/>
        </w:rPr>
        <w:t xml:space="preserve"> - Use the edit action before migration; edited rows are marked in the pending batch.</w:t>
      </w:r>
    </w:p>
    <w:p w14:paraId="4776915F" w14:textId="77777777" w:rsidR="00E81306" w:rsidRPr="000D4AD9" w:rsidRDefault="00000000">
      <w:pPr>
        <w:pStyle w:val="ListNumber"/>
        <w:spacing w:after="80"/>
        <w:ind w:left="540" w:hanging="271"/>
        <w:rPr>
          <w:sz w:val="20"/>
          <w:szCs w:val="20"/>
        </w:rPr>
      </w:pPr>
      <w:r w:rsidRPr="000D4AD9">
        <w:rPr>
          <w:b/>
          <w:sz w:val="20"/>
          <w:szCs w:val="20"/>
        </w:rPr>
        <w:t>Exclude accounts that should not migrate</w:t>
      </w:r>
      <w:r w:rsidRPr="000D4AD9">
        <w:rPr>
          <w:sz w:val="20"/>
          <w:szCs w:val="20"/>
        </w:rPr>
        <w:t xml:space="preserve"> - Excluded accounts move to Recycle Bin/deleted_loans with reason Excluded from JCASH Migration.</w:t>
      </w:r>
    </w:p>
    <w:p w14:paraId="2AB3C048" w14:textId="77777777" w:rsidR="00E81306" w:rsidRPr="000D4AD9" w:rsidRDefault="00000000">
      <w:pPr>
        <w:pStyle w:val="ListNumber"/>
        <w:spacing w:after="80"/>
        <w:ind w:left="540" w:hanging="271"/>
        <w:rPr>
          <w:sz w:val="20"/>
          <w:szCs w:val="20"/>
        </w:rPr>
      </w:pPr>
      <w:r w:rsidRPr="000D4AD9">
        <w:rPr>
          <w:b/>
          <w:sz w:val="20"/>
          <w:szCs w:val="20"/>
        </w:rPr>
        <w:t>Select accounts</w:t>
      </w:r>
      <w:r w:rsidRPr="000D4AD9">
        <w:rPr>
          <w:sz w:val="20"/>
          <w:szCs w:val="20"/>
        </w:rPr>
        <w:t xml:space="preserve"> - Use Select All, manual checkboxes, or Select 0 Pay/NMSR for zero-payment or NMSR accounts.</w:t>
      </w:r>
    </w:p>
    <w:p w14:paraId="4CE461AC" w14:textId="77777777" w:rsidR="00E81306" w:rsidRPr="000D4AD9" w:rsidRDefault="00000000">
      <w:pPr>
        <w:pStyle w:val="ListNumber"/>
        <w:spacing w:after="80"/>
        <w:ind w:left="540" w:hanging="271"/>
        <w:rPr>
          <w:sz w:val="20"/>
          <w:szCs w:val="20"/>
        </w:rPr>
      </w:pPr>
      <w:r w:rsidRPr="000D4AD9">
        <w:rPr>
          <w:b/>
          <w:sz w:val="20"/>
          <w:szCs w:val="20"/>
        </w:rPr>
        <w:t>Migrate selected clients</w:t>
      </w:r>
      <w:r w:rsidRPr="000D4AD9">
        <w:rPr>
          <w:sz w:val="20"/>
          <w:szCs w:val="20"/>
        </w:rPr>
        <w:t xml:space="preserve"> - The system upserts loans, replaces prior JCASH-migrated payments for those loans, imports good payments, and updates the remaining pending count.</w:t>
      </w:r>
    </w:p>
    <w:p w14:paraId="7083E351" w14:textId="77777777" w:rsidR="00E81306" w:rsidRPr="000D4AD9" w:rsidRDefault="00000000">
      <w:pPr>
        <w:pStyle w:val="ListNumber"/>
        <w:spacing w:after="80"/>
        <w:ind w:left="540" w:hanging="271"/>
        <w:rPr>
          <w:sz w:val="20"/>
          <w:szCs w:val="20"/>
        </w:rPr>
      </w:pPr>
      <w:r w:rsidRPr="000D4AD9">
        <w:rPr>
          <w:b/>
          <w:sz w:val="20"/>
          <w:szCs w:val="20"/>
        </w:rPr>
        <w:t>Record the result</w:t>
      </w:r>
      <w:r w:rsidRPr="000D4AD9">
        <w:rPr>
          <w:sz w:val="20"/>
          <w:szCs w:val="20"/>
        </w:rPr>
        <w:t xml:space="preserve"> - Write down </w:t>
      </w:r>
      <w:proofErr w:type="gramStart"/>
      <w:r w:rsidRPr="000D4AD9">
        <w:rPr>
          <w:sz w:val="20"/>
          <w:szCs w:val="20"/>
        </w:rPr>
        <w:t>importedCount</w:t>
      </w:r>
      <w:proofErr w:type="gramEnd"/>
      <w:r w:rsidRPr="000D4AD9">
        <w:rPr>
          <w:sz w:val="20"/>
          <w:szCs w:val="20"/>
        </w:rPr>
        <w:t xml:space="preserve">, paymentCount, </w:t>
      </w:r>
      <w:proofErr w:type="gramStart"/>
      <w:r w:rsidRPr="000D4AD9">
        <w:rPr>
          <w:sz w:val="20"/>
          <w:szCs w:val="20"/>
        </w:rPr>
        <w:t>remainingCount</w:t>
      </w:r>
      <w:proofErr w:type="gramEnd"/>
      <w:r w:rsidRPr="000D4AD9">
        <w:rPr>
          <w:sz w:val="20"/>
          <w:szCs w:val="20"/>
        </w:rPr>
        <w:t>, date/time, and migratedBy.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E81306" w:rsidRPr="000D4AD9" w14:paraId="3DB1B172" w14:textId="77777777">
        <w:tc>
          <w:tcPr>
            <w:tcW w:w="936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4807B" w14:textId="77777777" w:rsidR="00E81306" w:rsidRPr="000D4AD9" w:rsidRDefault="00000000">
            <w:pPr>
              <w:spacing w:after="40"/>
              <w:rPr>
                <w:sz w:val="20"/>
                <w:szCs w:val="20"/>
              </w:rPr>
            </w:pPr>
            <w:r w:rsidRPr="000D4AD9">
              <w:rPr>
                <w:b/>
                <w:sz w:val="20"/>
                <w:szCs w:val="20"/>
              </w:rPr>
              <w:t xml:space="preserve">Payment behavior: </w:t>
            </w:r>
            <w:r w:rsidRPr="000D4AD9">
              <w:rPr>
                <w:sz w:val="20"/>
                <w:szCs w:val="20"/>
              </w:rPr>
              <w:t>JCASH migrated payments use remarks 'Migrated from jcashdb.mdb'. During migration for a loan, existing payments with that same remark are deleted and reinserted from the selected batch, while non-JCASH/manual payments are preserved.</w:t>
            </w:r>
          </w:p>
        </w:tc>
      </w:tr>
    </w:tbl>
    <w:p w14:paraId="64F1362F" w14:textId="77777777" w:rsidR="00E81306" w:rsidRPr="000D4AD9" w:rsidRDefault="00E81306">
      <w:pPr>
        <w:spacing w:after="40"/>
        <w:rPr>
          <w:sz w:val="20"/>
          <w:szCs w:val="20"/>
        </w:rPr>
      </w:pPr>
    </w:p>
    <w:p w14:paraId="14B885C3" w14:textId="77777777" w:rsidR="00E81306" w:rsidRPr="000D4AD9" w:rsidRDefault="00000000">
      <w:pPr>
        <w:pStyle w:val="Heading1"/>
        <w:rPr>
          <w:sz w:val="20"/>
          <w:szCs w:val="20"/>
        </w:rPr>
      </w:pPr>
      <w:r w:rsidRPr="000D4AD9">
        <w:rPr>
          <w:sz w:val="20"/>
          <w:szCs w:val="20"/>
        </w:rPr>
        <w:t>10. Optional Script-Based Migration / Repair Tools</w:t>
      </w:r>
    </w:p>
    <w:p w14:paraId="05F057C5" w14:textId="77777777" w:rsidR="00E81306" w:rsidRPr="000D4AD9" w:rsidRDefault="00000000">
      <w:pPr>
        <w:rPr>
          <w:sz w:val="20"/>
          <w:szCs w:val="20"/>
        </w:rPr>
      </w:pPr>
      <w:r w:rsidRPr="000D4AD9">
        <w:rPr>
          <w:sz w:val="20"/>
          <w:szCs w:val="20"/>
        </w:rPr>
        <w:t>Use these only when the in-app migration is not enough or a specific repair is required. Read the script before running. Prefer dry-run mode where available.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168"/>
        <w:gridCol w:w="3672"/>
        <w:gridCol w:w="3120"/>
      </w:tblGrid>
      <w:tr w:rsidR="00E81306" w:rsidRPr="000D4AD9" w14:paraId="3090ADD3" w14:textId="77777777">
        <w:tc>
          <w:tcPr>
            <w:tcW w:w="316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3D071" w14:textId="77777777" w:rsidR="00E81306" w:rsidRPr="000D4AD9" w:rsidRDefault="00000000">
            <w:pPr>
              <w:rPr>
                <w:sz w:val="20"/>
                <w:szCs w:val="20"/>
              </w:rPr>
            </w:pPr>
            <w:r w:rsidRPr="000D4AD9">
              <w:rPr>
                <w:b/>
                <w:sz w:val="20"/>
                <w:szCs w:val="20"/>
              </w:rPr>
              <w:t>Script</w:t>
            </w:r>
          </w:p>
        </w:tc>
        <w:tc>
          <w:tcPr>
            <w:tcW w:w="367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081E0" w14:textId="77777777" w:rsidR="00E81306" w:rsidRPr="000D4AD9" w:rsidRDefault="00000000">
            <w:pPr>
              <w:rPr>
                <w:sz w:val="20"/>
                <w:szCs w:val="20"/>
              </w:rPr>
            </w:pPr>
            <w:r w:rsidRPr="000D4AD9">
              <w:rPr>
                <w:b/>
                <w:sz w:val="20"/>
                <w:szCs w:val="20"/>
              </w:rPr>
              <w:t>Purpose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34DEA" w14:textId="77777777" w:rsidR="00E81306" w:rsidRPr="000D4AD9" w:rsidRDefault="00000000">
            <w:pPr>
              <w:rPr>
                <w:sz w:val="20"/>
                <w:szCs w:val="20"/>
              </w:rPr>
            </w:pPr>
            <w:r w:rsidRPr="000D4AD9">
              <w:rPr>
                <w:b/>
                <w:sz w:val="20"/>
                <w:szCs w:val="20"/>
              </w:rPr>
              <w:t>Safety Rule</w:t>
            </w:r>
          </w:p>
        </w:tc>
      </w:tr>
      <w:tr w:rsidR="00E81306" w:rsidRPr="000D4AD9" w14:paraId="26EC10D0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94AC0" w14:textId="77777777" w:rsidR="00E81306" w:rsidRPr="000D4AD9" w:rsidRDefault="00000000">
            <w:pPr>
              <w:rPr>
                <w:sz w:val="20"/>
                <w:szCs w:val="20"/>
              </w:rPr>
            </w:pPr>
            <w:r w:rsidRPr="000D4AD9">
              <w:rPr>
                <w:sz w:val="20"/>
                <w:szCs w:val="20"/>
              </w:rPr>
              <w:t>migrate.cjs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56C16" w14:textId="77777777" w:rsidR="00E81306" w:rsidRPr="000D4AD9" w:rsidRDefault="00000000">
            <w:pPr>
              <w:rPr>
                <w:sz w:val="20"/>
                <w:szCs w:val="20"/>
              </w:rPr>
            </w:pPr>
            <w:r w:rsidRPr="000D4AD9">
              <w:rPr>
                <w:sz w:val="20"/>
                <w:szCs w:val="20"/>
              </w:rPr>
              <w:t>Legacy CSV-based loans/payments migration from loans.csv and payments.csv.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054A5" w14:textId="77777777" w:rsidR="00E81306" w:rsidRPr="000D4AD9" w:rsidRDefault="00000000">
            <w:pPr>
              <w:rPr>
                <w:sz w:val="20"/>
                <w:szCs w:val="20"/>
              </w:rPr>
            </w:pPr>
            <w:r w:rsidRPr="000D4AD9">
              <w:rPr>
                <w:sz w:val="20"/>
                <w:szCs w:val="20"/>
              </w:rPr>
              <w:t>Review DB string first.</w:t>
            </w:r>
          </w:p>
        </w:tc>
      </w:tr>
      <w:tr w:rsidR="00E81306" w:rsidRPr="000D4AD9" w14:paraId="1936F3AA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DD15B" w14:textId="77777777" w:rsidR="00E81306" w:rsidRPr="000D4AD9" w:rsidRDefault="00000000">
            <w:pPr>
              <w:rPr>
                <w:sz w:val="20"/>
                <w:szCs w:val="20"/>
              </w:rPr>
            </w:pPr>
            <w:r w:rsidRPr="000D4AD9">
              <w:rPr>
                <w:sz w:val="20"/>
                <w:szCs w:val="20"/>
              </w:rPr>
              <w:t>migrate_specific_payments.cjs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56913" w14:textId="77777777" w:rsidR="00E81306" w:rsidRPr="000D4AD9" w:rsidRDefault="00000000">
            <w:pPr>
              <w:rPr>
                <w:sz w:val="20"/>
                <w:szCs w:val="20"/>
              </w:rPr>
            </w:pPr>
            <w:r w:rsidRPr="000D4AD9">
              <w:rPr>
                <w:sz w:val="20"/>
                <w:szCs w:val="20"/>
              </w:rPr>
              <w:t xml:space="preserve">Migrates payments </w:t>
            </w:r>
            <w:proofErr w:type="gramStart"/>
            <w:r w:rsidRPr="000D4AD9">
              <w:rPr>
                <w:sz w:val="20"/>
                <w:szCs w:val="20"/>
              </w:rPr>
              <w:t>only</w:t>
            </w:r>
            <w:proofErr w:type="gramEnd"/>
            <w:r w:rsidRPr="000D4AD9">
              <w:rPr>
                <w:sz w:val="20"/>
                <w:szCs w:val="20"/>
              </w:rPr>
              <w:t xml:space="preserve"> for codes 1064, </w:t>
            </w:r>
            <w:r w:rsidRPr="000D4AD9">
              <w:rPr>
                <w:sz w:val="20"/>
                <w:szCs w:val="20"/>
              </w:rPr>
              <w:lastRenderedPageBreak/>
              <w:t>1254, 957, 1423.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CCFA6" w14:textId="77777777" w:rsidR="00E81306" w:rsidRPr="000D4AD9" w:rsidRDefault="00000000">
            <w:pPr>
              <w:rPr>
                <w:sz w:val="20"/>
                <w:szCs w:val="20"/>
              </w:rPr>
            </w:pPr>
            <w:r w:rsidRPr="000D4AD9">
              <w:rPr>
                <w:sz w:val="20"/>
                <w:szCs w:val="20"/>
              </w:rPr>
              <w:lastRenderedPageBreak/>
              <w:t>Review mappings first.</w:t>
            </w:r>
          </w:p>
        </w:tc>
      </w:tr>
      <w:tr w:rsidR="00E81306" w:rsidRPr="000D4AD9" w14:paraId="3F5EFE02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E8ADC" w14:textId="77777777" w:rsidR="00E81306" w:rsidRPr="000D4AD9" w:rsidRDefault="00000000">
            <w:pPr>
              <w:rPr>
                <w:sz w:val="20"/>
                <w:szCs w:val="20"/>
              </w:rPr>
            </w:pPr>
            <w:r w:rsidRPr="000D4AD9">
              <w:rPr>
                <w:sz w:val="20"/>
                <w:szCs w:val="20"/>
              </w:rPr>
              <w:t>scripts/fix_zero_payment_paid_jcash_loans.cjs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20C69" w14:textId="77777777" w:rsidR="00E81306" w:rsidRPr="000D4AD9" w:rsidRDefault="00000000">
            <w:pPr>
              <w:rPr>
                <w:sz w:val="20"/>
                <w:szCs w:val="20"/>
              </w:rPr>
            </w:pPr>
            <w:r w:rsidRPr="000D4AD9">
              <w:rPr>
                <w:sz w:val="20"/>
                <w:szCs w:val="20"/>
              </w:rPr>
              <w:t>Finds or fixes Ormoc zero-payment positive-balance JCASH loans.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306F8" w14:textId="77777777" w:rsidR="00E81306" w:rsidRPr="000D4AD9" w:rsidRDefault="00000000">
            <w:pPr>
              <w:rPr>
                <w:sz w:val="20"/>
                <w:szCs w:val="20"/>
              </w:rPr>
            </w:pPr>
            <w:r w:rsidRPr="000D4AD9">
              <w:rPr>
                <w:sz w:val="20"/>
                <w:szCs w:val="20"/>
              </w:rPr>
              <w:t>Run without --apply first.</w:t>
            </w:r>
          </w:p>
        </w:tc>
      </w:tr>
      <w:tr w:rsidR="00E81306" w:rsidRPr="000D4AD9" w14:paraId="561C391B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3691F" w14:textId="77777777" w:rsidR="00E81306" w:rsidRPr="000D4AD9" w:rsidRDefault="00000000">
            <w:pPr>
              <w:rPr>
                <w:sz w:val="20"/>
                <w:szCs w:val="20"/>
              </w:rPr>
            </w:pPr>
            <w:r w:rsidRPr="000D4AD9">
              <w:rPr>
                <w:sz w:val="20"/>
                <w:szCs w:val="20"/>
              </w:rPr>
              <w:t>scripts/fix_jcash_total_loan_mismatches.cjs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48E4C" w14:textId="77777777" w:rsidR="00E81306" w:rsidRPr="000D4AD9" w:rsidRDefault="00000000">
            <w:pPr>
              <w:rPr>
                <w:sz w:val="20"/>
                <w:szCs w:val="20"/>
              </w:rPr>
            </w:pPr>
            <w:r w:rsidRPr="000D4AD9">
              <w:rPr>
                <w:sz w:val="20"/>
                <w:szCs w:val="20"/>
              </w:rPr>
              <w:t>Corrects target JCASH total loan mismatches using output/jcash_compare_data.json.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3D0C0" w14:textId="77777777" w:rsidR="00E81306" w:rsidRPr="000D4AD9" w:rsidRDefault="00000000">
            <w:pPr>
              <w:rPr>
                <w:sz w:val="20"/>
                <w:szCs w:val="20"/>
              </w:rPr>
            </w:pPr>
            <w:r w:rsidRPr="000D4AD9">
              <w:rPr>
                <w:sz w:val="20"/>
                <w:szCs w:val="20"/>
              </w:rPr>
              <w:t>Run without --apply first.</w:t>
            </w:r>
          </w:p>
        </w:tc>
      </w:tr>
      <w:tr w:rsidR="00E81306" w:rsidRPr="000D4AD9" w14:paraId="74A7C1D6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7951B" w14:textId="77777777" w:rsidR="00E81306" w:rsidRPr="000D4AD9" w:rsidRDefault="00000000">
            <w:pPr>
              <w:rPr>
                <w:sz w:val="20"/>
                <w:szCs w:val="20"/>
              </w:rPr>
            </w:pPr>
            <w:r w:rsidRPr="000D4AD9">
              <w:rPr>
                <w:sz w:val="20"/>
                <w:szCs w:val="20"/>
              </w:rPr>
              <w:t>scripts/fix_3544_missing_jcash_payments.cjs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FED8B" w14:textId="77777777" w:rsidR="00E81306" w:rsidRPr="000D4AD9" w:rsidRDefault="00000000">
            <w:pPr>
              <w:rPr>
                <w:sz w:val="20"/>
                <w:szCs w:val="20"/>
              </w:rPr>
            </w:pPr>
            <w:r w:rsidRPr="000D4AD9">
              <w:rPr>
                <w:sz w:val="20"/>
                <w:szCs w:val="20"/>
              </w:rPr>
              <w:t>Adds known missing JCASH payments for client code 3544.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8EB4C" w14:textId="77777777" w:rsidR="00E81306" w:rsidRPr="000D4AD9" w:rsidRDefault="00000000">
            <w:pPr>
              <w:rPr>
                <w:sz w:val="20"/>
                <w:szCs w:val="20"/>
              </w:rPr>
            </w:pPr>
            <w:r w:rsidRPr="000D4AD9">
              <w:rPr>
                <w:sz w:val="20"/>
                <w:szCs w:val="20"/>
              </w:rPr>
              <w:t>Run without --apply first.</w:t>
            </w:r>
          </w:p>
        </w:tc>
      </w:tr>
      <w:tr w:rsidR="00E81306" w:rsidRPr="000D4AD9" w14:paraId="3D602503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41910" w14:textId="77777777" w:rsidR="00E81306" w:rsidRPr="000D4AD9" w:rsidRDefault="00000000">
            <w:pPr>
              <w:rPr>
                <w:sz w:val="20"/>
                <w:szCs w:val="20"/>
              </w:rPr>
            </w:pPr>
            <w:r w:rsidRPr="000D4AD9">
              <w:rPr>
                <w:sz w:val="20"/>
                <w:szCs w:val="20"/>
              </w:rPr>
              <w:t>verify_db.cjs / verify_good_status.cjs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2716D" w14:textId="77777777" w:rsidR="00E81306" w:rsidRPr="000D4AD9" w:rsidRDefault="00000000">
            <w:pPr>
              <w:rPr>
                <w:sz w:val="20"/>
                <w:szCs w:val="20"/>
              </w:rPr>
            </w:pPr>
            <w:r w:rsidRPr="000D4AD9">
              <w:rPr>
                <w:sz w:val="20"/>
                <w:szCs w:val="20"/>
              </w:rPr>
              <w:t>Database and status verification helpers.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62AAE" w14:textId="77777777" w:rsidR="00E81306" w:rsidRPr="000D4AD9" w:rsidRDefault="00000000">
            <w:pPr>
              <w:rPr>
                <w:sz w:val="20"/>
                <w:szCs w:val="20"/>
              </w:rPr>
            </w:pPr>
            <w:r w:rsidRPr="000D4AD9">
              <w:rPr>
                <w:sz w:val="20"/>
                <w:szCs w:val="20"/>
              </w:rPr>
              <w:t>Read output carefully.</w:t>
            </w:r>
          </w:p>
        </w:tc>
      </w:tr>
      <w:tr w:rsidR="00E81306" w:rsidRPr="000D4AD9" w14:paraId="2BEDA9BC" w14:textId="77777777">
        <w:tc>
          <w:tcPr>
            <w:tcW w:w="9360" w:type="dxa"/>
            <w:gridSpan w:val="3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8A8BA" w14:textId="77777777" w:rsidR="00E81306" w:rsidRPr="000D4AD9" w:rsidRDefault="00000000">
            <w:pPr>
              <w:spacing w:after="40"/>
              <w:rPr>
                <w:sz w:val="20"/>
                <w:szCs w:val="20"/>
              </w:rPr>
            </w:pPr>
            <w:r w:rsidRPr="000D4AD9">
              <w:rPr>
                <w:b/>
                <w:sz w:val="20"/>
                <w:szCs w:val="20"/>
              </w:rPr>
              <w:t xml:space="preserve">Warning: </w:t>
            </w:r>
            <w:r w:rsidRPr="000D4AD9">
              <w:rPr>
                <w:sz w:val="20"/>
                <w:szCs w:val="20"/>
              </w:rPr>
              <w:t xml:space="preserve">Some older root-level migration scripts contain hardcoded local connection strings. Update them or </w:t>
            </w:r>
            <w:proofErr w:type="gramStart"/>
            <w:r w:rsidRPr="000D4AD9">
              <w:rPr>
                <w:sz w:val="20"/>
                <w:szCs w:val="20"/>
              </w:rPr>
              <w:t>prefer .env</w:t>
            </w:r>
            <w:proofErr w:type="gramEnd"/>
            <w:r w:rsidRPr="000D4AD9">
              <w:rPr>
                <w:sz w:val="20"/>
                <w:szCs w:val="20"/>
              </w:rPr>
              <w:t>.local-based scripts before running against a real target database.</w:t>
            </w:r>
          </w:p>
        </w:tc>
      </w:tr>
    </w:tbl>
    <w:p w14:paraId="579553AF" w14:textId="77777777" w:rsidR="00E81306" w:rsidRPr="000D4AD9" w:rsidRDefault="00E81306">
      <w:pPr>
        <w:spacing w:after="40"/>
        <w:rPr>
          <w:sz w:val="20"/>
          <w:szCs w:val="20"/>
        </w:rPr>
      </w:pPr>
    </w:p>
    <w:p w14:paraId="16B837DE" w14:textId="77777777" w:rsidR="00E81306" w:rsidRPr="000D4AD9" w:rsidRDefault="00000000">
      <w:pPr>
        <w:pStyle w:val="Heading1"/>
        <w:rPr>
          <w:sz w:val="20"/>
          <w:szCs w:val="20"/>
        </w:rPr>
      </w:pPr>
      <w:r w:rsidRPr="000D4AD9">
        <w:rPr>
          <w:sz w:val="20"/>
          <w:szCs w:val="20"/>
        </w:rPr>
        <w:t>11. Post-Migration Verification</w:t>
      </w:r>
    </w:p>
    <w:p w14:paraId="34440A94" w14:textId="77777777" w:rsidR="00E81306" w:rsidRPr="000D4AD9" w:rsidRDefault="00000000">
      <w:pPr>
        <w:pStyle w:val="ListBullet"/>
        <w:spacing w:after="80"/>
        <w:ind w:left="540" w:hanging="271"/>
        <w:rPr>
          <w:sz w:val="20"/>
          <w:szCs w:val="20"/>
        </w:rPr>
      </w:pPr>
      <w:proofErr w:type="gramStart"/>
      <w:r w:rsidRPr="000D4AD9">
        <w:rPr>
          <w:b/>
          <w:sz w:val="20"/>
          <w:szCs w:val="20"/>
        </w:rPr>
        <w:t>[ ]</w:t>
      </w:r>
      <w:proofErr w:type="gramEnd"/>
      <w:r w:rsidRPr="000D4AD9">
        <w:rPr>
          <w:b/>
          <w:sz w:val="20"/>
          <w:szCs w:val="20"/>
        </w:rPr>
        <w:t xml:space="preserve"> </w:t>
      </w:r>
      <w:r w:rsidRPr="000D4AD9">
        <w:rPr>
          <w:sz w:val="20"/>
          <w:szCs w:val="20"/>
        </w:rPr>
        <w:t>Refresh the app and confirm migrated accounts appear in the correct branch.</w:t>
      </w:r>
    </w:p>
    <w:p w14:paraId="31569BD2" w14:textId="77777777" w:rsidR="00E81306" w:rsidRPr="000D4AD9" w:rsidRDefault="00000000">
      <w:pPr>
        <w:pStyle w:val="ListBullet"/>
        <w:spacing w:after="80"/>
        <w:ind w:left="540" w:hanging="271"/>
        <w:rPr>
          <w:sz w:val="20"/>
          <w:szCs w:val="20"/>
        </w:rPr>
      </w:pPr>
      <w:proofErr w:type="gramStart"/>
      <w:r w:rsidRPr="000D4AD9">
        <w:rPr>
          <w:b/>
          <w:sz w:val="20"/>
          <w:szCs w:val="20"/>
        </w:rPr>
        <w:t>[ ]</w:t>
      </w:r>
      <w:proofErr w:type="gramEnd"/>
      <w:r w:rsidRPr="000D4AD9">
        <w:rPr>
          <w:b/>
          <w:sz w:val="20"/>
          <w:szCs w:val="20"/>
        </w:rPr>
        <w:t xml:space="preserve"> </w:t>
      </w:r>
      <w:r w:rsidRPr="000D4AD9">
        <w:rPr>
          <w:sz w:val="20"/>
          <w:szCs w:val="20"/>
        </w:rPr>
        <w:t>Sample at least 10 migrated accounts: check code, borrower name, release date, due date, principal, total loan, running balance, status, collector, address, and contact number.</w:t>
      </w:r>
    </w:p>
    <w:p w14:paraId="62A488C6" w14:textId="77777777" w:rsidR="00E81306" w:rsidRPr="000D4AD9" w:rsidRDefault="00000000">
      <w:pPr>
        <w:pStyle w:val="ListBullet"/>
        <w:spacing w:after="80"/>
        <w:ind w:left="540" w:hanging="271"/>
        <w:rPr>
          <w:sz w:val="20"/>
          <w:szCs w:val="20"/>
        </w:rPr>
      </w:pPr>
      <w:proofErr w:type="gramStart"/>
      <w:r w:rsidRPr="000D4AD9">
        <w:rPr>
          <w:b/>
          <w:sz w:val="20"/>
          <w:szCs w:val="20"/>
        </w:rPr>
        <w:t>[ ]</w:t>
      </w:r>
      <w:proofErr w:type="gramEnd"/>
      <w:r w:rsidRPr="000D4AD9">
        <w:rPr>
          <w:b/>
          <w:sz w:val="20"/>
          <w:szCs w:val="20"/>
        </w:rPr>
        <w:t xml:space="preserve"> </w:t>
      </w:r>
      <w:r w:rsidRPr="000D4AD9">
        <w:rPr>
          <w:sz w:val="20"/>
          <w:szCs w:val="20"/>
        </w:rPr>
        <w:t xml:space="preserve">For accounts with payments, open profile/payment history and compare count and final balance against the JCASH </w:t>
      </w:r>
      <w:proofErr w:type="gramStart"/>
      <w:r w:rsidRPr="000D4AD9">
        <w:rPr>
          <w:sz w:val="20"/>
          <w:szCs w:val="20"/>
        </w:rPr>
        <w:t>scan</w:t>
      </w:r>
      <w:proofErr w:type="gramEnd"/>
      <w:r w:rsidRPr="000D4AD9">
        <w:rPr>
          <w:sz w:val="20"/>
          <w:szCs w:val="20"/>
        </w:rPr>
        <w:t xml:space="preserve"> output.</w:t>
      </w:r>
    </w:p>
    <w:p w14:paraId="5D200AB1" w14:textId="77777777" w:rsidR="00E81306" w:rsidRPr="000D4AD9" w:rsidRDefault="00000000">
      <w:pPr>
        <w:pStyle w:val="ListBullet"/>
        <w:spacing w:after="80"/>
        <w:ind w:left="540" w:hanging="271"/>
        <w:rPr>
          <w:sz w:val="20"/>
          <w:szCs w:val="20"/>
        </w:rPr>
      </w:pPr>
      <w:proofErr w:type="gramStart"/>
      <w:r w:rsidRPr="000D4AD9">
        <w:rPr>
          <w:b/>
          <w:sz w:val="20"/>
          <w:szCs w:val="20"/>
        </w:rPr>
        <w:t>[ ]</w:t>
      </w:r>
      <w:proofErr w:type="gramEnd"/>
      <w:r w:rsidRPr="000D4AD9">
        <w:rPr>
          <w:b/>
          <w:sz w:val="20"/>
          <w:szCs w:val="20"/>
        </w:rPr>
        <w:t xml:space="preserve"> </w:t>
      </w:r>
      <w:r w:rsidRPr="000D4AD9">
        <w:rPr>
          <w:sz w:val="20"/>
          <w:szCs w:val="20"/>
        </w:rPr>
        <w:t>For zero-payment or NMSR accounts, confirm balance was not accidentally set to zero unless actually paid.</w:t>
      </w:r>
    </w:p>
    <w:p w14:paraId="3146FE52" w14:textId="77777777" w:rsidR="00E81306" w:rsidRPr="000D4AD9" w:rsidRDefault="00000000">
      <w:pPr>
        <w:pStyle w:val="ListBullet"/>
        <w:spacing w:after="80"/>
        <w:ind w:left="540" w:hanging="271"/>
        <w:rPr>
          <w:sz w:val="20"/>
          <w:szCs w:val="20"/>
        </w:rPr>
      </w:pPr>
      <w:proofErr w:type="gramStart"/>
      <w:r w:rsidRPr="000D4AD9">
        <w:rPr>
          <w:b/>
          <w:sz w:val="20"/>
          <w:szCs w:val="20"/>
        </w:rPr>
        <w:t>[ ]</w:t>
      </w:r>
      <w:proofErr w:type="gramEnd"/>
      <w:r w:rsidRPr="000D4AD9">
        <w:rPr>
          <w:b/>
          <w:sz w:val="20"/>
          <w:szCs w:val="20"/>
        </w:rPr>
        <w:t xml:space="preserve"> </w:t>
      </w:r>
      <w:r w:rsidRPr="000D4AD9">
        <w:rPr>
          <w:sz w:val="20"/>
          <w:szCs w:val="20"/>
        </w:rPr>
        <w:t>Open Dashboard, Loan Grid, Collection Sheet, Daily Collection Report, Reports, Aging Report, Client Update, and Backup/Restore.</w:t>
      </w:r>
    </w:p>
    <w:p w14:paraId="0B975759" w14:textId="77777777" w:rsidR="00E81306" w:rsidRPr="000D4AD9" w:rsidRDefault="00000000">
      <w:pPr>
        <w:pStyle w:val="ListBullet"/>
        <w:spacing w:after="80"/>
        <w:ind w:left="540" w:hanging="271"/>
        <w:rPr>
          <w:sz w:val="20"/>
          <w:szCs w:val="20"/>
        </w:rPr>
      </w:pPr>
      <w:proofErr w:type="gramStart"/>
      <w:r w:rsidRPr="000D4AD9">
        <w:rPr>
          <w:b/>
          <w:sz w:val="20"/>
          <w:szCs w:val="20"/>
        </w:rPr>
        <w:t>[ ]</w:t>
      </w:r>
      <w:proofErr w:type="gramEnd"/>
      <w:r w:rsidRPr="000D4AD9">
        <w:rPr>
          <w:b/>
          <w:sz w:val="20"/>
          <w:szCs w:val="20"/>
        </w:rPr>
        <w:t xml:space="preserve"> </w:t>
      </w:r>
      <w:r w:rsidRPr="000D4AD9">
        <w:rPr>
          <w:sz w:val="20"/>
          <w:szCs w:val="20"/>
        </w:rPr>
        <w:t>Check browser console and backend terminal for errors.</w:t>
      </w:r>
    </w:p>
    <w:p w14:paraId="47FEB6B7" w14:textId="77777777" w:rsidR="00E81306" w:rsidRPr="000D4AD9" w:rsidRDefault="00000000">
      <w:pPr>
        <w:pStyle w:val="ListBullet"/>
        <w:spacing w:after="80"/>
        <w:ind w:left="540" w:hanging="271"/>
        <w:rPr>
          <w:sz w:val="20"/>
          <w:szCs w:val="20"/>
        </w:rPr>
      </w:pPr>
      <w:proofErr w:type="gramStart"/>
      <w:r w:rsidRPr="000D4AD9">
        <w:rPr>
          <w:b/>
          <w:sz w:val="20"/>
          <w:szCs w:val="20"/>
        </w:rPr>
        <w:t>[ ]</w:t>
      </w:r>
      <w:proofErr w:type="gramEnd"/>
      <w:r w:rsidRPr="000D4AD9">
        <w:rPr>
          <w:b/>
          <w:sz w:val="20"/>
          <w:szCs w:val="20"/>
        </w:rPr>
        <w:t xml:space="preserve"> </w:t>
      </w:r>
      <w:r w:rsidRPr="000D4AD9">
        <w:rPr>
          <w:sz w:val="20"/>
          <w:szCs w:val="20"/>
        </w:rPr>
        <w:t>Run build again after any last-minute fixes.</w:t>
      </w:r>
    </w:p>
    <w:p w14:paraId="11B46BF7" w14:textId="77777777" w:rsidR="00E81306" w:rsidRPr="000D4AD9" w:rsidRDefault="00000000">
      <w:pPr>
        <w:spacing w:before="40"/>
        <w:ind w:left="360"/>
        <w:rPr>
          <w:sz w:val="20"/>
          <w:szCs w:val="20"/>
        </w:rPr>
      </w:pPr>
      <w:r w:rsidRPr="000D4AD9">
        <w:rPr>
          <w:rFonts w:ascii="Consolas" w:hAnsi="Consolas"/>
          <w:color w:val="1F1F1F"/>
          <w:sz w:val="20"/>
          <w:szCs w:val="20"/>
        </w:rPr>
        <w:t>npm.cmd run build</w:t>
      </w:r>
    </w:p>
    <w:p w14:paraId="519EA245" w14:textId="77777777" w:rsidR="00E81306" w:rsidRPr="000D4AD9" w:rsidRDefault="00000000">
      <w:pPr>
        <w:pStyle w:val="Heading1"/>
        <w:rPr>
          <w:sz w:val="20"/>
          <w:szCs w:val="20"/>
        </w:rPr>
      </w:pPr>
      <w:r w:rsidRPr="000D4AD9">
        <w:rPr>
          <w:sz w:val="20"/>
          <w:szCs w:val="20"/>
        </w:rPr>
        <w:t>12. User Access and Branch Handoff</w:t>
      </w:r>
    </w:p>
    <w:p w14:paraId="4DC40C1B" w14:textId="77777777" w:rsidR="00E81306" w:rsidRPr="000D4AD9" w:rsidRDefault="00000000">
      <w:pPr>
        <w:pStyle w:val="ListNumber"/>
        <w:spacing w:after="80"/>
        <w:ind w:left="540" w:hanging="271"/>
        <w:rPr>
          <w:sz w:val="20"/>
          <w:szCs w:val="20"/>
        </w:rPr>
      </w:pPr>
      <w:r w:rsidRPr="000D4AD9">
        <w:rPr>
          <w:b/>
          <w:sz w:val="20"/>
          <w:szCs w:val="20"/>
        </w:rPr>
        <w:t>Login as admin</w:t>
      </w:r>
      <w:r w:rsidRPr="000D4AD9">
        <w:rPr>
          <w:sz w:val="20"/>
          <w:szCs w:val="20"/>
        </w:rPr>
        <w:t xml:space="preserve"> - The default seeded user is admin when users table starts empty.</w:t>
      </w:r>
    </w:p>
    <w:p w14:paraId="751135E2" w14:textId="77777777" w:rsidR="00E81306" w:rsidRPr="000D4AD9" w:rsidRDefault="00000000">
      <w:pPr>
        <w:pStyle w:val="ListNumber"/>
        <w:spacing w:after="80"/>
        <w:ind w:left="540" w:hanging="271"/>
        <w:rPr>
          <w:sz w:val="20"/>
          <w:szCs w:val="20"/>
        </w:rPr>
      </w:pPr>
      <w:r w:rsidRPr="000D4AD9">
        <w:rPr>
          <w:b/>
          <w:sz w:val="20"/>
          <w:szCs w:val="20"/>
        </w:rPr>
        <w:t>Approve or create branch users</w:t>
      </w:r>
      <w:r w:rsidRPr="000D4AD9">
        <w:rPr>
          <w:sz w:val="20"/>
          <w:szCs w:val="20"/>
        </w:rPr>
        <w:t xml:space="preserve"> - Use User Management and assign correct role and branch.</w:t>
      </w:r>
    </w:p>
    <w:p w14:paraId="304D0348" w14:textId="77777777" w:rsidR="00E81306" w:rsidRPr="000D4AD9" w:rsidRDefault="00000000">
      <w:pPr>
        <w:pStyle w:val="ListNumber"/>
        <w:spacing w:after="80"/>
        <w:ind w:left="540" w:hanging="271"/>
        <w:rPr>
          <w:sz w:val="20"/>
          <w:szCs w:val="20"/>
        </w:rPr>
      </w:pPr>
      <w:r w:rsidRPr="000D4AD9">
        <w:rPr>
          <w:b/>
          <w:sz w:val="20"/>
          <w:szCs w:val="20"/>
        </w:rPr>
        <w:t>Confirm branch scoping</w:t>
      </w:r>
      <w:r w:rsidRPr="000D4AD9">
        <w:rPr>
          <w:sz w:val="20"/>
          <w:szCs w:val="20"/>
        </w:rPr>
        <w:t xml:space="preserve"> - Naval users see Naval Branch, Ormoc users see Ormoc Branch, super-admin can select All Branches.</w:t>
      </w:r>
    </w:p>
    <w:p w14:paraId="1583B574" w14:textId="77777777" w:rsidR="00E81306" w:rsidRPr="000D4AD9" w:rsidRDefault="00000000">
      <w:pPr>
        <w:pStyle w:val="ListNumber"/>
        <w:spacing w:after="80"/>
        <w:ind w:left="540" w:hanging="271"/>
        <w:rPr>
          <w:sz w:val="20"/>
          <w:szCs w:val="20"/>
        </w:rPr>
      </w:pPr>
      <w:r w:rsidRPr="000D4AD9">
        <w:rPr>
          <w:b/>
          <w:sz w:val="20"/>
          <w:szCs w:val="20"/>
        </w:rPr>
        <w:t>Show startup process</w:t>
      </w:r>
      <w:r w:rsidRPr="000D4AD9">
        <w:rPr>
          <w:sz w:val="20"/>
          <w:szCs w:val="20"/>
        </w:rPr>
        <w:t xml:space="preserve"> - Demonstrate two-terminal startup or Start_Melann_System.bat.</w:t>
      </w:r>
    </w:p>
    <w:p w14:paraId="78D4E3E0" w14:textId="77777777" w:rsidR="00E81306" w:rsidRPr="000D4AD9" w:rsidRDefault="00000000">
      <w:pPr>
        <w:pStyle w:val="ListNumber"/>
        <w:spacing w:after="80"/>
        <w:ind w:left="540" w:hanging="271"/>
        <w:rPr>
          <w:sz w:val="20"/>
          <w:szCs w:val="20"/>
        </w:rPr>
      </w:pPr>
      <w:r w:rsidRPr="000D4AD9">
        <w:rPr>
          <w:b/>
          <w:sz w:val="20"/>
          <w:szCs w:val="20"/>
        </w:rPr>
        <w:t>Export backup</w:t>
      </w:r>
      <w:r w:rsidRPr="000D4AD9">
        <w:rPr>
          <w:sz w:val="20"/>
          <w:szCs w:val="20"/>
        </w:rPr>
        <w:t xml:space="preserve"> - Use Backup &amp; Restore after migration as a post-migration snapshot.</w:t>
      </w:r>
    </w:p>
    <w:p w14:paraId="1A37062F" w14:textId="77777777" w:rsidR="00E81306" w:rsidRPr="000D4AD9" w:rsidRDefault="00000000">
      <w:pPr>
        <w:pStyle w:val="Heading1"/>
        <w:rPr>
          <w:sz w:val="20"/>
          <w:szCs w:val="20"/>
        </w:rPr>
      </w:pPr>
      <w:r w:rsidRPr="000D4AD9">
        <w:rPr>
          <w:sz w:val="20"/>
          <w:szCs w:val="20"/>
        </w:rPr>
        <w:t>13. Final Go/No-Go Checklist</w:t>
      </w:r>
    </w:p>
    <w:p w14:paraId="4BF4EBA7" w14:textId="77777777" w:rsidR="00E81306" w:rsidRPr="000D4AD9" w:rsidRDefault="00000000">
      <w:pPr>
        <w:pStyle w:val="ListBullet"/>
        <w:spacing w:after="80"/>
        <w:ind w:left="540" w:hanging="271"/>
        <w:rPr>
          <w:sz w:val="20"/>
          <w:szCs w:val="20"/>
        </w:rPr>
      </w:pPr>
      <w:proofErr w:type="gramStart"/>
      <w:r w:rsidRPr="000D4AD9">
        <w:rPr>
          <w:b/>
          <w:sz w:val="20"/>
          <w:szCs w:val="20"/>
        </w:rPr>
        <w:t>[ ]</w:t>
      </w:r>
      <w:proofErr w:type="gramEnd"/>
      <w:r w:rsidRPr="000D4AD9">
        <w:rPr>
          <w:b/>
          <w:sz w:val="20"/>
          <w:szCs w:val="20"/>
        </w:rPr>
        <w:t xml:space="preserve"> </w:t>
      </w:r>
      <w:r w:rsidRPr="000D4AD9">
        <w:rPr>
          <w:sz w:val="20"/>
          <w:szCs w:val="20"/>
        </w:rPr>
        <w:t>Correct Git branch/workspace is active.</w:t>
      </w:r>
    </w:p>
    <w:p w14:paraId="0E013073" w14:textId="77777777" w:rsidR="00E81306" w:rsidRPr="000D4AD9" w:rsidRDefault="00000000">
      <w:pPr>
        <w:pStyle w:val="ListBullet"/>
        <w:spacing w:after="80"/>
        <w:ind w:left="540" w:hanging="271"/>
        <w:rPr>
          <w:sz w:val="20"/>
          <w:szCs w:val="20"/>
        </w:rPr>
      </w:pPr>
      <w:proofErr w:type="gramStart"/>
      <w:r w:rsidRPr="000D4AD9">
        <w:rPr>
          <w:b/>
          <w:sz w:val="20"/>
          <w:szCs w:val="20"/>
        </w:rPr>
        <w:t>[ ]</w:t>
      </w:r>
      <w:proofErr w:type="gramEnd"/>
      <w:r w:rsidRPr="000D4AD9">
        <w:rPr>
          <w:b/>
          <w:sz w:val="20"/>
          <w:szCs w:val="20"/>
        </w:rPr>
        <w:t xml:space="preserve"> </w:t>
      </w:r>
      <w:r w:rsidRPr="000D4AD9">
        <w:rPr>
          <w:sz w:val="20"/>
          <w:szCs w:val="20"/>
        </w:rPr>
        <w:t>Correct target DATABASE_URL is configured.</w:t>
      </w:r>
    </w:p>
    <w:p w14:paraId="5EAC69E4" w14:textId="77777777" w:rsidR="00E81306" w:rsidRPr="000D4AD9" w:rsidRDefault="00000000">
      <w:pPr>
        <w:pStyle w:val="ListBullet"/>
        <w:spacing w:after="80"/>
        <w:ind w:left="540" w:hanging="271"/>
        <w:rPr>
          <w:sz w:val="20"/>
          <w:szCs w:val="20"/>
        </w:rPr>
      </w:pPr>
      <w:proofErr w:type="gramStart"/>
      <w:r w:rsidRPr="000D4AD9">
        <w:rPr>
          <w:b/>
          <w:sz w:val="20"/>
          <w:szCs w:val="20"/>
        </w:rPr>
        <w:t>[ ]</w:t>
      </w:r>
      <w:proofErr w:type="gramEnd"/>
      <w:r w:rsidRPr="000D4AD9">
        <w:rPr>
          <w:b/>
          <w:sz w:val="20"/>
          <w:szCs w:val="20"/>
        </w:rPr>
        <w:t xml:space="preserve"> </w:t>
      </w:r>
      <w:r w:rsidRPr="000D4AD9">
        <w:rPr>
          <w:sz w:val="20"/>
          <w:szCs w:val="20"/>
        </w:rPr>
        <w:t>Database backup exists before migration.</w:t>
      </w:r>
    </w:p>
    <w:p w14:paraId="17673FEC" w14:textId="77777777" w:rsidR="00E81306" w:rsidRPr="000D4AD9" w:rsidRDefault="00000000">
      <w:pPr>
        <w:pStyle w:val="ListBullet"/>
        <w:spacing w:after="80"/>
        <w:ind w:left="540" w:hanging="271"/>
        <w:rPr>
          <w:sz w:val="20"/>
          <w:szCs w:val="20"/>
        </w:rPr>
      </w:pPr>
      <w:proofErr w:type="gramStart"/>
      <w:r w:rsidRPr="000D4AD9">
        <w:rPr>
          <w:b/>
          <w:sz w:val="20"/>
          <w:szCs w:val="20"/>
        </w:rPr>
        <w:t>[ ]</w:t>
      </w:r>
      <w:proofErr w:type="gramEnd"/>
      <w:r w:rsidRPr="000D4AD9">
        <w:rPr>
          <w:b/>
          <w:sz w:val="20"/>
          <w:szCs w:val="20"/>
        </w:rPr>
        <w:t xml:space="preserve"> </w:t>
      </w:r>
      <w:r w:rsidRPr="000D4AD9">
        <w:rPr>
          <w:sz w:val="20"/>
          <w:szCs w:val="20"/>
        </w:rPr>
        <w:t>Backend starts without database errors.</w:t>
      </w:r>
    </w:p>
    <w:p w14:paraId="6F0C1061" w14:textId="77777777" w:rsidR="00E81306" w:rsidRPr="000D4AD9" w:rsidRDefault="00000000">
      <w:pPr>
        <w:pStyle w:val="ListBullet"/>
        <w:spacing w:after="80"/>
        <w:ind w:left="540" w:hanging="271"/>
        <w:rPr>
          <w:sz w:val="20"/>
          <w:szCs w:val="20"/>
        </w:rPr>
      </w:pPr>
      <w:proofErr w:type="gramStart"/>
      <w:r w:rsidRPr="000D4AD9">
        <w:rPr>
          <w:b/>
          <w:sz w:val="20"/>
          <w:szCs w:val="20"/>
        </w:rPr>
        <w:t>[ ]</w:t>
      </w:r>
      <w:proofErr w:type="gramEnd"/>
      <w:r w:rsidRPr="000D4AD9">
        <w:rPr>
          <w:b/>
          <w:sz w:val="20"/>
          <w:szCs w:val="20"/>
        </w:rPr>
        <w:t xml:space="preserve"> </w:t>
      </w:r>
      <w:r w:rsidRPr="000D4AD9">
        <w:rPr>
          <w:sz w:val="20"/>
          <w:szCs w:val="20"/>
        </w:rPr>
        <w:t>Frontend opens at http://localhost:3000.</w:t>
      </w:r>
    </w:p>
    <w:p w14:paraId="3CDD5CAA" w14:textId="77777777" w:rsidR="00E81306" w:rsidRPr="000D4AD9" w:rsidRDefault="00000000">
      <w:pPr>
        <w:pStyle w:val="ListBullet"/>
        <w:spacing w:after="80"/>
        <w:ind w:left="540" w:hanging="271"/>
        <w:rPr>
          <w:sz w:val="20"/>
          <w:szCs w:val="20"/>
        </w:rPr>
      </w:pPr>
      <w:r w:rsidRPr="000D4AD9">
        <w:rPr>
          <w:b/>
          <w:sz w:val="20"/>
          <w:szCs w:val="20"/>
        </w:rPr>
        <w:t xml:space="preserve">[ ] </w:t>
      </w:r>
      <w:r w:rsidRPr="000D4AD9">
        <w:rPr>
          <w:sz w:val="20"/>
          <w:szCs w:val="20"/>
        </w:rPr>
        <w:t xml:space="preserve">Build passes or any known </w:t>
      </w:r>
      <w:proofErr w:type="gramStart"/>
      <w:r w:rsidRPr="000D4AD9">
        <w:rPr>
          <w:sz w:val="20"/>
          <w:szCs w:val="20"/>
        </w:rPr>
        <w:t>build</w:t>
      </w:r>
      <w:proofErr w:type="gramEnd"/>
      <w:r w:rsidRPr="000D4AD9">
        <w:rPr>
          <w:sz w:val="20"/>
          <w:szCs w:val="20"/>
        </w:rPr>
        <w:t xml:space="preserve"> issue is documented.</w:t>
      </w:r>
    </w:p>
    <w:p w14:paraId="1338B051" w14:textId="77777777" w:rsidR="00E81306" w:rsidRPr="000D4AD9" w:rsidRDefault="00000000">
      <w:pPr>
        <w:pStyle w:val="ListBullet"/>
        <w:spacing w:after="80"/>
        <w:ind w:left="540" w:hanging="271"/>
        <w:rPr>
          <w:sz w:val="20"/>
          <w:szCs w:val="20"/>
        </w:rPr>
      </w:pPr>
      <w:proofErr w:type="gramStart"/>
      <w:r w:rsidRPr="000D4AD9">
        <w:rPr>
          <w:b/>
          <w:sz w:val="20"/>
          <w:szCs w:val="20"/>
        </w:rPr>
        <w:t>[ ]</w:t>
      </w:r>
      <w:proofErr w:type="gramEnd"/>
      <w:r w:rsidRPr="000D4AD9">
        <w:rPr>
          <w:b/>
          <w:sz w:val="20"/>
          <w:szCs w:val="20"/>
        </w:rPr>
        <w:t xml:space="preserve"> </w:t>
      </w:r>
      <w:r w:rsidRPr="000D4AD9">
        <w:rPr>
          <w:sz w:val="20"/>
          <w:szCs w:val="20"/>
        </w:rPr>
        <w:t>JCASH scan completed for the intended maturity date range.</w:t>
      </w:r>
    </w:p>
    <w:p w14:paraId="00D0BCA4" w14:textId="77777777" w:rsidR="00E81306" w:rsidRPr="000D4AD9" w:rsidRDefault="00000000">
      <w:pPr>
        <w:pStyle w:val="ListBullet"/>
        <w:spacing w:after="80"/>
        <w:ind w:left="540" w:hanging="271"/>
        <w:rPr>
          <w:sz w:val="20"/>
          <w:szCs w:val="20"/>
        </w:rPr>
      </w:pPr>
      <w:proofErr w:type="gramStart"/>
      <w:r w:rsidRPr="000D4AD9">
        <w:rPr>
          <w:b/>
          <w:sz w:val="20"/>
          <w:szCs w:val="20"/>
        </w:rPr>
        <w:t>[ ]</w:t>
      </w:r>
      <w:proofErr w:type="gramEnd"/>
      <w:r w:rsidRPr="000D4AD9">
        <w:rPr>
          <w:b/>
          <w:sz w:val="20"/>
          <w:szCs w:val="20"/>
        </w:rPr>
        <w:t xml:space="preserve"> </w:t>
      </w:r>
      <w:r w:rsidRPr="000D4AD9">
        <w:rPr>
          <w:sz w:val="20"/>
          <w:szCs w:val="20"/>
        </w:rPr>
        <w:t>Selected accounts migrated with recorded imported/payment/remaining counts.</w:t>
      </w:r>
    </w:p>
    <w:p w14:paraId="62E18F4E" w14:textId="77777777" w:rsidR="00E81306" w:rsidRPr="000D4AD9" w:rsidRDefault="00000000">
      <w:pPr>
        <w:pStyle w:val="ListBullet"/>
        <w:spacing w:after="80"/>
        <w:ind w:left="540" w:hanging="271"/>
        <w:rPr>
          <w:sz w:val="20"/>
          <w:szCs w:val="20"/>
        </w:rPr>
      </w:pPr>
      <w:proofErr w:type="gramStart"/>
      <w:r w:rsidRPr="000D4AD9">
        <w:rPr>
          <w:b/>
          <w:sz w:val="20"/>
          <w:szCs w:val="20"/>
        </w:rPr>
        <w:t>[ ]</w:t>
      </w:r>
      <w:proofErr w:type="gramEnd"/>
      <w:r w:rsidRPr="000D4AD9">
        <w:rPr>
          <w:b/>
          <w:sz w:val="20"/>
          <w:szCs w:val="20"/>
        </w:rPr>
        <w:t xml:space="preserve"> </w:t>
      </w:r>
      <w:r w:rsidRPr="000D4AD9">
        <w:rPr>
          <w:sz w:val="20"/>
          <w:szCs w:val="20"/>
        </w:rPr>
        <w:t>Sample account and payment verification passed.</w:t>
      </w:r>
    </w:p>
    <w:p w14:paraId="0243983B" w14:textId="77777777" w:rsidR="00E81306" w:rsidRPr="000D4AD9" w:rsidRDefault="00000000">
      <w:pPr>
        <w:pStyle w:val="ListBullet"/>
        <w:spacing w:after="80"/>
        <w:ind w:left="540" w:hanging="271"/>
        <w:rPr>
          <w:sz w:val="20"/>
          <w:szCs w:val="20"/>
        </w:rPr>
      </w:pPr>
      <w:proofErr w:type="gramStart"/>
      <w:r w:rsidRPr="000D4AD9">
        <w:rPr>
          <w:b/>
          <w:sz w:val="20"/>
          <w:szCs w:val="20"/>
        </w:rPr>
        <w:t>[ ]</w:t>
      </w:r>
      <w:proofErr w:type="gramEnd"/>
      <w:r w:rsidRPr="000D4AD9">
        <w:rPr>
          <w:b/>
          <w:sz w:val="20"/>
          <w:szCs w:val="20"/>
        </w:rPr>
        <w:t xml:space="preserve"> </w:t>
      </w:r>
      <w:r w:rsidRPr="000D4AD9">
        <w:rPr>
          <w:sz w:val="20"/>
          <w:szCs w:val="20"/>
        </w:rPr>
        <w:t>Reports and branch user access passed smoke testing.</w:t>
      </w:r>
    </w:p>
    <w:p w14:paraId="7633B5CB" w14:textId="77777777" w:rsidR="00E81306" w:rsidRPr="000D4AD9" w:rsidRDefault="00000000">
      <w:pPr>
        <w:pStyle w:val="ListBullet"/>
        <w:spacing w:after="80"/>
        <w:ind w:left="540" w:hanging="271"/>
        <w:rPr>
          <w:sz w:val="20"/>
          <w:szCs w:val="20"/>
        </w:rPr>
      </w:pPr>
      <w:proofErr w:type="gramStart"/>
      <w:r w:rsidRPr="000D4AD9">
        <w:rPr>
          <w:b/>
          <w:sz w:val="20"/>
          <w:szCs w:val="20"/>
        </w:rPr>
        <w:lastRenderedPageBreak/>
        <w:t>[ ]</w:t>
      </w:r>
      <w:proofErr w:type="gramEnd"/>
      <w:r w:rsidRPr="000D4AD9">
        <w:rPr>
          <w:b/>
          <w:sz w:val="20"/>
          <w:szCs w:val="20"/>
        </w:rPr>
        <w:t xml:space="preserve"> </w:t>
      </w:r>
      <w:r w:rsidRPr="000D4AD9">
        <w:rPr>
          <w:sz w:val="20"/>
          <w:szCs w:val="20"/>
        </w:rPr>
        <w:t>Post-migration backup/export completed.</w:t>
      </w:r>
    </w:p>
    <w:p w14:paraId="38D22CF4" w14:textId="77777777" w:rsidR="00E81306" w:rsidRPr="000D4AD9" w:rsidRDefault="00000000">
      <w:pPr>
        <w:pStyle w:val="ListBullet"/>
        <w:spacing w:after="80"/>
        <w:ind w:left="540" w:hanging="271"/>
        <w:rPr>
          <w:sz w:val="20"/>
          <w:szCs w:val="20"/>
        </w:rPr>
      </w:pPr>
      <w:proofErr w:type="gramStart"/>
      <w:r w:rsidRPr="000D4AD9">
        <w:rPr>
          <w:b/>
          <w:sz w:val="20"/>
          <w:szCs w:val="20"/>
        </w:rPr>
        <w:t>[ ]</w:t>
      </w:r>
      <w:proofErr w:type="gramEnd"/>
      <w:r w:rsidRPr="000D4AD9">
        <w:rPr>
          <w:b/>
          <w:sz w:val="20"/>
          <w:szCs w:val="20"/>
        </w:rPr>
        <w:t xml:space="preserve"> </w:t>
      </w:r>
      <w:r w:rsidRPr="000D4AD9">
        <w:rPr>
          <w:sz w:val="20"/>
          <w:szCs w:val="20"/>
        </w:rPr>
        <w:t>Outstanding issues and excluded accounts are documented.</w:t>
      </w:r>
    </w:p>
    <w:p w14:paraId="72134EF3" w14:textId="77777777" w:rsidR="00E81306" w:rsidRPr="000D4AD9" w:rsidRDefault="00000000">
      <w:pPr>
        <w:pStyle w:val="Heading1"/>
        <w:rPr>
          <w:sz w:val="20"/>
          <w:szCs w:val="20"/>
        </w:rPr>
      </w:pPr>
      <w:r w:rsidRPr="000D4AD9">
        <w:rPr>
          <w:sz w:val="20"/>
          <w:szCs w:val="20"/>
        </w:rPr>
        <w:t>14. Quick Troubleshooting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120"/>
        <w:gridCol w:w="3528"/>
        <w:gridCol w:w="3456"/>
      </w:tblGrid>
      <w:tr w:rsidR="00E81306" w:rsidRPr="000D4AD9" w14:paraId="03FE4C41" w14:textId="77777777">
        <w:tc>
          <w:tcPr>
            <w:tcW w:w="237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8B6F6" w14:textId="77777777" w:rsidR="00E81306" w:rsidRPr="000D4AD9" w:rsidRDefault="00000000">
            <w:pPr>
              <w:rPr>
                <w:sz w:val="20"/>
                <w:szCs w:val="20"/>
              </w:rPr>
            </w:pPr>
            <w:r w:rsidRPr="000D4AD9">
              <w:rPr>
                <w:b/>
                <w:sz w:val="20"/>
                <w:szCs w:val="20"/>
              </w:rPr>
              <w:t>Issue</w:t>
            </w:r>
          </w:p>
        </w:tc>
        <w:tc>
          <w:tcPr>
            <w:tcW w:w="35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FF0C7" w14:textId="77777777" w:rsidR="00E81306" w:rsidRPr="000D4AD9" w:rsidRDefault="00000000">
            <w:pPr>
              <w:rPr>
                <w:sz w:val="20"/>
                <w:szCs w:val="20"/>
              </w:rPr>
            </w:pPr>
            <w:r w:rsidRPr="000D4AD9">
              <w:rPr>
                <w:b/>
                <w:sz w:val="20"/>
                <w:szCs w:val="20"/>
              </w:rPr>
              <w:t>Likely Cause</w:t>
            </w:r>
          </w:p>
        </w:tc>
        <w:tc>
          <w:tcPr>
            <w:tcW w:w="34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4F455" w14:textId="77777777" w:rsidR="00E81306" w:rsidRPr="000D4AD9" w:rsidRDefault="00000000">
            <w:pPr>
              <w:rPr>
                <w:sz w:val="20"/>
                <w:szCs w:val="20"/>
              </w:rPr>
            </w:pPr>
            <w:r w:rsidRPr="000D4AD9">
              <w:rPr>
                <w:b/>
                <w:sz w:val="20"/>
                <w:szCs w:val="20"/>
              </w:rPr>
              <w:t>Action</w:t>
            </w:r>
          </w:p>
        </w:tc>
      </w:tr>
      <w:tr w:rsidR="00E81306" w:rsidRPr="000D4AD9" w14:paraId="2E872343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01841" w14:textId="77777777" w:rsidR="00E81306" w:rsidRPr="000D4AD9" w:rsidRDefault="00000000">
            <w:pPr>
              <w:rPr>
                <w:sz w:val="20"/>
                <w:szCs w:val="20"/>
              </w:rPr>
            </w:pPr>
            <w:r w:rsidRPr="000D4AD9">
              <w:rPr>
                <w:sz w:val="20"/>
                <w:szCs w:val="20"/>
              </w:rPr>
              <w:t>Frontend has no data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F49C2" w14:textId="77777777" w:rsidR="00E81306" w:rsidRPr="000D4AD9" w:rsidRDefault="00000000">
            <w:pPr>
              <w:rPr>
                <w:sz w:val="20"/>
                <w:szCs w:val="20"/>
              </w:rPr>
            </w:pPr>
            <w:r w:rsidRPr="000D4AD9">
              <w:rPr>
                <w:sz w:val="20"/>
                <w:szCs w:val="20"/>
              </w:rPr>
              <w:t>Backend/database unavailable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D70A5" w14:textId="77777777" w:rsidR="00E81306" w:rsidRPr="000D4AD9" w:rsidRDefault="00000000">
            <w:pPr>
              <w:rPr>
                <w:sz w:val="20"/>
                <w:szCs w:val="20"/>
              </w:rPr>
            </w:pPr>
            <w:r w:rsidRPr="000D4AD9">
              <w:rPr>
                <w:sz w:val="20"/>
                <w:szCs w:val="20"/>
              </w:rPr>
              <w:t>Check npm.cmd run server</w:t>
            </w:r>
            <w:proofErr w:type="gramStart"/>
            <w:r w:rsidRPr="000D4AD9">
              <w:rPr>
                <w:sz w:val="20"/>
                <w:szCs w:val="20"/>
              </w:rPr>
              <w:t>, .env</w:t>
            </w:r>
            <w:proofErr w:type="gramEnd"/>
            <w:r w:rsidRPr="000D4AD9">
              <w:rPr>
                <w:sz w:val="20"/>
                <w:szCs w:val="20"/>
              </w:rPr>
              <w:t>.local, and http://localhost:5000/api/loans.</w:t>
            </w:r>
          </w:p>
        </w:tc>
      </w:tr>
      <w:tr w:rsidR="00E81306" w:rsidRPr="000D4AD9" w14:paraId="695AFED5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09975" w14:textId="77777777" w:rsidR="00E81306" w:rsidRPr="000D4AD9" w:rsidRDefault="00000000">
            <w:pPr>
              <w:rPr>
                <w:sz w:val="20"/>
                <w:szCs w:val="20"/>
              </w:rPr>
            </w:pPr>
            <w:r w:rsidRPr="000D4AD9">
              <w:rPr>
                <w:sz w:val="20"/>
                <w:szCs w:val="20"/>
              </w:rPr>
              <w:t>Login fails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BE85C" w14:textId="77777777" w:rsidR="00E81306" w:rsidRPr="000D4AD9" w:rsidRDefault="00000000">
            <w:pPr>
              <w:rPr>
                <w:sz w:val="20"/>
                <w:szCs w:val="20"/>
              </w:rPr>
            </w:pPr>
            <w:r w:rsidRPr="000D4AD9">
              <w:rPr>
                <w:sz w:val="20"/>
                <w:szCs w:val="20"/>
              </w:rPr>
              <w:t>User pending/deactivated or not seeded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DD682" w14:textId="77777777" w:rsidR="00E81306" w:rsidRPr="000D4AD9" w:rsidRDefault="00000000">
            <w:pPr>
              <w:rPr>
                <w:sz w:val="20"/>
                <w:szCs w:val="20"/>
              </w:rPr>
            </w:pPr>
            <w:r w:rsidRPr="000D4AD9">
              <w:rPr>
                <w:sz w:val="20"/>
                <w:szCs w:val="20"/>
              </w:rPr>
              <w:t xml:space="preserve">Check User Management or </w:t>
            </w:r>
            <w:proofErr w:type="gramStart"/>
            <w:r w:rsidRPr="000D4AD9">
              <w:rPr>
                <w:sz w:val="20"/>
                <w:szCs w:val="20"/>
              </w:rPr>
              <w:t>users</w:t>
            </w:r>
            <w:proofErr w:type="gramEnd"/>
            <w:r w:rsidRPr="000D4AD9">
              <w:rPr>
                <w:sz w:val="20"/>
                <w:szCs w:val="20"/>
              </w:rPr>
              <w:t xml:space="preserve"> table; admin seeds only when users table is empty.</w:t>
            </w:r>
          </w:p>
        </w:tc>
      </w:tr>
      <w:tr w:rsidR="00E81306" w:rsidRPr="000D4AD9" w14:paraId="4D5790F3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F27C4" w14:textId="77777777" w:rsidR="00E81306" w:rsidRPr="000D4AD9" w:rsidRDefault="00000000">
            <w:pPr>
              <w:rPr>
                <w:sz w:val="20"/>
                <w:szCs w:val="20"/>
              </w:rPr>
            </w:pPr>
            <w:r w:rsidRPr="000D4AD9">
              <w:rPr>
                <w:sz w:val="20"/>
                <w:szCs w:val="20"/>
              </w:rPr>
              <w:t>JCASH scan fails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563BF" w14:textId="77777777" w:rsidR="00E81306" w:rsidRPr="000D4AD9" w:rsidRDefault="00000000">
            <w:pPr>
              <w:rPr>
                <w:sz w:val="20"/>
                <w:szCs w:val="20"/>
              </w:rPr>
            </w:pPr>
            <w:r w:rsidRPr="000D4AD9">
              <w:rPr>
                <w:sz w:val="20"/>
                <w:szCs w:val="20"/>
              </w:rPr>
              <w:t>MDB path, permission, ACE OLEDB, password, or temp folder issue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04C30" w14:textId="77777777" w:rsidR="00E81306" w:rsidRPr="000D4AD9" w:rsidRDefault="00000000">
            <w:pPr>
              <w:rPr>
                <w:sz w:val="20"/>
                <w:szCs w:val="20"/>
              </w:rPr>
            </w:pPr>
            <w:r w:rsidRPr="000D4AD9">
              <w:rPr>
                <w:sz w:val="20"/>
                <w:szCs w:val="20"/>
              </w:rPr>
              <w:t>Verify JCASHDB_PATH, network share access, JCASHDB_PASSWORD, and C:\tmp availability.</w:t>
            </w:r>
          </w:p>
        </w:tc>
      </w:tr>
      <w:tr w:rsidR="00E81306" w:rsidRPr="000D4AD9" w14:paraId="0656BCB5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08701" w14:textId="77777777" w:rsidR="00E81306" w:rsidRPr="000D4AD9" w:rsidRDefault="00000000">
            <w:pPr>
              <w:rPr>
                <w:sz w:val="20"/>
                <w:szCs w:val="20"/>
              </w:rPr>
            </w:pPr>
            <w:r w:rsidRPr="000D4AD9">
              <w:rPr>
                <w:sz w:val="20"/>
                <w:szCs w:val="20"/>
              </w:rPr>
              <w:t>Duplicate payment conflict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80B34" w14:textId="77777777" w:rsidR="00E81306" w:rsidRPr="000D4AD9" w:rsidRDefault="00000000">
            <w:pPr>
              <w:rPr>
                <w:sz w:val="20"/>
                <w:szCs w:val="20"/>
              </w:rPr>
            </w:pPr>
            <w:r w:rsidRPr="000D4AD9">
              <w:rPr>
                <w:sz w:val="20"/>
                <w:szCs w:val="20"/>
              </w:rPr>
              <w:t>Same loan/date or OR number collision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29B90" w14:textId="77777777" w:rsidR="00E81306" w:rsidRPr="000D4AD9" w:rsidRDefault="00000000">
            <w:pPr>
              <w:rPr>
                <w:sz w:val="20"/>
                <w:szCs w:val="20"/>
              </w:rPr>
            </w:pPr>
            <w:r w:rsidRPr="000D4AD9">
              <w:rPr>
                <w:sz w:val="20"/>
                <w:szCs w:val="20"/>
              </w:rPr>
              <w:t xml:space="preserve">Use in-app migration where possible; review one-off payment scripts before </w:t>
            </w:r>
            <w:proofErr w:type="gramStart"/>
            <w:r w:rsidRPr="000D4AD9">
              <w:rPr>
                <w:sz w:val="20"/>
                <w:szCs w:val="20"/>
              </w:rPr>
              <w:t>apply</w:t>
            </w:r>
            <w:proofErr w:type="gramEnd"/>
            <w:r w:rsidRPr="000D4AD9">
              <w:rPr>
                <w:sz w:val="20"/>
                <w:szCs w:val="20"/>
              </w:rPr>
              <w:t>.</w:t>
            </w:r>
          </w:p>
        </w:tc>
      </w:tr>
      <w:tr w:rsidR="00E81306" w:rsidRPr="000D4AD9" w14:paraId="6BDA6052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2139E" w14:textId="77777777" w:rsidR="00E81306" w:rsidRPr="000D4AD9" w:rsidRDefault="00000000">
            <w:pPr>
              <w:rPr>
                <w:sz w:val="20"/>
                <w:szCs w:val="20"/>
              </w:rPr>
            </w:pPr>
            <w:r w:rsidRPr="000D4AD9">
              <w:rPr>
                <w:sz w:val="20"/>
                <w:szCs w:val="20"/>
              </w:rPr>
              <w:t>Wrong branch after migration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76027" w14:textId="77777777" w:rsidR="00E81306" w:rsidRPr="000D4AD9" w:rsidRDefault="00000000">
            <w:pPr>
              <w:rPr>
                <w:sz w:val="20"/>
                <w:szCs w:val="20"/>
              </w:rPr>
            </w:pPr>
            <w:r w:rsidRPr="000D4AD9">
              <w:rPr>
                <w:sz w:val="20"/>
                <w:szCs w:val="20"/>
              </w:rPr>
              <w:t>JCASHDB_BRANCH or selected target branch is wrong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08425" w14:textId="77777777" w:rsidR="00E81306" w:rsidRPr="000D4AD9" w:rsidRDefault="00000000">
            <w:pPr>
              <w:rPr>
                <w:sz w:val="20"/>
                <w:szCs w:val="20"/>
              </w:rPr>
            </w:pPr>
            <w:r w:rsidRPr="000D4AD9">
              <w:rPr>
                <w:sz w:val="20"/>
                <w:szCs w:val="20"/>
              </w:rPr>
              <w:t>Correct environment/configuration before re-scanning/migrating.</w:t>
            </w:r>
          </w:p>
        </w:tc>
      </w:tr>
      <w:tr w:rsidR="00E81306" w:rsidRPr="000D4AD9" w14:paraId="03923F2B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E24AC" w14:textId="77777777" w:rsidR="00E81306" w:rsidRPr="000D4AD9" w:rsidRDefault="00000000">
            <w:pPr>
              <w:rPr>
                <w:sz w:val="20"/>
                <w:szCs w:val="20"/>
              </w:rPr>
            </w:pPr>
            <w:r w:rsidRPr="000D4AD9">
              <w:rPr>
                <w:sz w:val="20"/>
                <w:szCs w:val="20"/>
              </w:rPr>
              <w:t>PowerShell blocks npm run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1B021" w14:textId="77777777" w:rsidR="00E81306" w:rsidRPr="000D4AD9" w:rsidRDefault="00000000">
            <w:pPr>
              <w:rPr>
                <w:sz w:val="20"/>
                <w:szCs w:val="20"/>
              </w:rPr>
            </w:pPr>
            <w:r w:rsidRPr="000D4AD9">
              <w:rPr>
                <w:sz w:val="20"/>
                <w:szCs w:val="20"/>
              </w:rPr>
              <w:t>Script policy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EAD11" w14:textId="77777777" w:rsidR="00E81306" w:rsidRPr="000D4AD9" w:rsidRDefault="00000000">
            <w:pPr>
              <w:rPr>
                <w:sz w:val="20"/>
                <w:szCs w:val="20"/>
              </w:rPr>
            </w:pPr>
            <w:r w:rsidRPr="000D4AD9">
              <w:rPr>
                <w:sz w:val="20"/>
                <w:szCs w:val="20"/>
              </w:rPr>
              <w:t>Use npm.cmd run build/dev/server.</w:t>
            </w:r>
          </w:p>
        </w:tc>
      </w:tr>
    </w:tbl>
    <w:p w14:paraId="008372AA" w14:textId="77777777" w:rsidR="00287852" w:rsidRPr="000D4AD9" w:rsidRDefault="00287852">
      <w:pPr>
        <w:rPr>
          <w:sz w:val="20"/>
          <w:szCs w:val="20"/>
        </w:rPr>
      </w:pPr>
    </w:p>
    <w:sectPr w:rsidR="00287852" w:rsidRPr="000D4AD9" w:rsidSect="000D4AD9">
      <w:footerReference w:type="default" r:id="rId8"/>
      <w:pgSz w:w="12240" w:h="20160" w:code="5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5B918" w14:textId="77777777" w:rsidR="00287852" w:rsidRDefault="00287852">
      <w:pPr>
        <w:spacing w:after="0" w:line="240" w:lineRule="auto"/>
      </w:pPr>
      <w:r>
        <w:separator/>
      </w:r>
    </w:p>
  </w:endnote>
  <w:endnote w:type="continuationSeparator" w:id="0">
    <w:p w14:paraId="4023B5BE" w14:textId="77777777" w:rsidR="00287852" w:rsidRDefault="002878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D914C" w14:textId="77777777" w:rsidR="00E81306" w:rsidRDefault="00000000">
    <w:pPr>
      <w:pStyle w:val="Footer"/>
      <w:jc w:val="center"/>
    </w:pPr>
    <w:proofErr w:type="spellStart"/>
    <w:r>
      <w:rPr>
        <w:color w:val="595959"/>
        <w:sz w:val="18"/>
      </w:rPr>
      <w:t>Melann</w:t>
    </w:r>
    <w:proofErr w:type="spellEnd"/>
    <w:r>
      <w:rPr>
        <w:color w:val="595959"/>
        <w:sz w:val="18"/>
      </w:rPr>
      <w:t xml:space="preserve"> Project System Implementation Guide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B95B9C" w14:textId="77777777" w:rsidR="00287852" w:rsidRDefault="00287852">
      <w:pPr>
        <w:spacing w:after="0" w:line="240" w:lineRule="auto"/>
      </w:pPr>
      <w:r>
        <w:separator/>
      </w:r>
    </w:p>
  </w:footnote>
  <w:footnote w:type="continuationSeparator" w:id="0">
    <w:p w14:paraId="0986A757" w14:textId="77777777" w:rsidR="00287852" w:rsidRDefault="002878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8825617">
    <w:abstractNumId w:val="8"/>
  </w:num>
  <w:num w:numId="2" w16cid:durableId="1640917842">
    <w:abstractNumId w:val="6"/>
  </w:num>
  <w:num w:numId="3" w16cid:durableId="767845467">
    <w:abstractNumId w:val="5"/>
  </w:num>
  <w:num w:numId="4" w16cid:durableId="781414508">
    <w:abstractNumId w:val="4"/>
  </w:num>
  <w:num w:numId="5" w16cid:durableId="796604355">
    <w:abstractNumId w:val="7"/>
  </w:num>
  <w:num w:numId="6" w16cid:durableId="845481941">
    <w:abstractNumId w:val="3"/>
  </w:num>
  <w:num w:numId="7" w16cid:durableId="989210397">
    <w:abstractNumId w:val="2"/>
  </w:num>
  <w:num w:numId="8" w16cid:durableId="1886676559">
    <w:abstractNumId w:val="1"/>
  </w:num>
  <w:num w:numId="9" w16cid:durableId="16664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4AD9"/>
    <w:rsid w:val="0015074B"/>
    <w:rsid w:val="00287852"/>
    <w:rsid w:val="0029639D"/>
    <w:rsid w:val="00326F90"/>
    <w:rsid w:val="00AA1D8D"/>
    <w:rsid w:val="00B47730"/>
    <w:rsid w:val="00CB0664"/>
    <w:rsid w:val="00CB4352"/>
    <w:rsid w:val="00E81306"/>
    <w:rsid w:val="00ED4E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E3F0920-A37E-4313-AC85-BC3776A68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1588</Words>
  <Characters>9054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Romelito Rodriguez</cp:lastModifiedBy>
  <cp:revision>3</cp:revision>
  <dcterms:created xsi:type="dcterms:W3CDTF">2013-12-23T23:15:00Z</dcterms:created>
  <dcterms:modified xsi:type="dcterms:W3CDTF">2026-07-15T06:04:00Z</dcterms:modified>
  <cp:category/>
</cp:coreProperties>
</file>