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97F00" w14:textId="77777777" w:rsidR="005A7709" w:rsidRPr="005A7709" w:rsidRDefault="005A7709" w:rsidP="005A7709">
      <w:pPr>
        <w:bidi/>
        <w:spacing w:after="0" w:line="240" w:lineRule="auto"/>
        <w:rPr>
          <w:rFonts w:ascii="Times New Roman" w:eastAsia="Times New Roman" w:hAnsi="Times New Roman" w:cs="Times New Roman"/>
          <w:color w:val="1D1C1D"/>
          <w:sz w:val="24"/>
          <w:szCs w:val="24"/>
          <w:lang w:val="en-IL" w:eastAsia="en-IL"/>
        </w:rPr>
      </w:pPr>
      <w:r w:rsidRPr="005A7709">
        <w:rPr>
          <w:rFonts w:ascii="Times New Roman" w:eastAsia="Times New Roman" w:hAnsi="Times New Roman" w:cs="Times New Roman"/>
          <w:b/>
          <w:bCs/>
          <w:color w:val="1D1C1D"/>
          <w:sz w:val="24"/>
          <w:szCs w:val="24"/>
          <w:rtl/>
          <w:lang w:val="en-IL" w:eastAsia="en-IL"/>
        </w:rPr>
        <w:t>שם המערכת: "מה סיכמנו</w:t>
      </w:r>
      <w:r w:rsidRPr="005A7709">
        <w:rPr>
          <w:rFonts w:ascii="Times New Roman" w:eastAsia="Times New Roman" w:hAnsi="Times New Roman" w:cs="Times New Roman"/>
          <w:b/>
          <w:bCs/>
          <w:color w:val="1D1C1D"/>
          <w:sz w:val="24"/>
          <w:szCs w:val="24"/>
          <w:lang w:val="en-IL" w:eastAsia="en-IL"/>
        </w:rPr>
        <w:t>?"</w:t>
      </w:r>
      <w:r w:rsidRPr="005A7709">
        <w:rPr>
          <w:rFonts w:ascii="Times New Roman" w:eastAsia="Times New Roman" w:hAnsi="Times New Roman" w:cs="Times New Roman"/>
          <w:color w:val="1D1C1D"/>
          <w:sz w:val="24"/>
          <w:szCs w:val="24"/>
          <w:lang w:val="en-IL" w:eastAsia="en-IL"/>
        </w:rPr>
        <w:br/>
      </w:r>
      <w:r w:rsidRPr="005A7709">
        <w:rPr>
          <w:rFonts w:ascii="Times New Roman" w:eastAsia="Times New Roman" w:hAnsi="Times New Roman" w:cs="Times New Roman"/>
          <w:color w:val="1D1C1D"/>
          <w:sz w:val="24"/>
          <w:szCs w:val="24"/>
          <w:rtl/>
          <w:lang w:val="en-IL" w:eastAsia="en-IL"/>
        </w:rPr>
        <w:t>הרעיון הוא מערכת</w:t>
      </w:r>
      <w:r w:rsidRPr="005A7709">
        <w:rPr>
          <w:rFonts w:ascii="Times New Roman" w:eastAsia="Times New Roman" w:hAnsi="Times New Roman" w:cs="Times New Roman"/>
          <w:color w:val="1D1C1D"/>
          <w:sz w:val="24"/>
          <w:szCs w:val="24"/>
          <w:lang w:val="en-IL" w:eastAsia="en-IL"/>
        </w:rPr>
        <w:t xml:space="preserve"> AI </w:t>
      </w:r>
      <w:r w:rsidRPr="005A7709">
        <w:rPr>
          <w:rFonts w:ascii="Times New Roman" w:eastAsia="Times New Roman" w:hAnsi="Times New Roman" w:cs="Times New Roman"/>
          <w:color w:val="1D1C1D"/>
          <w:sz w:val="24"/>
          <w:szCs w:val="24"/>
          <w:rtl/>
          <w:lang w:val="en-IL" w:eastAsia="en-IL"/>
        </w:rPr>
        <w:t xml:space="preserve">לבעלי מקצוע שמגיעים לבית לקוח, </w:t>
      </w:r>
      <w:proofErr w:type="spellStart"/>
      <w:r w:rsidRPr="005A7709">
        <w:rPr>
          <w:rFonts w:ascii="Times New Roman" w:eastAsia="Times New Roman" w:hAnsi="Times New Roman" w:cs="Times New Roman"/>
          <w:color w:val="1D1C1D"/>
          <w:sz w:val="24"/>
          <w:szCs w:val="24"/>
          <w:rtl/>
          <w:lang w:val="en-IL" w:eastAsia="en-IL"/>
        </w:rPr>
        <w:t>וב</w:t>
      </w:r>
      <w:proofErr w:type="spellEnd"/>
      <w:r w:rsidRPr="005A7709">
        <w:rPr>
          <w:rFonts w:ascii="Times New Roman" w:eastAsia="Times New Roman" w:hAnsi="Times New Roman" w:cs="Times New Roman"/>
          <w:color w:val="1D1C1D"/>
          <w:sz w:val="24"/>
          <w:szCs w:val="24"/>
          <w:lang w:val="en-IL" w:eastAsia="en-IL"/>
        </w:rPr>
        <w:t xml:space="preserve">-POC </w:t>
      </w:r>
      <w:r w:rsidRPr="005A7709">
        <w:rPr>
          <w:rFonts w:ascii="Times New Roman" w:eastAsia="Times New Roman" w:hAnsi="Times New Roman" w:cs="Times New Roman"/>
          <w:color w:val="1D1C1D"/>
          <w:sz w:val="24"/>
          <w:szCs w:val="24"/>
          <w:rtl/>
          <w:lang w:val="en-IL" w:eastAsia="en-IL"/>
        </w:rPr>
        <w:t>אני ממקד אותה באינסטלטור בלבד</w:t>
      </w:r>
      <w:r w:rsidRPr="005A7709">
        <w:rPr>
          <w:rFonts w:ascii="Times New Roman" w:eastAsia="Times New Roman" w:hAnsi="Times New Roman" w:cs="Times New Roman"/>
          <w:color w:val="1D1C1D"/>
          <w:sz w:val="24"/>
          <w:szCs w:val="24"/>
          <w:lang w:val="en-IL" w:eastAsia="en-IL"/>
        </w:rPr>
        <w:t>.</w:t>
      </w:r>
      <w:r w:rsidRPr="005A7709">
        <w:rPr>
          <w:rFonts w:ascii="Times New Roman" w:eastAsia="Times New Roman" w:hAnsi="Times New Roman" w:cs="Times New Roman"/>
          <w:color w:val="1D1C1D"/>
          <w:sz w:val="24"/>
          <w:szCs w:val="24"/>
          <w:lang w:val="en-IL" w:eastAsia="en-IL"/>
        </w:rPr>
        <w:br/>
      </w:r>
      <w:r w:rsidRPr="005A7709">
        <w:rPr>
          <w:rFonts w:ascii="Times New Roman" w:eastAsia="Times New Roman" w:hAnsi="Times New Roman" w:cs="Times New Roman"/>
          <w:color w:val="1D1C1D"/>
          <w:sz w:val="24"/>
          <w:szCs w:val="24"/>
          <w:rtl/>
          <w:lang w:val="en-IL" w:eastAsia="en-IL"/>
        </w:rPr>
        <w:t>המטרה היא לשמור רצף ברור של כל התהליך – החל מהשיחה הראשונית עם מזמין העבודה, דרך האבחון והצעת המחיר, ועד שינויים במהלך העבודה וסיום העבודה. הדגש הוא על תיעוד ברור של מה הוערך, מה נמצא, מה הוצע, מה אושר ומה בוצע בפועל</w:t>
      </w:r>
      <w:r w:rsidRPr="005A7709">
        <w:rPr>
          <w:rFonts w:ascii="Times New Roman" w:eastAsia="Times New Roman" w:hAnsi="Times New Roman" w:cs="Times New Roman"/>
          <w:color w:val="1D1C1D"/>
          <w:sz w:val="24"/>
          <w:szCs w:val="24"/>
          <w:lang w:val="en-IL" w:eastAsia="en-IL"/>
        </w:rPr>
        <w:t>.</w:t>
      </w:r>
      <w:r w:rsidRPr="005A7709">
        <w:rPr>
          <w:rFonts w:ascii="Times New Roman" w:eastAsia="Times New Roman" w:hAnsi="Times New Roman" w:cs="Times New Roman"/>
          <w:color w:val="1D1C1D"/>
          <w:sz w:val="24"/>
          <w:szCs w:val="24"/>
          <w:lang w:val="en-IL" w:eastAsia="en-IL"/>
        </w:rPr>
        <w:br/>
      </w:r>
      <w:r w:rsidRPr="005A7709">
        <w:rPr>
          <w:rFonts w:ascii="Times New Roman" w:eastAsia="Times New Roman" w:hAnsi="Times New Roman" w:cs="Times New Roman"/>
          <w:b/>
          <w:bCs/>
          <w:color w:val="1D1C1D"/>
          <w:sz w:val="24"/>
          <w:szCs w:val="24"/>
          <w:rtl/>
          <w:lang w:val="en-IL" w:eastAsia="en-IL"/>
        </w:rPr>
        <w:t>הזרימה שאני מתכנן</w:t>
      </w:r>
      <w:r w:rsidRPr="005A7709">
        <w:rPr>
          <w:rFonts w:ascii="Times New Roman" w:eastAsia="Times New Roman" w:hAnsi="Times New Roman" w:cs="Times New Roman"/>
          <w:b/>
          <w:bCs/>
          <w:color w:val="1D1C1D"/>
          <w:sz w:val="24"/>
          <w:szCs w:val="24"/>
          <w:lang w:val="en-IL" w:eastAsia="en-IL"/>
        </w:rPr>
        <w:t>:</w:t>
      </w:r>
    </w:p>
    <w:p w14:paraId="4629F007" w14:textId="77777777" w:rsidR="005A7709" w:rsidRPr="005A7709" w:rsidRDefault="005A7709" w:rsidP="005A7709">
      <w:pPr>
        <w:numPr>
          <w:ilvl w:val="0"/>
          <w:numId w:val="1"/>
        </w:numPr>
        <w:bidi/>
        <w:spacing w:before="30" w:after="30" w:line="240" w:lineRule="auto"/>
        <w:ind w:left="1080"/>
        <w:rPr>
          <w:rFonts w:ascii="Times New Roman" w:eastAsia="Times New Roman" w:hAnsi="Times New Roman" w:cs="Times New Roman"/>
          <w:color w:val="1D1C1D"/>
          <w:sz w:val="24"/>
          <w:szCs w:val="24"/>
          <w:lang w:val="en-IL" w:eastAsia="en-IL"/>
        </w:rPr>
      </w:pPr>
      <w:r w:rsidRPr="005A7709">
        <w:rPr>
          <w:rFonts w:ascii="Times New Roman" w:eastAsia="Times New Roman" w:hAnsi="Times New Roman" w:cs="Times New Roman"/>
          <w:b/>
          <w:bCs/>
          <w:color w:val="1D1C1D"/>
          <w:sz w:val="24"/>
          <w:szCs w:val="24"/>
          <w:rtl/>
          <w:lang w:val="en-IL" w:eastAsia="en-IL"/>
        </w:rPr>
        <w:t>שיחה ראשונית / פתיחת עבודה</w:t>
      </w:r>
      <w:r w:rsidRPr="005A7709">
        <w:rPr>
          <w:rFonts w:ascii="Times New Roman" w:eastAsia="Times New Roman" w:hAnsi="Times New Roman" w:cs="Times New Roman"/>
          <w:color w:val="1D1C1D"/>
          <w:sz w:val="24"/>
          <w:szCs w:val="24"/>
          <w:rtl/>
          <w:lang w:val="en-IL" w:eastAsia="en-IL"/>
        </w:rPr>
        <w:t xml:space="preserve"> </w:t>
      </w:r>
      <w:r w:rsidRPr="005A7709">
        <w:rPr>
          <w:rFonts w:ascii="Times New Roman" w:eastAsia="Times New Roman" w:hAnsi="Times New Roman" w:cs="Times New Roman"/>
          <w:color w:val="1D1C1D"/>
          <w:sz w:val="24"/>
          <w:szCs w:val="24"/>
          <w:lang w:val="en-IL" w:eastAsia="en-IL"/>
        </w:rPr>
        <w:t xml:space="preserve">– </w:t>
      </w:r>
      <w:r w:rsidRPr="005A7709">
        <w:rPr>
          <w:rFonts w:ascii="Times New Roman" w:eastAsia="Times New Roman" w:hAnsi="Times New Roman" w:cs="Times New Roman"/>
          <w:color w:val="1D1C1D"/>
          <w:sz w:val="24"/>
          <w:szCs w:val="24"/>
          <w:rtl/>
          <w:lang w:val="en-IL" w:eastAsia="en-IL"/>
        </w:rPr>
        <w:t>בעל המקצוע מזין תיאור חופשי של הבעיה, למשל: "יש נזילה מתחת לכיור, כנראה מהסיפון". ה</w:t>
      </w:r>
      <w:r w:rsidRPr="005A7709">
        <w:rPr>
          <w:rFonts w:ascii="Times New Roman" w:eastAsia="Times New Roman" w:hAnsi="Times New Roman" w:cs="Times New Roman"/>
          <w:color w:val="1D1C1D"/>
          <w:sz w:val="24"/>
          <w:szCs w:val="24"/>
          <w:lang w:val="en-IL" w:eastAsia="en-IL"/>
        </w:rPr>
        <w:t xml:space="preserve">-AI </w:t>
      </w:r>
      <w:r w:rsidRPr="005A7709">
        <w:rPr>
          <w:rFonts w:ascii="Times New Roman" w:eastAsia="Times New Roman" w:hAnsi="Times New Roman" w:cs="Times New Roman"/>
          <w:color w:val="1D1C1D"/>
          <w:sz w:val="24"/>
          <w:szCs w:val="24"/>
          <w:rtl/>
          <w:lang w:val="en-IL" w:eastAsia="en-IL"/>
        </w:rPr>
        <w:t>מנתח את התיאור ומזהה את הבעיה והעבודה האפשרית, והמערכת מציגה הערכה ראשונית מתוך מחירון קבוע</w:t>
      </w:r>
      <w:r w:rsidRPr="005A7709">
        <w:rPr>
          <w:rFonts w:ascii="Times New Roman" w:eastAsia="Times New Roman" w:hAnsi="Times New Roman" w:cs="Times New Roman"/>
          <w:color w:val="1D1C1D"/>
          <w:sz w:val="24"/>
          <w:szCs w:val="24"/>
          <w:lang w:val="en-IL" w:eastAsia="en-IL"/>
        </w:rPr>
        <w:t>.</w:t>
      </w:r>
    </w:p>
    <w:p w14:paraId="51EA0BE4" w14:textId="77777777" w:rsidR="005A7709" w:rsidRPr="005A7709" w:rsidRDefault="005A7709" w:rsidP="005A7709">
      <w:pPr>
        <w:numPr>
          <w:ilvl w:val="0"/>
          <w:numId w:val="1"/>
        </w:numPr>
        <w:bidi/>
        <w:spacing w:before="30" w:after="30" w:line="240" w:lineRule="auto"/>
        <w:ind w:left="1080"/>
        <w:rPr>
          <w:rFonts w:ascii="Times New Roman" w:eastAsia="Times New Roman" w:hAnsi="Times New Roman" w:cs="Times New Roman"/>
          <w:color w:val="1D1C1D"/>
          <w:sz w:val="24"/>
          <w:szCs w:val="24"/>
          <w:lang w:val="en-IL" w:eastAsia="en-IL"/>
        </w:rPr>
      </w:pPr>
      <w:r w:rsidRPr="005A7709">
        <w:rPr>
          <w:rFonts w:ascii="Times New Roman" w:eastAsia="Times New Roman" w:hAnsi="Times New Roman" w:cs="Times New Roman"/>
          <w:b/>
          <w:bCs/>
          <w:color w:val="1D1C1D"/>
          <w:sz w:val="24"/>
          <w:szCs w:val="24"/>
          <w:rtl/>
          <w:lang w:val="en-IL" w:eastAsia="en-IL"/>
        </w:rPr>
        <w:t>אבחון בשטח</w:t>
      </w:r>
      <w:r w:rsidRPr="005A7709">
        <w:rPr>
          <w:rFonts w:ascii="Times New Roman" w:eastAsia="Times New Roman" w:hAnsi="Times New Roman" w:cs="Times New Roman"/>
          <w:color w:val="1D1C1D"/>
          <w:sz w:val="24"/>
          <w:szCs w:val="24"/>
          <w:rtl/>
          <w:lang w:val="en-IL" w:eastAsia="en-IL"/>
        </w:rPr>
        <w:t xml:space="preserve"> </w:t>
      </w:r>
      <w:r w:rsidRPr="005A7709">
        <w:rPr>
          <w:rFonts w:ascii="Times New Roman" w:eastAsia="Times New Roman" w:hAnsi="Times New Roman" w:cs="Times New Roman"/>
          <w:color w:val="1D1C1D"/>
          <w:sz w:val="24"/>
          <w:szCs w:val="24"/>
          <w:lang w:val="en-IL" w:eastAsia="en-IL"/>
        </w:rPr>
        <w:t xml:space="preserve">– </w:t>
      </w:r>
      <w:r w:rsidRPr="005A7709">
        <w:rPr>
          <w:rFonts w:ascii="Times New Roman" w:eastAsia="Times New Roman" w:hAnsi="Times New Roman" w:cs="Times New Roman"/>
          <w:color w:val="1D1C1D"/>
          <w:sz w:val="24"/>
          <w:szCs w:val="24"/>
          <w:rtl/>
          <w:lang w:val="en-IL" w:eastAsia="en-IL"/>
        </w:rPr>
        <w:t>לאחר הביקור בעל המקצוע מזין תיאור חופשי של מה שמצא, למשל: "הסיפון סדוק וצריך להחליף אותו". ה</w:t>
      </w:r>
      <w:r w:rsidRPr="005A7709">
        <w:rPr>
          <w:rFonts w:ascii="Times New Roman" w:eastAsia="Times New Roman" w:hAnsi="Times New Roman" w:cs="Times New Roman"/>
          <w:color w:val="1D1C1D"/>
          <w:sz w:val="24"/>
          <w:szCs w:val="24"/>
          <w:lang w:val="en-IL" w:eastAsia="en-IL"/>
        </w:rPr>
        <w:t xml:space="preserve">-AI </w:t>
      </w:r>
      <w:r w:rsidRPr="005A7709">
        <w:rPr>
          <w:rFonts w:ascii="Times New Roman" w:eastAsia="Times New Roman" w:hAnsi="Times New Roman" w:cs="Times New Roman"/>
          <w:color w:val="1D1C1D"/>
          <w:sz w:val="24"/>
          <w:szCs w:val="24"/>
          <w:rtl/>
          <w:lang w:val="en-IL" w:eastAsia="en-IL"/>
        </w:rPr>
        <w:t>הופך את הטקסט למידע מובנה, כגון הבעיה, העבודה, החלקים והפעולות הנדרשות. בעל המקצוע יכול לתקן את המידע לפני המשך התהליך</w:t>
      </w:r>
      <w:r w:rsidRPr="005A7709">
        <w:rPr>
          <w:rFonts w:ascii="Times New Roman" w:eastAsia="Times New Roman" w:hAnsi="Times New Roman" w:cs="Times New Roman"/>
          <w:color w:val="1D1C1D"/>
          <w:sz w:val="24"/>
          <w:szCs w:val="24"/>
          <w:lang w:val="en-IL" w:eastAsia="en-IL"/>
        </w:rPr>
        <w:t>.</w:t>
      </w:r>
    </w:p>
    <w:p w14:paraId="1AD71162" w14:textId="77777777" w:rsidR="005A7709" w:rsidRPr="005A7709" w:rsidRDefault="005A7709" w:rsidP="005A7709">
      <w:pPr>
        <w:numPr>
          <w:ilvl w:val="0"/>
          <w:numId w:val="1"/>
        </w:numPr>
        <w:bidi/>
        <w:spacing w:before="30" w:after="30" w:line="240" w:lineRule="auto"/>
        <w:ind w:left="1080"/>
        <w:rPr>
          <w:rFonts w:ascii="Times New Roman" w:eastAsia="Times New Roman" w:hAnsi="Times New Roman" w:cs="Times New Roman"/>
          <w:color w:val="1D1C1D"/>
          <w:sz w:val="24"/>
          <w:szCs w:val="24"/>
          <w:lang w:val="en-IL" w:eastAsia="en-IL"/>
        </w:rPr>
      </w:pPr>
      <w:r w:rsidRPr="005A7709">
        <w:rPr>
          <w:rFonts w:ascii="Times New Roman" w:eastAsia="Times New Roman" w:hAnsi="Times New Roman" w:cs="Times New Roman"/>
          <w:b/>
          <w:bCs/>
          <w:color w:val="1D1C1D"/>
          <w:sz w:val="24"/>
          <w:szCs w:val="24"/>
          <w:rtl/>
          <w:lang w:val="en-IL" w:eastAsia="en-IL"/>
        </w:rPr>
        <w:t>הצעת מחיר</w:t>
      </w:r>
      <w:r w:rsidRPr="005A7709">
        <w:rPr>
          <w:rFonts w:ascii="Times New Roman" w:eastAsia="Times New Roman" w:hAnsi="Times New Roman" w:cs="Times New Roman"/>
          <w:color w:val="1D1C1D"/>
          <w:sz w:val="24"/>
          <w:szCs w:val="24"/>
          <w:rtl/>
          <w:lang w:val="en-IL" w:eastAsia="en-IL"/>
        </w:rPr>
        <w:t xml:space="preserve"> </w:t>
      </w:r>
      <w:r w:rsidRPr="005A7709">
        <w:rPr>
          <w:rFonts w:ascii="Times New Roman" w:eastAsia="Times New Roman" w:hAnsi="Times New Roman" w:cs="Times New Roman"/>
          <w:color w:val="1D1C1D"/>
          <w:sz w:val="24"/>
          <w:szCs w:val="24"/>
          <w:lang w:val="en-IL" w:eastAsia="en-IL"/>
        </w:rPr>
        <w:t xml:space="preserve">– </w:t>
      </w:r>
      <w:r w:rsidRPr="005A7709">
        <w:rPr>
          <w:rFonts w:ascii="Times New Roman" w:eastAsia="Times New Roman" w:hAnsi="Times New Roman" w:cs="Times New Roman"/>
          <w:color w:val="1D1C1D"/>
          <w:sz w:val="24"/>
          <w:szCs w:val="24"/>
          <w:rtl/>
          <w:lang w:val="en-IL" w:eastAsia="en-IL"/>
        </w:rPr>
        <w:t>המערכת מצליבה את המידע המובנה עם מחירון קטן וקבוע ומייצרת הצעת מחיר. המחיר עצמו אינו נקבע על ידי ה</w:t>
      </w:r>
      <w:r w:rsidRPr="005A7709">
        <w:rPr>
          <w:rFonts w:ascii="Times New Roman" w:eastAsia="Times New Roman" w:hAnsi="Times New Roman" w:cs="Times New Roman"/>
          <w:color w:val="1D1C1D"/>
          <w:sz w:val="24"/>
          <w:szCs w:val="24"/>
          <w:lang w:val="en-IL" w:eastAsia="en-IL"/>
        </w:rPr>
        <w:t xml:space="preserve">-AI </w:t>
      </w:r>
      <w:r w:rsidRPr="005A7709">
        <w:rPr>
          <w:rFonts w:ascii="Times New Roman" w:eastAsia="Times New Roman" w:hAnsi="Times New Roman" w:cs="Times New Roman"/>
          <w:color w:val="1D1C1D"/>
          <w:sz w:val="24"/>
          <w:szCs w:val="24"/>
          <w:rtl/>
          <w:lang w:val="en-IL" w:eastAsia="en-IL"/>
        </w:rPr>
        <w:t>אלא על ידי</w:t>
      </w:r>
      <w:r w:rsidRPr="005A7709">
        <w:rPr>
          <w:rFonts w:ascii="Times New Roman" w:eastAsia="Times New Roman" w:hAnsi="Times New Roman" w:cs="Times New Roman"/>
          <w:color w:val="1D1C1D"/>
          <w:sz w:val="24"/>
          <w:szCs w:val="24"/>
          <w:lang w:val="en-IL" w:eastAsia="en-IL"/>
        </w:rPr>
        <w:t xml:space="preserve"> logic </w:t>
      </w:r>
      <w:r w:rsidRPr="005A7709">
        <w:rPr>
          <w:rFonts w:ascii="Times New Roman" w:eastAsia="Times New Roman" w:hAnsi="Times New Roman" w:cs="Times New Roman"/>
          <w:color w:val="1D1C1D"/>
          <w:sz w:val="24"/>
          <w:szCs w:val="24"/>
          <w:rtl/>
          <w:lang w:val="en-IL" w:eastAsia="en-IL"/>
        </w:rPr>
        <w:t>דטרמיניסטי של המערכת</w:t>
      </w:r>
      <w:r w:rsidRPr="005A7709">
        <w:rPr>
          <w:rFonts w:ascii="Times New Roman" w:eastAsia="Times New Roman" w:hAnsi="Times New Roman" w:cs="Times New Roman"/>
          <w:color w:val="1D1C1D"/>
          <w:sz w:val="24"/>
          <w:szCs w:val="24"/>
          <w:lang w:val="en-IL" w:eastAsia="en-IL"/>
        </w:rPr>
        <w:t>.</w:t>
      </w:r>
    </w:p>
    <w:p w14:paraId="47C29120" w14:textId="77777777" w:rsidR="005A7709" w:rsidRPr="005A7709" w:rsidRDefault="005A7709" w:rsidP="005A7709">
      <w:pPr>
        <w:numPr>
          <w:ilvl w:val="0"/>
          <w:numId w:val="1"/>
        </w:numPr>
        <w:bidi/>
        <w:spacing w:before="30" w:after="30" w:line="240" w:lineRule="auto"/>
        <w:ind w:left="1080"/>
        <w:rPr>
          <w:rFonts w:ascii="Times New Roman" w:eastAsia="Times New Roman" w:hAnsi="Times New Roman" w:cs="Times New Roman"/>
          <w:color w:val="1D1C1D"/>
          <w:sz w:val="24"/>
          <w:szCs w:val="24"/>
          <w:lang w:val="en-IL" w:eastAsia="en-IL"/>
        </w:rPr>
      </w:pPr>
      <w:r w:rsidRPr="005A7709">
        <w:rPr>
          <w:rFonts w:ascii="Times New Roman" w:eastAsia="Times New Roman" w:hAnsi="Times New Roman" w:cs="Times New Roman"/>
          <w:b/>
          <w:bCs/>
          <w:color w:val="1D1C1D"/>
          <w:sz w:val="24"/>
          <w:szCs w:val="24"/>
          <w:rtl/>
          <w:lang w:val="en-IL" w:eastAsia="en-IL"/>
        </w:rPr>
        <w:t>אישור מזמין העבודה</w:t>
      </w:r>
      <w:r w:rsidRPr="005A7709">
        <w:rPr>
          <w:rFonts w:ascii="Times New Roman" w:eastAsia="Times New Roman" w:hAnsi="Times New Roman" w:cs="Times New Roman"/>
          <w:color w:val="1D1C1D"/>
          <w:sz w:val="24"/>
          <w:szCs w:val="24"/>
          <w:rtl/>
          <w:lang w:val="en-IL" w:eastAsia="en-IL"/>
        </w:rPr>
        <w:t xml:space="preserve"> </w:t>
      </w:r>
      <w:r w:rsidRPr="005A7709">
        <w:rPr>
          <w:rFonts w:ascii="Times New Roman" w:eastAsia="Times New Roman" w:hAnsi="Times New Roman" w:cs="Times New Roman"/>
          <w:color w:val="1D1C1D"/>
          <w:sz w:val="24"/>
          <w:szCs w:val="24"/>
          <w:lang w:val="en-IL" w:eastAsia="en-IL"/>
        </w:rPr>
        <w:t xml:space="preserve">– </w:t>
      </w:r>
      <w:r w:rsidRPr="005A7709">
        <w:rPr>
          <w:rFonts w:ascii="Times New Roman" w:eastAsia="Times New Roman" w:hAnsi="Times New Roman" w:cs="Times New Roman"/>
          <w:color w:val="1D1C1D"/>
          <w:sz w:val="24"/>
          <w:szCs w:val="24"/>
          <w:rtl/>
          <w:lang w:val="en-IL" w:eastAsia="en-IL"/>
        </w:rPr>
        <w:t>המזמין מקבל מסך פשוט עם פירוט העבודה והמחיר ויכול לאשר או לדחות. האישור נשמר כ</w:t>
      </w:r>
      <w:r w:rsidRPr="005A7709">
        <w:rPr>
          <w:rFonts w:ascii="Times New Roman" w:eastAsia="Times New Roman" w:hAnsi="Times New Roman" w:cs="Times New Roman"/>
          <w:color w:val="1D1C1D"/>
          <w:sz w:val="24"/>
          <w:szCs w:val="24"/>
          <w:lang w:val="en-IL" w:eastAsia="en-IL"/>
        </w:rPr>
        <w:t xml:space="preserve">-Baseline </w:t>
      </w:r>
      <w:r w:rsidRPr="005A7709">
        <w:rPr>
          <w:rFonts w:ascii="Times New Roman" w:eastAsia="Times New Roman" w:hAnsi="Times New Roman" w:cs="Times New Roman"/>
          <w:color w:val="1D1C1D"/>
          <w:sz w:val="24"/>
          <w:szCs w:val="24"/>
          <w:rtl/>
          <w:lang w:val="en-IL" w:eastAsia="en-IL"/>
        </w:rPr>
        <w:t>של מה שסוכם</w:t>
      </w:r>
      <w:r w:rsidRPr="005A7709">
        <w:rPr>
          <w:rFonts w:ascii="Times New Roman" w:eastAsia="Times New Roman" w:hAnsi="Times New Roman" w:cs="Times New Roman"/>
          <w:color w:val="1D1C1D"/>
          <w:sz w:val="24"/>
          <w:szCs w:val="24"/>
          <w:lang w:val="en-IL" w:eastAsia="en-IL"/>
        </w:rPr>
        <w:t>.</w:t>
      </w:r>
    </w:p>
    <w:p w14:paraId="0E465F21" w14:textId="77777777" w:rsidR="005A7709" w:rsidRPr="005A7709" w:rsidRDefault="005A7709" w:rsidP="005A7709">
      <w:pPr>
        <w:numPr>
          <w:ilvl w:val="0"/>
          <w:numId w:val="1"/>
        </w:numPr>
        <w:bidi/>
        <w:spacing w:before="30" w:after="30" w:line="240" w:lineRule="auto"/>
        <w:ind w:left="1080"/>
        <w:rPr>
          <w:rFonts w:ascii="Times New Roman" w:eastAsia="Times New Roman" w:hAnsi="Times New Roman" w:cs="Times New Roman"/>
          <w:color w:val="1D1C1D"/>
          <w:sz w:val="24"/>
          <w:szCs w:val="24"/>
          <w:lang w:val="en-IL" w:eastAsia="en-IL"/>
        </w:rPr>
      </w:pPr>
      <w:r w:rsidRPr="005A7709">
        <w:rPr>
          <w:rFonts w:ascii="Times New Roman" w:eastAsia="Times New Roman" w:hAnsi="Times New Roman" w:cs="Times New Roman"/>
          <w:b/>
          <w:bCs/>
          <w:color w:val="1D1C1D"/>
          <w:sz w:val="24"/>
          <w:szCs w:val="24"/>
          <w:rtl/>
          <w:lang w:val="en-IL" w:eastAsia="en-IL"/>
        </w:rPr>
        <w:t>תוספת במהלך העבודה</w:t>
      </w:r>
      <w:r w:rsidRPr="005A7709">
        <w:rPr>
          <w:rFonts w:ascii="Times New Roman" w:eastAsia="Times New Roman" w:hAnsi="Times New Roman" w:cs="Times New Roman"/>
          <w:color w:val="1D1C1D"/>
          <w:sz w:val="24"/>
          <w:szCs w:val="24"/>
          <w:rtl/>
          <w:lang w:val="en-IL" w:eastAsia="en-IL"/>
        </w:rPr>
        <w:t xml:space="preserve"> </w:t>
      </w:r>
      <w:r w:rsidRPr="005A7709">
        <w:rPr>
          <w:rFonts w:ascii="Times New Roman" w:eastAsia="Times New Roman" w:hAnsi="Times New Roman" w:cs="Times New Roman"/>
          <w:color w:val="1D1C1D"/>
          <w:sz w:val="24"/>
          <w:szCs w:val="24"/>
          <w:lang w:val="en-IL" w:eastAsia="en-IL"/>
        </w:rPr>
        <w:t xml:space="preserve">– </w:t>
      </w:r>
      <w:r w:rsidRPr="005A7709">
        <w:rPr>
          <w:rFonts w:ascii="Times New Roman" w:eastAsia="Times New Roman" w:hAnsi="Times New Roman" w:cs="Times New Roman"/>
          <w:color w:val="1D1C1D"/>
          <w:sz w:val="24"/>
          <w:szCs w:val="24"/>
          <w:rtl/>
          <w:lang w:val="en-IL" w:eastAsia="en-IL"/>
        </w:rPr>
        <w:t>אם מתגלה צורך נוסף, למשל "צריך להחליף גם ברז ניל", בעל המקצוע מזין זאת בשפה טבעית. ה</w:t>
      </w:r>
      <w:r w:rsidRPr="005A7709">
        <w:rPr>
          <w:rFonts w:ascii="Times New Roman" w:eastAsia="Times New Roman" w:hAnsi="Times New Roman" w:cs="Times New Roman"/>
          <w:color w:val="1D1C1D"/>
          <w:sz w:val="24"/>
          <w:szCs w:val="24"/>
          <w:lang w:val="en-IL" w:eastAsia="en-IL"/>
        </w:rPr>
        <w:t xml:space="preserve">-AI </w:t>
      </w:r>
      <w:r w:rsidRPr="005A7709">
        <w:rPr>
          <w:rFonts w:ascii="Times New Roman" w:eastAsia="Times New Roman" w:hAnsi="Times New Roman" w:cs="Times New Roman"/>
          <w:color w:val="1D1C1D"/>
          <w:sz w:val="24"/>
          <w:szCs w:val="24"/>
          <w:rtl/>
          <w:lang w:val="en-IL" w:eastAsia="en-IL"/>
        </w:rPr>
        <w:t>מזהה את התוספת, המערכת מתמחרת אותה לפי המחירון, והמזמין מקבל בקשת אישור נפרדת</w:t>
      </w:r>
      <w:r w:rsidRPr="005A7709">
        <w:rPr>
          <w:rFonts w:ascii="Times New Roman" w:eastAsia="Times New Roman" w:hAnsi="Times New Roman" w:cs="Times New Roman"/>
          <w:color w:val="1D1C1D"/>
          <w:sz w:val="24"/>
          <w:szCs w:val="24"/>
          <w:lang w:val="en-IL" w:eastAsia="en-IL"/>
        </w:rPr>
        <w:t>.</w:t>
      </w:r>
    </w:p>
    <w:p w14:paraId="3CBC3B0C" w14:textId="77777777" w:rsidR="005A7709" w:rsidRPr="005A7709" w:rsidRDefault="005A7709" w:rsidP="005A7709">
      <w:pPr>
        <w:numPr>
          <w:ilvl w:val="0"/>
          <w:numId w:val="1"/>
        </w:numPr>
        <w:bidi/>
        <w:spacing w:before="30" w:after="30" w:line="240" w:lineRule="auto"/>
        <w:ind w:left="1080"/>
        <w:rPr>
          <w:rFonts w:ascii="Times New Roman" w:eastAsia="Times New Roman" w:hAnsi="Times New Roman" w:cs="Times New Roman"/>
          <w:color w:val="1D1C1D"/>
          <w:sz w:val="24"/>
          <w:szCs w:val="24"/>
          <w:lang w:val="en-IL" w:eastAsia="en-IL"/>
        </w:rPr>
      </w:pPr>
      <w:r w:rsidRPr="005A7709">
        <w:rPr>
          <w:rFonts w:ascii="Times New Roman" w:eastAsia="Times New Roman" w:hAnsi="Times New Roman" w:cs="Times New Roman"/>
          <w:b/>
          <w:bCs/>
          <w:color w:val="1D1C1D"/>
          <w:sz w:val="24"/>
          <w:szCs w:val="24"/>
          <w:rtl/>
          <w:lang w:val="en-IL" w:eastAsia="en-IL"/>
        </w:rPr>
        <w:t>סיום העבודה</w:t>
      </w:r>
      <w:r w:rsidRPr="005A7709">
        <w:rPr>
          <w:rFonts w:ascii="Times New Roman" w:eastAsia="Times New Roman" w:hAnsi="Times New Roman" w:cs="Times New Roman"/>
          <w:color w:val="1D1C1D"/>
          <w:sz w:val="24"/>
          <w:szCs w:val="24"/>
          <w:rtl/>
          <w:lang w:val="en-IL" w:eastAsia="en-IL"/>
        </w:rPr>
        <w:t xml:space="preserve"> </w:t>
      </w:r>
      <w:r w:rsidRPr="005A7709">
        <w:rPr>
          <w:rFonts w:ascii="Times New Roman" w:eastAsia="Times New Roman" w:hAnsi="Times New Roman" w:cs="Times New Roman"/>
          <w:color w:val="1D1C1D"/>
          <w:sz w:val="24"/>
          <w:szCs w:val="24"/>
          <w:lang w:val="en-IL" w:eastAsia="en-IL"/>
        </w:rPr>
        <w:t xml:space="preserve">– </w:t>
      </w:r>
      <w:r w:rsidRPr="005A7709">
        <w:rPr>
          <w:rFonts w:ascii="Times New Roman" w:eastAsia="Times New Roman" w:hAnsi="Times New Roman" w:cs="Times New Roman"/>
          <w:color w:val="1D1C1D"/>
          <w:sz w:val="24"/>
          <w:szCs w:val="24"/>
          <w:rtl/>
          <w:lang w:val="en-IL" w:eastAsia="en-IL"/>
        </w:rPr>
        <w:t>בעל המקצוע מזין מה בוצע בפועל</w:t>
      </w:r>
      <w:r w:rsidRPr="005A7709">
        <w:rPr>
          <w:rFonts w:ascii="Times New Roman" w:eastAsia="Times New Roman" w:hAnsi="Times New Roman" w:cs="Times New Roman"/>
          <w:color w:val="1D1C1D"/>
          <w:sz w:val="24"/>
          <w:szCs w:val="24"/>
          <w:lang w:val="en-IL" w:eastAsia="en-IL"/>
        </w:rPr>
        <w:t>.</w:t>
      </w:r>
    </w:p>
    <w:p w14:paraId="1C320ED5" w14:textId="77777777" w:rsidR="005A7709" w:rsidRPr="005A7709" w:rsidRDefault="005A7709" w:rsidP="005A7709">
      <w:pPr>
        <w:numPr>
          <w:ilvl w:val="0"/>
          <w:numId w:val="1"/>
        </w:numPr>
        <w:bidi/>
        <w:spacing w:before="30" w:after="30" w:line="240" w:lineRule="auto"/>
        <w:ind w:left="1080"/>
        <w:rPr>
          <w:rFonts w:ascii="Times New Roman" w:eastAsia="Times New Roman" w:hAnsi="Times New Roman" w:cs="Times New Roman"/>
          <w:color w:val="1D1C1D"/>
          <w:sz w:val="24"/>
          <w:szCs w:val="24"/>
          <w:lang w:val="en-IL" w:eastAsia="en-IL"/>
        </w:rPr>
      </w:pPr>
      <w:r w:rsidRPr="005A7709">
        <w:rPr>
          <w:rFonts w:ascii="Times New Roman" w:eastAsia="Times New Roman" w:hAnsi="Times New Roman" w:cs="Times New Roman"/>
          <w:b/>
          <w:bCs/>
          <w:color w:val="1D1C1D"/>
          <w:sz w:val="24"/>
          <w:szCs w:val="24"/>
          <w:rtl/>
          <w:lang w:val="en-IL" w:eastAsia="en-IL"/>
        </w:rPr>
        <w:t>מסך "מה סיכמנו</w:t>
      </w:r>
      <w:r w:rsidRPr="005A7709">
        <w:rPr>
          <w:rFonts w:ascii="Times New Roman" w:eastAsia="Times New Roman" w:hAnsi="Times New Roman" w:cs="Times New Roman"/>
          <w:b/>
          <w:bCs/>
          <w:color w:val="1D1C1D"/>
          <w:sz w:val="24"/>
          <w:szCs w:val="24"/>
          <w:lang w:val="en-IL" w:eastAsia="en-IL"/>
        </w:rPr>
        <w:t>?"</w:t>
      </w:r>
      <w:r w:rsidRPr="005A7709">
        <w:rPr>
          <w:rFonts w:ascii="Times New Roman" w:eastAsia="Times New Roman" w:hAnsi="Times New Roman" w:cs="Times New Roman"/>
          <w:color w:val="1D1C1D"/>
          <w:sz w:val="24"/>
          <w:szCs w:val="24"/>
          <w:lang w:val="en-IL" w:eastAsia="en-IL"/>
        </w:rPr>
        <w:t xml:space="preserve"> – </w:t>
      </w:r>
      <w:r w:rsidRPr="005A7709">
        <w:rPr>
          <w:rFonts w:ascii="Times New Roman" w:eastAsia="Times New Roman" w:hAnsi="Times New Roman" w:cs="Times New Roman"/>
          <w:color w:val="1D1C1D"/>
          <w:sz w:val="24"/>
          <w:szCs w:val="24"/>
          <w:rtl/>
          <w:lang w:val="en-IL" w:eastAsia="en-IL"/>
        </w:rPr>
        <w:t>המערכת מציגה סיכום של ההערכה הראשונית, האבחון, ההצעה המקורית, האישורים, התוספות, הסכום שאושר והביצוע בפועל, כולל ההפרש ביניהם</w:t>
      </w:r>
      <w:r w:rsidRPr="005A7709">
        <w:rPr>
          <w:rFonts w:ascii="Times New Roman" w:eastAsia="Times New Roman" w:hAnsi="Times New Roman" w:cs="Times New Roman"/>
          <w:color w:val="1D1C1D"/>
          <w:sz w:val="24"/>
          <w:szCs w:val="24"/>
          <w:lang w:val="en-IL" w:eastAsia="en-IL"/>
        </w:rPr>
        <w:t>.</w:t>
      </w:r>
    </w:p>
    <w:p w14:paraId="476FC231" w14:textId="77777777" w:rsidR="005A7709" w:rsidRPr="005A7709" w:rsidRDefault="005A7709" w:rsidP="005A7709">
      <w:pPr>
        <w:bidi/>
        <w:spacing w:after="0" w:line="240" w:lineRule="auto"/>
        <w:rPr>
          <w:rFonts w:ascii="Times New Roman" w:eastAsia="Times New Roman" w:hAnsi="Times New Roman" w:cs="Times New Roman"/>
          <w:color w:val="1D1C1D"/>
          <w:sz w:val="24"/>
          <w:szCs w:val="24"/>
          <w:lang w:val="en-IL" w:eastAsia="en-IL"/>
        </w:rPr>
      </w:pPr>
      <w:r w:rsidRPr="005A7709">
        <w:rPr>
          <w:rFonts w:ascii="Times New Roman" w:eastAsia="Times New Roman" w:hAnsi="Times New Roman" w:cs="Times New Roman"/>
          <w:color w:val="1D1C1D"/>
          <w:sz w:val="24"/>
          <w:szCs w:val="24"/>
          <w:rtl/>
          <w:lang w:val="en-IL" w:eastAsia="en-IL"/>
        </w:rPr>
        <w:t>מבחינת תפקיד ה</w:t>
      </w:r>
      <w:r w:rsidRPr="005A7709">
        <w:rPr>
          <w:rFonts w:ascii="Times New Roman" w:eastAsia="Times New Roman" w:hAnsi="Times New Roman" w:cs="Times New Roman"/>
          <w:color w:val="1D1C1D"/>
          <w:sz w:val="24"/>
          <w:szCs w:val="24"/>
          <w:lang w:val="en-IL" w:eastAsia="en-IL"/>
        </w:rPr>
        <w:t xml:space="preserve">-AI, </w:t>
      </w:r>
      <w:r w:rsidRPr="005A7709">
        <w:rPr>
          <w:rFonts w:ascii="Times New Roman" w:eastAsia="Times New Roman" w:hAnsi="Times New Roman" w:cs="Times New Roman"/>
          <w:color w:val="1D1C1D"/>
          <w:sz w:val="24"/>
          <w:szCs w:val="24"/>
          <w:rtl/>
          <w:lang w:val="en-IL" w:eastAsia="en-IL"/>
        </w:rPr>
        <w:t>אני רוצה להדגים בעיקר את המעבר</w:t>
      </w:r>
      <w:r w:rsidRPr="005A7709">
        <w:rPr>
          <w:rFonts w:ascii="Times New Roman" w:eastAsia="Times New Roman" w:hAnsi="Times New Roman" w:cs="Times New Roman"/>
          <w:color w:val="1D1C1D"/>
          <w:sz w:val="24"/>
          <w:szCs w:val="24"/>
          <w:lang w:val="en-IL" w:eastAsia="en-IL"/>
        </w:rPr>
        <w:t>:</w:t>
      </w:r>
      <w:r w:rsidRPr="005A7709">
        <w:rPr>
          <w:rFonts w:ascii="Times New Roman" w:eastAsia="Times New Roman" w:hAnsi="Times New Roman" w:cs="Times New Roman"/>
          <w:color w:val="1D1C1D"/>
          <w:sz w:val="24"/>
          <w:szCs w:val="24"/>
          <w:lang w:val="en-IL" w:eastAsia="en-IL"/>
        </w:rPr>
        <w:br/>
      </w:r>
      <w:r w:rsidRPr="005A7709">
        <w:rPr>
          <w:rFonts w:ascii="Times New Roman" w:eastAsia="Times New Roman" w:hAnsi="Times New Roman" w:cs="Times New Roman"/>
          <w:b/>
          <w:bCs/>
          <w:color w:val="1D1C1D"/>
          <w:sz w:val="24"/>
          <w:szCs w:val="24"/>
          <w:rtl/>
          <w:lang w:val="en-IL" w:eastAsia="en-IL"/>
        </w:rPr>
        <w:t>שפה טבעית → מידע מובנה → פעולה במערכת</w:t>
      </w:r>
      <w:r w:rsidRPr="005A7709">
        <w:rPr>
          <w:rFonts w:ascii="Times New Roman" w:eastAsia="Times New Roman" w:hAnsi="Times New Roman" w:cs="Times New Roman"/>
          <w:color w:val="1D1C1D"/>
          <w:sz w:val="24"/>
          <w:szCs w:val="24"/>
          <w:lang w:val="en-IL" w:eastAsia="en-IL"/>
        </w:rPr>
        <w:br/>
      </w:r>
      <w:r w:rsidRPr="005A7709">
        <w:rPr>
          <w:rFonts w:ascii="Times New Roman" w:eastAsia="Times New Roman" w:hAnsi="Times New Roman" w:cs="Times New Roman"/>
          <w:color w:val="1D1C1D"/>
          <w:sz w:val="24"/>
          <w:szCs w:val="24"/>
          <w:rtl/>
          <w:lang w:val="en-IL" w:eastAsia="en-IL"/>
        </w:rPr>
        <w:t>כלומר, ה</w:t>
      </w:r>
      <w:r w:rsidRPr="005A7709">
        <w:rPr>
          <w:rFonts w:ascii="Times New Roman" w:eastAsia="Times New Roman" w:hAnsi="Times New Roman" w:cs="Times New Roman"/>
          <w:color w:val="1D1C1D"/>
          <w:sz w:val="24"/>
          <w:szCs w:val="24"/>
          <w:lang w:val="en-IL" w:eastAsia="en-IL"/>
        </w:rPr>
        <w:t xml:space="preserve">-AI </w:t>
      </w:r>
      <w:r w:rsidRPr="005A7709">
        <w:rPr>
          <w:rFonts w:ascii="Times New Roman" w:eastAsia="Times New Roman" w:hAnsi="Times New Roman" w:cs="Times New Roman"/>
          <w:color w:val="1D1C1D"/>
          <w:sz w:val="24"/>
          <w:szCs w:val="24"/>
          <w:rtl/>
          <w:lang w:val="en-IL" w:eastAsia="en-IL"/>
        </w:rPr>
        <w:t>משמש כשכבת הבנה, בעוד שהמחירים והחישובים מתבצעים באמצעות</w:t>
      </w:r>
      <w:r w:rsidRPr="005A7709">
        <w:rPr>
          <w:rFonts w:ascii="Times New Roman" w:eastAsia="Times New Roman" w:hAnsi="Times New Roman" w:cs="Times New Roman"/>
          <w:color w:val="1D1C1D"/>
          <w:sz w:val="24"/>
          <w:szCs w:val="24"/>
          <w:lang w:val="en-IL" w:eastAsia="en-IL"/>
        </w:rPr>
        <w:t xml:space="preserve"> logic </w:t>
      </w:r>
      <w:r w:rsidRPr="005A7709">
        <w:rPr>
          <w:rFonts w:ascii="Times New Roman" w:eastAsia="Times New Roman" w:hAnsi="Times New Roman" w:cs="Times New Roman"/>
          <w:color w:val="1D1C1D"/>
          <w:sz w:val="24"/>
          <w:szCs w:val="24"/>
          <w:rtl/>
          <w:lang w:val="en-IL" w:eastAsia="en-IL"/>
        </w:rPr>
        <w:t>קבוע והמשתמש נשאר ב</w:t>
      </w:r>
      <w:r w:rsidRPr="005A7709">
        <w:rPr>
          <w:rFonts w:ascii="Times New Roman" w:eastAsia="Times New Roman" w:hAnsi="Times New Roman" w:cs="Times New Roman"/>
          <w:color w:val="1D1C1D"/>
          <w:sz w:val="24"/>
          <w:szCs w:val="24"/>
          <w:lang w:val="en-IL" w:eastAsia="en-IL"/>
        </w:rPr>
        <w:t>-Human in the Loop.</w:t>
      </w:r>
      <w:r w:rsidRPr="005A7709">
        <w:rPr>
          <w:rFonts w:ascii="Times New Roman" w:eastAsia="Times New Roman" w:hAnsi="Times New Roman" w:cs="Times New Roman"/>
          <w:color w:val="1D1C1D"/>
          <w:sz w:val="24"/>
          <w:szCs w:val="24"/>
          <w:lang w:val="en-IL" w:eastAsia="en-IL"/>
        </w:rPr>
        <w:br/>
      </w:r>
      <w:r w:rsidRPr="005A7709">
        <w:rPr>
          <w:rFonts w:ascii="Times New Roman" w:eastAsia="Times New Roman" w:hAnsi="Times New Roman" w:cs="Times New Roman"/>
          <w:color w:val="1D1C1D"/>
          <w:sz w:val="24"/>
          <w:szCs w:val="24"/>
          <w:rtl/>
          <w:lang w:val="en-IL" w:eastAsia="en-IL"/>
        </w:rPr>
        <w:t>אני בכוונה משאיר את ה</w:t>
      </w:r>
      <w:r w:rsidRPr="005A7709">
        <w:rPr>
          <w:rFonts w:ascii="Times New Roman" w:eastAsia="Times New Roman" w:hAnsi="Times New Roman" w:cs="Times New Roman"/>
          <w:color w:val="1D1C1D"/>
          <w:sz w:val="24"/>
          <w:szCs w:val="24"/>
          <w:lang w:val="en-IL" w:eastAsia="en-IL"/>
        </w:rPr>
        <w:t xml:space="preserve">-POC </w:t>
      </w:r>
      <w:r w:rsidRPr="005A7709">
        <w:rPr>
          <w:rFonts w:ascii="Times New Roman" w:eastAsia="Times New Roman" w:hAnsi="Times New Roman" w:cs="Times New Roman"/>
          <w:color w:val="1D1C1D"/>
          <w:sz w:val="24"/>
          <w:szCs w:val="24"/>
          <w:rtl/>
          <w:lang w:val="en-IL" w:eastAsia="en-IL"/>
        </w:rPr>
        <w:t>מצומצם: מקצוע אחד בלבד, מחירון קטן, טקסט בלבד</w:t>
      </w:r>
      <w:r w:rsidRPr="005A7709">
        <w:rPr>
          <w:rFonts w:ascii="Times New Roman" w:eastAsia="Times New Roman" w:hAnsi="Times New Roman" w:cs="Times New Roman"/>
          <w:color w:val="1D1C1D"/>
          <w:sz w:val="24"/>
          <w:szCs w:val="24"/>
          <w:lang w:val="en-IL" w:eastAsia="en-IL"/>
        </w:rPr>
        <w:t xml:space="preserve">, Web </w:t>
      </w:r>
      <w:r w:rsidRPr="005A7709">
        <w:rPr>
          <w:rFonts w:ascii="Times New Roman" w:eastAsia="Times New Roman" w:hAnsi="Times New Roman" w:cs="Times New Roman"/>
          <w:color w:val="1D1C1D"/>
          <w:sz w:val="24"/>
          <w:szCs w:val="24"/>
          <w:rtl/>
          <w:lang w:val="en-IL" w:eastAsia="en-IL"/>
        </w:rPr>
        <w:t>פשוט, מסך לבעל המקצוע ומסך פשוט למזמין העבודה. בלי</w:t>
      </w:r>
      <w:r w:rsidRPr="005A7709">
        <w:rPr>
          <w:rFonts w:ascii="Times New Roman" w:eastAsia="Times New Roman" w:hAnsi="Times New Roman" w:cs="Times New Roman"/>
          <w:color w:val="1D1C1D"/>
          <w:sz w:val="24"/>
          <w:szCs w:val="24"/>
          <w:lang w:val="en-IL" w:eastAsia="en-IL"/>
        </w:rPr>
        <w:t xml:space="preserve"> WhatsApp, </w:t>
      </w:r>
      <w:r w:rsidRPr="005A7709">
        <w:rPr>
          <w:rFonts w:ascii="Times New Roman" w:eastAsia="Times New Roman" w:hAnsi="Times New Roman" w:cs="Times New Roman"/>
          <w:color w:val="1D1C1D"/>
          <w:sz w:val="24"/>
          <w:szCs w:val="24"/>
          <w:rtl/>
          <w:lang w:val="en-IL" w:eastAsia="en-IL"/>
        </w:rPr>
        <w:t>תשלומים</w:t>
      </w:r>
      <w:r w:rsidRPr="005A7709">
        <w:rPr>
          <w:rFonts w:ascii="Times New Roman" w:eastAsia="Times New Roman" w:hAnsi="Times New Roman" w:cs="Times New Roman"/>
          <w:color w:val="1D1C1D"/>
          <w:sz w:val="24"/>
          <w:szCs w:val="24"/>
          <w:lang w:val="en-IL" w:eastAsia="en-IL"/>
        </w:rPr>
        <w:t xml:space="preserve">, CRM, </w:t>
      </w:r>
      <w:r w:rsidRPr="005A7709">
        <w:rPr>
          <w:rFonts w:ascii="Times New Roman" w:eastAsia="Times New Roman" w:hAnsi="Times New Roman" w:cs="Times New Roman"/>
          <w:color w:val="1D1C1D"/>
          <w:sz w:val="24"/>
          <w:szCs w:val="24"/>
          <w:rtl/>
          <w:lang w:val="en-IL" w:eastAsia="en-IL"/>
        </w:rPr>
        <w:t>אפליקציה, תמונות, קול או מערכת משתמשים מורכבת</w:t>
      </w:r>
      <w:r w:rsidRPr="005A7709">
        <w:rPr>
          <w:rFonts w:ascii="Times New Roman" w:eastAsia="Times New Roman" w:hAnsi="Times New Roman" w:cs="Times New Roman"/>
          <w:color w:val="1D1C1D"/>
          <w:sz w:val="24"/>
          <w:szCs w:val="24"/>
          <w:lang w:val="en-IL" w:eastAsia="en-IL"/>
        </w:rPr>
        <w:t>.</w:t>
      </w:r>
      <w:r w:rsidRPr="005A7709">
        <w:rPr>
          <w:rFonts w:ascii="Times New Roman" w:eastAsia="Times New Roman" w:hAnsi="Times New Roman" w:cs="Times New Roman"/>
          <w:color w:val="1D1C1D"/>
          <w:sz w:val="24"/>
          <w:szCs w:val="24"/>
          <w:lang w:val="en-IL" w:eastAsia="en-IL"/>
        </w:rPr>
        <w:br/>
      </w:r>
      <w:r w:rsidRPr="005A7709">
        <w:rPr>
          <w:rFonts w:ascii="Times New Roman" w:eastAsia="Times New Roman" w:hAnsi="Times New Roman" w:cs="Times New Roman"/>
          <w:color w:val="1D1C1D"/>
          <w:sz w:val="24"/>
          <w:szCs w:val="24"/>
          <w:rtl/>
          <w:lang w:val="en-IL" w:eastAsia="en-IL"/>
        </w:rPr>
        <w:t>המטרה היא לא לבנות מוצר מסחרי מלא אלא</w:t>
      </w:r>
      <w:r w:rsidRPr="005A7709">
        <w:rPr>
          <w:rFonts w:ascii="Times New Roman" w:eastAsia="Times New Roman" w:hAnsi="Times New Roman" w:cs="Times New Roman"/>
          <w:color w:val="1D1C1D"/>
          <w:sz w:val="24"/>
          <w:szCs w:val="24"/>
          <w:lang w:val="en-IL" w:eastAsia="en-IL"/>
        </w:rPr>
        <w:t xml:space="preserve"> POC </w:t>
      </w:r>
      <w:r w:rsidRPr="005A7709">
        <w:rPr>
          <w:rFonts w:ascii="Times New Roman" w:eastAsia="Times New Roman" w:hAnsi="Times New Roman" w:cs="Times New Roman"/>
          <w:color w:val="1D1C1D"/>
          <w:sz w:val="24"/>
          <w:szCs w:val="24"/>
          <w:rtl/>
          <w:lang w:val="en-IL" w:eastAsia="en-IL"/>
        </w:rPr>
        <w:t>עובד מקצה לקצה שמדגים שימוש אמיתי ב</w:t>
      </w:r>
      <w:r w:rsidRPr="005A7709">
        <w:rPr>
          <w:rFonts w:ascii="Times New Roman" w:eastAsia="Times New Roman" w:hAnsi="Times New Roman" w:cs="Times New Roman"/>
          <w:color w:val="1D1C1D"/>
          <w:sz w:val="24"/>
          <w:szCs w:val="24"/>
          <w:lang w:val="en-IL" w:eastAsia="en-IL"/>
        </w:rPr>
        <w:t xml:space="preserve">-AI </w:t>
      </w:r>
      <w:r w:rsidRPr="005A7709">
        <w:rPr>
          <w:rFonts w:ascii="Times New Roman" w:eastAsia="Times New Roman" w:hAnsi="Times New Roman" w:cs="Times New Roman"/>
          <w:color w:val="1D1C1D"/>
          <w:sz w:val="24"/>
          <w:szCs w:val="24"/>
          <w:rtl/>
          <w:lang w:val="en-IL" w:eastAsia="en-IL"/>
        </w:rPr>
        <w:t>בתוך</w:t>
      </w:r>
      <w:r w:rsidRPr="005A7709">
        <w:rPr>
          <w:rFonts w:ascii="Times New Roman" w:eastAsia="Times New Roman" w:hAnsi="Times New Roman" w:cs="Times New Roman"/>
          <w:color w:val="1D1C1D"/>
          <w:sz w:val="24"/>
          <w:szCs w:val="24"/>
          <w:lang w:val="en-IL" w:eastAsia="en-IL"/>
        </w:rPr>
        <w:t xml:space="preserve"> workflow </w:t>
      </w:r>
      <w:r w:rsidRPr="005A7709">
        <w:rPr>
          <w:rFonts w:ascii="Times New Roman" w:eastAsia="Times New Roman" w:hAnsi="Times New Roman" w:cs="Times New Roman"/>
          <w:color w:val="1D1C1D"/>
          <w:sz w:val="24"/>
          <w:szCs w:val="24"/>
          <w:rtl/>
          <w:lang w:val="en-IL" w:eastAsia="en-IL"/>
        </w:rPr>
        <w:t>עסקי</w:t>
      </w:r>
      <w:r w:rsidRPr="005A7709">
        <w:rPr>
          <w:rFonts w:ascii="Times New Roman" w:eastAsia="Times New Roman" w:hAnsi="Times New Roman" w:cs="Times New Roman"/>
          <w:color w:val="1D1C1D"/>
          <w:sz w:val="24"/>
          <w:szCs w:val="24"/>
          <w:lang w:val="en-IL" w:eastAsia="en-IL"/>
        </w:rPr>
        <w:t>.</w:t>
      </w:r>
    </w:p>
    <w:p w14:paraId="66880C3E" w14:textId="77777777" w:rsidR="00EA3B5E" w:rsidRPr="005A7709" w:rsidRDefault="00EA3B5E">
      <w:pPr>
        <w:rPr>
          <w:lang w:val="en-IL"/>
        </w:rPr>
      </w:pPr>
    </w:p>
    <w:sectPr w:rsidR="00EA3B5E" w:rsidRPr="005A77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6C29"/>
    <w:multiLevelType w:val="multilevel"/>
    <w:tmpl w:val="831E8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270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709"/>
    <w:rsid w:val="003D1FFC"/>
    <w:rsid w:val="005A7709"/>
    <w:rsid w:val="00835B7F"/>
    <w:rsid w:val="00980676"/>
    <w:rsid w:val="00C74CD7"/>
    <w:rsid w:val="00D92486"/>
    <w:rsid w:val="00EA3B5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1F975"/>
  <w15:chartTrackingRefBased/>
  <w15:docId w15:val="{5B980370-B206-4066-89E5-39B03E93C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709"/>
    <w:rPr>
      <w:rFonts w:eastAsiaTheme="majorEastAsia" w:cstheme="majorBidi"/>
      <w:color w:val="272727" w:themeColor="text1" w:themeTint="D8"/>
    </w:rPr>
  </w:style>
  <w:style w:type="paragraph" w:styleId="Title">
    <w:name w:val="Title"/>
    <w:basedOn w:val="Normal"/>
    <w:next w:val="Normal"/>
    <w:link w:val="TitleChar"/>
    <w:uiPriority w:val="10"/>
    <w:qFormat/>
    <w:rsid w:val="005A7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709"/>
    <w:pPr>
      <w:spacing w:before="160"/>
      <w:jc w:val="center"/>
    </w:pPr>
    <w:rPr>
      <w:i/>
      <w:iCs/>
      <w:color w:val="404040" w:themeColor="text1" w:themeTint="BF"/>
    </w:rPr>
  </w:style>
  <w:style w:type="character" w:customStyle="1" w:styleId="QuoteChar">
    <w:name w:val="Quote Char"/>
    <w:basedOn w:val="DefaultParagraphFont"/>
    <w:link w:val="Quote"/>
    <w:uiPriority w:val="29"/>
    <w:rsid w:val="005A7709"/>
    <w:rPr>
      <w:i/>
      <w:iCs/>
      <w:color w:val="404040" w:themeColor="text1" w:themeTint="BF"/>
    </w:rPr>
  </w:style>
  <w:style w:type="paragraph" w:styleId="ListParagraph">
    <w:name w:val="List Paragraph"/>
    <w:basedOn w:val="Normal"/>
    <w:uiPriority w:val="34"/>
    <w:qFormat/>
    <w:rsid w:val="005A7709"/>
    <w:pPr>
      <w:ind w:left="720"/>
      <w:contextualSpacing/>
    </w:pPr>
  </w:style>
  <w:style w:type="character" w:styleId="IntenseEmphasis">
    <w:name w:val="Intense Emphasis"/>
    <w:basedOn w:val="DefaultParagraphFont"/>
    <w:uiPriority w:val="21"/>
    <w:qFormat/>
    <w:rsid w:val="005A7709"/>
    <w:rPr>
      <w:i/>
      <w:iCs/>
      <w:color w:val="0F4761" w:themeColor="accent1" w:themeShade="BF"/>
    </w:rPr>
  </w:style>
  <w:style w:type="paragraph" w:styleId="IntenseQuote">
    <w:name w:val="Intense Quote"/>
    <w:basedOn w:val="Normal"/>
    <w:next w:val="Normal"/>
    <w:link w:val="IntenseQuoteChar"/>
    <w:uiPriority w:val="30"/>
    <w:qFormat/>
    <w:rsid w:val="005A7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709"/>
    <w:rPr>
      <w:i/>
      <w:iCs/>
      <w:color w:val="0F4761" w:themeColor="accent1" w:themeShade="BF"/>
    </w:rPr>
  </w:style>
  <w:style w:type="character" w:styleId="IntenseReference">
    <w:name w:val="Intense Reference"/>
    <w:basedOn w:val="DefaultParagraphFont"/>
    <w:uiPriority w:val="32"/>
    <w:qFormat/>
    <w:rsid w:val="005A77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290</Words>
  <Characters>1656</Characters>
  <Application>Microsoft Office Word</Application>
  <DocSecurity>0</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Shahar Angel</dc:creator>
  <cp:keywords/>
  <dc:description/>
  <cp:lastModifiedBy>Shahar Angel</cp:lastModifiedBy>
  <cp:revision>1</cp:revision>
  <dcterms:created xsi:type="dcterms:W3CDTF">2026-10-16T10:52:00Z</dcterms:created>
  <dcterms:modified xsi:type="dcterms:W3CDTF">2026-10-16T10:54:00Z</dcterms:modified>
</cp:coreProperties>
</file>