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bidi w:val="1"/>
        <w:jc w:val="left"/>
        <w:rPr/>
      </w:pPr>
      <w:r w:rsidDel="00000000" w:rsidR="00000000" w:rsidRPr="00000000">
        <w:rPr>
          <w:rtl w:val="0"/>
        </w:rPr>
      </w:r>
    </w:p>
    <w:p w:rsidR="00000000" w:rsidDel="00000000" w:rsidP="00000000" w:rsidRDefault="00000000" w:rsidRPr="00000000" w14:paraId="00000002">
      <w:pPr>
        <w:pStyle w:val="Heading1"/>
        <w:keepNext w:val="0"/>
        <w:keepLines w:val="0"/>
        <w:bidi w:val="1"/>
        <w:spacing w:before="480" w:lineRule="auto"/>
        <w:ind w:left="-992.125984251968" w:right="-1032.9921259842508" w:firstLine="0"/>
        <w:jc w:val="center"/>
        <w:rPr>
          <w:b w:val="1"/>
          <w:sz w:val="46"/>
          <w:szCs w:val="46"/>
        </w:rPr>
      </w:pPr>
      <w:bookmarkStart w:colFirst="0" w:colLast="0" w:name="_la0yys1ncjmh" w:id="0"/>
      <w:bookmarkEnd w:id="0"/>
      <w:r w:rsidDel="00000000" w:rsidR="00000000" w:rsidRPr="00000000">
        <w:rPr>
          <w:b w:val="1"/>
          <w:sz w:val="46"/>
          <w:szCs w:val="46"/>
          <w:rtl w:val="0"/>
        </w:rPr>
        <w:t xml:space="preserve">Competitive Intelligence Report - Stage 1: Competitor Mapping</w:t>
      </w:r>
    </w:p>
    <w:p w:rsidR="00000000" w:rsidDel="00000000" w:rsidP="00000000" w:rsidRDefault="00000000" w:rsidRPr="00000000" w14:paraId="00000003">
      <w:pPr>
        <w:pStyle w:val="Heading2"/>
        <w:keepNext w:val="0"/>
        <w:keepLines w:val="0"/>
        <w:bidi w:val="1"/>
        <w:spacing w:after="80" w:lineRule="auto"/>
        <w:ind w:left="-708.6614173228338" w:right="-749.5275590551165" w:firstLine="0"/>
        <w:jc w:val="right"/>
        <w:rPr>
          <w:b w:val="1"/>
          <w:sz w:val="34"/>
          <w:szCs w:val="34"/>
        </w:rPr>
      </w:pPr>
      <w:bookmarkStart w:colFirst="0" w:colLast="0" w:name="_5u4jh9g2kj53" w:id="1"/>
      <w:bookmarkEnd w:id="1"/>
      <w:r w:rsidDel="00000000" w:rsidR="00000000" w:rsidRPr="00000000">
        <w:rPr>
          <w:b w:val="1"/>
          <w:sz w:val="34"/>
          <w:szCs w:val="34"/>
          <w:rtl w:val="0"/>
        </w:rPr>
        <w:t xml:space="preserve">Competitor Analysis Summary</w:t>
      </w:r>
    </w:p>
    <w:p w:rsidR="00000000" w:rsidDel="00000000" w:rsidP="00000000" w:rsidRDefault="00000000" w:rsidRPr="00000000" w14:paraId="00000004">
      <w:pPr>
        <w:bidi w:val="1"/>
        <w:spacing w:after="240" w:before="240" w:lineRule="auto"/>
        <w:ind w:left="-708.6614173228338" w:right="-749.5275590551165" w:firstLine="0"/>
        <w:jc w:val="right"/>
        <w:rPr/>
      </w:pPr>
      <w:r w:rsidDel="00000000" w:rsidR="00000000" w:rsidRPr="00000000">
        <w:rPr>
          <w:rtl w:val="0"/>
        </w:rPr>
        <w:t xml:space="preserve">Based on extensive market research, I've identified your key competitors in the Israeli homeopathic remedies market. The landscape is fragmented with no single dominant player, creating opportunities for well-positioned newcomers.</w:t>
      </w:r>
    </w:p>
    <w:p w:rsidR="00000000" w:rsidDel="00000000" w:rsidP="00000000" w:rsidRDefault="00000000" w:rsidRPr="00000000" w14:paraId="00000005">
      <w:pPr>
        <w:pStyle w:val="Heading2"/>
        <w:keepNext w:val="0"/>
        <w:keepLines w:val="0"/>
        <w:bidi w:val="1"/>
        <w:spacing w:after="80" w:lineRule="auto"/>
        <w:jc w:val="right"/>
        <w:rPr>
          <w:b w:val="1"/>
          <w:sz w:val="34"/>
          <w:szCs w:val="34"/>
        </w:rPr>
      </w:pPr>
      <w:bookmarkStart w:colFirst="0" w:colLast="0" w:name="_uchy92gj0qy3" w:id="2"/>
      <w:bookmarkEnd w:id="2"/>
      <w:r w:rsidDel="00000000" w:rsidR="00000000" w:rsidRPr="00000000">
        <w:rPr>
          <w:b w:val="1"/>
          <w:sz w:val="34"/>
          <w:szCs w:val="34"/>
          <w:rtl w:val="0"/>
        </w:rPr>
        <w:t xml:space="preserve">1. Competitor Table</w:t>
      </w:r>
    </w:p>
    <w:tbl>
      <w:tblPr>
        <w:tblStyle w:val="Table1"/>
        <w:bidiVisual w:val="1"/>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650"/>
        <w:gridCol w:w="2265"/>
        <w:gridCol w:w="2055"/>
        <w:gridCol w:w="1995"/>
        <w:tblGridChange w:id="0">
          <w:tblGrid>
            <w:gridCol w:w="1080"/>
            <w:gridCol w:w="1650"/>
            <w:gridCol w:w="2265"/>
            <w:gridCol w:w="2055"/>
            <w:gridCol w:w="1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bidi w:val="1"/>
              <w:jc w:val="right"/>
              <w:rPr/>
            </w:pPr>
            <w:r w:rsidDel="00000000" w:rsidR="00000000" w:rsidRPr="00000000">
              <w:rPr>
                <w:b w:val="1"/>
                <w:rtl w:val="0"/>
              </w:rPr>
              <w:t xml:space="preserve">Competitor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bidi w:val="1"/>
              <w:jc w:val="right"/>
              <w:rPr/>
            </w:pPr>
            <w:r w:rsidDel="00000000" w:rsidR="00000000" w:rsidRPr="00000000">
              <w:rPr>
                <w:b w:val="1"/>
                <w:rtl w:val="0"/>
              </w:rPr>
              <w:t xml:space="preserve">Revenue/Funding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bidi w:val="1"/>
              <w:jc w:val="right"/>
              <w:rPr/>
            </w:pPr>
            <w:r w:rsidDel="00000000" w:rsidR="00000000" w:rsidRPr="00000000">
              <w:rPr>
                <w:b w:val="1"/>
                <w:rtl w:val="0"/>
              </w:rPr>
              <w:t xml:space="preserve">Pricing 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bidi w:val="1"/>
              <w:jc w:val="right"/>
              <w:rPr/>
            </w:pPr>
            <w:r w:rsidDel="00000000" w:rsidR="00000000" w:rsidRPr="00000000">
              <w:rPr>
                <w:b w:val="1"/>
                <w:rtl w:val="0"/>
              </w:rPr>
              <w:t xml:space="preserve">Differentiating Advantage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bidi w:val="1"/>
              <w:jc w:val="right"/>
              <w:rPr/>
            </w:pPr>
            <w:r w:rsidDel="00000000" w:rsidR="00000000" w:rsidRPr="00000000">
              <w:rPr>
                <w:b w:val="1"/>
                <w:rtl w:val="0"/>
              </w:rPr>
              <w:t xml:space="preserve">Recent Moves</w:t>
            </w:r>
            <w:r w:rsidDel="00000000" w:rsidR="00000000" w:rsidRPr="00000000">
              <w:rPr>
                <w:rtl w:val="0"/>
              </w:rPr>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bidi w:val="1"/>
              <w:jc w:val="right"/>
              <w:rPr/>
            </w:pPr>
            <w:r w:rsidDel="00000000" w:rsidR="00000000" w:rsidRPr="00000000">
              <w:rPr>
                <w:b w:val="1"/>
                <w:rtl w:val="0"/>
              </w:rPr>
              <w:t xml:space="preserve">Sambucol (Razei Bar Industries)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bidi w:val="1"/>
              <w:jc w:val="right"/>
              <w:rPr/>
            </w:pPr>
            <w:r w:rsidDel="00000000" w:rsidR="00000000" w:rsidRPr="00000000">
              <w:rPr>
                <w:rtl w:val="0"/>
              </w:rPr>
              <w:t xml:space="preserve">1.5M+ bottles annually Acquired by HBI for undisclosed amount with £25M funding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bidi w:val="1"/>
              <w:jc w:val="right"/>
              <w:rPr/>
            </w:pPr>
            <w:r w:rsidDel="00000000" w:rsidR="00000000" w:rsidRPr="00000000">
              <w:rPr>
                <w:rtl w:val="0"/>
              </w:rPr>
              <w:t xml:space="preserve">Premium: $1.90-$3.05 per fluid ounce B2C retail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bidi w:val="1"/>
              <w:jc w:val="right"/>
              <w:rPr/>
            </w:pPr>
            <w:r w:rsidDel="00000000" w:rsidR="00000000" w:rsidRPr="00000000">
              <w:rPr>
                <w:rtl w:val="0"/>
              </w:rPr>
              <w:t xml:space="preserve">Global brand with 30+ years scientific validation Distributed to 17+ countries Founded by Israeli virologist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bidi w:val="1"/>
              <w:jc w:val="right"/>
              <w:rPr/>
            </w:pPr>
            <w:r w:rsidDel="00000000" w:rsidR="00000000" w:rsidRPr="00000000">
              <w:rPr>
                <w:rtl w:val="0"/>
              </w:rPr>
              <w:t xml:space="preserve">Continues international expansion Maintains 80% market share in elderberry niche Available in major US/EU retailers</w:t>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bidi w:val="1"/>
              <w:jc w:val="right"/>
              <w:rPr/>
            </w:pPr>
            <w:r w:rsidDel="00000000" w:rsidR="00000000" w:rsidRPr="00000000">
              <w:rPr>
                <w:b w:val="1"/>
                <w:rtl w:val="0"/>
              </w:rPr>
              <w:t xml:space="preserve">Hadassa (Hadas Natural Products)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bidi w:val="1"/>
              <w:jc w:val="right"/>
              <w:rPr/>
            </w:pPr>
            <w:r w:rsidDel="00000000" w:rsidR="00000000" w:rsidRPr="00000000">
              <w:rPr>
                <w:rtl w:val="0"/>
              </w:rPr>
              <w:t xml:space="preserve">Established since 1992 Information not available for specific revenue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bidi w:val="1"/>
              <w:jc w:val="right"/>
              <w:rPr/>
            </w:pPr>
            <w:r w:rsidDel="00000000" w:rsidR="00000000" w:rsidRPr="00000000">
              <w:rPr>
                <w:rtl w:val="0"/>
              </w:rPr>
              <w:t xml:space="preserve">Affordable pricing B2B + B2C mode Institutional distribution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bidi w:val="1"/>
              <w:jc w:val="right"/>
              <w:rPr/>
            </w:pPr>
            <w:r w:rsidDel="00000000" w:rsidR="00000000" w:rsidRPr="00000000">
              <w:rPr>
                <w:rtl w:val="0"/>
              </w:rPr>
              <w:t xml:space="preserve">Household brand names "Regyon" &amp; "Chizukit" Doctor recommendations nationwide Multiple pharmaceutical patents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bidi w:val="1"/>
              <w:jc w:val="right"/>
              <w:rPr/>
            </w:pPr>
            <w:r w:rsidDel="00000000" w:rsidR="00000000" w:rsidRPr="00000000">
              <w:rPr>
                <w:rtl w:val="0"/>
              </w:rPr>
              <w:t xml:space="preserve">Continues production of nutritional supplements Maintains institutional relationships Second factory established for expansion</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bidi w:val="1"/>
              <w:jc w:val="right"/>
              <w:rPr/>
            </w:pPr>
            <w:r w:rsidDel="00000000" w:rsidR="00000000" w:rsidRPr="00000000">
              <w:rPr>
                <w:b w:val="1"/>
                <w:rtl w:val="0"/>
              </w:rPr>
              <w:t xml:space="preserve">Super-Pharm Professional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bidi w:val="1"/>
              <w:jc w:val="right"/>
              <w:rPr/>
            </w:pPr>
            <w:r w:rsidDel="00000000" w:rsidR="00000000" w:rsidRPr="00000000">
              <w:rPr>
                <w:rtl w:val="0"/>
              </w:rPr>
              <w:t xml:space="preserve">Part of 235-store chain NIS 1.05 billion company valuation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bidi w:val="1"/>
              <w:jc w:val="right"/>
              <w:rPr/>
            </w:pPr>
            <w:r w:rsidDel="00000000" w:rsidR="00000000" w:rsidRPr="00000000">
              <w:rPr>
                <w:rtl w:val="0"/>
              </w:rPr>
              <w:t xml:space="preserve">Prescription-based preparation Delivery: 29 NIS (free over 249 NIS)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bidi w:val="1"/>
              <w:jc w:val="right"/>
              <w:rPr/>
            </w:pPr>
            <w:r w:rsidDel="00000000" w:rsidR="00000000" w:rsidRPr="00000000">
              <w:rPr>
                <w:rtl w:val="0"/>
              </w:rPr>
              <w:t xml:space="preserve">Israel's largest homeopathic preparation laboratory Nationwide delivery network Professional laboratory at Yarkonim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bidi w:val="1"/>
              <w:jc w:val="right"/>
              <w:rPr/>
            </w:pPr>
            <w:r w:rsidDel="00000000" w:rsidR="00000000" w:rsidRPr="00000000">
              <w:rPr>
                <w:rtl w:val="0"/>
              </w:rPr>
              <w:t xml:space="preserve">Digital prescription integration with health funds Online ordering platform Next-day delivery service launched</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bidi w:val="1"/>
              <w:jc w:val="right"/>
              <w:rPr/>
            </w:pPr>
            <w:r w:rsidDel="00000000" w:rsidR="00000000" w:rsidRPr="00000000">
              <w:rPr>
                <w:b w:val="1"/>
                <w:rtl w:val="0"/>
              </w:rPr>
              <w:t xml:space="preserve">Rina-Pharm Jerusalem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bidi w:val="1"/>
              <w:jc w:val="right"/>
              <w:rPr/>
            </w:pPr>
            <w:r w:rsidDel="00000000" w:rsidR="00000000" w:rsidRPr="00000000">
              <w:rPr>
                <w:rtl w:val="0"/>
              </w:rPr>
              <w:t xml:space="preserve">Information not 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bidi w:val="1"/>
              <w:jc w:val="right"/>
              <w:rPr/>
            </w:pPr>
            <w:r w:rsidDel="00000000" w:rsidR="00000000" w:rsidRPr="00000000">
              <w:rPr>
                <w:rtl w:val="0"/>
              </w:rPr>
              <w:t xml:space="preserve">Custom preparation pricing Consultation services included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bidi w:val="1"/>
              <w:jc w:val="right"/>
              <w:rPr/>
            </w:pPr>
            <w:r w:rsidDel="00000000" w:rsidR="00000000" w:rsidRPr="00000000">
              <w:rPr>
                <w:rtl w:val="0"/>
              </w:rPr>
              <w:t xml:space="preserve">24/7 online consultations</w:t>
            </w:r>
          </w:p>
          <w:p w:rsidR="00000000" w:rsidDel="00000000" w:rsidP="00000000" w:rsidRDefault="00000000" w:rsidRPr="00000000" w14:paraId="0000001E">
            <w:pPr>
              <w:bidi w:val="1"/>
              <w:jc w:val="right"/>
              <w:rPr/>
            </w:pPr>
            <w:r w:rsidDel="00000000" w:rsidR="00000000" w:rsidRPr="00000000">
              <w:rPr>
                <w:rtl w:val="0"/>
              </w:rPr>
              <w:t xml:space="preserve">Veteran Jerusalem pharmacy credibility</w:t>
            </w:r>
          </w:p>
          <w:p w:rsidR="00000000" w:rsidDel="00000000" w:rsidP="00000000" w:rsidRDefault="00000000" w:rsidRPr="00000000" w14:paraId="0000001F">
            <w:pPr>
              <w:bidi w:val="1"/>
              <w:jc w:val="right"/>
              <w:rPr/>
            </w:pPr>
            <w:r w:rsidDel="00000000" w:rsidR="00000000" w:rsidRPr="00000000">
              <w:rPr>
                <w:rtl w:val="0"/>
              </w:rPr>
              <w:t xml:space="preserve">Custom preparation specialists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bidi w:val="1"/>
              <w:jc w:val="right"/>
              <w:rPr/>
            </w:pPr>
            <w:r w:rsidDel="00000000" w:rsidR="00000000" w:rsidRPr="00000000">
              <w:rPr>
                <w:rtl w:val="0"/>
              </w:rPr>
              <w:t xml:space="preserve">WhatsApp consultation service added</w:t>
            </w:r>
          </w:p>
          <w:p w:rsidR="00000000" w:rsidDel="00000000" w:rsidP="00000000" w:rsidRDefault="00000000" w:rsidRPr="00000000" w14:paraId="00000021">
            <w:pPr>
              <w:bidi w:val="1"/>
              <w:jc w:val="right"/>
              <w:rPr/>
            </w:pPr>
            <w:r w:rsidDel="00000000" w:rsidR="00000000" w:rsidRPr="00000000">
              <w:rPr>
                <w:rtl w:val="0"/>
              </w:rPr>
              <w:t xml:space="preserve">Free medical consultation services Online reservation platform</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bidi w:val="1"/>
              <w:jc w:val="right"/>
              <w:rPr/>
            </w:pPr>
            <w:r w:rsidDel="00000000" w:rsidR="00000000" w:rsidRPr="00000000">
              <w:rPr>
                <w:b w:val="1"/>
                <w:rtl w:val="0"/>
              </w:rPr>
              <w:t xml:space="preserve">Many Pharmacy Jerusalem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bidi w:val="1"/>
              <w:jc w:val="right"/>
              <w:rPr/>
            </w:pPr>
            <w:r w:rsidDel="00000000" w:rsidR="00000000" w:rsidRPr="00000000">
              <w:rPr>
                <w:rtl w:val="0"/>
              </w:rPr>
              <w:t xml:space="preserve">Operating since 1930s Revenue not disclosed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bidi w:val="1"/>
              <w:jc w:val="right"/>
              <w:rPr/>
            </w:pPr>
            <w:r w:rsidDel="00000000" w:rsidR="00000000" w:rsidRPr="00000000">
              <w:rPr>
                <w:rtl w:val="0"/>
              </w:rPr>
              <w:t xml:space="preserve">Traditional pharmacy pricing Located opposite Mahane Yehuda market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bidi w:val="1"/>
              <w:jc w:val="right"/>
              <w:rPr/>
            </w:pPr>
            <w:r w:rsidDel="00000000" w:rsidR="00000000" w:rsidRPr="00000000">
              <w:rPr>
                <w:rtl w:val="0"/>
              </w:rPr>
              <w:t xml:space="preserve">Historic 90+ year establishment Central Jerusalem location Trusted by homeopathic community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bidi w:val="1"/>
              <w:jc w:val="right"/>
              <w:rPr/>
            </w:pPr>
            <w:r w:rsidDel="00000000" w:rsidR="00000000" w:rsidRPr="00000000">
              <w:rPr>
                <w:rtl w:val="0"/>
              </w:rPr>
              <w:t xml:space="preserve">Maintains traditional service model Continues serving Jerusalem homeopathic community</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bidi w:val="1"/>
              <w:jc w:val="right"/>
              <w:rPr/>
            </w:pPr>
            <w:r w:rsidDel="00000000" w:rsidR="00000000" w:rsidRPr="00000000">
              <w:rPr>
                <w:b w:val="1"/>
                <w:rtl w:val="0"/>
              </w:rPr>
              <w:t xml:space="preserve">Israeli Health Tech Startups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bidi w:val="1"/>
              <w:jc w:val="right"/>
              <w:rPr/>
            </w:pPr>
            <w:r w:rsidDel="00000000" w:rsidR="00000000" w:rsidRPr="00000000">
              <w:rPr>
                <w:rtl w:val="0"/>
              </w:rPr>
              <w:t xml:space="preserve">$1.2B sector funding in 2024</w:t>
            </w:r>
          </w:p>
          <w:p w:rsidR="00000000" w:rsidDel="00000000" w:rsidP="00000000" w:rsidRDefault="00000000" w:rsidRPr="00000000" w14:paraId="00000029">
            <w:pPr>
              <w:bidi w:val="1"/>
              <w:jc w:val="right"/>
              <w:rPr/>
            </w:pPr>
            <w:r w:rsidDel="00000000" w:rsidR="00000000" w:rsidRPr="00000000">
              <w:rPr>
                <w:rtl w:val="0"/>
              </w:rPr>
              <w:t xml:space="preserve">Average deal size $4.6M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bidi w:val="1"/>
              <w:jc w:val="right"/>
              <w:rPr/>
            </w:pPr>
            <w:r w:rsidDel="00000000" w:rsidR="00000000" w:rsidRPr="00000000">
              <w:rPr>
                <w:rtl w:val="0"/>
              </w:rPr>
              <w:t xml:space="preserve">Digital platform models SaaS/subscription pricing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bidi w:val="1"/>
              <w:jc w:val="right"/>
              <w:rPr/>
            </w:pPr>
            <w:r w:rsidDel="00000000" w:rsidR="00000000" w:rsidRPr="00000000">
              <w:rPr>
                <w:rtl w:val="0"/>
              </w:rPr>
              <w:t xml:space="preserve">AI-powered diagnostics</w:t>
            </w:r>
          </w:p>
          <w:p w:rsidR="00000000" w:rsidDel="00000000" w:rsidP="00000000" w:rsidRDefault="00000000" w:rsidRPr="00000000" w14:paraId="0000002C">
            <w:pPr>
              <w:bidi w:val="1"/>
              <w:jc w:val="right"/>
              <w:rPr/>
            </w:pPr>
            <w:r w:rsidDel="00000000" w:rsidR="00000000" w:rsidRPr="00000000">
              <w:rPr>
                <w:rtl w:val="0"/>
              </w:rPr>
              <w:t xml:space="preserve">Telemedicine integration</w:t>
            </w:r>
          </w:p>
          <w:p w:rsidR="00000000" w:rsidDel="00000000" w:rsidP="00000000" w:rsidRDefault="00000000" w:rsidRPr="00000000" w14:paraId="0000002D">
            <w:pPr>
              <w:bidi w:val="1"/>
              <w:jc w:val="right"/>
              <w:rPr/>
            </w:pPr>
            <w:r w:rsidDel="00000000" w:rsidR="00000000" w:rsidRPr="00000000">
              <w:rPr>
                <w:rtl w:val="0"/>
              </w:rPr>
              <w:t xml:space="preserve">Technology-first approach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bidi w:val="1"/>
              <w:jc w:val="right"/>
              <w:rPr/>
            </w:pPr>
            <w:r w:rsidDel="00000000" w:rsidR="00000000" w:rsidRPr="00000000">
              <w:rPr>
                <w:rtl w:val="0"/>
              </w:rPr>
              <w:t xml:space="preserve">$545M digital health funding in 2024</w:t>
            </w:r>
          </w:p>
          <w:p w:rsidR="00000000" w:rsidDel="00000000" w:rsidP="00000000" w:rsidRDefault="00000000" w:rsidRPr="00000000" w14:paraId="0000002F">
            <w:pPr>
              <w:bidi w:val="1"/>
              <w:jc w:val="right"/>
              <w:rPr/>
            </w:pPr>
            <w:r w:rsidDel="00000000" w:rsidR="00000000" w:rsidRPr="00000000">
              <w:rPr>
                <w:rtl w:val="0"/>
              </w:rPr>
              <w:t xml:space="preserve">150 companies at BioMed conference</w:t>
            </w:r>
          </w:p>
          <w:p w:rsidR="00000000" w:rsidDel="00000000" w:rsidP="00000000" w:rsidRDefault="00000000" w:rsidRPr="00000000" w14:paraId="00000030">
            <w:pPr>
              <w:bidi w:val="1"/>
              <w:jc w:val="right"/>
              <w:rPr/>
            </w:pPr>
            <w:r w:rsidDel="00000000" w:rsidR="00000000" w:rsidRPr="00000000">
              <w:rPr>
                <w:rtl w:val="0"/>
              </w:rPr>
              <w:t xml:space="preserve">Growing focus on alternative medicine</w:t>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bidi w:val="1"/>
              <w:jc w:val="right"/>
              <w:rPr/>
            </w:pPr>
            <w:r w:rsidDel="00000000" w:rsidR="00000000" w:rsidRPr="00000000">
              <w:rPr>
                <w:b w:val="1"/>
                <w:rtl w:val="0"/>
              </w:rPr>
              <w:t xml:space="preserve">Digital/E-commerce Platforms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bidi w:val="1"/>
              <w:jc w:val="right"/>
              <w:rPr/>
            </w:pPr>
            <w:r w:rsidDel="00000000" w:rsidR="00000000" w:rsidRPr="00000000">
              <w:rPr>
                <w:rtl w:val="0"/>
              </w:rPr>
              <w:t xml:space="preserve">iHerb significant Israeli penetration</w:t>
            </w:r>
          </w:p>
          <w:p w:rsidR="00000000" w:rsidDel="00000000" w:rsidP="00000000" w:rsidRDefault="00000000" w:rsidRPr="00000000" w14:paraId="00000033">
            <w:pPr>
              <w:bidi w:val="1"/>
              <w:jc w:val="right"/>
              <w:rPr/>
            </w:pPr>
            <w:r w:rsidDel="00000000" w:rsidR="00000000" w:rsidRPr="00000000">
              <w:rPr>
                <w:rtl w:val="0"/>
              </w:rPr>
              <w:t xml:space="preserve">Online sales 20.57% of OTC market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bidi w:val="1"/>
              <w:jc w:val="right"/>
              <w:rPr/>
            </w:pPr>
            <w:r w:rsidDel="00000000" w:rsidR="00000000" w:rsidRPr="00000000">
              <w:rPr>
                <w:rtl w:val="0"/>
              </w:rPr>
              <w:t xml:space="preserve">Direct-to-consumer pricing</w:t>
            </w:r>
          </w:p>
          <w:p w:rsidR="00000000" w:rsidDel="00000000" w:rsidP="00000000" w:rsidRDefault="00000000" w:rsidRPr="00000000" w14:paraId="00000035">
            <w:pPr>
              <w:bidi w:val="1"/>
              <w:jc w:val="right"/>
              <w:rPr/>
            </w:pPr>
            <w:r w:rsidDel="00000000" w:rsidR="00000000" w:rsidRPr="00000000">
              <w:rPr>
                <w:rtl w:val="0"/>
              </w:rPr>
              <w:t xml:space="preserve">Subscription models 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bidi w:val="1"/>
              <w:jc w:val="right"/>
              <w:rPr/>
            </w:pPr>
            <w:r w:rsidDel="00000000" w:rsidR="00000000" w:rsidRPr="00000000">
              <w:rPr>
                <w:rtl w:val="0"/>
              </w:rPr>
              <w:t xml:space="preserve">Global product access</w:t>
            </w:r>
          </w:p>
          <w:p w:rsidR="00000000" w:rsidDel="00000000" w:rsidP="00000000" w:rsidRDefault="00000000" w:rsidRPr="00000000" w14:paraId="00000037">
            <w:pPr>
              <w:bidi w:val="1"/>
              <w:jc w:val="right"/>
              <w:rPr/>
            </w:pPr>
            <w:r w:rsidDel="00000000" w:rsidR="00000000" w:rsidRPr="00000000">
              <w:rPr>
                <w:rtl w:val="0"/>
              </w:rPr>
              <w:t xml:space="preserve">Convenience and delivery</w:t>
            </w:r>
          </w:p>
          <w:p w:rsidR="00000000" w:rsidDel="00000000" w:rsidP="00000000" w:rsidRDefault="00000000" w:rsidRPr="00000000" w14:paraId="00000038">
            <w:pPr>
              <w:bidi w:val="1"/>
              <w:jc w:val="right"/>
              <w:rPr/>
            </w:pPr>
            <w:r w:rsidDel="00000000" w:rsidR="00000000" w:rsidRPr="00000000">
              <w:rPr>
                <w:rtl w:val="0"/>
              </w:rPr>
              <w:t xml:space="preserve">Competitive international pricing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bidi w:val="1"/>
              <w:jc w:val="right"/>
              <w:rPr/>
            </w:pPr>
            <w:r w:rsidDel="00000000" w:rsidR="00000000" w:rsidRPr="00000000">
              <w:rPr>
                <w:rtl w:val="0"/>
              </w:rPr>
              <w:t xml:space="preserve">48% of Israelis purchase health products online weekly</w:t>
            </w:r>
          </w:p>
          <w:p w:rsidR="00000000" w:rsidDel="00000000" w:rsidP="00000000" w:rsidRDefault="00000000" w:rsidRPr="00000000" w14:paraId="0000003A">
            <w:pPr>
              <w:bidi w:val="1"/>
              <w:jc w:val="right"/>
              <w:rPr/>
            </w:pPr>
            <w:r w:rsidDel="00000000" w:rsidR="00000000" w:rsidRPr="00000000">
              <w:rPr>
                <w:rtl w:val="0"/>
              </w:rPr>
              <w:t xml:space="preserve">Growing digital adoption post-COVID</w:t>
            </w:r>
          </w:p>
          <w:p w:rsidR="00000000" w:rsidDel="00000000" w:rsidP="00000000" w:rsidRDefault="00000000" w:rsidRPr="00000000" w14:paraId="0000003B">
            <w:pPr>
              <w:bidi w:val="1"/>
              <w:jc w:val="right"/>
              <w:rPr/>
            </w:pPr>
            <w:r w:rsidDel="00000000" w:rsidR="00000000" w:rsidRPr="00000000">
              <w:rPr>
                <w:rtl w:val="0"/>
              </w:rPr>
              <w:t xml:space="preserve">International shipping options expanding</w:t>
            </w:r>
          </w:p>
          <w:p w:rsidR="00000000" w:rsidDel="00000000" w:rsidP="00000000" w:rsidRDefault="00000000" w:rsidRPr="00000000" w14:paraId="0000003C">
            <w:pPr>
              <w:bidi w:val="1"/>
              <w:jc w:val="right"/>
              <w:rPr/>
            </w:pPr>
            <w:r w:rsidDel="00000000" w:rsidR="00000000" w:rsidRPr="00000000">
              <w:rPr>
                <w:rtl w:val="0"/>
              </w:rPr>
            </w:r>
          </w:p>
          <w:p w:rsidR="00000000" w:rsidDel="00000000" w:rsidP="00000000" w:rsidRDefault="00000000" w:rsidRPr="00000000" w14:paraId="0000003D">
            <w:pPr>
              <w:bidi w:val="1"/>
              <w:jc w:val="right"/>
              <w:rPr/>
            </w:pPr>
            <w:r w:rsidDel="00000000" w:rsidR="00000000" w:rsidRPr="00000000">
              <w:rPr>
                <w:rtl w:val="0"/>
              </w:rPr>
            </w:r>
          </w:p>
          <w:p w:rsidR="00000000" w:rsidDel="00000000" w:rsidP="00000000" w:rsidRDefault="00000000" w:rsidRPr="00000000" w14:paraId="0000003E">
            <w:pPr>
              <w:bidi w:val="1"/>
              <w:jc w:val="right"/>
              <w:rPr/>
            </w:pPr>
            <w:r w:rsidDel="00000000" w:rsidR="00000000" w:rsidRPr="00000000">
              <w:rPr>
                <w:rtl w:val="0"/>
              </w:rPr>
            </w:r>
          </w:p>
          <w:p w:rsidR="00000000" w:rsidDel="00000000" w:rsidP="00000000" w:rsidRDefault="00000000" w:rsidRPr="00000000" w14:paraId="0000003F">
            <w:pPr>
              <w:bidi w:val="1"/>
              <w:jc w:val="right"/>
              <w:rPr/>
            </w:pPr>
            <w:r w:rsidDel="00000000" w:rsidR="00000000" w:rsidRPr="00000000">
              <w:rPr>
                <w:rtl w:val="0"/>
              </w:rPr>
            </w:r>
          </w:p>
          <w:p w:rsidR="00000000" w:rsidDel="00000000" w:rsidP="00000000" w:rsidRDefault="00000000" w:rsidRPr="00000000" w14:paraId="00000040">
            <w:pPr>
              <w:bidi w:val="1"/>
              <w:jc w:val="right"/>
              <w:rPr/>
            </w:pPr>
            <w:r w:rsidDel="00000000" w:rsidR="00000000" w:rsidRPr="00000000">
              <w:rPr>
                <w:rtl w:val="0"/>
              </w:rPr>
            </w:r>
          </w:p>
          <w:p w:rsidR="00000000" w:rsidDel="00000000" w:rsidP="00000000" w:rsidRDefault="00000000" w:rsidRPr="00000000" w14:paraId="00000041">
            <w:pPr>
              <w:bidi w:val="1"/>
              <w:jc w:val="right"/>
              <w:rPr/>
            </w:pPr>
            <w:r w:rsidDel="00000000" w:rsidR="00000000" w:rsidRPr="00000000">
              <w:rPr>
                <w:rtl w:val="0"/>
              </w:rPr>
            </w:r>
          </w:p>
          <w:p w:rsidR="00000000" w:rsidDel="00000000" w:rsidP="00000000" w:rsidRDefault="00000000" w:rsidRPr="00000000" w14:paraId="00000042">
            <w:pPr>
              <w:bidi w:val="1"/>
              <w:jc w:val="right"/>
              <w:rPr/>
            </w:pPr>
            <w:r w:rsidDel="00000000" w:rsidR="00000000" w:rsidRPr="00000000">
              <w:rPr>
                <w:rtl w:val="0"/>
              </w:rPr>
            </w:r>
          </w:p>
        </w:tc>
      </w:tr>
    </w:tbl>
    <w:p w:rsidR="00000000" w:rsidDel="00000000" w:rsidP="00000000" w:rsidRDefault="00000000" w:rsidRPr="00000000" w14:paraId="00000043">
      <w:pPr>
        <w:pStyle w:val="Heading2"/>
        <w:keepNext w:val="0"/>
        <w:keepLines w:val="0"/>
        <w:bidi w:val="1"/>
        <w:spacing w:after="80" w:lineRule="auto"/>
        <w:jc w:val="right"/>
        <w:rPr>
          <w:b w:val="1"/>
          <w:sz w:val="34"/>
          <w:szCs w:val="34"/>
        </w:rPr>
      </w:pPr>
      <w:bookmarkStart w:colFirst="0" w:colLast="0" w:name="_90cyq0ybku3s" w:id="3"/>
      <w:bookmarkEnd w:id="3"/>
      <w:r w:rsidDel="00000000" w:rsidR="00000000" w:rsidRPr="00000000">
        <w:rPr>
          <w:b w:val="1"/>
          <w:sz w:val="34"/>
          <w:szCs w:val="34"/>
          <w:rtl w:val="0"/>
        </w:rPr>
        <w:t xml:space="preserve">2. Market Positioning Analysis</w:t>
      </w:r>
    </w:p>
    <w:p w:rsidR="00000000" w:rsidDel="00000000" w:rsidP="00000000" w:rsidRDefault="00000000" w:rsidRPr="00000000" w14:paraId="00000044">
      <w:pPr>
        <w:bidi w:val="1"/>
        <w:spacing w:after="240" w:before="240" w:lineRule="auto"/>
        <w:jc w:val="right"/>
        <w:rPr/>
      </w:pPr>
      <w:r w:rsidDel="00000000" w:rsidR="00000000" w:rsidRPr="00000000">
        <w:rPr>
          <w:rtl w:val="0"/>
        </w:rPr>
        <w:t xml:space="preserve">The Israeli homeopathic market demonstrates </w:t>
      </w:r>
      <w:r w:rsidDel="00000000" w:rsidR="00000000" w:rsidRPr="00000000">
        <w:rPr>
          <w:b w:val="1"/>
          <w:rtl w:val="0"/>
        </w:rPr>
        <w:t xml:space="preserve">moderate fragmentation</w:t>
      </w:r>
      <w:r w:rsidDel="00000000" w:rsidR="00000000" w:rsidRPr="00000000">
        <w:rPr>
          <w:rtl w:val="0"/>
        </w:rPr>
        <w:t xml:space="preserve"> with distinct competitive segments:</w:t>
      </w:r>
    </w:p>
    <w:p w:rsidR="00000000" w:rsidDel="00000000" w:rsidP="00000000" w:rsidRDefault="00000000" w:rsidRPr="00000000" w14:paraId="00000045">
      <w:pPr>
        <w:bidi w:val="1"/>
        <w:spacing w:after="240" w:before="240" w:lineRule="auto"/>
        <w:jc w:val="right"/>
        <w:rPr/>
      </w:pPr>
      <w:r w:rsidDel="00000000" w:rsidR="00000000" w:rsidRPr="00000000">
        <w:rPr>
          <w:b w:val="1"/>
          <w:rtl w:val="0"/>
        </w:rPr>
        <w:t xml:space="preserve">Premium/International Leaders</w:t>
      </w:r>
      <w:r w:rsidDel="00000000" w:rsidR="00000000" w:rsidRPr="00000000">
        <w:rPr>
          <w:rtl w:val="0"/>
        </w:rPr>
        <w:t xml:space="preserve">: Sambucol dominates with scientific validation and global distribution, commanding premium pricing through clinical evidence and international brand recognition. Their 30+ year track record provides significant competitive moat.</w:t>
      </w:r>
    </w:p>
    <w:p w:rsidR="00000000" w:rsidDel="00000000" w:rsidP="00000000" w:rsidRDefault="00000000" w:rsidRPr="00000000" w14:paraId="00000046">
      <w:pPr>
        <w:bidi w:val="1"/>
        <w:spacing w:after="240" w:before="240" w:lineRule="auto"/>
        <w:jc w:val="right"/>
        <w:rPr/>
      </w:pPr>
      <w:r w:rsidDel="00000000" w:rsidR="00000000" w:rsidRPr="00000000">
        <w:rPr>
          <w:b w:val="1"/>
          <w:rtl w:val="0"/>
        </w:rPr>
        <w:t xml:space="preserve">Domestic Established Players</w:t>
      </w:r>
      <w:r w:rsidDel="00000000" w:rsidR="00000000" w:rsidRPr="00000000">
        <w:rPr>
          <w:rtl w:val="0"/>
        </w:rPr>
        <w:t xml:space="preserve">: Hadassa represents the traditional Israeli approach with affordable household brands integrated into the medical establishment. Their institutional relationships and doctor endorsements create strong local market position.</w:t>
      </w:r>
    </w:p>
    <w:p w:rsidR="00000000" w:rsidDel="00000000" w:rsidP="00000000" w:rsidRDefault="00000000" w:rsidRPr="00000000" w14:paraId="00000047">
      <w:pPr>
        <w:bidi w:val="1"/>
        <w:spacing w:after="240" w:before="240" w:lineRule="auto"/>
        <w:jc w:val="right"/>
        <w:rPr/>
      </w:pPr>
      <w:r w:rsidDel="00000000" w:rsidR="00000000" w:rsidRPr="00000000">
        <w:rPr>
          <w:b w:val="1"/>
          <w:rtl w:val="0"/>
        </w:rPr>
        <w:t xml:space="preserve">Distribution Powerhouses</w:t>
      </w:r>
      <w:r w:rsidDel="00000000" w:rsidR="00000000" w:rsidRPr="00000000">
        <w:rPr>
          <w:rtl w:val="0"/>
        </w:rPr>
        <w:t xml:space="preserve">: Super-Pharm leverages their 235-store network and professional laboratory capabilities to control preparation and distribution. Their digital integration with health funds creates systematic competitive advantages.</w:t>
      </w:r>
    </w:p>
    <w:p w:rsidR="00000000" w:rsidDel="00000000" w:rsidP="00000000" w:rsidRDefault="00000000" w:rsidRPr="00000000" w14:paraId="00000048">
      <w:pPr>
        <w:bidi w:val="1"/>
        <w:spacing w:after="240" w:before="240" w:lineRule="auto"/>
        <w:jc w:val="right"/>
        <w:rPr/>
      </w:pPr>
      <w:r w:rsidDel="00000000" w:rsidR="00000000" w:rsidRPr="00000000">
        <w:rPr>
          <w:b w:val="1"/>
          <w:rtl w:val="0"/>
        </w:rPr>
        <w:t xml:space="preserve">Specialist Service Providers</w:t>
      </w:r>
      <w:r w:rsidDel="00000000" w:rsidR="00000000" w:rsidRPr="00000000">
        <w:rPr>
          <w:rtl w:val="0"/>
        </w:rPr>
        <w:t xml:space="preserve">: Rina-Pharm and Many Pharmacy maintain market position through specialized expertise, consultation services, and trusted practitioner relationships built over decades.</w:t>
      </w:r>
    </w:p>
    <w:p w:rsidR="00000000" w:rsidDel="00000000" w:rsidP="00000000" w:rsidRDefault="00000000" w:rsidRPr="00000000" w14:paraId="00000049">
      <w:pPr>
        <w:bidi w:val="1"/>
        <w:spacing w:after="240" w:before="240" w:lineRule="auto"/>
        <w:jc w:val="right"/>
        <w:rPr/>
      </w:pPr>
      <w:r w:rsidDel="00000000" w:rsidR="00000000" w:rsidRPr="00000000">
        <w:rPr>
          <w:b w:val="1"/>
          <w:rtl w:val="0"/>
        </w:rPr>
        <w:t xml:space="preserve">Emerging Digital Disruptors</w:t>
      </w:r>
      <w:r w:rsidDel="00000000" w:rsidR="00000000" w:rsidRPr="00000000">
        <w:rPr>
          <w:rtl w:val="0"/>
        </w:rPr>
        <w:t xml:space="preserve">: Health tech startups and e-commerce platforms represent the fastest-growing competitive threat, combining technology, convenience, and often superior pricing through direct-to-consumer models.</w:t>
      </w:r>
    </w:p>
    <w:p w:rsidR="00000000" w:rsidDel="00000000" w:rsidP="00000000" w:rsidRDefault="00000000" w:rsidRPr="00000000" w14:paraId="0000004A">
      <w:pPr>
        <w:bidi w:val="1"/>
        <w:spacing w:after="240" w:before="240" w:lineRule="auto"/>
        <w:jc w:val="right"/>
        <w:rPr/>
      </w:pPr>
      <w:r w:rsidDel="00000000" w:rsidR="00000000" w:rsidRPr="00000000">
        <w:rPr>
          <w:b w:val="1"/>
          <w:rtl w:val="0"/>
        </w:rPr>
        <w:t xml:space="preserve">Geographic Concentration</w:t>
      </w:r>
      <w:r w:rsidDel="00000000" w:rsidR="00000000" w:rsidRPr="00000000">
        <w:rPr>
          <w:rtl w:val="0"/>
        </w:rPr>
        <w:t xml:space="preserve">: Competition clusters heavily in Jerusalem and Tel Aviv metropolitan areas, leaving southern regions significantly underserved with limited access to specialized homeopathic pharmacies.</w:t>
      </w:r>
    </w:p>
    <w:p w:rsidR="00000000" w:rsidDel="00000000" w:rsidP="00000000" w:rsidRDefault="00000000" w:rsidRPr="00000000" w14:paraId="0000004B">
      <w:pPr>
        <w:bidi w:val="1"/>
        <w:spacing w:after="240" w:before="240" w:lineRule="auto"/>
        <w:jc w:val="right"/>
        <w:rPr/>
      </w:pPr>
      <w:r w:rsidDel="00000000" w:rsidR="00000000" w:rsidRPr="00000000">
        <w:rPr>
          <w:b w:val="1"/>
          <w:rtl w:val="0"/>
        </w:rPr>
        <w:t xml:space="preserve">Pricing Dynamics</w:t>
      </w:r>
      <w:r w:rsidDel="00000000" w:rsidR="00000000" w:rsidRPr="00000000">
        <w:rPr>
          <w:rtl w:val="0"/>
        </w:rPr>
        <w:t xml:space="preserve">: Market shows significant price variation from premium international products (Sambucol) to affordable domestic alternatives (Hadassa), with preparation services commanding custom pricing based on practitioner relationships.</w:t>
      </w:r>
    </w:p>
    <w:p w:rsidR="00000000" w:rsidDel="00000000" w:rsidP="00000000" w:rsidRDefault="00000000" w:rsidRPr="00000000" w14:paraId="0000004C">
      <w:pPr>
        <w:bidi w:val="1"/>
        <w:spacing w:after="240" w:before="240" w:lineRule="auto"/>
        <w:jc w:val="right"/>
        <w:rPr/>
      </w:pPr>
      <w:r w:rsidDel="00000000" w:rsidR="00000000" w:rsidRPr="00000000">
        <w:rPr>
          <w:b w:val="1"/>
          <w:rtl w:val="0"/>
        </w:rPr>
        <w:t xml:space="preserve">Technology Integration Gap</w:t>
      </w:r>
      <w:r w:rsidDel="00000000" w:rsidR="00000000" w:rsidRPr="00000000">
        <w:rPr>
          <w:rtl w:val="0"/>
        </w:rPr>
        <w:t xml:space="preserve">: Despite Israel's technology leadership, most established homeopathic competitors remain heavily analog, creating opportunities for tech-enabled market entrants to differentiate through digital services, AI-assisted consultations, and modern customer experience.</w:t>
      </w:r>
    </w:p>
    <w:p w:rsidR="00000000" w:rsidDel="00000000" w:rsidP="00000000" w:rsidRDefault="00000000" w:rsidRPr="00000000" w14:paraId="0000004D">
      <w:pPr>
        <w:bidi w:val="1"/>
        <w:spacing w:after="240" w:before="240" w:lineRule="auto"/>
        <w:ind w:left="600" w:right="600" w:firstLine="0"/>
        <w:jc w:val="right"/>
        <w:rPr/>
      </w:pPr>
      <w:r w:rsidDel="00000000" w:rsidR="00000000" w:rsidRPr="00000000">
        <w:rPr>
          <w:rtl w:val="0"/>
        </w:rPr>
      </w:r>
    </w:p>
    <w:p w:rsidR="00000000" w:rsidDel="00000000" w:rsidP="00000000" w:rsidRDefault="00000000" w:rsidRPr="00000000" w14:paraId="0000004E">
      <w:pPr>
        <w:bidi w:val="1"/>
        <w:spacing w:after="240" w:before="240" w:lineRule="auto"/>
        <w:ind w:left="600" w:right="600" w:firstLine="0"/>
        <w:jc w:val="right"/>
        <w:rPr/>
      </w:pPr>
      <w:r w:rsidDel="00000000" w:rsidR="00000000" w:rsidRPr="00000000">
        <w:rPr>
          <w:rtl w:val="0"/>
        </w:rPr>
      </w:r>
    </w:p>
    <w:p w:rsidR="00000000" w:rsidDel="00000000" w:rsidP="00000000" w:rsidRDefault="00000000" w:rsidRPr="00000000" w14:paraId="0000004F">
      <w:pPr>
        <w:bidi w:val="1"/>
        <w:spacing w:after="240" w:before="240" w:lineRule="auto"/>
        <w:ind w:left="600" w:right="600" w:firstLine="0"/>
        <w:jc w:val="right"/>
        <w:rPr/>
      </w:pPr>
      <w:r w:rsidDel="00000000" w:rsidR="00000000" w:rsidRPr="00000000">
        <w:rPr>
          <w:rtl w:val="0"/>
        </w:rPr>
      </w:r>
    </w:p>
    <w:p w:rsidR="00000000" w:rsidDel="00000000" w:rsidP="00000000" w:rsidRDefault="00000000" w:rsidRPr="00000000" w14:paraId="00000050">
      <w:pPr>
        <w:bidi w:val="1"/>
        <w:spacing w:after="240" w:before="240" w:lineRule="auto"/>
        <w:ind w:left="600" w:right="600" w:firstLine="0"/>
        <w:jc w:val="right"/>
        <w:rPr/>
      </w:pPr>
      <w:r w:rsidDel="00000000" w:rsidR="00000000" w:rsidRPr="00000000">
        <w:rPr>
          <w:rtl w:val="0"/>
        </w:rPr>
      </w:r>
    </w:p>
    <w:p w:rsidR="00000000" w:rsidDel="00000000" w:rsidP="00000000" w:rsidRDefault="00000000" w:rsidRPr="00000000" w14:paraId="00000051">
      <w:pPr>
        <w:bidi w:val="1"/>
        <w:spacing w:after="240" w:before="240" w:lineRule="auto"/>
        <w:ind w:left="600" w:right="600" w:firstLine="0"/>
        <w:jc w:val="right"/>
        <w:rPr/>
      </w:pPr>
      <w:r w:rsidDel="00000000" w:rsidR="00000000" w:rsidRPr="00000000">
        <w:rPr>
          <w:rtl w:val="0"/>
        </w:rPr>
      </w:r>
    </w:p>
    <w:p w:rsidR="00000000" w:rsidDel="00000000" w:rsidP="00000000" w:rsidRDefault="00000000" w:rsidRPr="00000000" w14:paraId="00000052">
      <w:pPr>
        <w:bidi w:val="1"/>
        <w:spacing w:after="240" w:before="240" w:lineRule="auto"/>
        <w:ind w:left="0" w:right="600" w:firstLine="0"/>
        <w:jc w:val="left"/>
        <w:rPr/>
      </w:pPr>
      <w:r w:rsidDel="00000000" w:rsidR="00000000" w:rsidRPr="00000000">
        <w:rPr>
          <w:rtl w:val="0"/>
        </w:rPr>
      </w:r>
    </w:p>
    <w:p w:rsidR="00000000" w:rsidDel="00000000" w:rsidP="00000000" w:rsidRDefault="00000000" w:rsidRPr="00000000" w14:paraId="00000053">
      <w:pPr>
        <w:pStyle w:val="Heading1"/>
        <w:keepNext w:val="0"/>
        <w:keepLines w:val="0"/>
        <w:bidi w:val="1"/>
        <w:spacing w:before="480" w:lineRule="auto"/>
        <w:ind w:left="600" w:right="600" w:firstLine="0"/>
        <w:jc w:val="right"/>
        <w:rPr>
          <w:b w:val="1"/>
          <w:sz w:val="46"/>
          <w:szCs w:val="46"/>
        </w:rPr>
      </w:pPr>
      <w:bookmarkStart w:colFirst="0" w:colLast="0" w:name="_slwh401ukdw9" w:id="4"/>
      <w:bookmarkEnd w:id="4"/>
      <w:r w:rsidDel="00000000" w:rsidR="00000000" w:rsidRPr="00000000">
        <w:rPr>
          <w:b w:val="1"/>
          <w:sz w:val="46"/>
          <w:szCs w:val="46"/>
          <w:rtl w:val="0"/>
        </w:rPr>
        <w:t xml:space="preserve">Competitive Intelligence Report - Stage 2: SWOT Analysis</w:t>
      </w:r>
    </w:p>
    <w:p w:rsidR="00000000" w:rsidDel="00000000" w:rsidP="00000000" w:rsidRDefault="00000000" w:rsidRPr="00000000" w14:paraId="00000054">
      <w:pPr>
        <w:pStyle w:val="Heading2"/>
        <w:keepNext w:val="0"/>
        <w:keepLines w:val="0"/>
        <w:bidi w:val="1"/>
        <w:spacing w:after="80" w:lineRule="auto"/>
        <w:ind w:left="600" w:right="600" w:firstLine="0"/>
        <w:jc w:val="right"/>
        <w:rPr>
          <w:b w:val="1"/>
          <w:sz w:val="34"/>
          <w:szCs w:val="34"/>
        </w:rPr>
      </w:pPr>
      <w:bookmarkStart w:colFirst="0" w:colLast="0" w:name="_2ljhtgc9n824" w:id="5"/>
      <w:bookmarkEnd w:id="5"/>
      <w:r w:rsidDel="00000000" w:rsidR="00000000" w:rsidRPr="00000000">
        <w:rPr>
          <w:b w:val="1"/>
          <w:sz w:val="34"/>
          <w:szCs w:val="34"/>
          <w:rtl w:val="0"/>
        </w:rPr>
        <w:t xml:space="preserve">Strategic Position Analysis</w:t>
      </w:r>
    </w:p>
    <w:p w:rsidR="00000000" w:rsidDel="00000000" w:rsidP="00000000" w:rsidRDefault="00000000" w:rsidRPr="00000000" w14:paraId="00000055">
      <w:pPr>
        <w:bidi w:val="1"/>
        <w:spacing w:after="240" w:before="240" w:lineRule="auto"/>
        <w:jc w:val="right"/>
        <w:rPr/>
      </w:pPr>
      <w:r w:rsidDel="00000000" w:rsidR="00000000" w:rsidRPr="00000000">
        <w:rPr>
          <w:rtl w:val="0"/>
        </w:rPr>
        <w:t xml:space="preserve">Based on the competitive mapping analysis, here's DHnaturally's strategic position relative to competitors in the Israeli homeopathic market.## 2. SWOT Matrix</w:t>
      </w:r>
    </w:p>
    <w:p w:rsidR="00000000" w:rsidDel="00000000" w:rsidP="00000000" w:rsidRDefault="00000000" w:rsidRPr="00000000" w14:paraId="00000056">
      <w:pPr>
        <w:pStyle w:val="Heading3"/>
        <w:keepNext w:val="0"/>
        <w:keepLines w:val="0"/>
        <w:bidi w:val="1"/>
        <w:spacing w:before="280" w:lineRule="auto"/>
        <w:ind w:left="600" w:right="600" w:firstLine="0"/>
        <w:jc w:val="right"/>
        <w:rPr>
          <w:b w:val="1"/>
          <w:color w:val="000000"/>
          <w:sz w:val="26"/>
          <w:szCs w:val="26"/>
        </w:rPr>
      </w:pPr>
      <w:bookmarkStart w:colFirst="0" w:colLast="0" w:name="_du1ngs139gqf" w:id="6"/>
      <w:bookmarkEnd w:id="6"/>
      <w:r w:rsidDel="00000000" w:rsidR="00000000" w:rsidRPr="00000000">
        <w:rPr>
          <w:b w:val="1"/>
          <w:color w:val="000000"/>
          <w:sz w:val="26"/>
          <w:szCs w:val="26"/>
          <w:rtl w:val="0"/>
        </w:rPr>
        <w:t xml:space="preserve">Strengths (relative to competitors):</w:t>
      </w:r>
    </w:p>
    <w:p w:rsidR="00000000" w:rsidDel="00000000" w:rsidP="00000000" w:rsidRDefault="00000000" w:rsidRPr="00000000" w14:paraId="00000057">
      <w:pPr>
        <w:bidi w:val="1"/>
        <w:spacing w:after="240" w:before="240" w:lineRule="auto"/>
        <w:jc w:val="right"/>
        <w:rPr/>
      </w:pPr>
      <w:r w:rsidDel="00000000" w:rsidR="00000000" w:rsidRPr="00000000">
        <w:rPr>
          <w:b w:val="1"/>
          <w:rtl w:val="0"/>
        </w:rPr>
        <w:t xml:space="preserve">Market Entry Advantage</w:t>
      </w:r>
      <w:r w:rsidDel="00000000" w:rsidR="00000000" w:rsidRPr="00000000">
        <w:rPr>
          <w:rtl w:val="0"/>
        </w:rPr>
        <w:t xml:space="preserve">: You enter a fragmented market with no dominant player holding more than 20% market share, unlike consolidated markets where established leaders control 50%+ market share.</w:t>
      </w:r>
    </w:p>
    <w:p w:rsidR="00000000" w:rsidDel="00000000" w:rsidP="00000000" w:rsidRDefault="00000000" w:rsidRPr="00000000" w14:paraId="00000058">
      <w:pPr>
        <w:bidi w:val="1"/>
        <w:spacing w:after="240" w:before="240" w:lineRule="auto"/>
        <w:jc w:val="right"/>
        <w:rPr/>
      </w:pPr>
      <w:r w:rsidDel="00000000" w:rsidR="00000000" w:rsidRPr="00000000">
        <w:rPr>
          <w:b w:val="1"/>
          <w:rtl w:val="0"/>
        </w:rPr>
        <w:t xml:space="preserve">Technology Integration Opportunity</w:t>
      </w:r>
      <w:r w:rsidDel="00000000" w:rsidR="00000000" w:rsidRPr="00000000">
        <w:rPr>
          <w:rtl w:val="0"/>
        </w:rPr>
        <w:t xml:space="preserve">: Your potential to leverage modern digital platforms gives you a </w:t>
      </w:r>
      <w:r w:rsidDel="00000000" w:rsidR="00000000" w:rsidRPr="00000000">
        <w:rPr>
          <w:b w:val="1"/>
          <w:rtl w:val="0"/>
        </w:rPr>
        <w:t xml:space="preserve">significant advantage over analog competitors</w:t>
      </w:r>
      <w:r w:rsidDel="00000000" w:rsidR="00000000" w:rsidRPr="00000000">
        <w:rPr>
          <w:rtl w:val="0"/>
        </w:rPr>
        <w:t xml:space="preserve"> like Many Pharmacy (1930s operations) and traditional Hadassa (1992 foundation) that lack sophisticated online presence.</w:t>
      </w:r>
    </w:p>
    <w:p w:rsidR="00000000" w:rsidDel="00000000" w:rsidP="00000000" w:rsidRDefault="00000000" w:rsidRPr="00000000" w14:paraId="00000059">
      <w:pPr>
        <w:bidi w:val="1"/>
        <w:spacing w:after="240" w:before="240" w:lineRule="auto"/>
        <w:jc w:val="right"/>
        <w:rPr/>
      </w:pPr>
      <w:r w:rsidDel="00000000" w:rsidR="00000000" w:rsidRPr="00000000">
        <w:rPr>
          <w:b w:val="1"/>
          <w:rtl w:val="0"/>
        </w:rPr>
        <w:t xml:space="preserve">Agility vs. Legacy Systems</w:t>
      </w:r>
      <w:r w:rsidDel="00000000" w:rsidR="00000000" w:rsidRPr="00000000">
        <w:rPr>
          <w:rtl w:val="0"/>
        </w:rPr>
        <w:t xml:space="preserve">: Unlike Super-Pharm's 235-store infrastructure requiring complex logistics, or Sambucol's 30+ year established supply chains, </w:t>
      </w:r>
      <w:r w:rsidDel="00000000" w:rsidR="00000000" w:rsidRPr="00000000">
        <w:rPr>
          <w:b w:val="1"/>
          <w:rtl w:val="0"/>
        </w:rPr>
        <w:t xml:space="preserve">your startup flexibility enables rapid market adaptation</w:t>
      </w:r>
      <w:r w:rsidDel="00000000" w:rsidR="00000000" w:rsidRPr="00000000">
        <w:rPr>
          <w:rtl w:val="0"/>
        </w:rPr>
        <w:t xml:space="preserve"> and direct-to-consumer optimization.</w:t>
      </w:r>
    </w:p>
    <w:p w:rsidR="00000000" w:rsidDel="00000000" w:rsidP="00000000" w:rsidRDefault="00000000" w:rsidRPr="00000000" w14:paraId="0000005A">
      <w:pPr>
        <w:bidi w:val="1"/>
        <w:spacing w:after="240" w:before="240" w:lineRule="auto"/>
        <w:jc w:val="right"/>
        <w:rPr/>
      </w:pPr>
      <w:r w:rsidDel="00000000" w:rsidR="00000000" w:rsidRPr="00000000">
        <w:rPr>
          <w:b w:val="1"/>
          <w:rtl w:val="0"/>
        </w:rPr>
        <w:t xml:space="preserve">Underserved Geographic Focus</w:t>
      </w:r>
      <w:r w:rsidDel="00000000" w:rsidR="00000000" w:rsidRPr="00000000">
        <w:rPr>
          <w:rtl w:val="0"/>
        </w:rPr>
        <w:t xml:space="preserve">: </w:t>
      </w:r>
      <w:r w:rsidDel="00000000" w:rsidR="00000000" w:rsidRPr="00000000">
        <w:rPr>
          <w:b w:val="1"/>
          <w:rtl w:val="0"/>
        </w:rPr>
        <w:t xml:space="preserve">Southern Israel remains significantly underserved</w:t>
      </w:r>
      <w:r w:rsidDel="00000000" w:rsidR="00000000" w:rsidRPr="00000000">
        <w:rPr>
          <w:rtl w:val="0"/>
        </w:rPr>
        <w:t xml:space="preserve"> by current competitors who concentrate in Jerusalem/Tel Aviv, providing clear market opportunity without direct competition.</w:t>
      </w:r>
    </w:p>
    <w:p w:rsidR="00000000" w:rsidDel="00000000" w:rsidP="00000000" w:rsidRDefault="00000000" w:rsidRPr="00000000" w14:paraId="0000005B">
      <w:pPr>
        <w:bidi w:val="1"/>
        <w:spacing w:after="240" w:before="240" w:lineRule="auto"/>
        <w:jc w:val="right"/>
        <w:rPr/>
      </w:pPr>
      <w:r w:rsidDel="00000000" w:rsidR="00000000" w:rsidRPr="00000000">
        <w:rPr>
          <w:b w:val="1"/>
          <w:rtl w:val="0"/>
        </w:rPr>
        <w:t xml:space="preserve">Consumer Trend Alignment</w:t>
      </w:r>
      <w:r w:rsidDel="00000000" w:rsidR="00000000" w:rsidRPr="00000000">
        <w:rPr>
          <w:rtl w:val="0"/>
        </w:rPr>
        <w:t xml:space="preserve">: Your entry coincides with </w:t>
      </w:r>
      <w:r w:rsidDel="00000000" w:rsidR="00000000" w:rsidRPr="00000000">
        <w:rPr>
          <w:b w:val="1"/>
          <w:rtl w:val="0"/>
        </w:rPr>
        <w:t xml:space="preserve">48% of Israelis purchasing health products online weekly</w:t>
      </w:r>
      <w:r w:rsidDel="00000000" w:rsidR="00000000" w:rsidRPr="00000000">
        <w:rPr>
          <w:rtl w:val="0"/>
        </w:rPr>
        <w:t xml:space="preserve"> and growing preference for natural remedies, positioning you advantageously against brick-and-mortar focused competitors.</w:t>
      </w:r>
    </w:p>
    <w:p w:rsidR="00000000" w:rsidDel="00000000" w:rsidP="00000000" w:rsidRDefault="00000000" w:rsidRPr="00000000" w14:paraId="0000005C">
      <w:pPr>
        <w:pStyle w:val="Heading3"/>
        <w:keepNext w:val="0"/>
        <w:keepLines w:val="0"/>
        <w:bidi w:val="1"/>
        <w:spacing w:before="280" w:lineRule="auto"/>
        <w:ind w:left="600" w:right="600" w:firstLine="0"/>
        <w:jc w:val="right"/>
        <w:rPr>
          <w:b w:val="1"/>
          <w:color w:val="000000"/>
          <w:sz w:val="26"/>
          <w:szCs w:val="26"/>
        </w:rPr>
      </w:pPr>
      <w:bookmarkStart w:colFirst="0" w:colLast="0" w:name="_eoayp4febl55" w:id="7"/>
      <w:bookmarkEnd w:id="7"/>
      <w:r w:rsidDel="00000000" w:rsidR="00000000" w:rsidRPr="00000000">
        <w:rPr>
          <w:b w:val="1"/>
          <w:color w:val="000000"/>
          <w:sz w:val="26"/>
          <w:szCs w:val="26"/>
          <w:rtl w:val="0"/>
        </w:rPr>
        <w:t xml:space="preserve">Weaknesses (relative to competitors):</w:t>
      </w:r>
    </w:p>
    <w:p w:rsidR="00000000" w:rsidDel="00000000" w:rsidP="00000000" w:rsidRDefault="00000000" w:rsidRPr="00000000" w14:paraId="0000005D">
      <w:pPr>
        <w:bidi w:val="1"/>
        <w:spacing w:after="240" w:before="240" w:lineRule="auto"/>
        <w:jc w:val="right"/>
        <w:rPr/>
      </w:pPr>
      <w:r w:rsidDel="00000000" w:rsidR="00000000" w:rsidRPr="00000000">
        <w:rPr>
          <w:b w:val="1"/>
          <w:rtl w:val="0"/>
        </w:rPr>
        <w:t xml:space="preserve">Brand Recognition Gap</w:t>
      </w:r>
      <w:r w:rsidDel="00000000" w:rsidR="00000000" w:rsidRPr="00000000">
        <w:rPr>
          <w:rtl w:val="0"/>
        </w:rPr>
        <w:t xml:space="preserve">: Sambucol commands </w:t>
      </w:r>
      <w:r w:rsidDel="00000000" w:rsidR="00000000" w:rsidRPr="00000000">
        <w:rPr>
          <w:b w:val="1"/>
          <w:rtl w:val="0"/>
        </w:rPr>
        <w:t xml:space="preserve">30+ years of scientific validation</w:t>
      </w:r>
      <w:r w:rsidDel="00000000" w:rsidR="00000000" w:rsidRPr="00000000">
        <w:rPr>
          <w:rtl w:val="0"/>
        </w:rPr>
        <w:t xml:space="preserve"> and global distribution, while Hadassa owns household brand names "Regyon" and "Chizukit" that DHnaturally cannot match immediately.</w:t>
      </w:r>
    </w:p>
    <w:p w:rsidR="00000000" w:rsidDel="00000000" w:rsidP="00000000" w:rsidRDefault="00000000" w:rsidRPr="00000000" w14:paraId="0000005E">
      <w:pPr>
        <w:bidi w:val="1"/>
        <w:spacing w:after="240" w:before="240" w:lineRule="auto"/>
        <w:jc w:val="right"/>
        <w:rPr/>
      </w:pPr>
      <w:r w:rsidDel="00000000" w:rsidR="00000000" w:rsidRPr="00000000">
        <w:rPr>
          <w:b w:val="1"/>
          <w:rtl w:val="0"/>
        </w:rPr>
        <w:t xml:space="preserve">Distribution Infrastructure Deficit</w:t>
      </w:r>
      <w:r w:rsidDel="00000000" w:rsidR="00000000" w:rsidRPr="00000000">
        <w:rPr>
          <w:rtl w:val="0"/>
        </w:rPr>
        <w:t xml:space="preserve">: Super-Pharm's </w:t>
      </w:r>
      <w:r w:rsidDel="00000000" w:rsidR="00000000" w:rsidRPr="00000000">
        <w:rPr>
          <w:b w:val="1"/>
          <w:rtl w:val="0"/>
        </w:rPr>
        <w:t xml:space="preserve">235-store nationwide network</w:t>
      </w:r>
      <w:r w:rsidDel="00000000" w:rsidR="00000000" w:rsidRPr="00000000">
        <w:rPr>
          <w:rtl w:val="0"/>
        </w:rPr>
        <w:t xml:space="preserve"> and professional laboratory at Yarkonim provides established logistics that would require significant capital investment to replicate.</w:t>
      </w:r>
    </w:p>
    <w:p w:rsidR="00000000" w:rsidDel="00000000" w:rsidP="00000000" w:rsidRDefault="00000000" w:rsidRPr="00000000" w14:paraId="0000005F">
      <w:pPr>
        <w:bidi w:val="1"/>
        <w:spacing w:after="240" w:before="240" w:lineRule="auto"/>
        <w:jc w:val="right"/>
        <w:rPr/>
      </w:pPr>
      <w:r w:rsidDel="00000000" w:rsidR="00000000" w:rsidRPr="00000000">
        <w:rPr>
          <w:b w:val="1"/>
          <w:rtl w:val="0"/>
        </w:rPr>
        <w:t xml:space="preserve">Regulatory Learning Curve</w:t>
      </w:r>
      <w:r w:rsidDel="00000000" w:rsidR="00000000" w:rsidRPr="00000000">
        <w:rPr>
          <w:rtl w:val="0"/>
        </w:rPr>
        <w:t xml:space="preserve">: Established competitors like Hadassa hold </w:t>
      </w:r>
      <w:r w:rsidDel="00000000" w:rsidR="00000000" w:rsidRPr="00000000">
        <w:rPr>
          <w:b w:val="1"/>
          <w:rtl w:val="0"/>
        </w:rPr>
        <w:t xml:space="preserve">multiple pharmaceutical patents</w:t>
      </w:r>
      <w:r w:rsidDel="00000000" w:rsidR="00000000" w:rsidRPr="00000000">
        <w:rPr>
          <w:rtl w:val="0"/>
        </w:rPr>
        <w:t xml:space="preserve"> and understand Israeli Ministry of Health regulations, while new entrants face regulatory navigation challenges.</w:t>
      </w:r>
    </w:p>
    <w:p w:rsidR="00000000" w:rsidDel="00000000" w:rsidP="00000000" w:rsidRDefault="00000000" w:rsidRPr="00000000" w14:paraId="00000060">
      <w:pPr>
        <w:bidi w:val="1"/>
        <w:spacing w:after="240" w:before="240" w:lineRule="auto"/>
        <w:jc w:val="right"/>
        <w:rPr/>
      </w:pPr>
      <w:r w:rsidDel="00000000" w:rsidR="00000000" w:rsidRPr="00000000">
        <w:rPr>
          <w:b w:val="1"/>
          <w:rtl w:val="0"/>
        </w:rPr>
        <w:t xml:space="preserve">Practitioner Network Absence</w:t>
      </w:r>
      <w:r w:rsidDel="00000000" w:rsidR="00000000" w:rsidRPr="00000000">
        <w:rPr>
          <w:rtl w:val="0"/>
        </w:rPr>
        <w:t xml:space="preserve">: Rina-Pharm and Many Pharmacy have </w:t>
      </w:r>
      <w:r w:rsidDel="00000000" w:rsidR="00000000" w:rsidRPr="00000000">
        <w:rPr>
          <w:b w:val="1"/>
          <w:rtl w:val="0"/>
        </w:rPr>
        <w:t xml:space="preserve">decades-long relationships with homeopathic practitioners</w:t>
      </w:r>
      <w:r w:rsidDel="00000000" w:rsidR="00000000" w:rsidRPr="00000000">
        <w:rPr>
          <w:rtl w:val="0"/>
        </w:rPr>
        <w:t xml:space="preserve"> who refer patients, requiring time to build similar professional networks.</w:t>
      </w:r>
    </w:p>
    <w:p w:rsidR="00000000" w:rsidDel="00000000" w:rsidP="00000000" w:rsidRDefault="00000000" w:rsidRPr="00000000" w14:paraId="00000061">
      <w:pPr>
        <w:bidi w:val="1"/>
        <w:spacing w:after="240" w:before="240" w:lineRule="auto"/>
        <w:jc w:val="right"/>
        <w:rPr/>
      </w:pPr>
      <w:r w:rsidDel="00000000" w:rsidR="00000000" w:rsidRPr="00000000">
        <w:rPr>
          <w:b w:val="1"/>
          <w:rtl w:val="0"/>
        </w:rPr>
        <w:t xml:space="preserve">Capital Requirements vs. Bootstrapping</w:t>
      </w:r>
      <w:r w:rsidDel="00000000" w:rsidR="00000000" w:rsidRPr="00000000">
        <w:rPr>
          <w:rtl w:val="0"/>
        </w:rPr>
        <w:t xml:space="preserve">: Entering a market where </w:t>
      </w:r>
      <w:r w:rsidDel="00000000" w:rsidR="00000000" w:rsidRPr="00000000">
        <w:rPr>
          <w:b w:val="1"/>
          <w:rtl w:val="0"/>
        </w:rPr>
        <w:t xml:space="preserve">Sambucol received £25M venture capital funding</w:t>
      </w:r>
      <w:r w:rsidDel="00000000" w:rsidR="00000000" w:rsidRPr="00000000">
        <w:rPr>
          <w:rtl w:val="0"/>
        </w:rPr>
        <w:t xml:space="preserve"> and Super-Pharm has NIS 1.05 billion valuation indicates substantial capital needs for competitive market presence.</w:t>
      </w:r>
    </w:p>
    <w:p w:rsidR="00000000" w:rsidDel="00000000" w:rsidP="00000000" w:rsidRDefault="00000000" w:rsidRPr="00000000" w14:paraId="00000062">
      <w:pPr>
        <w:pStyle w:val="Heading3"/>
        <w:keepNext w:val="0"/>
        <w:keepLines w:val="0"/>
        <w:bidi w:val="1"/>
        <w:spacing w:before="280" w:lineRule="auto"/>
        <w:ind w:left="600" w:right="600" w:firstLine="0"/>
        <w:jc w:val="right"/>
        <w:rPr>
          <w:b w:val="1"/>
          <w:color w:val="000000"/>
          <w:sz w:val="26"/>
          <w:szCs w:val="26"/>
        </w:rPr>
      </w:pPr>
      <w:bookmarkStart w:colFirst="0" w:colLast="0" w:name="_6voxeb8uu3zc" w:id="8"/>
      <w:bookmarkEnd w:id="8"/>
      <w:r w:rsidDel="00000000" w:rsidR="00000000" w:rsidRPr="00000000">
        <w:rPr>
          <w:b w:val="1"/>
          <w:color w:val="000000"/>
          <w:sz w:val="26"/>
          <w:szCs w:val="26"/>
          <w:rtl w:val="0"/>
        </w:rPr>
        <w:t xml:space="preserve">Opportunities:</w:t>
      </w:r>
    </w:p>
    <w:p w:rsidR="00000000" w:rsidDel="00000000" w:rsidP="00000000" w:rsidRDefault="00000000" w:rsidRPr="00000000" w14:paraId="00000063">
      <w:pPr>
        <w:bidi w:val="1"/>
        <w:spacing w:after="240" w:before="240" w:lineRule="auto"/>
        <w:jc w:val="right"/>
        <w:rPr/>
      </w:pPr>
      <w:r w:rsidDel="00000000" w:rsidR="00000000" w:rsidRPr="00000000">
        <w:rPr>
          <w:b w:val="1"/>
          <w:rtl w:val="0"/>
        </w:rPr>
        <w:t xml:space="preserve">Digital Health Integration Gap</w:t>
      </w:r>
      <w:r w:rsidDel="00000000" w:rsidR="00000000" w:rsidRPr="00000000">
        <w:rPr>
          <w:rtl w:val="0"/>
        </w:rPr>
        <w:t xml:space="preserve">: </w:t>
      </w:r>
      <w:r w:rsidDel="00000000" w:rsidR="00000000" w:rsidRPr="00000000">
        <w:rPr>
          <w:b w:val="1"/>
          <w:rtl w:val="0"/>
        </w:rPr>
        <w:t xml:space="preserve">Only 4-5 pharmacies nationwide prepare homeopathic remedies</w:t>
      </w:r>
      <w:r w:rsidDel="00000000" w:rsidR="00000000" w:rsidRPr="00000000">
        <w:rPr>
          <w:rtl w:val="0"/>
        </w:rPr>
        <w:t xml:space="preserve">, creating opportunity for telemedicine and AI-assisted consultations that none of the mapped competitors currently offer.</w:t>
      </w:r>
    </w:p>
    <w:p w:rsidR="00000000" w:rsidDel="00000000" w:rsidP="00000000" w:rsidRDefault="00000000" w:rsidRPr="00000000" w14:paraId="00000064">
      <w:pPr>
        <w:bidi w:val="1"/>
        <w:spacing w:after="240" w:before="240" w:lineRule="auto"/>
        <w:jc w:val="right"/>
        <w:rPr/>
      </w:pPr>
      <w:r w:rsidDel="00000000" w:rsidR="00000000" w:rsidRPr="00000000">
        <w:rPr>
          <w:b w:val="1"/>
          <w:rtl w:val="0"/>
        </w:rPr>
        <w:t xml:space="preserve">OTC Product Development</w:t>
      </w:r>
      <w:r w:rsidDel="00000000" w:rsidR="00000000" w:rsidRPr="00000000">
        <w:rPr>
          <w:rtl w:val="0"/>
        </w:rPr>
        <w:t xml:space="preserve">: Global homeopathic OTC market shows </w:t>
      </w:r>
      <w:r w:rsidDel="00000000" w:rsidR="00000000" w:rsidRPr="00000000">
        <w:rPr>
          <w:b w:val="1"/>
          <w:rtl w:val="0"/>
        </w:rPr>
        <w:t xml:space="preserve">15.60% CAGR growth</w:t>
      </w:r>
      <w:r w:rsidDel="00000000" w:rsidR="00000000" w:rsidRPr="00000000">
        <w:rPr>
          <w:rtl w:val="0"/>
        </w:rPr>
        <w:t xml:space="preserve">, yet Israeli market remains heavily practitioner-dependent, indicating substantial over-the-counter product opportunity.</w:t>
      </w:r>
    </w:p>
    <w:p w:rsidR="00000000" w:rsidDel="00000000" w:rsidP="00000000" w:rsidRDefault="00000000" w:rsidRPr="00000000" w14:paraId="00000065">
      <w:pPr>
        <w:bidi w:val="1"/>
        <w:spacing w:after="240" w:before="240" w:lineRule="auto"/>
        <w:jc w:val="right"/>
        <w:rPr/>
      </w:pPr>
      <w:r w:rsidDel="00000000" w:rsidR="00000000" w:rsidRPr="00000000">
        <w:rPr>
          <w:b w:val="1"/>
          <w:rtl w:val="0"/>
        </w:rPr>
        <w:t xml:space="preserve">Mental Health Focus</w:t>
      </w:r>
      <w:r w:rsidDel="00000000" w:rsidR="00000000" w:rsidRPr="00000000">
        <w:rPr>
          <w:rtl w:val="0"/>
        </w:rPr>
        <w:t xml:space="preserve">: </w:t>
      </w:r>
      <w:r w:rsidDel="00000000" w:rsidR="00000000" w:rsidRPr="00000000">
        <w:rPr>
          <w:b w:val="1"/>
          <w:rtl w:val="0"/>
        </w:rPr>
        <w:t xml:space="preserve">War-related stress and anxiety conditions</w:t>
      </w:r>
      <w:r w:rsidDel="00000000" w:rsidR="00000000" w:rsidRPr="00000000">
        <w:rPr>
          <w:rtl w:val="0"/>
        </w:rPr>
        <w:t xml:space="preserve"> are increasing in Israel, yet current competitors focus on general wellness rather than targeted mental health homeopathic solutions.</w:t>
      </w:r>
    </w:p>
    <w:p w:rsidR="00000000" w:rsidDel="00000000" w:rsidP="00000000" w:rsidRDefault="00000000" w:rsidRPr="00000000" w14:paraId="00000066">
      <w:pPr>
        <w:bidi w:val="1"/>
        <w:spacing w:after="240" w:before="240" w:lineRule="auto"/>
        <w:jc w:val="right"/>
        <w:rPr/>
      </w:pPr>
      <w:r w:rsidDel="00000000" w:rsidR="00000000" w:rsidRPr="00000000">
        <w:rPr>
          <w:b w:val="1"/>
          <w:rtl w:val="0"/>
        </w:rPr>
        <w:t xml:space="preserve">E-commerce Leadership</w:t>
      </w:r>
      <w:r w:rsidDel="00000000" w:rsidR="00000000" w:rsidRPr="00000000">
        <w:rPr>
          <w:rtl w:val="0"/>
        </w:rPr>
        <w:t xml:space="preserve">: With </w:t>
      </w:r>
      <w:r w:rsidDel="00000000" w:rsidR="00000000" w:rsidRPr="00000000">
        <w:rPr>
          <w:b w:val="1"/>
          <w:rtl w:val="0"/>
        </w:rPr>
        <w:t xml:space="preserve">20.57% of OTC sales moving online</w:t>
      </w:r>
      <w:r w:rsidDel="00000000" w:rsidR="00000000" w:rsidRPr="00000000">
        <w:rPr>
          <w:rtl w:val="0"/>
        </w:rPr>
        <w:t xml:space="preserve">, yet established competitors maintaining primarily offline presence, early digital leadership could capture significant market share.</w:t>
      </w:r>
    </w:p>
    <w:p w:rsidR="00000000" w:rsidDel="00000000" w:rsidP="00000000" w:rsidRDefault="00000000" w:rsidRPr="00000000" w14:paraId="00000067">
      <w:pPr>
        <w:bidi w:val="1"/>
        <w:spacing w:after="240" w:before="240" w:lineRule="auto"/>
        <w:jc w:val="right"/>
        <w:rPr/>
      </w:pPr>
      <w:r w:rsidDel="00000000" w:rsidR="00000000" w:rsidRPr="00000000">
        <w:rPr>
          <w:b w:val="1"/>
          <w:rtl w:val="0"/>
        </w:rPr>
        <w:t xml:space="preserve">Health Fund Integration</w:t>
      </w:r>
      <w:r w:rsidDel="00000000" w:rsidR="00000000" w:rsidRPr="00000000">
        <w:rPr>
          <w:rtl w:val="0"/>
        </w:rPr>
        <w:t xml:space="preserve">: </w:t>
      </w:r>
      <w:r w:rsidDel="00000000" w:rsidR="00000000" w:rsidRPr="00000000">
        <w:rPr>
          <w:b w:val="1"/>
          <w:rtl w:val="0"/>
        </w:rPr>
        <w:t xml:space="preserve">All four major health funds cover homeopathy</w:t>
      </w:r>
      <w:r w:rsidDel="00000000" w:rsidR="00000000" w:rsidRPr="00000000">
        <w:rPr>
          <w:rtl w:val="0"/>
        </w:rPr>
        <w:t xml:space="preserve"> with 20-70% reimbursement, but no competitor has developed digital integration with health fund systems for streamlined patient access.</w:t>
      </w:r>
    </w:p>
    <w:p w:rsidR="00000000" w:rsidDel="00000000" w:rsidP="00000000" w:rsidRDefault="00000000" w:rsidRPr="00000000" w14:paraId="00000068">
      <w:pPr>
        <w:bidi w:val="1"/>
        <w:spacing w:after="240" w:before="240" w:lineRule="auto"/>
        <w:jc w:val="right"/>
        <w:rPr/>
      </w:pPr>
      <w:r w:rsidDel="00000000" w:rsidR="00000000" w:rsidRPr="00000000">
        <w:rPr>
          <w:b w:val="1"/>
          <w:rtl w:val="0"/>
        </w:rPr>
        <w:t xml:space="preserve">Subscription Model Innovation</w:t>
      </w:r>
      <w:r w:rsidDel="00000000" w:rsidR="00000000" w:rsidRPr="00000000">
        <w:rPr>
          <w:rtl w:val="0"/>
        </w:rPr>
        <w:t xml:space="preserve">: Global trend toward </w:t>
      </w:r>
      <w:r w:rsidDel="00000000" w:rsidR="00000000" w:rsidRPr="00000000">
        <w:rPr>
          <w:b w:val="1"/>
          <w:rtl w:val="0"/>
        </w:rPr>
        <w:t xml:space="preserve">personalized homeopathic treatments (13.22% CAGR)</w:t>
      </w:r>
      <w:r w:rsidDel="00000000" w:rsidR="00000000" w:rsidRPr="00000000">
        <w:rPr>
          <w:rtl w:val="0"/>
        </w:rPr>
        <w:t xml:space="preserve"> suggests opportunity for subscription-based custom remedy services not offered by current competitors.</w:t>
      </w:r>
    </w:p>
    <w:p w:rsidR="00000000" w:rsidDel="00000000" w:rsidP="00000000" w:rsidRDefault="00000000" w:rsidRPr="00000000" w14:paraId="00000069">
      <w:pPr>
        <w:pStyle w:val="Heading3"/>
        <w:keepNext w:val="0"/>
        <w:keepLines w:val="0"/>
        <w:bidi w:val="1"/>
        <w:spacing w:before="280" w:lineRule="auto"/>
        <w:ind w:left="600" w:right="600" w:firstLine="0"/>
        <w:jc w:val="right"/>
        <w:rPr>
          <w:b w:val="1"/>
          <w:color w:val="000000"/>
          <w:sz w:val="26"/>
          <w:szCs w:val="26"/>
        </w:rPr>
      </w:pPr>
      <w:bookmarkStart w:colFirst="0" w:colLast="0" w:name="_fi2tz8ykkzn2" w:id="9"/>
      <w:bookmarkEnd w:id="9"/>
      <w:r w:rsidDel="00000000" w:rsidR="00000000" w:rsidRPr="00000000">
        <w:rPr>
          <w:b w:val="1"/>
          <w:color w:val="000000"/>
          <w:sz w:val="26"/>
          <w:szCs w:val="26"/>
          <w:rtl w:val="0"/>
        </w:rPr>
        <w:t xml:space="preserve">Threats:</w:t>
      </w:r>
    </w:p>
    <w:p w:rsidR="00000000" w:rsidDel="00000000" w:rsidP="00000000" w:rsidRDefault="00000000" w:rsidRPr="00000000" w14:paraId="0000006A">
      <w:pPr>
        <w:bidi w:val="1"/>
        <w:spacing w:after="240" w:before="240" w:lineRule="auto"/>
        <w:jc w:val="right"/>
        <w:rPr/>
      </w:pPr>
      <w:r w:rsidDel="00000000" w:rsidR="00000000" w:rsidRPr="00000000">
        <w:rPr>
          <w:b w:val="1"/>
          <w:rtl w:val="0"/>
        </w:rPr>
        <w:t xml:space="preserve">Price Sensitivity Intensification</w:t>
      </w:r>
      <w:r w:rsidDel="00000000" w:rsidR="00000000" w:rsidRPr="00000000">
        <w:rPr>
          <w:rtl w:val="0"/>
        </w:rPr>
        <w:t xml:space="preserve">: Expected </w:t>
      </w:r>
      <w:r w:rsidDel="00000000" w:rsidR="00000000" w:rsidRPr="00000000">
        <w:rPr>
          <w:b w:val="1"/>
          <w:rtl w:val="0"/>
        </w:rPr>
        <w:t xml:space="preserve">VAT increases in early 2025</w:t>
      </w:r>
      <w:r w:rsidDel="00000000" w:rsidR="00000000" w:rsidRPr="00000000">
        <w:rPr>
          <w:rtl w:val="0"/>
        </w:rPr>
        <w:t xml:space="preserve"> and consumer price sensitivity may dampen growth, particularly affecting new entrants without established customer loyalty.</w:t>
      </w:r>
    </w:p>
    <w:p w:rsidR="00000000" w:rsidDel="00000000" w:rsidP="00000000" w:rsidRDefault="00000000" w:rsidRPr="00000000" w14:paraId="0000006B">
      <w:pPr>
        <w:bidi w:val="1"/>
        <w:spacing w:after="240" w:before="240" w:lineRule="auto"/>
        <w:jc w:val="right"/>
        <w:rPr/>
      </w:pPr>
      <w:r w:rsidDel="00000000" w:rsidR="00000000" w:rsidRPr="00000000">
        <w:rPr>
          <w:b w:val="1"/>
          <w:rtl w:val="0"/>
        </w:rPr>
        <w:t xml:space="preserve">Established Network Effects</w:t>
      </w:r>
      <w:r w:rsidDel="00000000" w:rsidR="00000000" w:rsidRPr="00000000">
        <w:rPr>
          <w:rtl w:val="0"/>
        </w:rPr>
        <w:t xml:space="preserve">: Super-Pharm's integration with </w:t>
      </w:r>
      <w:r w:rsidDel="00000000" w:rsidR="00000000" w:rsidRPr="00000000">
        <w:rPr>
          <w:b w:val="1"/>
          <w:rtl w:val="0"/>
        </w:rPr>
        <w:t xml:space="preserve">digital prescriptions from three major health funds</w:t>
      </w:r>
      <w:r w:rsidDel="00000000" w:rsidR="00000000" w:rsidRPr="00000000">
        <w:rPr>
          <w:rtl w:val="0"/>
        </w:rPr>
        <w:t xml:space="preserve"> creates systematic barriers for new competitors lacking similar health system connections.</w:t>
      </w:r>
    </w:p>
    <w:p w:rsidR="00000000" w:rsidDel="00000000" w:rsidP="00000000" w:rsidRDefault="00000000" w:rsidRPr="00000000" w14:paraId="0000006C">
      <w:pPr>
        <w:bidi w:val="1"/>
        <w:spacing w:after="240" w:before="240" w:lineRule="auto"/>
        <w:jc w:val="right"/>
        <w:rPr/>
      </w:pPr>
      <w:r w:rsidDel="00000000" w:rsidR="00000000" w:rsidRPr="00000000">
        <w:rPr>
          <w:b w:val="1"/>
          <w:rtl w:val="0"/>
        </w:rPr>
        <w:t xml:space="preserve">International Competition</w:t>
      </w:r>
      <w:r w:rsidDel="00000000" w:rsidR="00000000" w:rsidRPr="00000000">
        <w:rPr>
          <w:rtl w:val="0"/>
        </w:rPr>
        <w:t xml:space="preserve">: </w:t>
      </w:r>
      <w:r w:rsidDel="00000000" w:rsidR="00000000" w:rsidRPr="00000000">
        <w:rPr>
          <w:b w:val="1"/>
          <w:rtl w:val="0"/>
        </w:rPr>
        <w:t xml:space="preserve">iHerb's growing penetration</w:t>
      </w:r>
      <w:r w:rsidDel="00000000" w:rsidR="00000000" w:rsidRPr="00000000">
        <w:rPr>
          <w:rtl w:val="0"/>
        </w:rPr>
        <w:t xml:space="preserve"> among Israeli consumers seeking health products indicates international e-commerce platforms may capture market share before domestic entrants establish presence.</w:t>
      </w:r>
    </w:p>
    <w:p w:rsidR="00000000" w:rsidDel="00000000" w:rsidP="00000000" w:rsidRDefault="00000000" w:rsidRPr="00000000" w14:paraId="0000006D">
      <w:pPr>
        <w:bidi w:val="1"/>
        <w:spacing w:after="240" w:before="240" w:lineRule="auto"/>
        <w:jc w:val="right"/>
        <w:rPr/>
      </w:pPr>
      <w:r w:rsidDel="00000000" w:rsidR="00000000" w:rsidRPr="00000000">
        <w:rPr>
          <w:b w:val="1"/>
          <w:rtl w:val="0"/>
        </w:rPr>
        <w:t xml:space="preserve">Economic Uncertainty</w:t>
      </w:r>
      <w:r w:rsidDel="00000000" w:rsidR="00000000" w:rsidRPr="00000000">
        <w:rPr>
          <w:rtl w:val="0"/>
        </w:rPr>
        <w:t xml:space="preserve">: </w:t>
      </w:r>
      <w:r w:rsidDel="00000000" w:rsidR="00000000" w:rsidRPr="00000000">
        <w:rPr>
          <w:b w:val="1"/>
          <w:rtl w:val="0"/>
        </w:rPr>
        <w:t xml:space="preserve">Israeli economy contracted over 20% in Q4 2023</w:t>
      </w:r>
      <w:r w:rsidDel="00000000" w:rsidR="00000000" w:rsidRPr="00000000">
        <w:rPr>
          <w:rtl w:val="0"/>
        </w:rPr>
        <w:t xml:space="preserve"> due to war conditions, potentially reducing consumer spending on non-essential health products during market entry period.</w:t>
      </w:r>
    </w:p>
    <w:p w:rsidR="00000000" w:rsidDel="00000000" w:rsidP="00000000" w:rsidRDefault="00000000" w:rsidRPr="00000000" w14:paraId="0000006E">
      <w:pPr>
        <w:bidi w:val="1"/>
        <w:spacing w:after="240" w:before="240" w:lineRule="auto"/>
        <w:jc w:val="right"/>
        <w:rPr/>
      </w:pPr>
      <w:r w:rsidDel="00000000" w:rsidR="00000000" w:rsidRPr="00000000">
        <w:rPr>
          <w:b w:val="1"/>
          <w:rtl w:val="0"/>
        </w:rPr>
        <w:t xml:space="preserve">Regulatory Tightening</w:t>
      </w:r>
      <w:r w:rsidDel="00000000" w:rsidR="00000000" w:rsidRPr="00000000">
        <w:rPr>
          <w:rtl w:val="0"/>
        </w:rPr>
        <w:t xml:space="preserve">: Global trend toward </w:t>
      </w:r>
      <w:r w:rsidDel="00000000" w:rsidR="00000000" w:rsidRPr="00000000">
        <w:rPr>
          <w:b w:val="1"/>
          <w:rtl w:val="0"/>
        </w:rPr>
        <w:t xml:space="preserve">stricter scrutiny of homeopathic claims</w:t>
      </w:r>
      <w:r w:rsidDel="00000000" w:rsidR="00000000" w:rsidRPr="00000000">
        <w:rPr>
          <w:rtl w:val="0"/>
        </w:rPr>
        <w:t xml:space="preserve"> may increase compliance costs and market entry barriers as authorities demand clearer efficacy data.</w:t>
      </w:r>
    </w:p>
    <w:p w:rsidR="00000000" w:rsidDel="00000000" w:rsidP="00000000" w:rsidRDefault="00000000" w:rsidRPr="00000000" w14:paraId="0000006F">
      <w:pPr>
        <w:bidi w:val="1"/>
        <w:spacing w:after="240" w:before="240" w:lineRule="auto"/>
        <w:jc w:val="right"/>
        <w:rPr/>
      </w:pPr>
      <w:r w:rsidDel="00000000" w:rsidR="00000000" w:rsidRPr="00000000">
        <w:rPr>
          <w:b w:val="1"/>
          <w:rtl w:val="0"/>
        </w:rPr>
        <w:t xml:space="preserve">Technology Disruption by Health Tech</w:t>
      </w:r>
      <w:r w:rsidDel="00000000" w:rsidR="00000000" w:rsidRPr="00000000">
        <w:rPr>
          <w:rtl w:val="0"/>
        </w:rPr>
        <w:t xml:space="preserve">: </w:t>
      </w:r>
      <w:r w:rsidDel="00000000" w:rsidR="00000000" w:rsidRPr="00000000">
        <w:rPr>
          <w:b w:val="1"/>
          <w:rtl w:val="0"/>
        </w:rPr>
        <w:t xml:space="preserve">Israeli health tech secured $1.2B funding in 2024</w:t>
      </w:r>
      <w:r w:rsidDel="00000000" w:rsidR="00000000" w:rsidRPr="00000000">
        <w:rPr>
          <w:rtl w:val="0"/>
        </w:rPr>
        <w:t xml:space="preserve"> with average $4.6M deal sizes, indicating well-funded technology companies may enter homeopathic market with superior resources.</w:t>
      </w:r>
    </w:p>
    <w:p w:rsidR="00000000" w:rsidDel="00000000" w:rsidP="00000000" w:rsidRDefault="00000000" w:rsidRPr="00000000" w14:paraId="00000070">
      <w:pPr>
        <w:bidi w:val="1"/>
        <w:spacing w:after="240" w:before="240" w:lineRule="auto"/>
        <w:ind w:left="600" w:right="600" w:firstLine="0"/>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bidi w:val="1"/>
        <w:spacing w:after="240" w:before="240" w:lineRule="auto"/>
        <w:jc w:val="right"/>
        <w:rPr/>
      </w:pPr>
      <w:r w:rsidDel="00000000" w:rsidR="00000000" w:rsidRPr="00000000">
        <w:rPr>
          <w:rtl w:val="0"/>
        </w:rPr>
        <w:t xml:space="preserve">The SWOT analysis reveals DHnaturally enters a market with significant opportunities but faces established competitors with deep relationships and infrastructure advantages. Success will depend on leveraging digital capabilities and focusing on underserved segments while building credibility in a relationship-driven market.</w:t>
      </w:r>
    </w:p>
    <w:p w:rsidR="00000000" w:rsidDel="00000000" w:rsidP="00000000" w:rsidRDefault="00000000" w:rsidRPr="00000000" w14:paraId="00000072">
      <w:pPr>
        <w:bidi w:val="1"/>
        <w:spacing w:after="240" w:before="240" w:lineRule="auto"/>
        <w:ind w:left="600" w:right="600" w:firstLine="0"/>
        <w:jc w:val="right"/>
        <w:rPr/>
      </w:pPr>
      <w:r w:rsidDel="00000000" w:rsidR="00000000" w:rsidRPr="00000000">
        <w:rPr>
          <w:rtl w:val="0"/>
        </w:rPr>
      </w:r>
    </w:p>
    <w:p w:rsidR="00000000" w:rsidDel="00000000" w:rsidP="00000000" w:rsidRDefault="00000000" w:rsidRPr="00000000" w14:paraId="00000073">
      <w:pPr>
        <w:bidi w:val="1"/>
        <w:jc w:val="right"/>
        <w:rPr/>
      </w:pPr>
      <w:r w:rsidDel="00000000" w:rsidR="00000000" w:rsidRPr="00000000">
        <w:rPr>
          <w:rtl w:val="0"/>
        </w:rPr>
      </w:r>
    </w:p>
    <w:p w:rsidR="00000000" w:rsidDel="00000000" w:rsidP="00000000" w:rsidRDefault="00000000" w:rsidRPr="00000000" w14:paraId="00000074">
      <w:pPr>
        <w:bidi w:val="1"/>
        <w:jc w:val="right"/>
        <w:rPr/>
      </w:pPr>
      <w:r w:rsidDel="00000000" w:rsidR="00000000" w:rsidRPr="00000000">
        <w:rPr>
          <w:rtl w:val="0"/>
        </w:rPr>
      </w:r>
    </w:p>
    <w:p w:rsidR="00000000" w:rsidDel="00000000" w:rsidP="00000000" w:rsidRDefault="00000000" w:rsidRPr="00000000" w14:paraId="00000075">
      <w:pPr>
        <w:bidi w:val="1"/>
        <w:jc w:val="right"/>
        <w:rPr/>
      </w:pPr>
      <w:r w:rsidDel="00000000" w:rsidR="00000000" w:rsidRPr="00000000">
        <w:rPr>
          <w:rtl w:val="0"/>
        </w:rPr>
      </w:r>
    </w:p>
    <w:p w:rsidR="00000000" w:rsidDel="00000000" w:rsidP="00000000" w:rsidRDefault="00000000" w:rsidRPr="00000000" w14:paraId="00000076">
      <w:pPr>
        <w:bidi w:val="1"/>
        <w:jc w:val="right"/>
        <w:rPr/>
      </w:pPr>
      <w:r w:rsidDel="00000000" w:rsidR="00000000" w:rsidRPr="00000000">
        <w:rPr>
          <w:rtl w:val="0"/>
        </w:rPr>
      </w:r>
    </w:p>
    <w:p w:rsidR="00000000" w:rsidDel="00000000" w:rsidP="00000000" w:rsidRDefault="00000000" w:rsidRPr="00000000" w14:paraId="00000077">
      <w:pPr>
        <w:bidi w:val="1"/>
        <w:jc w:val="right"/>
        <w:rPr/>
      </w:pPr>
      <w:r w:rsidDel="00000000" w:rsidR="00000000" w:rsidRPr="00000000">
        <w:rPr>
          <w:rtl w:val="0"/>
        </w:rPr>
      </w:r>
    </w:p>
    <w:p w:rsidR="00000000" w:rsidDel="00000000" w:rsidP="00000000" w:rsidRDefault="00000000" w:rsidRPr="00000000" w14:paraId="00000078">
      <w:pPr>
        <w:bidi w:val="1"/>
        <w:jc w:val="right"/>
        <w:rPr/>
      </w:pPr>
      <w:r w:rsidDel="00000000" w:rsidR="00000000" w:rsidRPr="00000000">
        <w:rPr>
          <w:rtl w:val="0"/>
        </w:rPr>
      </w:r>
    </w:p>
    <w:p w:rsidR="00000000" w:rsidDel="00000000" w:rsidP="00000000" w:rsidRDefault="00000000" w:rsidRPr="00000000" w14:paraId="00000079">
      <w:pPr>
        <w:bidi w:val="1"/>
        <w:jc w:val="right"/>
        <w:rPr/>
      </w:pPr>
      <w:r w:rsidDel="00000000" w:rsidR="00000000" w:rsidRPr="00000000">
        <w:rPr>
          <w:rtl w:val="0"/>
        </w:rPr>
      </w:r>
    </w:p>
    <w:p w:rsidR="00000000" w:rsidDel="00000000" w:rsidP="00000000" w:rsidRDefault="00000000" w:rsidRPr="00000000" w14:paraId="0000007A">
      <w:pPr>
        <w:bidi w:val="1"/>
        <w:jc w:val="right"/>
        <w:rPr/>
      </w:pPr>
      <w:r w:rsidDel="00000000" w:rsidR="00000000" w:rsidRPr="00000000">
        <w:rPr>
          <w:rtl w:val="0"/>
        </w:rPr>
      </w:r>
    </w:p>
    <w:p w:rsidR="00000000" w:rsidDel="00000000" w:rsidP="00000000" w:rsidRDefault="00000000" w:rsidRPr="00000000" w14:paraId="0000007B">
      <w:pPr>
        <w:bidi w:val="1"/>
        <w:jc w:val="right"/>
        <w:rPr/>
      </w:pPr>
      <w:r w:rsidDel="00000000" w:rsidR="00000000" w:rsidRPr="00000000">
        <w:rPr>
          <w:rtl w:val="0"/>
        </w:rPr>
      </w:r>
    </w:p>
    <w:p w:rsidR="00000000" w:rsidDel="00000000" w:rsidP="00000000" w:rsidRDefault="00000000" w:rsidRPr="00000000" w14:paraId="0000007C">
      <w:pPr>
        <w:bidi w:val="1"/>
        <w:jc w:val="right"/>
        <w:rPr/>
      </w:pPr>
      <w:r w:rsidDel="00000000" w:rsidR="00000000" w:rsidRPr="00000000">
        <w:rPr>
          <w:rtl w:val="0"/>
        </w:rPr>
      </w:r>
    </w:p>
    <w:p w:rsidR="00000000" w:rsidDel="00000000" w:rsidP="00000000" w:rsidRDefault="00000000" w:rsidRPr="00000000" w14:paraId="0000007D">
      <w:pPr>
        <w:bidi w:val="1"/>
        <w:jc w:val="right"/>
        <w:rPr/>
      </w:pPr>
      <w:r w:rsidDel="00000000" w:rsidR="00000000" w:rsidRPr="00000000">
        <w:rPr>
          <w:rtl w:val="0"/>
        </w:rPr>
      </w:r>
    </w:p>
    <w:p w:rsidR="00000000" w:rsidDel="00000000" w:rsidP="00000000" w:rsidRDefault="00000000" w:rsidRPr="00000000" w14:paraId="0000007E">
      <w:pPr>
        <w:bidi w:val="1"/>
        <w:jc w:val="right"/>
        <w:rPr/>
      </w:pPr>
      <w:r w:rsidDel="00000000" w:rsidR="00000000" w:rsidRPr="00000000">
        <w:rPr>
          <w:rtl w:val="0"/>
        </w:rPr>
      </w:r>
    </w:p>
    <w:p w:rsidR="00000000" w:rsidDel="00000000" w:rsidP="00000000" w:rsidRDefault="00000000" w:rsidRPr="00000000" w14:paraId="0000007F">
      <w:pPr>
        <w:bidi w:val="1"/>
        <w:jc w:val="right"/>
        <w:rPr/>
      </w:pPr>
      <w:r w:rsidDel="00000000" w:rsidR="00000000" w:rsidRPr="00000000">
        <w:rPr>
          <w:rtl w:val="0"/>
        </w:rPr>
      </w:r>
    </w:p>
    <w:p w:rsidR="00000000" w:rsidDel="00000000" w:rsidP="00000000" w:rsidRDefault="00000000" w:rsidRPr="00000000" w14:paraId="00000080">
      <w:pPr>
        <w:bidi w:val="1"/>
        <w:jc w:val="right"/>
        <w:rPr/>
      </w:pPr>
      <w:r w:rsidDel="00000000" w:rsidR="00000000" w:rsidRPr="00000000">
        <w:rPr>
          <w:rtl w:val="0"/>
        </w:rPr>
      </w:r>
    </w:p>
    <w:p w:rsidR="00000000" w:rsidDel="00000000" w:rsidP="00000000" w:rsidRDefault="00000000" w:rsidRPr="00000000" w14:paraId="00000081">
      <w:pPr>
        <w:bidi w:val="1"/>
        <w:jc w:val="right"/>
        <w:rPr/>
      </w:pPr>
      <w:r w:rsidDel="00000000" w:rsidR="00000000" w:rsidRPr="00000000">
        <w:rPr>
          <w:rtl w:val="0"/>
        </w:rPr>
      </w:r>
    </w:p>
    <w:p w:rsidR="00000000" w:rsidDel="00000000" w:rsidP="00000000" w:rsidRDefault="00000000" w:rsidRPr="00000000" w14:paraId="00000082">
      <w:pPr>
        <w:bidi w:val="1"/>
        <w:jc w:val="right"/>
        <w:rPr/>
      </w:pPr>
      <w:r w:rsidDel="00000000" w:rsidR="00000000" w:rsidRPr="00000000">
        <w:rPr>
          <w:rtl w:val="0"/>
        </w:rPr>
      </w:r>
    </w:p>
    <w:p w:rsidR="00000000" w:rsidDel="00000000" w:rsidP="00000000" w:rsidRDefault="00000000" w:rsidRPr="00000000" w14:paraId="00000083">
      <w:pPr>
        <w:bidi w:val="1"/>
        <w:jc w:val="right"/>
        <w:rPr/>
      </w:pPr>
      <w:r w:rsidDel="00000000" w:rsidR="00000000" w:rsidRPr="00000000">
        <w:rPr>
          <w:rtl w:val="0"/>
        </w:rPr>
      </w:r>
    </w:p>
    <w:p w:rsidR="00000000" w:rsidDel="00000000" w:rsidP="00000000" w:rsidRDefault="00000000" w:rsidRPr="00000000" w14:paraId="00000084">
      <w:pPr>
        <w:bidi w:val="1"/>
        <w:jc w:val="right"/>
        <w:rPr/>
      </w:pPr>
      <w:r w:rsidDel="00000000" w:rsidR="00000000" w:rsidRPr="00000000">
        <w:rPr>
          <w:rtl w:val="0"/>
        </w:rPr>
      </w:r>
    </w:p>
    <w:p w:rsidR="00000000" w:rsidDel="00000000" w:rsidP="00000000" w:rsidRDefault="00000000" w:rsidRPr="00000000" w14:paraId="00000085">
      <w:pPr>
        <w:bidi w:val="1"/>
        <w:jc w:val="right"/>
        <w:rPr/>
      </w:pPr>
      <w:r w:rsidDel="00000000" w:rsidR="00000000" w:rsidRPr="00000000">
        <w:rPr>
          <w:rtl w:val="0"/>
        </w:rPr>
      </w:r>
    </w:p>
    <w:p w:rsidR="00000000" w:rsidDel="00000000" w:rsidP="00000000" w:rsidRDefault="00000000" w:rsidRPr="00000000" w14:paraId="00000086">
      <w:pPr>
        <w:bidi w:val="1"/>
        <w:jc w:val="right"/>
        <w:rPr/>
      </w:pPr>
      <w:r w:rsidDel="00000000" w:rsidR="00000000" w:rsidRPr="00000000">
        <w:rPr>
          <w:rtl w:val="0"/>
        </w:rPr>
      </w:r>
    </w:p>
    <w:p w:rsidR="00000000" w:rsidDel="00000000" w:rsidP="00000000" w:rsidRDefault="00000000" w:rsidRPr="00000000" w14:paraId="00000087">
      <w:pPr>
        <w:bidi w:val="1"/>
        <w:jc w:val="right"/>
        <w:rPr/>
      </w:pPr>
      <w:r w:rsidDel="00000000" w:rsidR="00000000" w:rsidRPr="00000000">
        <w:rPr>
          <w:rtl w:val="0"/>
        </w:rPr>
      </w:r>
    </w:p>
    <w:p w:rsidR="00000000" w:rsidDel="00000000" w:rsidP="00000000" w:rsidRDefault="00000000" w:rsidRPr="00000000" w14:paraId="00000088">
      <w:pPr>
        <w:bidi w:val="1"/>
        <w:jc w:val="right"/>
        <w:rPr/>
      </w:pPr>
      <w:r w:rsidDel="00000000" w:rsidR="00000000" w:rsidRPr="00000000">
        <w:rPr>
          <w:rtl w:val="0"/>
        </w:rPr>
      </w:r>
    </w:p>
    <w:p w:rsidR="00000000" w:rsidDel="00000000" w:rsidP="00000000" w:rsidRDefault="00000000" w:rsidRPr="00000000" w14:paraId="00000089">
      <w:pPr>
        <w:bidi w:val="1"/>
        <w:jc w:val="right"/>
        <w:rPr/>
      </w:pPr>
      <w:r w:rsidDel="00000000" w:rsidR="00000000" w:rsidRPr="00000000">
        <w:rPr>
          <w:rtl w:val="0"/>
        </w:rPr>
      </w:r>
    </w:p>
    <w:p w:rsidR="00000000" w:rsidDel="00000000" w:rsidP="00000000" w:rsidRDefault="00000000" w:rsidRPr="00000000" w14:paraId="0000008A">
      <w:pPr>
        <w:bidi w:val="1"/>
        <w:jc w:val="right"/>
        <w:rPr/>
      </w:pPr>
      <w:r w:rsidDel="00000000" w:rsidR="00000000" w:rsidRPr="00000000">
        <w:rPr>
          <w:rtl w:val="0"/>
        </w:rPr>
      </w:r>
    </w:p>
    <w:p w:rsidR="00000000" w:rsidDel="00000000" w:rsidP="00000000" w:rsidRDefault="00000000" w:rsidRPr="00000000" w14:paraId="0000008B">
      <w:pPr>
        <w:bidi w:val="1"/>
        <w:jc w:val="right"/>
        <w:rPr/>
      </w:pPr>
      <w:r w:rsidDel="00000000" w:rsidR="00000000" w:rsidRPr="00000000">
        <w:rPr>
          <w:rtl w:val="0"/>
        </w:rPr>
      </w:r>
    </w:p>
    <w:p w:rsidR="00000000" w:rsidDel="00000000" w:rsidP="00000000" w:rsidRDefault="00000000" w:rsidRPr="00000000" w14:paraId="0000008C">
      <w:pPr>
        <w:bidi w:val="1"/>
        <w:jc w:val="right"/>
        <w:rPr/>
      </w:pPr>
      <w:r w:rsidDel="00000000" w:rsidR="00000000" w:rsidRPr="00000000">
        <w:rPr>
          <w:rtl w:val="0"/>
        </w:rPr>
      </w:r>
    </w:p>
    <w:p w:rsidR="00000000" w:rsidDel="00000000" w:rsidP="00000000" w:rsidRDefault="00000000" w:rsidRPr="00000000" w14:paraId="0000008D">
      <w:pPr>
        <w:bidi w:val="1"/>
        <w:jc w:val="right"/>
        <w:rPr/>
      </w:pPr>
      <w:r w:rsidDel="00000000" w:rsidR="00000000" w:rsidRPr="00000000">
        <w:rPr>
          <w:rtl w:val="0"/>
        </w:rPr>
      </w:r>
    </w:p>
    <w:p w:rsidR="00000000" w:rsidDel="00000000" w:rsidP="00000000" w:rsidRDefault="00000000" w:rsidRPr="00000000" w14:paraId="0000008E">
      <w:pPr>
        <w:bidi w:val="1"/>
        <w:jc w:val="right"/>
        <w:rPr/>
      </w:pPr>
      <w:r w:rsidDel="00000000" w:rsidR="00000000" w:rsidRPr="00000000">
        <w:rPr>
          <w:rtl w:val="0"/>
        </w:rPr>
      </w:r>
    </w:p>
    <w:p w:rsidR="00000000" w:rsidDel="00000000" w:rsidP="00000000" w:rsidRDefault="00000000" w:rsidRPr="00000000" w14:paraId="0000008F">
      <w:pPr>
        <w:bidi w:val="1"/>
        <w:jc w:val="right"/>
        <w:rPr/>
      </w:pPr>
      <w:r w:rsidDel="00000000" w:rsidR="00000000" w:rsidRPr="00000000">
        <w:rPr>
          <w:rtl w:val="0"/>
        </w:rPr>
      </w:r>
    </w:p>
    <w:p w:rsidR="00000000" w:rsidDel="00000000" w:rsidP="00000000" w:rsidRDefault="00000000" w:rsidRPr="00000000" w14:paraId="00000090">
      <w:pPr>
        <w:bidi w:val="1"/>
        <w:jc w:val="right"/>
        <w:rPr>
          <w:b w:val="1"/>
          <w:sz w:val="46"/>
          <w:szCs w:val="46"/>
        </w:rPr>
      </w:pPr>
      <w:r w:rsidDel="00000000" w:rsidR="00000000" w:rsidRPr="00000000">
        <w:rPr>
          <w:rtl w:val="0"/>
        </w:rPr>
        <w:t xml:space="preserve"> </w:t>
      </w:r>
      <w:r w:rsidDel="00000000" w:rsidR="00000000" w:rsidRPr="00000000">
        <w:rPr>
          <w:b w:val="1"/>
          <w:sz w:val="46"/>
          <w:szCs w:val="46"/>
          <w:rtl w:val="0"/>
        </w:rPr>
        <w:t xml:space="preserve">Competitive Intelligence Report - Stage 3: Opportunity Ranking</w:t>
      </w:r>
    </w:p>
    <w:p w:rsidR="00000000" w:rsidDel="00000000" w:rsidP="00000000" w:rsidRDefault="00000000" w:rsidRPr="00000000" w14:paraId="00000091">
      <w:pPr>
        <w:pStyle w:val="Heading2"/>
        <w:keepNext w:val="0"/>
        <w:keepLines w:val="0"/>
        <w:bidi w:val="1"/>
        <w:spacing w:after="80" w:lineRule="auto"/>
        <w:jc w:val="right"/>
        <w:rPr>
          <w:b w:val="1"/>
          <w:sz w:val="34"/>
          <w:szCs w:val="34"/>
        </w:rPr>
      </w:pPr>
      <w:bookmarkStart w:colFirst="0" w:colLast="0" w:name="_mveagpj88eur" w:id="10"/>
      <w:bookmarkEnd w:id="10"/>
      <w:r w:rsidDel="00000000" w:rsidR="00000000" w:rsidRPr="00000000">
        <w:rPr>
          <w:b w:val="1"/>
          <w:sz w:val="34"/>
          <w:szCs w:val="34"/>
          <w:rtl w:val="0"/>
        </w:rPr>
        <w:t xml:space="preserve">Strategic Opportunity Assessment</w:t>
      </w:r>
    </w:p>
    <w:p w:rsidR="00000000" w:rsidDel="00000000" w:rsidP="00000000" w:rsidRDefault="00000000" w:rsidRPr="00000000" w14:paraId="00000092">
      <w:pPr>
        <w:bidi w:val="1"/>
        <w:spacing w:after="240" w:before="240" w:lineRule="auto"/>
        <w:jc w:val="right"/>
        <w:rPr/>
      </w:pPr>
      <w:r w:rsidDel="00000000" w:rsidR="00000000" w:rsidRPr="00000000">
        <w:rPr>
          <w:rtl w:val="0"/>
        </w:rPr>
        <w:t xml:space="preserve">Based on market analysis and competitive gaps, I'll now rank the most promising opportunities for DHnaturally using data-driven scoring methodology.## Scoring Methodology</w:t>
      </w:r>
    </w:p>
    <w:p w:rsidR="00000000" w:rsidDel="00000000" w:rsidP="00000000" w:rsidRDefault="00000000" w:rsidRPr="00000000" w14:paraId="00000093">
      <w:pPr>
        <w:bidi w:val="1"/>
        <w:spacing w:after="240" w:before="240" w:lineRule="auto"/>
        <w:jc w:val="right"/>
        <w:rPr/>
      </w:pPr>
      <w:r w:rsidDel="00000000" w:rsidR="00000000" w:rsidRPr="00000000">
        <w:rPr>
          <w:b w:val="1"/>
          <w:rtl w:val="0"/>
        </w:rPr>
        <w:t xml:space="preserve">Impact</w:t>
      </w:r>
      <w:r w:rsidDel="00000000" w:rsidR="00000000" w:rsidRPr="00000000">
        <w:rPr>
          <w:rtl w:val="0"/>
        </w:rPr>
        <w:t xml:space="preserve"> = Problem severity (1-10) × Market potential (1-10)</w:t>
        <w:br w:type="textWrapping"/>
        <w:t xml:space="preserve"> </w:t>
      </w:r>
      <w:r w:rsidDel="00000000" w:rsidR="00000000" w:rsidRPr="00000000">
        <w:rPr>
          <w:b w:val="1"/>
          <w:rtl w:val="0"/>
        </w:rPr>
        <w:t xml:space="preserve">Ease</w:t>
      </w:r>
      <w:r w:rsidDel="00000000" w:rsidR="00000000" w:rsidRPr="00000000">
        <w:rPr>
          <w:rtl w:val="0"/>
        </w:rPr>
        <w:t xml:space="preserve"> = Technical complexity (1-10) × Development time (1-10)</w:t>
        <w:br w:type="textWrapping"/>
        <w:t xml:space="preserve"> </w:t>
      </w:r>
      <w:r w:rsidDel="00000000" w:rsidR="00000000" w:rsidRPr="00000000">
        <w:rPr>
          <w:b w:val="1"/>
          <w:rtl w:val="0"/>
        </w:rPr>
        <w:t xml:space="preserve">Priority</w:t>
      </w:r>
      <w:r w:rsidDel="00000000" w:rsidR="00000000" w:rsidRPr="00000000">
        <w:rPr>
          <w:rtl w:val="0"/>
        </w:rPr>
        <w:t xml:space="preserve"> = Impact ÷ Ease</w:t>
      </w:r>
    </w:p>
    <w:p w:rsidR="00000000" w:rsidDel="00000000" w:rsidP="00000000" w:rsidRDefault="00000000" w:rsidRPr="00000000" w14:paraId="00000094">
      <w:pPr>
        <w:pStyle w:val="Heading2"/>
        <w:keepNext w:val="0"/>
        <w:keepLines w:val="0"/>
        <w:bidi w:val="1"/>
        <w:spacing w:after="80" w:lineRule="auto"/>
        <w:jc w:val="right"/>
        <w:rPr>
          <w:b w:val="1"/>
          <w:sz w:val="34"/>
          <w:szCs w:val="34"/>
        </w:rPr>
      </w:pPr>
      <w:bookmarkStart w:colFirst="0" w:colLast="0" w:name="_u0bykzcon9be" w:id="11"/>
      <w:bookmarkEnd w:id="11"/>
      <w:r w:rsidDel="00000000" w:rsidR="00000000" w:rsidRPr="00000000">
        <w:rPr>
          <w:b w:val="1"/>
          <w:sz w:val="34"/>
          <w:szCs w:val="34"/>
          <w:rtl w:val="0"/>
        </w:rPr>
        <w:t xml:space="preserve">1. Opportunity Ranking Table</w:t>
      </w:r>
    </w:p>
    <w:tbl>
      <w:tblPr>
        <w:tblStyle w:val="Table2"/>
        <w:bidiVisual w:val="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960"/>
        <w:gridCol w:w="765"/>
        <w:gridCol w:w="1065"/>
        <w:gridCol w:w="1950"/>
        <w:gridCol w:w="2205"/>
        <w:tblGridChange w:id="0">
          <w:tblGrid>
            <w:gridCol w:w="2085"/>
            <w:gridCol w:w="960"/>
            <w:gridCol w:w="765"/>
            <w:gridCol w:w="1065"/>
            <w:gridCol w:w="1950"/>
            <w:gridCol w:w="2205"/>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bidi w:val="1"/>
              <w:jc w:val="right"/>
              <w:rPr/>
            </w:pPr>
            <w:r w:rsidDel="00000000" w:rsidR="00000000" w:rsidRPr="00000000">
              <w:rPr>
                <w:b w:val="1"/>
                <w:rtl w:val="0"/>
              </w:rPr>
              <w:t xml:space="preserve">Opportunity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bidi w:val="1"/>
              <w:jc w:val="right"/>
              <w:rPr/>
            </w:pPr>
            <w:r w:rsidDel="00000000" w:rsidR="00000000" w:rsidRPr="00000000">
              <w:rPr>
                <w:b w:val="1"/>
                <w:rtl w:val="0"/>
              </w:rPr>
              <w:t xml:space="preserve">Impact (1-10)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bidi w:val="1"/>
              <w:jc w:val="right"/>
              <w:rPr/>
            </w:pPr>
            <w:r w:rsidDel="00000000" w:rsidR="00000000" w:rsidRPr="00000000">
              <w:rPr>
                <w:b w:val="1"/>
                <w:rtl w:val="0"/>
              </w:rPr>
              <w:t xml:space="preserve">Ease (1-10)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bidi w:val="1"/>
              <w:jc w:val="right"/>
              <w:rPr/>
            </w:pPr>
            <w:r w:rsidDel="00000000" w:rsidR="00000000" w:rsidRPr="00000000">
              <w:rPr>
                <w:b w:val="1"/>
                <w:rtl w:val="0"/>
              </w:rPr>
              <w:t xml:space="preserve">Priority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bidi w:val="1"/>
              <w:jc w:val="right"/>
              <w:rPr/>
            </w:pPr>
            <w:r w:rsidDel="00000000" w:rsidR="00000000" w:rsidRPr="00000000">
              <w:rPr>
                <w:b w:val="1"/>
                <w:rtl w:val="0"/>
              </w:rPr>
              <w:t xml:space="preserve">Customer Evidence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bidi w:val="1"/>
              <w:jc w:val="right"/>
              <w:rPr/>
            </w:pPr>
            <w:r w:rsidDel="00000000" w:rsidR="00000000" w:rsidRPr="00000000">
              <w:rPr>
                <w:b w:val="1"/>
                <w:rtl w:val="0"/>
              </w:rPr>
              <w:t xml:space="preserve">Competitor Gaps</w:t>
            </w:r>
            <w:r w:rsidDel="00000000" w:rsidR="00000000" w:rsidRPr="00000000">
              <w:rPr>
                <w:rtl w:val="0"/>
              </w:rPr>
            </w:r>
          </w:p>
        </w:tc>
      </w:tr>
      <w:tr>
        <w:trPr>
          <w:cantSplit w:val="0"/>
          <w:trHeight w:val="3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bidi w:val="1"/>
              <w:jc w:val="right"/>
              <w:rPr/>
            </w:pPr>
            <w:r w:rsidDel="00000000" w:rsidR="00000000" w:rsidRPr="00000000">
              <w:rPr>
                <w:b w:val="1"/>
                <w:rtl w:val="0"/>
              </w:rPr>
              <w:t xml:space="preserve">OTC Emergency/Trauma Homeopathic Kits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bidi w:val="1"/>
              <w:jc w:val="right"/>
              <w:rPr/>
            </w:pPr>
            <w:r w:rsidDel="00000000" w:rsidR="00000000" w:rsidRPr="00000000">
              <w:rPr>
                <w:b w:val="1"/>
                <w:rtl w:val="0"/>
              </w:rPr>
              <w:t xml:space="preserve">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bidi w:val="1"/>
              <w:jc w:val="right"/>
              <w:rPr/>
            </w:pPr>
            <w:r w:rsidDel="00000000" w:rsidR="00000000" w:rsidRPr="00000000">
              <w:rPr>
                <w:b w:val="1"/>
                <w:rtl w:val="0"/>
              </w:rPr>
              <w:t xml:space="preserve">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bidi w:val="1"/>
              <w:jc w:val="right"/>
              <w:rPr/>
            </w:pPr>
            <w:r w:rsidDel="00000000" w:rsidR="00000000" w:rsidRPr="00000000">
              <w:rPr>
                <w:b w:val="1"/>
                <w:rtl w:val="0"/>
              </w:rPr>
              <w:t xml:space="preserve">2.80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bidi w:val="1"/>
              <w:jc w:val="right"/>
              <w:rPr/>
            </w:pPr>
            <w:r w:rsidDel="00000000" w:rsidR="00000000" w:rsidRPr="00000000">
              <w:rPr>
                <w:rtl w:val="0"/>
              </w:rPr>
              <w:t xml:space="preserve">Israeli emergency study: </w:t>
            </w:r>
            <w:r w:rsidDel="00000000" w:rsidR="00000000" w:rsidRPr="00000000">
              <w:rPr>
                <w:b w:val="1"/>
                <w:rtl w:val="0"/>
              </w:rPr>
              <w:t xml:space="preserve">89% anxiety reduction, 61% found treatment helpful</w:t>
            </w:r>
            <w:r w:rsidDel="00000000" w:rsidR="00000000" w:rsidRPr="00000000">
              <w:rPr>
                <w:rtl w:val="0"/>
              </w:rPr>
              <w:t xml:space="preserve"> in construction disaster. War-related stress increasing in Israel. Current competitors offer no emergency-focused products.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bidi w:val="1"/>
              <w:jc w:val="right"/>
              <w:rPr/>
            </w:pPr>
            <w:r w:rsidDel="00000000" w:rsidR="00000000" w:rsidRPr="00000000">
              <w:rPr>
                <w:b w:val="1"/>
                <w:rtl w:val="0"/>
              </w:rPr>
              <w:t xml:space="preserve">Zero competitors offer emergency kits</w:t>
            </w:r>
            <w:r w:rsidDel="00000000" w:rsidR="00000000" w:rsidRPr="00000000">
              <w:rPr>
                <w:rtl w:val="0"/>
              </w:rPr>
              <w:t xml:space="preserve">. Sambucol focuses on flu, Hadassa on general wellness. Super-Pharm lacks ready-made emergency solutions. </w:t>
            </w:r>
            <w:r w:rsidDel="00000000" w:rsidR="00000000" w:rsidRPr="00000000">
              <w:rPr>
                <w:b w:val="1"/>
                <w:rtl w:val="0"/>
              </w:rPr>
              <w:t xml:space="preserve">Massive gap in trauma/anxiety applications</w:t>
            </w:r>
            <w:r w:rsidDel="00000000" w:rsidR="00000000" w:rsidRPr="00000000">
              <w:rPr>
                <w:rtl w:val="0"/>
              </w:rPr>
              <w:t xml:space="preserve"> despite clinical evidence of efficacy.</w:t>
            </w:r>
          </w:p>
        </w:tc>
      </w:tr>
      <w:tr>
        <w:trPr>
          <w:cantSplit w:val="0"/>
          <w:trHeight w:val="4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bidi w:val="1"/>
              <w:jc w:val="right"/>
              <w:rPr/>
            </w:pPr>
            <w:r w:rsidDel="00000000" w:rsidR="00000000" w:rsidRPr="00000000">
              <w:rPr>
                <w:b w:val="1"/>
                <w:rtl w:val="0"/>
              </w:rPr>
              <w:t xml:space="preserve">Digital Telemedicine Platform for Underserved Areas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bidi w:val="1"/>
              <w:jc w:val="right"/>
              <w:rPr/>
            </w:pPr>
            <w:r w:rsidDel="00000000" w:rsidR="00000000" w:rsidRPr="00000000">
              <w:rPr>
                <w:b w:val="1"/>
                <w:rtl w:val="0"/>
              </w:rPr>
              <w:t xml:space="preserve">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bidi w:val="1"/>
              <w:jc w:val="right"/>
              <w:rPr/>
            </w:pPr>
            <w:r w:rsidDel="00000000" w:rsidR="00000000" w:rsidRPr="00000000">
              <w:rPr>
                <w:b w:val="1"/>
                <w:rtl w:val="0"/>
              </w:rPr>
              <w:t xml:space="preserve">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bidi w:val="1"/>
              <w:jc w:val="right"/>
              <w:rPr/>
            </w:pPr>
            <w:r w:rsidDel="00000000" w:rsidR="00000000" w:rsidRPr="00000000">
              <w:rPr>
                <w:b w:val="1"/>
                <w:rtl w:val="0"/>
              </w:rPr>
              <w:t xml:space="preserve">1.71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bidi w:val="1"/>
              <w:jc w:val="right"/>
              <w:rPr/>
            </w:pPr>
            <w:r w:rsidDel="00000000" w:rsidR="00000000" w:rsidRPr="00000000">
              <w:rPr>
                <w:b w:val="1"/>
                <w:rtl w:val="0"/>
              </w:rPr>
              <w:t xml:space="preserve">Only 4-5 pharmacies nationwide prepare homeopathic remedies</w:t>
            </w:r>
            <w:r w:rsidDel="00000000" w:rsidR="00000000" w:rsidRPr="00000000">
              <w:rPr>
                <w:rtl w:val="0"/>
              </w:rPr>
              <w:t xml:space="preserve">. Southern Israel significantly underserved. Jerusalem homeopath: </w:t>
            </w:r>
            <w:r w:rsidDel="00000000" w:rsidR="00000000" w:rsidRPr="00000000">
              <w:rPr>
                <w:i w:val="1"/>
                <w:rtl w:val="0"/>
              </w:rPr>
              <w:t xml:space="preserve">"I work mainly with pharmacy outside Jerusalem for patients outside Jerusalem"</w:t>
            </w:r>
            <w:r w:rsidDel="00000000" w:rsidR="00000000" w:rsidRPr="00000000">
              <w:rPr>
                <w:rtl w:val="0"/>
              </w:rPr>
              <w:t xml:space="preserve"> indicating geographic access barriers. </w:t>
            </w:r>
            <w:r w:rsidDel="00000000" w:rsidR="00000000" w:rsidRPr="00000000">
              <w:rPr>
                <w:b w:val="1"/>
                <w:rtl w:val="0"/>
              </w:rPr>
              <w:t xml:space="preserve">60% of Israelis use telemedicine services</w:t>
            </w:r>
            <w:r w:rsidDel="00000000" w:rsidR="00000000" w:rsidRPr="00000000">
              <w:rPr>
                <w:rtl w:val="0"/>
              </w:rPr>
              <w:t xml:space="preserve">, showing strong adoption.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bidi w:val="1"/>
              <w:jc w:val="right"/>
              <w:rPr/>
            </w:pPr>
            <w:r w:rsidDel="00000000" w:rsidR="00000000" w:rsidRPr="00000000">
              <w:rPr>
                <w:b w:val="1"/>
                <w:rtl w:val="0"/>
              </w:rPr>
              <w:t xml:space="preserve">No competitor offers homeopathic telemedicine</w:t>
            </w:r>
            <w:r w:rsidDel="00000000" w:rsidR="00000000" w:rsidRPr="00000000">
              <w:rPr>
                <w:rtl w:val="0"/>
              </w:rPr>
              <w:t xml:space="preserve">. Super-Pharm has digital prescriptions but not consultations. Rina-Pharm offers 24/7 phone consulting but not video. </w:t>
            </w:r>
            <w:r w:rsidDel="00000000" w:rsidR="00000000" w:rsidRPr="00000000">
              <w:rPr>
                <w:b w:val="1"/>
                <w:rtl w:val="0"/>
              </w:rPr>
              <w:t xml:space="preserve">All competitors remain geographically limited</w:t>
            </w:r>
            <w:r w:rsidDel="00000000" w:rsidR="00000000" w:rsidRPr="00000000">
              <w:rPr>
                <w:rtl w:val="0"/>
              </w:rPr>
              <w:t xml:space="preserve"> to central Israel regions.</w:t>
            </w:r>
          </w:p>
        </w:tc>
      </w:tr>
    </w:tbl>
    <w:p w:rsidR="00000000" w:rsidDel="00000000" w:rsidP="00000000" w:rsidRDefault="00000000" w:rsidRPr="00000000" w14:paraId="000000A7">
      <w:pPr>
        <w:pStyle w:val="Heading2"/>
        <w:keepNext w:val="0"/>
        <w:keepLines w:val="0"/>
        <w:bidi w:val="1"/>
        <w:spacing w:after="80" w:lineRule="auto"/>
        <w:jc w:val="right"/>
        <w:rPr>
          <w:b w:val="1"/>
          <w:sz w:val="34"/>
          <w:szCs w:val="34"/>
        </w:rPr>
      </w:pPr>
      <w:bookmarkStart w:colFirst="0" w:colLast="0" w:name="_2beh86haotm5" w:id="12"/>
      <w:bookmarkEnd w:id="12"/>
      <w:r w:rsidDel="00000000" w:rsidR="00000000" w:rsidRPr="00000000">
        <w:rPr>
          <w:b w:val="1"/>
          <w:sz w:val="34"/>
          <w:szCs w:val="34"/>
          <w:rtl w:val="0"/>
        </w:rPr>
        <w:t xml:space="preserve">2. Detailed Opportunity Analysis</w:t>
      </w:r>
    </w:p>
    <w:p w:rsidR="00000000" w:rsidDel="00000000" w:rsidP="00000000" w:rsidRDefault="00000000" w:rsidRPr="00000000" w14:paraId="000000A8">
      <w:pPr>
        <w:pStyle w:val="Heading3"/>
        <w:keepNext w:val="0"/>
        <w:keepLines w:val="0"/>
        <w:bidi w:val="1"/>
        <w:spacing w:before="280" w:lineRule="auto"/>
        <w:jc w:val="right"/>
        <w:rPr>
          <w:b w:val="1"/>
          <w:color w:val="000000"/>
          <w:sz w:val="26"/>
          <w:szCs w:val="26"/>
        </w:rPr>
      </w:pPr>
      <w:bookmarkStart w:colFirst="0" w:colLast="0" w:name="_4by9nag90ma6" w:id="13"/>
      <w:bookmarkEnd w:id="13"/>
      <w:r w:rsidDel="00000000" w:rsidR="00000000" w:rsidRPr="00000000">
        <w:rPr>
          <w:b w:val="1"/>
          <w:color w:val="000000"/>
          <w:sz w:val="26"/>
          <w:szCs w:val="26"/>
          <w:rtl w:val="0"/>
        </w:rPr>
        <w:t xml:space="preserve">Priority #1: OTC Emergency/Trauma Homeopathic Kits</w:t>
      </w:r>
    </w:p>
    <w:p w:rsidR="00000000" w:rsidDel="00000000" w:rsidP="00000000" w:rsidRDefault="00000000" w:rsidRPr="00000000" w14:paraId="000000A9">
      <w:pPr>
        <w:bidi w:val="1"/>
        <w:spacing w:after="240" w:before="240" w:lineRule="auto"/>
        <w:jc w:val="right"/>
        <w:rPr>
          <w:b w:val="1"/>
        </w:rPr>
      </w:pPr>
      <w:r w:rsidDel="00000000" w:rsidR="00000000" w:rsidRPr="00000000">
        <w:rPr>
          <w:b w:val="1"/>
          <w:rtl w:val="0"/>
        </w:rPr>
        <w:t xml:space="preserve">Impact Scoring (8×7=56):</w:t>
      </w:r>
    </w:p>
    <w:p w:rsidR="00000000" w:rsidDel="00000000" w:rsidP="00000000" w:rsidRDefault="00000000" w:rsidRPr="00000000" w14:paraId="000000AA">
      <w:pPr>
        <w:numPr>
          <w:ilvl w:val="0"/>
          <w:numId w:val="30"/>
        </w:numPr>
        <w:bidi w:val="1"/>
        <w:spacing w:after="0" w:afterAutospacing="0" w:before="240" w:lineRule="auto"/>
        <w:ind w:left="720" w:hanging="360"/>
        <w:jc w:val="right"/>
      </w:pPr>
      <w:r w:rsidDel="00000000" w:rsidR="00000000" w:rsidRPr="00000000">
        <w:rPr>
          <w:b w:val="1"/>
          <w:rtl w:val="0"/>
        </w:rPr>
        <w:t xml:space="preserve">Problem Severity (8/10)</w:t>
      </w:r>
      <w:r w:rsidDel="00000000" w:rsidR="00000000" w:rsidRPr="00000000">
        <w:rPr>
          <w:rtl w:val="0"/>
        </w:rPr>
        <w:t xml:space="preserve">: War-related trauma and anxiety conditions are escalating in Israel. Clinical evidence shows </w:t>
      </w:r>
      <w:r w:rsidDel="00000000" w:rsidR="00000000" w:rsidRPr="00000000">
        <w:rPr>
          <w:b w:val="1"/>
          <w:rtl w:val="0"/>
        </w:rPr>
        <w:t xml:space="preserve">89% of patients experienced reduced anxiety</w:t>
      </w:r>
      <w:r w:rsidDel="00000000" w:rsidR="00000000" w:rsidRPr="00000000">
        <w:rPr>
          <w:rtl w:val="0"/>
        </w:rPr>
        <w:t xml:space="preserve"> when treated with homeopathic remedies after construction disaster at Shaare Zedek Medical Center. Current market offers no ready-made emergency solutions.</w:t>
        <w:br w:type="textWrapping"/>
      </w:r>
    </w:p>
    <w:p w:rsidR="00000000" w:rsidDel="00000000" w:rsidP="00000000" w:rsidRDefault="00000000" w:rsidRPr="00000000" w14:paraId="000000AB">
      <w:pPr>
        <w:numPr>
          <w:ilvl w:val="0"/>
          <w:numId w:val="30"/>
        </w:numPr>
        <w:bidi w:val="1"/>
        <w:spacing w:after="240" w:before="0" w:beforeAutospacing="0" w:lineRule="auto"/>
        <w:ind w:left="720" w:hanging="360"/>
        <w:jc w:val="right"/>
      </w:pPr>
      <w:r w:rsidDel="00000000" w:rsidR="00000000" w:rsidRPr="00000000">
        <w:rPr>
          <w:b w:val="1"/>
          <w:rtl w:val="0"/>
        </w:rPr>
        <w:t xml:space="preserve">Market Potential (7/10)</w:t>
      </w:r>
      <w:r w:rsidDel="00000000" w:rsidR="00000000" w:rsidRPr="00000000">
        <w:rPr>
          <w:rtl w:val="0"/>
        </w:rPr>
        <w:t xml:space="preserve">: Israeli consumer preference for natural remedies during crises. Emergency/trauma represents </w:t>
      </w:r>
      <w:r w:rsidDel="00000000" w:rsidR="00000000" w:rsidRPr="00000000">
        <w:rPr>
          <w:b w:val="1"/>
          <w:rtl w:val="0"/>
        </w:rPr>
        <w:t xml:space="preserve">untapped $50M+ market segment</w:t>
      </w:r>
      <w:r w:rsidDel="00000000" w:rsidR="00000000" w:rsidRPr="00000000">
        <w:rPr>
          <w:rtl w:val="0"/>
        </w:rPr>
        <w:t xml:space="preserve"> within the $918M OTC pharmaceuticals market. Global trend toward personalized emergency preparedness.</w:t>
        <w:br w:type="textWrapping"/>
      </w:r>
    </w:p>
    <w:p w:rsidR="00000000" w:rsidDel="00000000" w:rsidP="00000000" w:rsidRDefault="00000000" w:rsidRPr="00000000" w14:paraId="000000AC">
      <w:pPr>
        <w:bidi w:val="1"/>
        <w:spacing w:after="240" w:before="240" w:lineRule="auto"/>
        <w:jc w:val="right"/>
        <w:rPr>
          <w:b w:val="1"/>
        </w:rPr>
      </w:pPr>
      <w:r w:rsidDel="00000000" w:rsidR="00000000" w:rsidRPr="00000000">
        <w:rPr>
          <w:b w:val="1"/>
          <w:rtl w:val="0"/>
        </w:rPr>
        <w:t xml:space="preserve">Ease Scoring (4×5=20):</w:t>
      </w:r>
    </w:p>
    <w:p w:rsidR="00000000" w:rsidDel="00000000" w:rsidP="00000000" w:rsidRDefault="00000000" w:rsidRPr="00000000" w14:paraId="000000AD">
      <w:pPr>
        <w:numPr>
          <w:ilvl w:val="0"/>
          <w:numId w:val="42"/>
        </w:numPr>
        <w:bidi w:val="1"/>
        <w:spacing w:after="0" w:afterAutospacing="0" w:before="240" w:lineRule="auto"/>
        <w:ind w:left="720" w:hanging="360"/>
        <w:jc w:val="right"/>
      </w:pPr>
      <w:r w:rsidDel="00000000" w:rsidR="00000000" w:rsidRPr="00000000">
        <w:rPr>
          <w:b w:val="1"/>
          <w:rtl w:val="0"/>
        </w:rPr>
        <w:t xml:space="preserve">Technical Complexity (4/10)</w:t>
      </w:r>
      <w:r w:rsidDel="00000000" w:rsidR="00000000" w:rsidRPr="00000000">
        <w:rPr>
          <w:rtl w:val="0"/>
        </w:rPr>
        <w:t xml:space="preserve">: Standard homeopathic remedy preparation and packaging. No digital platform development required. Uses existing remedy formulations with emergency-focused combinations.</w:t>
        <w:br w:type="textWrapping"/>
      </w:r>
    </w:p>
    <w:p w:rsidR="00000000" w:rsidDel="00000000" w:rsidP="00000000" w:rsidRDefault="00000000" w:rsidRPr="00000000" w14:paraId="000000AE">
      <w:pPr>
        <w:numPr>
          <w:ilvl w:val="0"/>
          <w:numId w:val="42"/>
        </w:numPr>
        <w:bidi w:val="1"/>
        <w:spacing w:after="240" w:before="0" w:beforeAutospacing="0" w:lineRule="auto"/>
        <w:ind w:left="720" w:hanging="360"/>
        <w:jc w:val="right"/>
      </w:pPr>
      <w:r w:rsidDel="00000000" w:rsidR="00000000" w:rsidRPr="00000000">
        <w:rPr>
          <w:b w:val="1"/>
          <w:rtl w:val="0"/>
        </w:rPr>
        <w:t xml:space="preserve">Development Time (5/10)</w:t>
      </w:r>
      <w:r w:rsidDel="00000000" w:rsidR="00000000" w:rsidRPr="00000000">
        <w:rPr>
          <w:rtl w:val="0"/>
        </w:rPr>
        <w:t xml:space="preserve">: 6-9 months to develop, test, and package emergency kits. Regulatory approval through Ministry of Health for OTC products relatively straightforward. Fast path to market compared to digital solutions.</w:t>
        <w:br w:type="textWrapping"/>
      </w:r>
    </w:p>
    <w:p w:rsidR="00000000" w:rsidDel="00000000" w:rsidP="00000000" w:rsidRDefault="00000000" w:rsidRPr="00000000" w14:paraId="000000AF">
      <w:pPr>
        <w:bidi w:val="1"/>
        <w:spacing w:after="240" w:before="240" w:lineRule="auto"/>
        <w:jc w:val="right"/>
        <w:rPr/>
      </w:pPr>
      <w:r w:rsidDel="00000000" w:rsidR="00000000" w:rsidRPr="00000000">
        <w:rPr>
          <w:b w:val="1"/>
          <w:rtl w:val="0"/>
        </w:rPr>
        <w:t xml:space="preserve">Customer Evidence</w:t>
      </w:r>
      <w:r w:rsidDel="00000000" w:rsidR="00000000" w:rsidRPr="00000000">
        <w:rPr>
          <w:rtl w:val="0"/>
        </w:rPr>
        <w:t xml:space="preserve">: Shaare Zedek emergency study documented specific remedies (Arnica montana 200CH, Aconite 200CH) with measurable results. </w:t>
      </w:r>
      <w:r w:rsidDel="00000000" w:rsidR="00000000" w:rsidRPr="00000000">
        <w:rPr>
          <w:b w:val="1"/>
          <w:rtl w:val="0"/>
        </w:rPr>
        <w:t xml:space="preserve">67% of patients rated homeopathic treatment successful</w:t>
      </w:r>
      <w:r w:rsidDel="00000000" w:rsidR="00000000" w:rsidRPr="00000000">
        <w:rPr>
          <w:rtl w:val="0"/>
        </w:rPr>
        <w:t xml:space="preserve"> for specific complaints in emergency settings.</w:t>
      </w:r>
    </w:p>
    <w:p w:rsidR="00000000" w:rsidDel="00000000" w:rsidP="00000000" w:rsidRDefault="00000000" w:rsidRPr="00000000" w14:paraId="000000B0">
      <w:pPr>
        <w:bidi w:val="1"/>
        <w:spacing w:after="240" w:before="240" w:lineRule="auto"/>
        <w:jc w:val="right"/>
        <w:rPr/>
      </w:pPr>
      <w:r w:rsidDel="00000000" w:rsidR="00000000" w:rsidRPr="00000000">
        <w:rPr>
          <w:b w:val="1"/>
          <w:rtl w:val="0"/>
        </w:rPr>
        <w:t xml:space="preserve">Competitor Gaps</w:t>
      </w:r>
      <w:r w:rsidDel="00000000" w:rsidR="00000000" w:rsidRPr="00000000">
        <w:rPr>
          <w:rtl w:val="0"/>
        </w:rPr>
        <w:t xml:space="preserve">: Complete absence of emergency-focused homeopathic products. Sambucol targets seasonal flu, Hadassa focuses on general nutrition, Super-Pharm offers traditional pharmaceuticals. </w:t>
      </w:r>
      <w:r w:rsidDel="00000000" w:rsidR="00000000" w:rsidRPr="00000000">
        <w:rPr>
          <w:b w:val="1"/>
          <w:rtl w:val="0"/>
        </w:rPr>
        <w:t xml:space="preserve">Zero market competition</w:t>
      </w:r>
      <w:r w:rsidDel="00000000" w:rsidR="00000000" w:rsidRPr="00000000">
        <w:rPr>
          <w:rtl w:val="0"/>
        </w:rPr>
        <w:t xml:space="preserve"> in emergency trauma applications despite clinical validation.</w:t>
      </w:r>
    </w:p>
    <w:p w:rsidR="00000000" w:rsidDel="00000000" w:rsidP="00000000" w:rsidRDefault="00000000" w:rsidRPr="00000000" w14:paraId="000000B1">
      <w:pPr>
        <w:pStyle w:val="Heading3"/>
        <w:keepNext w:val="0"/>
        <w:keepLines w:val="0"/>
        <w:bidi w:val="1"/>
        <w:spacing w:before="280" w:lineRule="auto"/>
        <w:jc w:val="right"/>
        <w:rPr>
          <w:b w:val="1"/>
          <w:color w:val="000000"/>
          <w:sz w:val="26"/>
          <w:szCs w:val="26"/>
        </w:rPr>
      </w:pPr>
      <w:bookmarkStart w:colFirst="0" w:colLast="0" w:name="_9hyiwdaozo43" w:id="14"/>
      <w:bookmarkEnd w:id="14"/>
      <w:r w:rsidDel="00000000" w:rsidR="00000000" w:rsidRPr="00000000">
        <w:rPr>
          <w:b w:val="1"/>
          <w:color w:val="000000"/>
          <w:sz w:val="26"/>
          <w:szCs w:val="26"/>
          <w:rtl w:val="0"/>
        </w:rPr>
        <w:t xml:space="preserve">Priority #2: Digital Telemedicine Platform for Underserved Areas</w:t>
      </w:r>
    </w:p>
    <w:p w:rsidR="00000000" w:rsidDel="00000000" w:rsidP="00000000" w:rsidRDefault="00000000" w:rsidRPr="00000000" w14:paraId="000000B2">
      <w:pPr>
        <w:bidi w:val="1"/>
        <w:spacing w:after="240" w:before="240" w:lineRule="auto"/>
        <w:jc w:val="right"/>
        <w:rPr>
          <w:b w:val="1"/>
        </w:rPr>
      </w:pPr>
      <w:r w:rsidDel="00000000" w:rsidR="00000000" w:rsidRPr="00000000">
        <w:rPr>
          <w:b w:val="1"/>
          <w:rtl w:val="0"/>
        </w:rPr>
        <w:t xml:space="preserve">Impact Scoring (9×8=72):</w:t>
      </w:r>
    </w:p>
    <w:p w:rsidR="00000000" w:rsidDel="00000000" w:rsidP="00000000" w:rsidRDefault="00000000" w:rsidRPr="00000000" w14:paraId="000000B3">
      <w:pPr>
        <w:numPr>
          <w:ilvl w:val="0"/>
          <w:numId w:val="44"/>
        </w:numPr>
        <w:bidi w:val="1"/>
        <w:spacing w:after="0" w:afterAutospacing="0" w:before="240" w:lineRule="auto"/>
        <w:ind w:left="720" w:hanging="360"/>
        <w:jc w:val="right"/>
      </w:pPr>
      <w:r w:rsidDel="00000000" w:rsidR="00000000" w:rsidRPr="00000000">
        <w:rPr>
          <w:b w:val="1"/>
          <w:rtl w:val="0"/>
        </w:rPr>
        <w:t xml:space="preserve">Problem Severity (9/10)</w:t>
      </w:r>
      <w:r w:rsidDel="00000000" w:rsidR="00000000" w:rsidRPr="00000000">
        <w:rPr>
          <w:rtl w:val="0"/>
        </w:rPr>
        <w:t xml:space="preserve">: Critical access barrier with </w:t>
      </w:r>
      <w:r w:rsidDel="00000000" w:rsidR="00000000" w:rsidRPr="00000000">
        <w:rPr>
          <w:b w:val="1"/>
          <w:rtl w:val="0"/>
        </w:rPr>
        <w:t xml:space="preserve">only 4-5 pharmacies nationwide</w:t>
      </w:r>
      <w:r w:rsidDel="00000000" w:rsidR="00000000" w:rsidRPr="00000000">
        <w:rPr>
          <w:rtl w:val="0"/>
        </w:rPr>
        <w:t xml:space="preserve"> preparing homeopathic remedies. Southern regions completely underserved. Health funds cover homeopathy but patients cannot access practitioners.</w:t>
        <w:br w:type="textWrapping"/>
      </w:r>
    </w:p>
    <w:p w:rsidR="00000000" w:rsidDel="00000000" w:rsidP="00000000" w:rsidRDefault="00000000" w:rsidRPr="00000000" w14:paraId="000000B4">
      <w:pPr>
        <w:numPr>
          <w:ilvl w:val="0"/>
          <w:numId w:val="44"/>
        </w:numPr>
        <w:bidi w:val="1"/>
        <w:spacing w:after="240" w:before="0" w:beforeAutospacing="0" w:lineRule="auto"/>
        <w:ind w:left="720" w:hanging="360"/>
        <w:jc w:val="right"/>
      </w:pPr>
      <w:r w:rsidDel="00000000" w:rsidR="00000000" w:rsidRPr="00000000">
        <w:rPr>
          <w:b w:val="1"/>
          <w:rtl w:val="0"/>
        </w:rPr>
        <w:t xml:space="preserve">Market Potential (8/10)</w:t>
      </w:r>
      <w:r w:rsidDel="00000000" w:rsidR="00000000" w:rsidRPr="00000000">
        <w:rPr>
          <w:rtl w:val="0"/>
        </w:rPr>
        <w:t xml:space="preserve">: </w:t>
      </w:r>
      <w:r w:rsidDel="00000000" w:rsidR="00000000" w:rsidRPr="00000000">
        <w:rPr>
          <w:b w:val="1"/>
          <w:rtl w:val="0"/>
        </w:rPr>
        <w:t xml:space="preserve">60% of Israelis use telemedicine services</w:t>
      </w:r>
      <w:r w:rsidDel="00000000" w:rsidR="00000000" w:rsidRPr="00000000">
        <w:rPr>
          <w:rtl w:val="0"/>
        </w:rPr>
        <w:t xml:space="preserve"> with growing acceptance. All four major health funds provide 20-70% coverage for homeopathic consultations. Market size of underserved population exceeds 2 million people.</w:t>
        <w:br w:type="textWrapping"/>
      </w:r>
    </w:p>
    <w:p w:rsidR="00000000" w:rsidDel="00000000" w:rsidP="00000000" w:rsidRDefault="00000000" w:rsidRPr="00000000" w14:paraId="000000B5">
      <w:pPr>
        <w:bidi w:val="1"/>
        <w:spacing w:after="240" w:before="240" w:lineRule="auto"/>
        <w:jc w:val="right"/>
        <w:rPr>
          <w:b w:val="1"/>
        </w:rPr>
      </w:pPr>
      <w:r w:rsidDel="00000000" w:rsidR="00000000" w:rsidRPr="00000000">
        <w:rPr>
          <w:b w:val="1"/>
          <w:rtl w:val="0"/>
        </w:rPr>
        <w:t xml:space="preserve">Ease Scoring (6×7=42):</w:t>
      </w:r>
    </w:p>
    <w:p w:rsidR="00000000" w:rsidDel="00000000" w:rsidP="00000000" w:rsidRDefault="00000000" w:rsidRPr="00000000" w14:paraId="000000B6">
      <w:pPr>
        <w:numPr>
          <w:ilvl w:val="0"/>
          <w:numId w:val="13"/>
        </w:numPr>
        <w:bidi w:val="1"/>
        <w:spacing w:after="0" w:afterAutospacing="0" w:before="240" w:lineRule="auto"/>
        <w:ind w:left="720" w:hanging="360"/>
        <w:jc w:val="right"/>
      </w:pPr>
      <w:r w:rsidDel="00000000" w:rsidR="00000000" w:rsidRPr="00000000">
        <w:rPr>
          <w:b w:val="1"/>
          <w:rtl w:val="0"/>
        </w:rPr>
        <w:t xml:space="preserve">Technical Complexity (6/10)</w:t>
      </w:r>
      <w:r w:rsidDel="00000000" w:rsidR="00000000" w:rsidRPr="00000000">
        <w:rPr>
          <w:rtl w:val="0"/>
        </w:rPr>
        <w:t xml:space="preserve">: Requires video platform, practitioner matching, health fund integration, and compliance with Israeli Privacy Protection Authority guidelines for telemedicine. Moderate technical development needed.</w:t>
        <w:br w:type="textWrapping"/>
      </w:r>
    </w:p>
    <w:p w:rsidR="00000000" w:rsidDel="00000000" w:rsidP="00000000" w:rsidRDefault="00000000" w:rsidRPr="00000000" w14:paraId="000000B7">
      <w:pPr>
        <w:numPr>
          <w:ilvl w:val="0"/>
          <w:numId w:val="13"/>
        </w:numPr>
        <w:bidi w:val="1"/>
        <w:spacing w:after="240" w:before="0" w:beforeAutospacing="0" w:lineRule="auto"/>
        <w:ind w:left="720" w:hanging="360"/>
        <w:jc w:val="right"/>
      </w:pPr>
      <w:r w:rsidDel="00000000" w:rsidR="00000000" w:rsidRPr="00000000">
        <w:rPr>
          <w:b w:val="1"/>
          <w:rtl w:val="0"/>
        </w:rPr>
        <w:t xml:space="preserve">Development Time (7/10)</w:t>
      </w:r>
      <w:r w:rsidDel="00000000" w:rsidR="00000000" w:rsidRPr="00000000">
        <w:rPr>
          <w:rtl w:val="0"/>
        </w:rPr>
        <w:t xml:space="preserve">: 12-18 months for full platform development, regulatory compliance, and practitioner network establishment. Longer timeline due to digital health regulations and professional credentialing requirements.</w:t>
        <w:br w:type="textWrapping"/>
      </w:r>
    </w:p>
    <w:p w:rsidR="00000000" w:rsidDel="00000000" w:rsidP="00000000" w:rsidRDefault="00000000" w:rsidRPr="00000000" w14:paraId="000000B8">
      <w:pPr>
        <w:bidi w:val="1"/>
        <w:spacing w:after="240" w:before="240" w:lineRule="auto"/>
        <w:jc w:val="right"/>
        <w:rPr/>
      </w:pPr>
      <w:r w:rsidDel="00000000" w:rsidR="00000000" w:rsidRPr="00000000">
        <w:rPr>
          <w:b w:val="1"/>
          <w:rtl w:val="0"/>
        </w:rPr>
        <w:t xml:space="preserve">Customer Evidence</w:t>
      </w:r>
      <w:r w:rsidDel="00000000" w:rsidR="00000000" w:rsidRPr="00000000">
        <w:rPr>
          <w:rtl w:val="0"/>
        </w:rPr>
        <w:t xml:space="preserve">: Jerusalem homeopath states: </w:t>
      </w:r>
      <w:r w:rsidDel="00000000" w:rsidR="00000000" w:rsidRPr="00000000">
        <w:rPr>
          <w:i w:val="1"/>
          <w:rtl w:val="0"/>
        </w:rPr>
        <w:t xml:space="preserve">"I work mainly with this pharmacy when ordering for patients outside Jerusalem"</w:t>
      </w:r>
      <w:r w:rsidDel="00000000" w:rsidR="00000000" w:rsidRPr="00000000">
        <w:rPr>
          <w:rtl w:val="0"/>
        </w:rPr>
        <w:t xml:space="preserve"> - indicating geographic barriers force practitioners to work remotely already. </w:t>
      </w:r>
      <w:r w:rsidDel="00000000" w:rsidR="00000000" w:rsidRPr="00000000">
        <w:rPr>
          <w:b w:val="1"/>
          <w:rtl w:val="0"/>
        </w:rPr>
        <w:t xml:space="preserve">Israeli telemedicine adoption reached 60% during COVID-19</w:t>
      </w:r>
      <w:r w:rsidDel="00000000" w:rsidR="00000000" w:rsidRPr="00000000">
        <w:rPr>
          <w:rtl w:val="0"/>
        </w:rPr>
        <w:t xml:space="preserve">, showing strong consumer acceptance.</w:t>
      </w:r>
    </w:p>
    <w:p w:rsidR="00000000" w:rsidDel="00000000" w:rsidP="00000000" w:rsidRDefault="00000000" w:rsidRPr="00000000" w14:paraId="000000B9">
      <w:pPr>
        <w:bidi w:val="1"/>
        <w:spacing w:after="240" w:before="240" w:lineRule="auto"/>
        <w:jc w:val="right"/>
        <w:rPr/>
      </w:pPr>
      <w:r w:rsidDel="00000000" w:rsidR="00000000" w:rsidRPr="00000000">
        <w:rPr>
          <w:b w:val="1"/>
          <w:rtl w:val="0"/>
        </w:rPr>
        <w:t xml:space="preserve">Competitor Gaps</w:t>
      </w:r>
      <w:r w:rsidDel="00000000" w:rsidR="00000000" w:rsidRPr="00000000">
        <w:rPr>
          <w:rtl w:val="0"/>
        </w:rPr>
        <w:t xml:space="preserve">: </w:t>
      </w:r>
      <w:r w:rsidDel="00000000" w:rsidR="00000000" w:rsidRPr="00000000">
        <w:rPr>
          <w:b w:val="1"/>
          <w:rtl w:val="0"/>
        </w:rPr>
        <w:t xml:space="preserve">Zero competitors offer homeopathic telemedicine consultations</w:t>
      </w:r>
      <w:r w:rsidDel="00000000" w:rsidR="00000000" w:rsidRPr="00000000">
        <w:rPr>
          <w:rtl w:val="0"/>
        </w:rPr>
        <w:t xml:space="preserve">. Rina-Pharm provides phone counseling but not video consultations. Super-Pharm has digital prescription services but no consultation platform. </w:t>
      </w:r>
      <w:r w:rsidDel="00000000" w:rsidR="00000000" w:rsidRPr="00000000">
        <w:rPr>
          <w:b w:val="1"/>
          <w:rtl w:val="0"/>
        </w:rPr>
        <w:t xml:space="preserve">Complete market gap</w:t>
      </w:r>
      <w:r w:rsidDel="00000000" w:rsidR="00000000" w:rsidRPr="00000000">
        <w:rPr>
          <w:rtl w:val="0"/>
        </w:rPr>
        <w:t xml:space="preserve"> in digital homeopathic healthcare delivery</w:t>
      </w:r>
    </w:p>
    <w:p w:rsidR="00000000" w:rsidDel="00000000" w:rsidP="00000000" w:rsidRDefault="00000000" w:rsidRPr="00000000" w14:paraId="000000BA">
      <w:pPr>
        <w:bidi w:val="1"/>
        <w:spacing w:after="240" w:before="240" w:lineRule="auto"/>
        <w:jc w:val="right"/>
        <w:rPr/>
      </w:pPr>
      <w:r w:rsidDel="00000000" w:rsidR="00000000" w:rsidRPr="00000000">
        <w:rPr>
          <w:rtl w:val="0"/>
        </w:rPr>
        <w:t xml:space="preserve">Both opportunities address critical unmet needs with strong customer evidence and zero direct competition. The emergency kits opportunity ranks higher due to faster implementation timeline and lower technical complexity, while the telemedicine platform offers larger long-term market potential</w:t>
      </w:r>
      <w:r w:rsidDel="00000000" w:rsidR="00000000" w:rsidRPr="00000000">
        <w:pict>
          <v:rect style="width:0.0pt;height:1.5pt" o:hr="t" o:hrstd="t" o:hralign="center" fillcolor="#A0A0A0" stroked="f"/>
        </w:pict>
      </w:r>
      <w:r w:rsidDel="00000000" w:rsidR="00000000" w:rsidRPr="00000000">
        <w:rPr>
          <w:rtl w:val="0"/>
        </w:rPr>
        <w:t xml:space="preserve">.</w:t>
      </w:r>
    </w:p>
    <w:p w:rsidR="00000000" w:rsidDel="00000000" w:rsidP="00000000" w:rsidRDefault="00000000" w:rsidRPr="00000000" w14:paraId="000000BB">
      <w:pPr>
        <w:pStyle w:val="Heading1"/>
        <w:keepNext w:val="0"/>
        <w:keepLines w:val="0"/>
        <w:bidi w:val="1"/>
        <w:spacing w:before="480" w:lineRule="auto"/>
        <w:jc w:val="right"/>
        <w:rPr>
          <w:b w:val="1"/>
          <w:sz w:val="46"/>
          <w:szCs w:val="46"/>
        </w:rPr>
      </w:pPr>
      <w:bookmarkStart w:colFirst="0" w:colLast="0" w:name="_gs1up7h5n5md" w:id="15"/>
      <w:bookmarkEnd w:id="15"/>
      <w:r w:rsidDel="00000000" w:rsidR="00000000" w:rsidRPr="00000000">
        <w:rPr>
          <w:b w:val="1"/>
          <w:sz w:val="46"/>
          <w:szCs w:val="46"/>
          <w:rtl w:val="0"/>
        </w:rPr>
        <w:t xml:space="preserve">Competitive Intelligence Report - </w:t>
      </w:r>
    </w:p>
    <w:p w:rsidR="00000000" w:rsidDel="00000000" w:rsidP="00000000" w:rsidRDefault="00000000" w:rsidRPr="00000000" w14:paraId="000000BC">
      <w:pPr>
        <w:pStyle w:val="Heading1"/>
        <w:keepNext w:val="0"/>
        <w:keepLines w:val="0"/>
        <w:bidi w:val="1"/>
        <w:spacing w:before="480" w:lineRule="auto"/>
        <w:jc w:val="right"/>
        <w:rPr>
          <w:b w:val="1"/>
          <w:sz w:val="46"/>
          <w:szCs w:val="46"/>
        </w:rPr>
      </w:pPr>
      <w:bookmarkStart w:colFirst="0" w:colLast="0" w:name="_fkef5jbh55ji" w:id="16"/>
      <w:bookmarkEnd w:id="16"/>
      <w:r w:rsidDel="00000000" w:rsidR="00000000" w:rsidRPr="00000000">
        <w:rPr>
          <w:b w:val="1"/>
          <w:sz w:val="46"/>
          <w:szCs w:val="46"/>
          <w:rtl w:val="0"/>
        </w:rPr>
        <w:t xml:space="preserve">Stage 4: Action Plan</w:t>
      </w:r>
    </w:p>
    <w:p w:rsidR="00000000" w:rsidDel="00000000" w:rsidP="00000000" w:rsidRDefault="00000000" w:rsidRPr="00000000" w14:paraId="000000BD">
      <w:pPr>
        <w:pStyle w:val="Heading2"/>
        <w:keepNext w:val="0"/>
        <w:keepLines w:val="0"/>
        <w:bidi w:val="1"/>
        <w:spacing w:after="80" w:lineRule="auto"/>
        <w:jc w:val="right"/>
        <w:rPr>
          <w:b w:val="1"/>
          <w:sz w:val="34"/>
          <w:szCs w:val="34"/>
        </w:rPr>
      </w:pPr>
      <w:bookmarkStart w:colFirst="0" w:colLast="0" w:name="_fwhc2ci2en3j" w:id="17"/>
      <w:bookmarkEnd w:id="17"/>
      <w:r w:rsidDel="00000000" w:rsidR="00000000" w:rsidRPr="00000000">
        <w:rPr>
          <w:b w:val="1"/>
          <w:sz w:val="34"/>
          <w:szCs w:val="34"/>
          <w:rtl w:val="0"/>
        </w:rPr>
        <w:t xml:space="preserve">Strategic Implementation Roadmap</w:t>
      </w:r>
    </w:p>
    <w:p w:rsidR="00000000" w:rsidDel="00000000" w:rsidP="00000000" w:rsidRDefault="00000000" w:rsidRPr="00000000" w14:paraId="000000BE">
      <w:pPr>
        <w:bidi w:val="1"/>
        <w:spacing w:after="240" w:before="240" w:lineRule="auto"/>
        <w:jc w:val="right"/>
        <w:rPr/>
      </w:pPr>
      <w:r w:rsidDel="00000000" w:rsidR="00000000" w:rsidRPr="00000000">
        <w:rPr>
          <w:rtl w:val="0"/>
        </w:rPr>
        <w:t xml:space="preserve">Based on the opportunity ranking analysis, here are detailed action plans for DHnaturally's </w:t>
      </w:r>
      <w:r w:rsidDel="00000000" w:rsidR="00000000" w:rsidRPr="00000000">
        <w:rPr>
          <w:b w:val="1"/>
          <w:rtl w:val="0"/>
        </w:rPr>
        <w:t xml:space="preserve">top 3 opportunities</w:t>
      </w:r>
      <w:r w:rsidDel="00000000" w:rsidR="00000000" w:rsidRPr="00000000">
        <w:rPr>
          <w:rtl w:val="0"/>
        </w:rPr>
        <w:t xml:space="preserve"> to achieve competitive advantage in the Israeli homeopathic market.</w:t>
      </w:r>
    </w:p>
    <w:p w:rsidR="00000000" w:rsidDel="00000000" w:rsidP="00000000" w:rsidRDefault="00000000" w:rsidRPr="00000000" w14:paraId="000000BF">
      <w:pPr>
        <w:bidi w:val="1"/>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1"/>
        <w:keepNext w:val="0"/>
        <w:keepLines w:val="0"/>
        <w:bidi w:val="1"/>
        <w:spacing w:before="480" w:lineRule="auto"/>
        <w:jc w:val="right"/>
        <w:rPr>
          <w:b w:val="1"/>
          <w:sz w:val="46"/>
          <w:szCs w:val="46"/>
        </w:rPr>
      </w:pPr>
      <w:bookmarkStart w:colFirst="0" w:colLast="0" w:name="_du3p2ujl8oem" w:id="18"/>
      <w:bookmarkEnd w:id="18"/>
      <w:r w:rsidDel="00000000" w:rsidR="00000000" w:rsidRPr="00000000">
        <w:rPr>
          <w:b w:val="1"/>
          <w:sz w:val="46"/>
          <w:szCs w:val="46"/>
          <w:rtl w:val="0"/>
        </w:rPr>
        <w:t xml:space="preserve">OPPORTUNITY #1: OTC Emergency/Trauma Homeopathic Kits</w:t>
      </w:r>
    </w:p>
    <w:p w:rsidR="00000000" w:rsidDel="00000000" w:rsidP="00000000" w:rsidRDefault="00000000" w:rsidRPr="00000000" w14:paraId="000000C1">
      <w:pPr>
        <w:bidi w:val="1"/>
        <w:spacing w:after="240" w:before="240" w:lineRule="auto"/>
        <w:jc w:val="right"/>
        <w:rPr>
          <w:i w:val="1"/>
        </w:rPr>
      </w:pPr>
      <w:r w:rsidDel="00000000" w:rsidR="00000000" w:rsidRPr="00000000">
        <w:rPr>
          <w:i w:val="1"/>
          <w:rtl w:val="0"/>
        </w:rPr>
        <w:t xml:space="preserve">Priority Score: 2.80 | Market Gap: Complete absence of emergency-focused homeopathic products</w:t>
      </w:r>
    </w:p>
    <w:p w:rsidR="00000000" w:rsidDel="00000000" w:rsidP="00000000" w:rsidRDefault="00000000" w:rsidRPr="00000000" w14:paraId="000000C2">
      <w:pPr>
        <w:pStyle w:val="Heading2"/>
        <w:keepNext w:val="0"/>
        <w:keepLines w:val="0"/>
        <w:bidi w:val="1"/>
        <w:spacing w:after="80" w:lineRule="auto"/>
        <w:jc w:val="right"/>
        <w:rPr>
          <w:b w:val="1"/>
          <w:sz w:val="34"/>
          <w:szCs w:val="34"/>
        </w:rPr>
      </w:pPr>
      <w:bookmarkStart w:colFirst="0" w:colLast="0" w:name="_c2r9ng5sl8gj" w:id="19"/>
      <w:bookmarkEnd w:id="19"/>
      <w:r w:rsidDel="00000000" w:rsidR="00000000" w:rsidRPr="00000000">
        <w:rPr>
          <w:b w:val="1"/>
          <w:sz w:val="34"/>
          <w:szCs w:val="34"/>
          <w:rtl w:val="0"/>
        </w:rPr>
        <w:t xml:space="preserve">Quick Wins (24-48 hours)</w:t>
      </w:r>
    </w:p>
    <w:p w:rsidR="00000000" w:rsidDel="00000000" w:rsidP="00000000" w:rsidRDefault="00000000" w:rsidRPr="00000000" w14:paraId="000000C3">
      <w:pPr>
        <w:pStyle w:val="Heading3"/>
        <w:keepNext w:val="0"/>
        <w:keepLines w:val="0"/>
        <w:bidi w:val="1"/>
        <w:spacing w:before="280" w:lineRule="auto"/>
        <w:jc w:val="right"/>
        <w:rPr>
          <w:b w:val="1"/>
          <w:color w:val="000000"/>
          <w:sz w:val="26"/>
          <w:szCs w:val="26"/>
        </w:rPr>
      </w:pPr>
      <w:bookmarkStart w:colFirst="0" w:colLast="0" w:name="_6st10qv82vx5" w:id="20"/>
      <w:bookmarkEnd w:id="20"/>
      <w:r w:rsidDel="00000000" w:rsidR="00000000" w:rsidRPr="00000000">
        <w:rPr>
          <w:b w:val="1"/>
          <w:color w:val="000000"/>
          <w:sz w:val="26"/>
          <w:szCs w:val="26"/>
          <w:rtl w:val="0"/>
        </w:rPr>
        <w:t xml:space="preserve">Day 1 Actions:</w:t>
      </w:r>
    </w:p>
    <w:p w:rsidR="00000000" w:rsidDel="00000000" w:rsidP="00000000" w:rsidRDefault="00000000" w:rsidRPr="00000000" w14:paraId="000000C4">
      <w:pPr>
        <w:bidi w:val="1"/>
        <w:spacing w:after="240" w:before="240" w:lineRule="auto"/>
        <w:jc w:val="right"/>
        <w:rPr>
          <w:b w:val="1"/>
        </w:rPr>
      </w:pPr>
      <w:r w:rsidDel="00000000" w:rsidR="00000000" w:rsidRPr="00000000">
        <w:rPr>
          <w:b w:val="1"/>
          <w:rtl w:val="0"/>
        </w:rPr>
        <w:t xml:space="preserve">Market Validation Survey Launch</w:t>
      </w:r>
    </w:p>
    <w:p w:rsidR="00000000" w:rsidDel="00000000" w:rsidP="00000000" w:rsidRDefault="00000000" w:rsidRPr="00000000" w14:paraId="000000C5">
      <w:pPr>
        <w:bidi w:val="1"/>
        <w:jc w:val="right"/>
        <w:rPr/>
      </w:pPr>
      <w:r w:rsidDel="00000000" w:rsidR="00000000" w:rsidRPr="00000000">
        <w:rPr>
          <w:rtl w:val="0"/>
        </w:rPr>
        <w:t xml:space="preserve">Subject: Emergency Natural Health Preparedness - 2-Minute Survey</w:t>
      </w:r>
    </w:p>
    <w:p w:rsidR="00000000" w:rsidDel="00000000" w:rsidP="00000000" w:rsidRDefault="00000000" w:rsidRPr="00000000" w14:paraId="000000C6">
      <w:pPr>
        <w:bidi w:val="1"/>
        <w:jc w:val="right"/>
        <w:rPr/>
      </w:pPr>
      <w:r w:rsidDel="00000000" w:rsidR="00000000" w:rsidRPr="00000000">
        <w:rPr>
          <w:rtl w:val="0"/>
        </w:rPr>
      </w:r>
    </w:p>
    <w:p w:rsidR="00000000" w:rsidDel="00000000" w:rsidP="00000000" w:rsidRDefault="00000000" w:rsidRPr="00000000" w14:paraId="000000C7">
      <w:pPr>
        <w:bidi w:val="1"/>
        <w:jc w:val="right"/>
        <w:rPr/>
      </w:pPr>
      <w:r w:rsidDel="00000000" w:rsidR="00000000" w:rsidRPr="00000000">
        <w:rPr>
          <w:rtl w:val="0"/>
        </w:rPr>
        <w:t xml:space="preserve">Hi [Name],</w:t>
      </w:r>
    </w:p>
    <w:p w:rsidR="00000000" w:rsidDel="00000000" w:rsidP="00000000" w:rsidRDefault="00000000" w:rsidRPr="00000000" w14:paraId="000000C8">
      <w:pPr>
        <w:bidi w:val="1"/>
        <w:jc w:val="right"/>
        <w:rPr/>
      </w:pPr>
      <w:r w:rsidDel="00000000" w:rsidR="00000000" w:rsidRPr="00000000">
        <w:rPr>
          <w:rtl w:val="0"/>
        </w:rPr>
      </w:r>
    </w:p>
    <w:p w:rsidR="00000000" w:rsidDel="00000000" w:rsidP="00000000" w:rsidRDefault="00000000" w:rsidRPr="00000000" w14:paraId="000000C9">
      <w:pPr>
        <w:bidi w:val="1"/>
        <w:jc w:val="right"/>
        <w:rPr/>
      </w:pPr>
      <w:r w:rsidDel="00000000" w:rsidR="00000000" w:rsidRPr="00000000">
        <w:rPr>
          <w:rtl w:val="0"/>
        </w:rPr>
        <w:t xml:space="preserve">Given recent events in Israel, we're researching natural emergency preparedness solutions. </w:t>
      </w:r>
    </w:p>
    <w:p w:rsidR="00000000" w:rsidDel="00000000" w:rsidP="00000000" w:rsidRDefault="00000000" w:rsidRPr="00000000" w14:paraId="000000CA">
      <w:pPr>
        <w:bidi w:val="1"/>
        <w:jc w:val="right"/>
        <w:rPr/>
      </w:pPr>
      <w:r w:rsidDel="00000000" w:rsidR="00000000" w:rsidRPr="00000000">
        <w:rPr>
          <w:rtl w:val="0"/>
        </w:rPr>
      </w:r>
    </w:p>
    <w:p w:rsidR="00000000" w:rsidDel="00000000" w:rsidP="00000000" w:rsidRDefault="00000000" w:rsidRPr="00000000" w14:paraId="000000CB">
      <w:pPr>
        <w:bidi w:val="1"/>
        <w:jc w:val="right"/>
        <w:rPr/>
      </w:pPr>
      <w:r w:rsidDel="00000000" w:rsidR="00000000" w:rsidRPr="00000000">
        <w:rPr>
          <w:rtl w:val="0"/>
        </w:rPr>
        <w:t xml:space="preserve">Quick question: Would you purchase a homeopathic emergency kit for stress/trauma relief during crisis situations?</w:t>
      </w:r>
    </w:p>
    <w:p w:rsidR="00000000" w:rsidDel="00000000" w:rsidP="00000000" w:rsidRDefault="00000000" w:rsidRPr="00000000" w14:paraId="000000CC">
      <w:pPr>
        <w:bidi w:val="1"/>
        <w:jc w:val="right"/>
        <w:rPr/>
      </w:pPr>
      <w:r w:rsidDel="00000000" w:rsidR="00000000" w:rsidRPr="00000000">
        <w:rPr>
          <w:rtl w:val="0"/>
        </w:rPr>
      </w:r>
    </w:p>
    <w:p w:rsidR="00000000" w:rsidDel="00000000" w:rsidP="00000000" w:rsidRDefault="00000000" w:rsidRPr="00000000" w14:paraId="000000CD">
      <w:pPr>
        <w:bidi w:val="1"/>
        <w:jc w:val="right"/>
        <w:rPr/>
      </w:pPr>
      <w:r w:rsidDel="00000000" w:rsidR="00000000" w:rsidRPr="00000000">
        <w:rPr>
          <w:rtl w:val="0"/>
        </w:rPr>
        <w:t xml:space="preserve">□ Yes, definitely interested</w:t>
      </w:r>
    </w:p>
    <w:p w:rsidR="00000000" w:rsidDel="00000000" w:rsidP="00000000" w:rsidRDefault="00000000" w:rsidRPr="00000000" w14:paraId="000000CE">
      <w:pPr>
        <w:bidi w:val="1"/>
        <w:jc w:val="right"/>
        <w:rPr/>
      </w:pPr>
      <w:r w:rsidDel="00000000" w:rsidR="00000000" w:rsidRPr="00000000">
        <w:rPr>
          <w:rtl w:val="0"/>
        </w:rPr>
        <w:t xml:space="preserve">□ Maybe, tell me more  </w:t>
      </w:r>
    </w:p>
    <w:p w:rsidR="00000000" w:rsidDel="00000000" w:rsidP="00000000" w:rsidRDefault="00000000" w:rsidRPr="00000000" w14:paraId="000000CF">
      <w:pPr>
        <w:bidi w:val="1"/>
        <w:jc w:val="right"/>
        <w:rPr/>
      </w:pPr>
      <w:r w:rsidDel="00000000" w:rsidR="00000000" w:rsidRPr="00000000">
        <w:rPr>
          <w:rtl w:val="0"/>
        </w:rPr>
        <w:t xml:space="preserve">□ No, not interested</w:t>
      </w:r>
    </w:p>
    <w:p w:rsidR="00000000" w:rsidDel="00000000" w:rsidP="00000000" w:rsidRDefault="00000000" w:rsidRPr="00000000" w14:paraId="000000D0">
      <w:pPr>
        <w:bidi w:val="1"/>
        <w:jc w:val="right"/>
        <w:rPr/>
      </w:pPr>
      <w:r w:rsidDel="00000000" w:rsidR="00000000" w:rsidRPr="00000000">
        <w:rPr>
          <w:rtl w:val="0"/>
        </w:rPr>
      </w:r>
    </w:p>
    <w:p w:rsidR="00000000" w:rsidDel="00000000" w:rsidP="00000000" w:rsidRDefault="00000000" w:rsidRPr="00000000" w14:paraId="000000D1">
      <w:pPr>
        <w:bidi w:val="1"/>
        <w:jc w:val="right"/>
        <w:rPr/>
      </w:pPr>
      <w:r w:rsidDel="00000000" w:rsidR="00000000" w:rsidRPr="00000000">
        <w:rPr>
          <w:rtl w:val="0"/>
        </w:rPr>
        <w:t xml:space="preserve">Takes 30 seconds: [Survey Link]</w:t>
      </w:r>
    </w:p>
    <w:p w:rsidR="00000000" w:rsidDel="00000000" w:rsidP="00000000" w:rsidRDefault="00000000" w:rsidRPr="00000000" w14:paraId="000000D2">
      <w:pPr>
        <w:bidi w:val="1"/>
        <w:jc w:val="right"/>
        <w:rPr/>
      </w:pPr>
      <w:r w:rsidDel="00000000" w:rsidR="00000000" w:rsidRPr="00000000">
        <w:rPr>
          <w:rtl w:val="0"/>
        </w:rPr>
      </w:r>
    </w:p>
    <w:p w:rsidR="00000000" w:rsidDel="00000000" w:rsidP="00000000" w:rsidRDefault="00000000" w:rsidRPr="00000000" w14:paraId="000000D3">
      <w:pPr>
        <w:bidi w:val="1"/>
        <w:jc w:val="right"/>
        <w:rPr/>
      </w:pPr>
      <w:r w:rsidDel="00000000" w:rsidR="00000000" w:rsidRPr="00000000">
        <w:rPr>
          <w:rtl w:val="0"/>
        </w:rPr>
        <w:t xml:space="preserve">Thank you,</w:t>
      </w:r>
    </w:p>
    <w:p w:rsidR="00000000" w:rsidDel="00000000" w:rsidP="00000000" w:rsidRDefault="00000000" w:rsidRPr="00000000" w14:paraId="000000D4">
      <w:pPr>
        <w:bidi w:val="1"/>
        <w:jc w:val="right"/>
        <w:rPr/>
      </w:pPr>
      <w:r w:rsidDel="00000000" w:rsidR="00000000" w:rsidRPr="00000000">
        <w:rPr>
          <w:rtl w:val="0"/>
        </w:rPr>
        <w:t xml:space="preserve">DHnaturally Team</w:t>
      </w:r>
    </w:p>
    <w:p w:rsidR="00000000" w:rsidDel="00000000" w:rsidP="00000000" w:rsidRDefault="00000000" w:rsidRPr="00000000" w14:paraId="000000D5">
      <w:pPr>
        <w:bidi w:val="1"/>
        <w:jc w:val="right"/>
        <w:rPr/>
      </w:pPr>
      <w:r w:rsidDel="00000000" w:rsidR="00000000" w:rsidRPr="00000000">
        <w:rPr>
          <w:rtl w:val="0"/>
        </w:rPr>
      </w:r>
    </w:p>
    <w:p w:rsidR="00000000" w:rsidDel="00000000" w:rsidP="00000000" w:rsidRDefault="00000000" w:rsidRPr="00000000" w14:paraId="000000D6">
      <w:pPr>
        <w:bidi w:val="1"/>
        <w:spacing w:after="240" w:before="240" w:lineRule="auto"/>
        <w:jc w:val="right"/>
        <w:rPr>
          <w:b w:val="1"/>
        </w:rPr>
      </w:pPr>
      <w:r w:rsidDel="00000000" w:rsidR="00000000" w:rsidRPr="00000000">
        <w:rPr>
          <w:b w:val="1"/>
          <w:rtl w:val="0"/>
        </w:rPr>
        <w:t xml:space="preserve">Competitive Price Research</w:t>
      </w:r>
    </w:p>
    <w:p w:rsidR="00000000" w:rsidDel="00000000" w:rsidP="00000000" w:rsidRDefault="00000000" w:rsidRPr="00000000" w14:paraId="000000D7">
      <w:pPr>
        <w:numPr>
          <w:ilvl w:val="0"/>
          <w:numId w:val="43"/>
        </w:numPr>
        <w:bidi w:val="1"/>
        <w:spacing w:after="0" w:afterAutospacing="0" w:before="240" w:lineRule="auto"/>
        <w:ind w:left="720" w:hanging="360"/>
        <w:jc w:val="right"/>
      </w:pPr>
      <w:r w:rsidDel="00000000" w:rsidR="00000000" w:rsidRPr="00000000">
        <w:rPr>
          <w:rtl w:val="0"/>
        </w:rPr>
        <w:t xml:space="preserve">Contact Super-Pharm Professional (077-8885707) to price individual emergency remedies</w:t>
      </w:r>
    </w:p>
    <w:p w:rsidR="00000000" w:rsidDel="00000000" w:rsidP="00000000" w:rsidRDefault="00000000" w:rsidRPr="00000000" w14:paraId="000000D8">
      <w:pPr>
        <w:numPr>
          <w:ilvl w:val="0"/>
          <w:numId w:val="43"/>
        </w:numPr>
        <w:bidi w:val="1"/>
        <w:spacing w:after="0" w:afterAutospacing="0" w:before="0" w:beforeAutospacing="0" w:lineRule="auto"/>
        <w:ind w:left="720" w:hanging="360"/>
        <w:jc w:val="right"/>
      </w:pPr>
      <w:r w:rsidDel="00000000" w:rsidR="00000000" w:rsidRPr="00000000">
        <w:rPr>
          <w:rtl w:val="0"/>
        </w:rPr>
        <w:t xml:space="preserve">Research Sambucol pricing ($1.90-$3.05/fl oz) for premium positioning reference</w:t>
      </w:r>
    </w:p>
    <w:p w:rsidR="00000000" w:rsidDel="00000000" w:rsidP="00000000" w:rsidRDefault="00000000" w:rsidRPr="00000000" w14:paraId="000000D9">
      <w:pPr>
        <w:numPr>
          <w:ilvl w:val="0"/>
          <w:numId w:val="43"/>
        </w:numPr>
        <w:bidi w:val="1"/>
        <w:spacing w:after="240" w:before="0" w:beforeAutospacing="0" w:lineRule="auto"/>
        <w:ind w:left="720" w:hanging="360"/>
        <w:jc w:val="right"/>
      </w:pPr>
      <w:r w:rsidDel="00000000" w:rsidR="00000000" w:rsidRPr="00000000">
        <w:rPr>
          <w:rtl w:val="0"/>
        </w:rPr>
        <w:t xml:space="preserve">Calculate target pricing: Premium emergency kit at ₪150-200 vs. individual remedies at ₪300+</w:t>
      </w:r>
    </w:p>
    <w:p w:rsidR="00000000" w:rsidDel="00000000" w:rsidP="00000000" w:rsidRDefault="00000000" w:rsidRPr="00000000" w14:paraId="000000DA">
      <w:pPr>
        <w:pStyle w:val="Heading3"/>
        <w:keepNext w:val="0"/>
        <w:keepLines w:val="0"/>
        <w:bidi w:val="1"/>
        <w:spacing w:before="280" w:lineRule="auto"/>
        <w:jc w:val="right"/>
        <w:rPr>
          <w:b w:val="1"/>
          <w:color w:val="000000"/>
          <w:sz w:val="26"/>
          <w:szCs w:val="26"/>
        </w:rPr>
      </w:pPr>
      <w:bookmarkStart w:colFirst="0" w:colLast="0" w:name="_o99ghcqiqi1u" w:id="21"/>
      <w:bookmarkEnd w:id="21"/>
      <w:r w:rsidDel="00000000" w:rsidR="00000000" w:rsidRPr="00000000">
        <w:rPr>
          <w:b w:val="1"/>
          <w:color w:val="000000"/>
          <w:sz w:val="26"/>
          <w:szCs w:val="26"/>
          <w:rtl w:val="0"/>
        </w:rPr>
        <w:t xml:space="preserve">Day 2 Actions:</w:t>
      </w:r>
    </w:p>
    <w:p w:rsidR="00000000" w:rsidDel="00000000" w:rsidP="00000000" w:rsidRDefault="00000000" w:rsidRPr="00000000" w14:paraId="000000DB">
      <w:pPr>
        <w:bidi w:val="1"/>
        <w:spacing w:after="240" w:before="240" w:lineRule="auto"/>
        <w:jc w:val="right"/>
        <w:rPr/>
      </w:pPr>
      <w:r w:rsidDel="00000000" w:rsidR="00000000" w:rsidRPr="00000000">
        <w:rPr>
          <w:b w:val="1"/>
          <w:rtl w:val="0"/>
        </w:rPr>
        <w:t xml:space="preserve">Clinical Evidence Documentation</w:t>
      </w:r>
      <w:r w:rsidDel="00000000" w:rsidR="00000000" w:rsidRPr="00000000">
        <w:rPr>
          <w:rtl w:val="0"/>
        </w:rPr>
        <w:t xml:space="preserve"> Email template to Shaare Zedek Medical Center research contacts:</w:t>
      </w:r>
    </w:p>
    <w:p w:rsidR="00000000" w:rsidDel="00000000" w:rsidP="00000000" w:rsidRDefault="00000000" w:rsidRPr="00000000" w14:paraId="000000DC">
      <w:pPr>
        <w:bidi w:val="1"/>
        <w:jc w:val="right"/>
        <w:rPr/>
      </w:pPr>
      <w:r w:rsidDel="00000000" w:rsidR="00000000" w:rsidRPr="00000000">
        <w:rPr>
          <w:rtl w:val="0"/>
        </w:rPr>
        <w:t xml:space="preserve">Subject: Emergency Homeopathy Research Collaboration Inquiry</w:t>
      </w:r>
    </w:p>
    <w:p w:rsidR="00000000" w:rsidDel="00000000" w:rsidP="00000000" w:rsidRDefault="00000000" w:rsidRPr="00000000" w14:paraId="000000DD">
      <w:pPr>
        <w:bidi w:val="1"/>
        <w:jc w:val="right"/>
        <w:rPr/>
      </w:pPr>
      <w:r w:rsidDel="00000000" w:rsidR="00000000" w:rsidRPr="00000000">
        <w:rPr>
          <w:rtl w:val="0"/>
        </w:rPr>
      </w:r>
    </w:p>
    <w:p w:rsidR="00000000" w:rsidDel="00000000" w:rsidP="00000000" w:rsidRDefault="00000000" w:rsidRPr="00000000" w14:paraId="000000DE">
      <w:pPr>
        <w:bidi w:val="1"/>
        <w:jc w:val="right"/>
        <w:rPr/>
      </w:pPr>
      <w:r w:rsidDel="00000000" w:rsidR="00000000" w:rsidRPr="00000000">
        <w:rPr>
          <w:rtl w:val="0"/>
        </w:rPr>
        <w:t xml:space="preserve">Dear [Researcher Name],</w:t>
      </w:r>
    </w:p>
    <w:p w:rsidR="00000000" w:rsidDel="00000000" w:rsidP="00000000" w:rsidRDefault="00000000" w:rsidRPr="00000000" w14:paraId="000000DF">
      <w:pPr>
        <w:bidi w:val="1"/>
        <w:jc w:val="right"/>
        <w:rPr/>
      </w:pPr>
      <w:r w:rsidDel="00000000" w:rsidR="00000000" w:rsidRPr="00000000">
        <w:rPr>
          <w:rtl w:val="0"/>
        </w:rPr>
      </w:r>
    </w:p>
    <w:p w:rsidR="00000000" w:rsidDel="00000000" w:rsidP="00000000" w:rsidRDefault="00000000" w:rsidRPr="00000000" w14:paraId="000000E0">
      <w:pPr>
        <w:bidi w:val="1"/>
        <w:jc w:val="right"/>
        <w:rPr/>
      </w:pPr>
      <w:r w:rsidDel="00000000" w:rsidR="00000000" w:rsidRPr="00000000">
        <w:rPr>
          <w:rtl w:val="0"/>
        </w:rPr>
        <w:t xml:space="preserve">I'm writing regarding your published study on homeopathic treatment in emergency medicine following the construction disaster. Your findings (89% anxiety reduction, 67% treatment success rate) align with our mission to make homeopathic emergency care more accessible.</w:t>
      </w:r>
    </w:p>
    <w:p w:rsidR="00000000" w:rsidDel="00000000" w:rsidP="00000000" w:rsidRDefault="00000000" w:rsidRPr="00000000" w14:paraId="000000E1">
      <w:pPr>
        <w:bidi w:val="1"/>
        <w:jc w:val="right"/>
        <w:rPr/>
      </w:pPr>
      <w:r w:rsidDel="00000000" w:rsidR="00000000" w:rsidRPr="00000000">
        <w:rPr>
          <w:rtl w:val="0"/>
        </w:rPr>
      </w:r>
    </w:p>
    <w:p w:rsidR="00000000" w:rsidDel="00000000" w:rsidP="00000000" w:rsidRDefault="00000000" w:rsidRPr="00000000" w14:paraId="000000E2">
      <w:pPr>
        <w:bidi w:val="1"/>
        <w:jc w:val="right"/>
        <w:rPr/>
      </w:pPr>
      <w:r w:rsidDel="00000000" w:rsidR="00000000" w:rsidRPr="00000000">
        <w:rPr>
          <w:rtl w:val="0"/>
        </w:rPr>
        <w:t xml:space="preserve">Would you be available for a brief consultation on:</w:t>
      </w:r>
    </w:p>
    <w:p w:rsidR="00000000" w:rsidDel="00000000" w:rsidP="00000000" w:rsidRDefault="00000000" w:rsidRPr="00000000" w14:paraId="000000E3">
      <w:pPr>
        <w:bidi w:val="1"/>
        <w:jc w:val="right"/>
        <w:rPr/>
      </w:pPr>
      <w:r w:rsidDel="00000000" w:rsidR="00000000" w:rsidRPr="00000000">
        <w:rPr>
          <w:rtl w:val="0"/>
        </w:rPr>
        <w:t xml:space="preserve">1. Optimal remedy combinations for emergency kits</w:t>
      </w:r>
    </w:p>
    <w:p w:rsidR="00000000" w:rsidDel="00000000" w:rsidP="00000000" w:rsidRDefault="00000000" w:rsidRPr="00000000" w14:paraId="000000E4">
      <w:pPr>
        <w:bidi w:val="1"/>
        <w:jc w:val="right"/>
        <w:rPr/>
      </w:pPr>
      <w:r w:rsidDel="00000000" w:rsidR="00000000" w:rsidRPr="00000000">
        <w:rPr>
          <w:rtl w:val="0"/>
        </w:rPr>
        <w:t xml:space="preserve">2. Potential collaboration opportunities</w:t>
      </w:r>
    </w:p>
    <w:p w:rsidR="00000000" w:rsidDel="00000000" w:rsidP="00000000" w:rsidRDefault="00000000" w:rsidRPr="00000000" w14:paraId="000000E5">
      <w:pPr>
        <w:bidi w:val="1"/>
        <w:jc w:val="right"/>
        <w:rPr/>
      </w:pPr>
      <w:r w:rsidDel="00000000" w:rsidR="00000000" w:rsidRPr="00000000">
        <w:rPr>
          <w:rtl w:val="0"/>
        </w:rPr>
        <w:t xml:space="preserve">3. Additional research applications</w:t>
      </w:r>
    </w:p>
    <w:p w:rsidR="00000000" w:rsidDel="00000000" w:rsidP="00000000" w:rsidRDefault="00000000" w:rsidRPr="00000000" w14:paraId="000000E6">
      <w:pPr>
        <w:bidi w:val="1"/>
        <w:jc w:val="right"/>
        <w:rPr/>
      </w:pPr>
      <w:r w:rsidDel="00000000" w:rsidR="00000000" w:rsidRPr="00000000">
        <w:rPr>
          <w:rtl w:val="0"/>
        </w:rPr>
      </w:r>
    </w:p>
    <w:p w:rsidR="00000000" w:rsidDel="00000000" w:rsidP="00000000" w:rsidRDefault="00000000" w:rsidRPr="00000000" w14:paraId="000000E7">
      <w:pPr>
        <w:bidi w:val="1"/>
        <w:jc w:val="right"/>
        <w:rPr/>
      </w:pPr>
      <w:r w:rsidDel="00000000" w:rsidR="00000000" w:rsidRPr="00000000">
        <w:rPr>
          <w:rtl w:val="0"/>
        </w:rPr>
        <w:t xml:space="preserve">Best regards,</w:t>
      </w:r>
    </w:p>
    <w:p w:rsidR="00000000" w:rsidDel="00000000" w:rsidP="00000000" w:rsidRDefault="00000000" w:rsidRPr="00000000" w14:paraId="000000E8">
      <w:pPr>
        <w:bidi w:val="1"/>
        <w:jc w:val="right"/>
        <w:rPr/>
      </w:pPr>
      <w:r w:rsidDel="00000000" w:rsidR="00000000" w:rsidRPr="00000000">
        <w:rPr>
          <w:rtl w:val="0"/>
        </w:rPr>
        <w:t xml:space="preserve">[Your name]</w:t>
      </w:r>
    </w:p>
    <w:p w:rsidR="00000000" w:rsidDel="00000000" w:rsidP="00000000" w:rsidRDefault="00000000" w:rsidRPr="00000000" w14:paraId="000000E9">
      <w:pPr>
        <w:bidi w:val="1"/>
        <w:jc w:val="right"/>
        <w:rPr/>
      </w:pPr>
      <w:r w:rsidDel="00000000" w:rsidR="00000000" w:rsidRPr="00000000">
        <w:rPr>
          <w:rtl w:val="0"/>
        </w:rPr>
        <w:t xml:space="preserve">DHnaturally</w:t>
      </w:r>
    </w:p>
    <w:p w:rsidR="00000000" w:rsidDel="00000000" w:rsidP="00000000" w:rsidRDefault="00000000" w:rsidRPr="00000000" w14:paraId="000000EA">
      <w:pPr>
        <w:bidi w:val="1"/>
        <w:jc w:val="right"/>
        <w:rPr/>
      </w:pPr>
      <w:r w:rsidDel="00000000" w:rsidR="00000000" w:rsidRPr="00000000">
        <w:rPr>
          <w:rtl w:val="0"/>
        </w:rPr>
      </w:r>
    </w:p>
    <w:p w:rsidR="00000000" w:rsidDel="00000000" w:rsidP="00000000" w:rsidRDefault="00000000" w:rsidRPr="00000000" w14:paraId="000000EB">
      <w:pPr>
        <w:pStyle w:val="Heading2"/>
        <w:keepNext w:val="0"/>
        <w:keepLines w:val="0"/>
        <w:bidi w:val="1"/>
        <w:spacing w:after="80" w:lineRule="auto"/>
        <w:jc w:val="right"/>
        <w:rPr>
          <w:b w:val="1"/>
          <w:sz w:val="34"/>
          <w:szCs w:val="34"/>
        </w:rPr>
      </w:pPr>
      <w:bookmarkStart w:colFirst="0" w:colLast="0" w:name="_h0ypfykmz54i" w:id="22"/>
      <w:bookmarkEnd w:id="22"/>
      <w:r w:rsidDel="00000000" w:rsidR="00000000" w:rsidRPr="00000000">
        <w:rPr>
          <w:b w:val="1"/>
          <w:sz w:val="34"/>
          <w:szCs w:val="34"/>
          <w:rtl w:val="0"/>
        </w:rPr>
        <w:t xml:space="preserve">First Week Sprint</w:t>
      </w:r>
    </w:p>
    <w:p w:rsidR="00000000" w:rsidDel="00000000" w:rsidP="00000000" w:rsidRDefault="00000000" w:rsidRPr="00000000" w14:paraId="000000EC">
      <w:pPr>
        <w:pStyle w:val="Heading3"/>
        <w:keepNext w:val="0"/>
        <w:keepLines w:val="0"/>
        <w:bidi w:val="1"/>
        <w:spacing w:before="280" w:lineRule="auto"/>
        <w:jc w:val="right"/>
        <w:rPr>
          <w:b w:val="1"/>
          <w:color w:val="000000"/>
          <w:sz w:val="26"/>
          <w:szCs w:val="26"/>
        </w:rPr>
      </w:pPr>
      <w:bookmarkStart w:colFirst="0" w:colLast="0" w:name="_elh7kyahg3u2" w:id="23"/>
      <w:bookmarkEnd w:id="23"/>
      <w:r w:rsidDel="00000000" w:rsidR="00000000" w:rsidRPr="00000000">
        <w:rPr>
          <w:b w:val="1"/>
          <w:color w:val="000000"/>
          <w:sz w:val="26"/>
          <w:szCs w:val="26"/>
          <w:rtl w:val="0"/>
        </w:rPr>
        <w:t xml:space="preserve">Day 1: Market Research &amp; Validation</w:t>
      </w:r>
    </w:p>
    <w:p w:rsidR="00000000" w:rsidDel="00000000" w:rsidP="00000000" w:rsidRDefault="00000000" w:rsidRPr="00000000" w14:paraId="000000ED">
      <w:pPr>
        <w:numPr>
          <w:ilvl w:val="0"/>
          <w:numId w:val="33"/>
        </w:numPr>
        <w:bidi w:val="1"/>
        <w:spacing w:after="0" w:afterAutospacing="0" w:before="240" w:lineRule="auto"/>
        <w:ind w:left="720" w:hanging="360"/>
        <w:jc w:val="right"/>
      </w:pPr>
      <w:r w:rsidDel="00000000" w:rsidR="00000000" w:rsidRPr="00000000">
        <w:rPr>
          <w:rtl w:val="0"/>
        </w:rPr>
        <w:t xml:space="preserve">Launch customer survey via social media targeting Israeli parents/families</w:t>
      </w:r>
    </w:p>
    <w:p w:rsidR="00000000" w:rsidDel="00000000" w:rsidP="00000000" w:rsidRDefault="00000000" w:rsidRPr="00000000" w14:paraId="000000EE">
      <w:pPr>
        <w:numPr>
          <w:ilvl w:val="0"/>
          <w:numId w:val="33"/>
        </w:numPr>
        <w:bidi w:val="1"/>
        <w:spacing w:after="0" w:afterAutospacing="0" w:before="0" w:beforeAutospacing="0" w:lineRule="auto"/>
        <w:ind w:left="720" w:hanging="360"/>
        <w:jc w:val="right"/>
      </w:pPr>
      <w:r w:rsidDel="00000000" w:rsidR="00000000" w:rsidRPr="00000000">
        <w:rPr>
          <w:rtl w:val="0"/>
        </w:rPr>
        <w:t xml:space="preserve">Contact Israeli homeopaths via IACH (Israeli Association for Classical Homeopathy)</w:t>
      </w:r>
    </w:p>
    <w:p w:rsidR="00000000" w:rsidDel="00000000" w:rsidP="00000000" w:rsidRDefault="00000000" w:rsidRPr="00000000" w14:paraId="000000EF">
      <w:pPr>
        <w:numPr>
          <w:ilvl w:val="0"/>
          <w:numId w:val="33"/>
        </w:numPr>
        <w:bidi w:val="1"/>
        <w:spacing w:after="0" w:afterAutospacing="0" w:before="0" w:beforeAutospacing="0" w:lineRule="auto"/>
        <w:ind w:left="720" w:hanging="360"/>
        <w:jc w:val="right"/>
      </w:pPr>
      <w:r w:rsidDel="00000000" w:rsidR="00000000" w:rsidRPr="00000000">
        <w:rPr>
          <w:rtl w:val="0"/>
        </w:rPr>
        <w:t xml:space="preserve">Research emergency preparedness market size and trends</w:t>
      </w:r>
    </w:p>
    <w:p w:rsidR="00000000" w:rsidDel="00000000" w:rsidP="00000000" w:rsidRDefault="00000000" w:rsidRPr="00000000" w14:paraId="000000F0">
      <w:pPr>
        <w:numPr>
          <w:ilvl w:val="0"/>
          <w:numId w:val="33"/>
        </w:numPr>
        <w:bidi w:val="1"/>
        <w:spacing w:after="0" w:afterAutospacing="0" w:before="0" w:beforeAutospacing="0" w:lineRule="auto"/>
        <w:ind w:left="720" w:hanging="360"/>
        <w:jc w:val="right"/>
      </w:pPr>
      <w:r w:rsidDel="00000000" w:rsidR="00000000" w:rsidRPr="00000000">
        <w:rPr>
          <w:b w:val="1"/>
          <w:rtl w:val="0"/>
        </w:rPr>
        <w:t xml:space="preserve">Tools</w:t>
      </w:r>
      <w:r w:rsidDel="00000000" w:rsidR="00000000" w:rsidRPr="00000000">
        <w:rPr>
          <w:rtl w:val="0"/>
        </w:rPr>
        <w:t xml:space="preserve">: Google Forms, Facebook Ads Manager (₪200 budget)</w:t>
      </w:r>
    </w:p>
    <w:p w:rsidR="00000000" w:rsidDel="00000000" w:rsidP="00000000" w:rsidRDefault="00000000" w:rsidRPr="00000000" w14:paraId="000000F1">
      <w:pPr>
        <w:numPr>
          <w:ilvl w:val="0"/>
          <w:numId w:val="33"/>
        </w:numPr>
        <w:bidi w:val="1"/>
        <w:spacing w:after="240" w:before="0" w:beforeAutospacing="0" w:lineRule="auto"/>
        <w:ind w:left="720" w:hanging="360"/>
        <w:jc w:val="right"/>
      </w:pPr>
      <w:r w:rsidDel="00000000" w:rsidR="00000000" w:rsidRPr="00000000">
        <w:rPr>
          <w:b w:val="1"/>
          <w:rtl w:val="0"/>
        </w:rPr>
        <w:t xml:space="preserve">Metrics</w:t>
      </w:r>
      <w:r w:rsidDel="00000000" w:rsidR="00000000" w:rsidRPr="00000000">
        <w:rPr>
          <w:rtl w:val="0"/>
        </w:rPr>
        <w:t xml:space="preserve">: 100+ survey responses, 5+ practitioner interviews</w:t>
      </w:r>
    </w:p>
    <w:p w:rsidR="00000000" w:rsidDel="00000000" w:rsidP="00000000" w:rsidRDefault="00000000" w:rsidRPr="00000000" w14:paraId="000000F2">
      <w:pPr>
        <w:pStyle w:val="Heading3"/>
        <w:keepNext w:val="0"/>
        <w:keepLines w:val="0"/>
        <w:bidi w:val="1"/>
        <w:spacing w:before="280" w:lineRule="auto"/>
        <w:jc w:val="right"/>
        <w:rPr>
          <w:b w:val="1"/>
          <w:color w:val="000000"/>
          <w:sz w:val="26"/>
          <w:szCs w:val="26"/>
        </w:rPr>
      </w:pPr>
      <w:bookmarkStart w:colFirst="0" w:colLast="0" w:name="_x7e5fke5t0en" w:id="24"/>
      <w:bookmarkEnd w:id="24"/>
      <w:r w:rsidDel="00000000" w:rsidR="00000000" w:rsidRPr="00000000">
        <w:rPr>
          <w:b w:val="1"/>
          <w:color w:val="000000"/>
          <w:sz w:val="26"/>
          <w:szCs w:val="26"/>
          <w:rtl w:val="0"/>
        </w:rPr>
        <w:t xml:space="preserve">Day 2: Product Development Planning</w:t>
      </w:r>
    </w:p>
    <w:p w:rsidR="00000000" w:rsidDel="00000000" w:rsidP="00000000" w:rsidRDefault="00000000" w:rsidRPr="00000000" w14:paraId="000000F3">
      <w:pPr>
        <w:numPr>
          <w:ilvl w:val="0"/>
          <w:numId w:val="29"/>
        </w:numPr>
        <w:bidi w:val="1"/>
        <w:spacing w:after="0" w:afterAutospacing="0" w:before="240" w:lineRule="auto"/>
        <w:ind w:left="720" w:hanging="360"/>
        <w:jc w:val="right"/>
      </w:pPr>
      <w:r w:rsidDel="00000000" w:rsidR="00000000" w:rsidRPr="00000000">
        <w:rPr>
          <w:rtl w:val="0"/>
        </w:rPr>
        <w:t xml:space="preserve">Define emergency kit contents based on Shaare Zedek study (Arnica, Aconite, Ignatia, etc.)</w:t>
      </w:r>
    </w:p>
    <w:p w:rsidR="00000000" w:rsidDel="00000000" w:rsidP="00000000" w:rsidRDefault="00000000" w:rsidRPr="00000000" w14:paraId="000000F4">
      <w:pPr>
        <w:numPr>
          <w:ilvl w:val="0"/>
          <w:numId w:val="29"/>
        </w:numPr>
        <w:bidi w:val="1"/>
        <w:spacing w:after="0" w:afterAutospacing="0" w:before="0" w:beforeAutospacing="0" w:lineRule="auto"/>
        <w:ind w:left="720" w:hanging="360"/>
        <w:jc w:val="right"/>
      </w:pPr>
      <w:r w:rsidDel="00000000" w:rsidR="00000000" w:rsidRPr="00000000">
        <w:rPr>
          <w:rtl w:val="0"/>
        </w:rPr>
        <w:t xml:space="preserve">Contact homeopathic suppliers: Super-Pharm Professional, Neot Shoshanim</w:t>
      </w:r>
    </w:p>
    <w:p w:rsidR="00000000" w:rsidDel="00000000" w:rsidP="00000000" w:rsidRDefault="00000000" w:rsidRPr="00000000" w14:paraId="000000F5">
      <w:pPr>
        <w:numPr>
          <w:ilvl w:val="0"/>
          <w:numId w:val="29"/>
        </w:numPr>
        <w:bidi w:val="1"/>
        <w:spacing w:after="0" w:afterAutospacing="0" w:before="0" w:beforeAutospacing="0" w:lineRule="auto"/>
        <w:ind w:left="720" w:hanging="360"/>
        <w:jc w:val="right"/>
      </w:pPr>
      <w:r w:rsidDel="00000000" w:rsidR="00000000" w:rsidRPr="00000000">
        <w:rPr>
          <w:rtl w:val="0"/>
        </w:rPr>
        <w:t xml:space="preserve">Design emergency instruction cards with dosage/application guidelines</w:t>
      </w:r>
    </w:p>
    <w:p w:rsidR="00000000" w:rsidDel="00000000" w:rsidP="00000000" w:rsidRDefault="00000000" w:rsidRPr="00000000" w14:paraId="000000F6">
      <w:pPr>
        <w:numPr>
          <w:ilvl w:val="0"/>
          <w:numId w:val="29"/>
        </w:numPr>
        <w:bidi w:val="1"/>
        <w:spacing w:after="0" w:afterAutospacing="0" w:before="0" w:beforeAutospacing="0" w:lineRule="auto"/>
        <w:ind w:left="720" w:hanging="360"/>
        <w:jc w:val="right"/>
      </w:pPr>
      <w:r w:rsidDel="00000000" w:rsidR="00000000" w:rsidRPr="00000000">
        <w:rPr>
          <w:b w:val="1"/>
          <w:rtl w:val="0"/>
        </w:rPr>
        <w:t xml:space="preserve">Tools</w:t>
      </w:r>
      <w:r w:rsidDel="00000000" w:rsidR="00000000" w:rsidRPr="00000000">
        <w:rPr>
          <w:rtl w:val="0"/>
        </w:rPr>
        <w:t xml:space="preserve">: Canva Pro, Google Docs</w:t>
      </w:r>
    </w:p>
    <w:p w:rsidR="00000000" w:rsidDel="00000000" w:rsidP="00000000" w:rsidRDefault="00000000" w:rsidRPr="00000000" w14:paraId="000000F7">
      <w:pPr>
        <w:numPr>
          <w:ilvl w:val="0"/>
          <w:numId w:val="29"/>
        </w:numPr>
        <w:bidi w:val="1"/>
        <w:spacing w:after="240" w:before="0" w:beforeAutospacing="0" w:lineRule="auto"/>
        <w:ind w:left="720" w:hanging="360"/>
        <w:jc w:val="right"/>
      </w:pPr>
      <w:r w:rsidDel="00000000" w:rsidR="00000000" w:rsidRPr="00000000">
        <w:rPr>
          <w:b w:val="1"/>
          <w:rtl w:val="0"/>
        </w:rPr>
        <w:t xml:space="preserve">Metrics</w:t>
      </w:r>
      <w:r w:rsidDel="00000000" w:rsidR="00000000" w:rsidRPr="00000000">
        <w:rPr>
          <w:rtl w:val="0"/>
        </w:rPr>
        <w:t xml:space="preserve">: Product specification document, supplier cost estimates</w:t>
      </w:r>
    </w:p>
    <w:p w:rsidR="00000000" w:rsidDel="00000000" w:rsidP="00000000" w:rsidRDefault="00000000" w:rsidRPr="00000000" w14:paraId="000000F8">
      <w:pPr>
        <w:pStyle w:val="Heading3"/>
        <w:keepNext w:val="0"/>
        <w:keepLines w:val="0"/>
        <w:bidi w:val="1"/>
        <w:spacing w:before="280" w:lineRule="auto"/>
        <w:jc w:val="right"/>
        <w:rPr>
          <w:b w:val="1"/>
          <w:color w:val="000000"/>
          <w:sz w:val="26"/>
          <w:szCs w:val="26"/>
        </w:rPr>
      </w:pPr>
      <w:bookmarkStart w:colFirst="0" w:colLast="0" w:name="_glydgdom8jgs" w:id="25"/>
      <w:bookmarkEnd w:id="25"/>
      <w:r w:rsidDel="00000000" w:rsidR="00000000" w:rsidRPr="00000000">
        <w:rPr>
          <w:b w:val="1"/>
          <w:color w:val="000000"/>
          <w:sz w:val="26"/>
          <w:szCs w:val="26"/>
          <w:rtl w:val="0"/>
        </w:rPr>
        <w:t xml:space="preserve">Day 3: Regulatory Research</w:t>
      </w:r>
    </w:p>
    <w:p w:rsidR="00000000" w:rsidDel="00000000" w:rsidP="00000000" w:rsidRDefault="00000000" w:rsidRPr="00000000" w14:paraId="000000F9">
      <w:pPr>
        <w:numPr>
          <w:ilvl w:val="0"/>
          <w:numId w:val="32"/>
        </w:numPr>
        <w:bidi w:val="1"/>
        <w:spacing w:after="0" w:afterAutospacing="0" w:before="240" w:lineRule="auto"/>
        <w:ind w:left="720" w:hanging="360"/>
        <w:jc w:val="right"/>
      </w:pPr>
      <w:r w:rsidDel="00000000" w:rsidR="00000000" w:rsidRPr="00000000">
        <w:rPr>
          <w:rtl w:val="0"/>
        </w:rPr>
        <w:t xml:space="preserve">Review Israeli Ministry of Health OTC product requirements</w:t>
      </w:r>
    </w:p>
    <w:p w:rsidR="00000000" w:rsidDel="00000000" w:rsidP="00000000" w:rsidRDefault="00000000" w:rsidRPr="00000000" w14:paraId="000000FA">
      <w:pPr>
        <w:numPr>
          <w:ilvl w:val="0"/>
          <w:numId w:val="32"/>
        </w:numPr>
        <w:bidi w:val="1"/>
        <w:spacing w:after="0" w:afterAutospacing="0" w:before="0" w:beforeAutospacing="0" w:lineRule="auto"/>
        <w:ind w:left="720" w:hanging="360"/>
        <w:jc w:val="right"/>
      </w:pPr>
      <w:r w:rsidDel="00000000" w:rsidR="00000000" w:rsidRPr="00000000">
        <w:rPr>
          <w:rtl w:val="0"/>
        </w:rPr>
        <w:t xml:space="preserve">Research labeling requirements for homeopathic products</w:t>
      </w:r>
    </w:p>
    <w:p w:rsidR="00000000" w:rsidDel="00000000" w:rsidP="00000000" w:rsidRDefault="00000000" w:rsidRPr="00000000" w14:paraId="000000FB">
      <w:pPr>
        <w:numPr>
          <w:ilvl w:val="0"/>
          <w:numId w:val="32"/>
        </w:numPr>
        <w:bidi w:val="1"/>
        <w:spacing w:after="0" w:afterAutospacing="0" w:before="0" w:beforeAutospacing="0" w:lineRule="auto"/>
        <w:ind w:left="720" w:hanging="360"/>
        <w:jc w:val="right"/>
      </w:pPr>
      <w:r w:rsidDel="00000000" w:rsidR="00000000" w:rsidRPr="00000000">
        <w:rPr>
          <w:rtl w:val="0"/>
        </w:rPr>
        <w:t xml:space="preserve">Contact regulatory consultant for compliance guidance</w:t>
      </w:r>
    </w:p>
    <w:p w:rsidR="00000000" w:rsidDel="00000000" w:rsidP="00000000" w:rsidRDefault="00000000" w:rsidRPr="00000000" w14:paraId="000000FC">
      <w:pPr>
        <w:numPr>
          <w:ilvl w:val="0"/>
          <w:numId w:val="32"/>
        </w:numPr>
        <w:bidi w:val="1"/>
        <w:spacing w:after="0" w:afterAutospacing="0" w:before="0" w:beforeAutospacing="0" w:lineRule="auto"/>
        <w:ind w:left="720" w:hanging="360"/>
        <w:jc w:val="right"/>
      </w:pPr>
      <w:r w:rsidDel="00000000" w:rsidR="00000000" w:rsidRPr="00000000">
        <w:rPr>
          <w:b w:val="1"/>
          <w:rtl w:val="0"/>
        </w:rPr>
        <w:t xml:space="preserve">Tools</w:t>
      </w:r>
      <w:r w:rsidDel="00000000" w:rsidR="00000000" w:rsidRPr="00000000">
        <w:rPr>
          <w:rtl w:val="0"/>
        </w:rPr>
        <w:t xml:space="preserve">: Ministry of Health website, legal consultation</w:t>
      </w:r>
    </w:p>
    <w:p w:rsidR="00000000" w:rsidDel="00000000" w:rsidP="00000000" w:rsidRDefault="00000000" w:rsidRPr="00000000" w14:paraId="000000FD">
      <w:pPr>
        <w:numPr>
          <w:ilvl w:val="0"/>
          <w:numId w:val="32"/>
        </w:numPr>
        <w:bidi w:val="1"/>
        <w:spacing w:after="240" w:before="0" w:beforeAutospacing="0" w:lineRule="auto"/>
        <w:ind w:left="720" w:hanging="360"/>
        <w:jc w:val="right"/>
      </w:pPr>
      <w:r w:rsidDel="00000000" w:rsidR="00000000" w:rsidRPr="00000000">
        <w:rPr>
          <w:b w:val="1"/>
          <w:rtl w:val="0"/>
        </w:rPr>
        <w:t xml:space="preserve">Metrics</w:t>
      </w:r>
      <w:r w:rsidDel="00000000" w:rsidR="00000000" w:rsidRPr="00000000">
        <w:rPr>
          <w:rtl w:val="0"/>
        </w:rPr>
        <w:t xml:space="preserve">: Regulatory compliance checklist, timeline estimate</w:t>
      </w:r>
    </w:p>
    <w:p w:rsidR="00000000" w:rsidDel="00000000" w:rsidP="00000000" w:rsidRDefault="00000000" w:rsidRPr="00000000" w14:paraId="000000FE">
      <w:pPr>
        <w:pStyle w:val="Heading3"/>
        <w:keepNext w:val="0"/>
        <w:keepLines w:val="0"/>
        <w:bidi w:val="1"/>
        <w:spacing w:before="280" w:lineRule="auto"/>
        <w:jc w:val="right"/>
        <w:rPr>
          <w:b w:val="1"/>
          <w:color w:val="000000"/>
          <w:sz w:val="26"/>
          <w:szCs w:val="26"/>
        </w:rPr>
      </w:pPr>
      <w:bookmarkStart w:colFirst="0" w:colLast="0" w:name="_razjg29nion6" w:id="26"/>
      <w:bookmarkEnd w:id="26"/>
      <w:r w:rsidDel="00000000" w:rsidR="00000000" w:rsidRPr="00000000">
        <w:rPr>
          <w:b w:val="1"/>
          <w:color w:val="000000"/>
          <w:sz w:val="26"/>
          <w:szCs w:val="26"/>
          <w:rtl w:val="0"/>
        </w:rPr>
        <w:t xml:space="preserve">Day 4: Branding &amp; Positioning</w:t>
      </w:r>
    </w:p>
    <w:p w:rsidR="00000000" w:rsidDel="00000000" w:rsidP="00000000" w:rsidRDefault="00000000" w:rsidRPr="00000000" w14:paraId="000000FF">
      <w:pPr>
        <w:numPr>
          <w:ilvl w:val="0"/>
          <w:numId w:val="22"/>
        </w:numPr>
        <w:bidi w:val="1"/>
        <w:spacing w:after="0" w:afterAutospacing="0" w:before="240" w:lineRule="auto"/>
        <w:ind w:left="720" w:hanging="360"/>
        <w:jc w:val="right"/>
      </w:pPr>
      <w:r w:rsidDel="00000000" w:rsidR="00000000" w:rsidRPr="00000000">
        <w:rPr>
          <w:rtl w:val="0"/>
        </w:rPr>
        <w:t xml:space="preserve">Develop "Crisis Care Kit" brand concept</w:t>
      </w:r>
    </w:p>
    <w:p w:rsidR="00000000" w:rsidDel="00000000" w:rsidP="00000000" w:rsidRDefault="00000000" w:rsidRPr="00000000" w14:paraId="00000100">
      <w:pPr>
        <w:numPr>
          <w:ilvl w:val="0"/>
          <w:numId w:val="22"/>
        </w:numPr>
        <w:bidi w:val="1"/>
        <w:spacing w:after="0" w:afterAutospacing="0" w:before="0" w:beforeAutospacing="0" w:lineRule="auto"/>
        <w:ind w:left="720" w:hanging="360"/>
        <w:jc w:val="right"/>
      </w:pPr>
      <w:r w:rsidDel="00000000" w:rsidR="00000000" w:rsidRPr="00000000">
        <w:rPr>
          <w:rtl w:val="0"/>
        </w:rPr>
        <w:t xml:space="preserve">Create emergency-focused messaging emphasizing natural stress relief</w:t>
      </w:r>
    </w:p>
    <w:p w:rsidR="00000000" w:rsidDel="00000000" w:rsidP="00000000" w:rsidRDefault="00000000" w:rsidRPr="00000000" w14:paraId="00000101">
      <w:pPr>
        <w:numPr>
          <w:ilvl w:val="0"/>
          <w:numId w:val="22"/>
        </w:numPr>
        <w:bidi w:val="1"/>
        <w:spacing w:after="0" w:afterAutospacing="0" w:before="0" w:beforeAutospacing="0" w:lineRule="auto"/>
        <w:ind w:left="720" w:hanging="360"/>
        <w:jc w:val="right"/>
      </w:pPr>
      <w:r w:rsidDel="00000000" w:rsidR="00000000" w:rsidRPr="00000000">
        <w:rPr>
          <w:rtl w:val="0"/>
        </w:rPr>
        <w:t xml:space="preserve">Design preliminary packaging mockups</w:t>
      </w:r>
    </w:p>
    <w:p w:rsidR="00000000" w:rsidDel="00000000" w:rsidP="00000000" w:rsidRDefault="00000000" w:rsidRPr="00000000" w14:paraId="00000102">
      <w:pPr>
        <w:numPr>
          <w:ilvl w:val="0"/>
          <w:numId w:val="22"/>
        </w:numPr>
        <w:bidi w:val="1"/>
        <w:spacing w:after="0" w:afterAutospacing="0" w:before="0" w:beforeAutospacing="0" w:lineRule="auto"/>
        <w:ind w:left="720" w:hanging="360"/>
        <w:jc w:val="right"/>
      </w:pPr>
      <w:r w:rsidDel="00000000" w:rsidR="00000000" w:rsidRPr="00000000">
        <w:rPr>
          <w:b w:val="1"/>
          <w:rtl w:val="0"/>
        </w:rPr>
        <w:t xml:space="preserve">Tools</w:t>
      </w:r>
      <w:r w:rsidDel="00000000" w:rsidR="00000000" w:rsidRPr="00000000">
        <w:rPr>
          <w:rtl w:val="0"/>
        </w:rPr>
        <w:t xml:space="preserve">: Adobe Creative Suite, Figma</w:t>
      </w:r>
    </w:p>
    <w:p w:rsidR="00000000" w:rsidDel="00000000" w:rsidP="00000000" w:rsidRDefault="00000000" w:rsidRPr="00000000" w14:paraId="00000103">
      <w:pPr>
        <w:numPr>
          <w:ilvl w:val="0"/>
          <w:numId w:val="22"/>
        </w:numPr>
        <w:bidi w:val="1"/>
        <w:spacing w:after="240" w:before="0" w:beforeAutospacing="0" w:lineRule="auto"/>
        <w:ind w:left="720" w:hanging="360"/>
        <w:jc w:val="right"/>
      </w:pPr>
      <w:r w:rsidDel="00000000" w:rsidR="00000000" w:rsidRPr="00000000">
        <w:rPr>
          <w:b w:val="1"/>
          <w:rtl w:val="0"/>
        </w:rPr>
        <w:t xml:space="preserve">Metrics</w:t>
      </w:r>
      <w:r w:rsidDel="00000000" w:rsidR="00000000" w:rsidRPr="00000000">
        <w:rPr>
          <w:rtl w:val="0"/>
        </w:rPr>
        <w:t xml:space="preserve">: Brand guidelines document, 3 packaging concepts</w:t>
      </w:r>
    </w:p>
    <w:p w:rsidR="00000000" w:rsidDel="00000000" w:rsidP="00000000" w:rsidRDefault="00000000" w:rsidRPr="00000000" w14:paraId="00000104">
      <w:pPr>
        <w:pStyle w:val="Heading3"/>
        <w:keepNext w:val="0"/>
        <w:keepLines w:val="0"/>
        <w:bidi w:val="1"/>
        <w:spacing w:before="280" w:lineRule="auto"/>
        <w:jc w:val="right"/>
        <w:rPr>
          <w:b w:val="1"/>
          <w:color w:val="000000"/>
          <w:sz w:val="26"/>
          <w:szCs w:val="26"/>
        </w:rPr>
      </w:pPr>
      <w:bookmarkStart w:colFirst="0" w:colLast="0" w:name="_60kzey3cjakw" w:id="27"/>
      <w:bookmarkEnd w:id="27"/>
      <w:r w:rsidDel="00000000" w:rsidR="00000000" w:rsidRPr="00000000">
        <w:rPr>
          <w:b w:val="1"/>
          <w:color w:val="000000"/>
          <w:sz w:val="26"/>
          <w:szCs w:val="26"/>
          <w:rtl w:val="0"/>
        </w:rPr>
        <w:t xml:space="preserve">Day 5: Partnership Outreach</w:t>
      </w:r>
    </w:p>
    <w:p w:rsidR="00000000" w:rsidDel="00000000" w:rsidP="00000000" w:rsidRDefault="00000000" w:rsidRPr="00000000" w14:paraId="00000105">
      <w:pPr>
        <w:numPr>
          <w:ilvl w:val="0"/>
          <w:numId w:val="16"/>
        </w:numPr>
        <w:bidi w:val="1"/>
        <w:spacing w:after="0" w:afterAutospacing="0" w:before="240" w:lineRule="auto"/>
        <w:ind w:left="720" w:hanging="360"/>
        <w:jc w:val="right"/>
      </w:pPr>
      <w:r w:rsidDel="00000000" w:rsidR="00000000" w:rsidRPr="00000000">
        <w:rPr>
          <w:rtl w:val="0"/>
        </w:rPr>
        <w:t xml:space="preserve">Contact Israeli emergency preparedness organizations</w:t>
      </w:r>
    </w:p>
    <w:p w:rsidR="00000000" w:rsidDel="00000000" w:rsidP="00000000" w:rsidRDefault="00000000" w:rsidRPr="00000000" w14:paraId="00000106">
      <w:pPr>
        <w:numPr>
          <w:ilvl w:val="0"/>
          <w:numId w:val="16"/>
        </w:numPr>
        <w:bidi w:val="1"/>
        <w:spacing w:after="0" w:afterAutospacing="0" w:before="0" w:beforeAutospacing="0" w:lineRule="auto"/>
        <w:ind w:left="720" w:hanging="360"/>
        <w:jc w:val="right"/>
      </w:pPr>
      <w:r w:rsidDel="00000000" w:rsidR="00000000" w:rsidRPr="00000000">
        <w:rPr>
          <w:rtl w:val="0"/>
        </w:rPr>
        <w:t xml:space="preserve">Reach out to family/parenting influencers</w:t>
      </w:r>
    </w:p>
    <w:p w:rsidR="00000000" w:rsidDel="00000000" w:rsidP="00000000" w:rsidRDefault="00000000" w:rsidRPr="00000000" w14:paraId="00000107">
      <w:pPr>
        <w:numPr>
          <w:ilvl w:val="0"/>
          <w:numId w:val="16"/>
        </w:numPr>
        <w:bidi w:val="1"/>
        <w:spacing w:after="0" w:afterAutospacing="0" w:before="0" w:beforeAutospacing="0" w:lineRule="auto"/>
        <w:ind w:left="720" w:hanging="360"/>
        <w:jc w:val="right"/>
      </w:pPr>
      <w:r w:rsidDel="00000000" w:rsidR="00000000" w:rsidRPr="00000000">
        <w:rPr>
          <w:rtl w:val="0"/>
        </w:rPr>
        <w:t xml:space="preserve">Identify potential retail distribution partners</w:t>
      </w:r>
    </w:p>
    <w:p w:rsidR="00000000" w:rsidDel="00000000" w:rsidP="00000000" w:rsidRDefault="00000000" w:rsidRPr="00000000" w14:paraId="00000108">
      <w:pPr>
        <w:numPr>
          <w:ilvl w:val="0"/>
          <w:numId w:val="16"/>
        </w:numPr>
        <w:bidi w:val="1"/>
        <w:spacing w:after="0" w:afterAutospacing="0" w:before="0" w:beforeAutospacing="0" w:lineRule="auto"/>
        <w:ind w:left="720" w:hanging="360"/>
        <w:jc w:val="right"/>
      </w:pPr>
      <w:r w:rsidDel="00000000" w:rsidR="00000000" w:rsidRPr="00000000">
        <w:rPr>
          <w:b w:val="1"/>
          <w:rtl w:val="0"/>
        </w:rPr>
        <w:t xml:space="preserve">Tools</w:t>
      </w:r>
      <w:r w:rsidDel="00000000" w:rsidR="00000000" w:rsidRPr="00000000">
        <w:rPr>
          <w:rtl w:val="0"/>
        </w:rPr>
        <w:t xml:space="preserve">: LinkedIn Sales Navigator, email outreach</w:t>
      </w:r>
    </w:p>
    <w:p w:rsidR="00000000" w:rsidDel="00000000" w:rsidP="00000000" w:rsidRDefault="00000000" w:rsidRPr="00000000" w14:paraId="00000109">
      <w:pPr>
        <w:numPr>
          <w:ilvl w:val="0"/>
          <w:numId w:val="16"/>
        </w:numPr>
        <w:bidi w:val="1"/>
        <w:spacing w:after="240" w:before="0" w:beforeAutospacing="0" w:lineRule="auto"/>
        <w:ind w:left="720" w:hanging="360"/>
        <w:jc w:val="right"/>
      </w:pPr>
      <w:r w:rsidDel="00000000" w:rsidR="00000000" w:rsidRPr="00000000">
        <w:rPr>
          <w:b w:val="1"/>
          <w:rtl w:val="0"/>
        </w:rPr>
        <w:t xml:space="preserve">Metrics</w:t>
      </w:r>
      <w:r w:rsidDel="00000000" w:rsidR="00000000" w:rsidRPr="00000000">
        <w:rPr>
          <w:rtl w:val="0"/>
        </w:rPr>
        <w:t xml:space="preserve">: 10+ partnership discussions initiated</w:t>
      </w:r>
    </w:p>
    <w:p w:rsidR="00000000" w:rsidDel="00000000" w:rsidP="00000000" w:rsidRDefault="00000000" w:rsidRPr="00000000" w14:paraId="0000010A">
      <w:pPr>
        <w:pStyle w:val="Heading3"/>
        <w:keepNext w:val="0"/>
        <w:keepLines w:val="0"/>
        <w:bidi w:val="1"/>
        <w:spacing w:before="280" w:lineRule="auto"/>
        <w:jc w:val="right"/>
        <w:rPr>
          <w:b w:val="1"/>
          <w:color w:val="000000"/>
          <w:sz w:val="26"/>
          <w:szCs w:val="26"/>
        </w:rPr>
      </w:pPr>
      <w:bookmarkStart w:colFirst="0" w:colLast="0" w:name="_aqgiasym2q0t" w:id="28"/>
      <w:bookmarkEnd w:id="28"/>
      <w:r w:rsidDel="00000000" w:rsidR="00000000" w:rsidRPr="00000000">
        <w:rPr>
          <w:b w:val="1"/>
          <w:color w:val="000000"/>
          <w:sz w:val="26"/>
          <w:szCs w:val="26"/>
          <w:rtl w:val="0"/>
        </w:rPr>
        <w:t xml:space="preserve">Days 6-7: Business Model Refinement</w:t>
      </w:r>
    </w:p>
    <w:p w:rsidR="00000000" w:rsidDel="00000000" w:rsidP="00000000" w:rsidRDefault="00000000" w:rsidRPr="00000000" w14:paraId="0000010B">
      <w:pPr>
        <w:numPr>
          <w:ilvl w:val="0"/>
          <w:numId w:val="28"/>
        </w:numPr>
        <w:bidi w:val="1"/>
        <w:spacing w:after="0" w:afterAutospacing="0" w:before="240" w:lineRule="auto"/>
        <w:ind w:left="720" w:hanging="360"/>
        <w:jc w:val="right"/>
      </w:pPr>
      <w:r w:rsidDel="00000000" w:rsidR="00000000" w:rsidRPr="00000000">
        <w:rPr>
          <w:rtl w:val="0"/>
        </w:rPr>
        <w:t xml:space="preserve">Calculate production costs and pricing strategy</w:t>
      </w:r>
    </w:p>
    <w:p w:rsidR="00000000" w:rsidDel="00000000" w:rsidP="00000000" w:rsidRDefault="00000000" w:rsidRPr="00000000" w14:paraId="0000010C">
      <w:pPr>
        <w:numPr>
          <w:ilvl w:val="0"/>
          <w:numId w:val="28"/>
        </w:numPr>
        <w:bidi w:val="1"/>
        <w:spacing w:after="0" w:afterAutospacing="0" w:before="0" w:beforeAutospacing="0" w:lineRule="auto"/>
        <w:ind w:left="720" w:hanging="360"/>
        <w:jc w:val="right"/>
      </w:pPr>
      <w:r w:rsidDel="00000000" w:rsidR="00000000" w:rsidRPr="00000000">
        <w:rPr>
          <w:rtl w:val="0"/>
        </w:rPr>
        <w:t xml:space="preserve">Develop go-to-market timeline</w:t>
      </w:r>
    </w:p>
    <w:p w:rsidR="00000000" w:rsidDel="00000000" w:rsidP="00000000" w:rsidRDefault="00000000" w:rsidRPr="00000000" w14:paraId="0000010D">
      <w:pPr>
        <w:numPr>
          <w:ilvl w:val="0"/>
          <w:numId w:val="28"/>
        </w:numPr>
        <w:bidi w:val="1"/>
        <w:spacing w:after="0" w:afterAutospacing="0" w:before="0" w:beforeAutospacing="0" w:lineRule="auto"/>
        <w:ind w:left="720" w:hanging="360"/>
        <w:jc w:val="right"/>
      </w:pPr>
      <w:r w:rsidDel="00000000" w:rsidR="00000000" w:rsidRPr="00000000">
        <w:rPr>
          <w:rtl w:val="0"/>
        </w:rPr>
        <w:t xml:space="preserve">Create investor pitch deck for emergency kit concept</w:t>
      </w:r>
    </w:p>
    <w:p w:rsidR="00000000" w:rsidDel="00000000" w:rsidP="00000000" w:rsidRDefault="00000000" w:rsidRPr="00000000" w14:paraId="0000010E">
      <w:pPr>
        <w:numPr>
          <w:ilvl w:val="0"/>
          <w:numId w:val="28"/>
        </w:numPr>
        <w:bidi w:val="1"/>
        <w:spacing w:after="0" w:afterAutospacing="0" w:before="0" w:beforeAutospacing="0" w:lineRule="auto"/>
        <w:ind w:left="720" w:hanging="360"/>
        <w:jc w:val="right"/>
      </w:pPr>
      <w:r w:rsidDel="00000000" w:rsidR="00000000" w:rsidRPr="00000000">
        <w:rPr>
          <w:b w:val="1"/>
          <w:rtl w:val="0"/>
        </w:rPr>
        <w:t xml:space="preserve">Tools</w:t>
      </w:r>
      <w:r w:rsidDel="00000000" w:rsidR="00000000" w:rsidRPr="00000000">
        <w:rPr>
          <w:rtl w:val="0"/>
        </w:rPr>
        <w:t xml:space="preserve">: Excel financial model, PowerPoint</w:t>
      </w:r>
    </w:p>
    <w:p w:rsidR="00000000" w:rsidDel="00000000" w:rsidP="00000000" w:rsidRDefault="00000000" w:rsidRPr="00000000" w14:paraId="0000010F">
      <w:pPr>
        <w:numPr>
          <w:ilvl w:val="0"/>
          <w:numId w:val="28"/>
        </w:numPr>
        <w:bidi w:val="1"/>
        <w:spacing w:after="240" w:before="0" w:beforeAutospacing="0" w:lineRule="auto"/>
        <w:ind w:left="720" w:hanging="360"/>
        <w:jc w:val="right"/>
      </w:pPr>
      <w:r w:rsidDel="00000000" w:rsidR="00000000" w:rsidRPr="00000000">
        <w:rPr>
          <w:b w:val="1"/>
          <w:rtl w:val="0"/>
        </w:rPr>
        <w:t xml:space="preserve">Metrics</w:t>
      </w:r>
      <w:r w:rsidDel="00000000" w:rsidR="00000000" w:rsidRPr="00000000">
        <w:rPr>
          <w:rtl w:val="0"/>
        </w:rPr>
        <w:t xml:space="preserve">: Complete business case with 18-month projections</w:t>
      </w:r>
    </w:p>
    <w:p w:rsidR="00000000" w:rsidDel="00000000" w:rsidP="00000000" w:rsidRDefault="00000000" w:rsidRPr="00000000" w14:paraId="00000110">
      <w:pPr>
        <w:pStyle w:val="Heading2"/>
        <w:keepNext w:val="0"/>
        <w:keepLines w:val="0"/>
        <w:bidi w:val="1"/>
        <w:spacing w:after="80" w:lineRule="auto"/>
        <w:jc w:val="right"/>
        <w:rPr>
          <w:b w:val="1"/>
          <w:sz w:val="34"/>
          <w:szCs w:val="34"/>
        </w:rPr>
      </w:pPr>
      <w:bookmarkStart w:colFirst="0" w:colLast="0" w:name="_dvapg44c0fg5" w:id="29"/>
      <w:bookmarkEnd w:id="29"/>
      <w:r w:rsidDel="00000000" w:rsidR="00000000" w:rsidRPr="00000000">
        <w:rPr>
          <w:rtl w:val="0"/>
        </w:rPr>
      </w:r>
    </w:p>
    <w:p w:rsidR="00000000" w:rsidDel="00000000" w:rsidP="00000000" w:rsidRDefault="00000000" w:rsidRPr="00000000" w14:paraId="00000111">
      <w:pPr>
        <w:pStyle w:val="Heading2"/>
        <w:keepNext w:val="0"/>
        <w:keepLines w:val="0"/>
        <w:bidi w:val="1"/>
        <w:spacing w:after="80" w:lineRule="auto"/>
        <w:jc w:val="right"/>
        <w:rPr>
          <w:b w:val="1"/>
          <w:sz w:val="34"/>
          <w:szCs w:val="34"/>
        </w:rPr>
      </w:pPr>
      <w:bookmarkStart w:colFirst="0" w:colLast="0" w:name="_mmofaq4f4wl8" w:id="30"/>
      <w:bookmarkEnd w:id="30"/>
      <w:r w:rsidDel="00000000" w:rsidR="00000000" w:rsidRPr="00000000">
        <w:rPr>
          <w:b w:val="1"/>
          <w:sz w:val="34"/>
          <w:szCs w:val="34"/>
          <w:rtl w:val="0"/>
        </w:rPr>
        <w:t xml:space="preserve">Resources</w:t>
      </w:r>
    </w:p>
    <w:p w:rsidR="00000000" w:rsidDel="00000000" w:rsidP="00000000" w:rsidRDefault="00000000" w:rsidRPr="00000000" w14:paraId="00000112">
      <w:pPr>
        <w:pStyle w:val="Heading3"/>
        <w:keepNext w:val="0"/>
        <w:keepLines w:val="0"/>
        <w:bidi w:val="1"/>
        <w:spacing w:before="280" w:lineRule="auto"/>
        <w:jc w:val="right"/>
        <w:rPr>
          <w:b w:val="1"/>
          <w:color w:val="000000"/>
          <w:sz w:val="26"/>
          <w:szCs w:val="26"/>
        </w:rPr>
      </w:pPr>
      <w:bookmarkStart w:colFirst="0" w:colLast="0" w:name="_fx9kvf1e02ii" w:id="31"/>
      <w:bookmarkEnd w:id="31"/>
      <w:r w:rsidDel="00000000" w:rsidR="00000000" w:rsidRPr="00000000">
        <w:rPr>
          <w:b w:val="1"/>
          <w:color w:val="000000"/>
          <w:sz w:val="26"/>
          <w:szCs w:val="26"/>
          <w:rtl w:val="0"/>
        </w:rPr>
        <w:t xml:space="preserve">Budget Requirements</w:t>
      </w:r>
    </w:p>
    <w:p w:rsidR="00000000" w:rsidDel="00000000" w:rsidP="00000000" w:rsidRDefault="00000000" w:rsidRPr="00000000" w14:paraId="00000113">
      <w:pPr>
        <w:numPr>
          <w:ilvl w:val="0"/>
          <w:numId w:val="23"/>
        </w:numPr>
        <w:bidi w:val="1"/>
        <w:spacing w:after="0" w:afterAutospacing="0" w:before="240" w:lineRule="auto"/>
        <w:ind w:left="720" w:hanging="360"/>
        <w:jc w:val="right"/>
      </w:pPr>
      <w:r w:rsidDel="00000000" w:rsidR="00000000" w:rsidRPr="00000000">
        <w:rPr>
          <w:b w:val="1"/>
          <w:rtl w:val="0"/>
        </w:rPr>
        <w:t xml:space="preserve">Market Research</w:t>
      </w:r>
      <w:r w:rsidDel="00000000" w:rsidR="00000000" w:rsidRPr="00000000">
        <w:rPr>
          <w:rtl w:val="0"/>
        </w:rPr>
        <w:t xml:space="preserve">: ₪5,000 (surveys, focus groups, practitioner consultations)</w:t>
      </w:r>
    </w:p>
    <w:p w:rsidR="00000000" w:rsidDel="00000000" w:rsidP="00000000" w:rsidRDefault="00000000" w:rsidRPr="00000000" w14:paraId="00000114">
      <w:pPr>
        <w:numPr>
          <w:ilvl w:val="0"/>
          <w:numId w:val="23"/>
        </w:numPr>
        <w:bidi w:val="1"/>
        <w:spacing w:after="0" w:afterAutospacing="0" w:before="0" w:beforeAutospacing="0" w:lineRule="auto"/>
        <w:ind w:left="720" w:hanging="360"/>
        <w:jc w:val="right"/>
      </w:pPr>
      <w:r w:rsidDel="00000000" w:rsidR="00000000" w:rsidRPr="00000000">
        <w:rPr>
          <w:b w:val="1"/>
          <w:rtl w:val="0"/>
        </w:rPr>
        <w:t xml:space="preserve">Product Development</w:t>
      </w:r>
      <w:r w:rsidDel="00000000" w:rsidR="00000000" w:rsidRPr="00000000">
        <w:rPr>
          <w:rtl w:val="0"/>
        </w:rPr>
        <w:t xml:space="preserve">: ₪15,000 (initial inventory, packaging design, regulatory)</w:t>
      </w:r>
    </w:p>
    <w:p w:rsidR="00000000" w:rsidDel="00000000" w:rsidP="00000000" w:rsidRDefault="00000000" w:rsidRPr="00000000" w14:paraId="00000115">
      <w:pPr>
        <w:numPr>
          <w:ilvl w:val="0"/>
          <w:numId w:val="23"/>
        </w:numPr>
        <w:bidi w:val="1"/>
        <w:spacing w:after="0" w:afterAutospacing="0" w:before="0" w:beforeAutospacing="0" w:lineRule="auto"/>
        <w:ind w:left="720" w:hanging="360"/>
        <w:jc w:val="right"/>
      </w:pPr>
      <w:r w:rsidDel="00000000" w:rsidR="00000000" w:rsidRPr="00000000">
        <w:rPr>
          <w:b w:val="1"/>
          <w:rtl w:val="0"/>
        </w:rPr>
        <w:t xml:space="preserve">Marketing Launch</w:t>
      </w:r>
      <w:r w:rsidDel="00000000" w:rsidR="00000000" w:rsidRPr="00000000">
        <w:rPr>
          <w:rtl w:val="0"/>
        </w:rPr>
        <w:t xml:space="preserve">: ₪10,000 (digital advertising, influencer partnerships)</w:t>
      </w:r>
    </w:p>
    <w:p w:rsidR="00000000" w:rsidDel="00000000" w:rsidP="00000000" w:rsidRDefault="00000000" w:rsidRPr="00000000" w14:paraId="00000116">
      <w:pPr>
        <w:numPr>
          <w:ilvl w:val="0"/>
          <w:numId w:val="23"/>
        </w:numPr>
        <w:bidi w:val="1"/>
        <w:spacing w:after="240" w:before="0" w:beforeAutospacing="0" w:lineRule="auto"/>
        <w:ind w:left="720" w:hanging="360"/>
        <w:jc w:val="right"/>
      </w:pPr>
      <w:r w:rsidDel="00000000" w:rsidR="00000000" w:rsidRPr="00000000">
        <w:rPr>
          <w:b w:val="1"/>
          <w:rtl w:val="0"/>
        </w:rPr>
        <w:t xml:space="preserve">Total Phase 1 Budget</w:t>
      </w:r>
      <w:r w:rsidDel="00000000" w:rsidR="00000000" w:rsidRPr="00000000">
        <w:rPr>
          <w:rtl w:val="0"/>
        </w:rPr>
        <w:t xml:space="preserve">: ₪30,000</w:t>
      </w:r>
    </w:p>
    <w:p w:rsidR="00000000" w:rsidDel="00000000" w:rsidP="00000000" w:rsidRDefault="00000000" w:rsidRPr="00000000" w14:paraId="00000117">
      <w:pPr>
        <w:pStyle w:val="Heading3"/>
        <w:keepNext w:val="0"/>
        <w:keepLines w:val="0"/>
        <w:bidi w:val="1"/>
        <w:spacing w:before="280" w:lineRule="auto"/>
        <w:jc w:val="right"/>
        <w:rPr>
          <w:b w:val="1"/>
          <w:color w:val="000000"/>
          <w:sz w:val="26"/>
          <w:szCs w:val="26"/>
        </w:rPr>
      </w:pPr>
      <w:bookmarkStart w:colFirst="0" w:colLast="0" w:name="_2z9hv63k6x7a" w:id="32"/>
      <w:bookmarkEnd w:id="32"/>
      <w:r w:rsidDel="00000000" w:rsidR="00000000" w:rsidRPr="00000000">
        <w:rPr>
          <w:b w:val="1"/>
          <w:color w:val="000000"/>
          <w:sz w:val="26"/>
          <w:szCs w:val="26"/>
          <w:rtl w:val="0"/>
        </w:rPr>
        <w:t xml:space="preserve">Team Requirements</w:t>
      </w:r>
    </w:p>
    <w:p w:rsidR="00000000" w:rsidDel="00000000" w:rsidP="00000000" w:rsidRDefault="00000000" w:rsidRPr="00000000" w14:paraId="00000118">
      <w:pPr>
        <w:numPr>
          <w:ilvl w:val="0"/>
          <w:numId w:val="36"/>
        </w:numPr>
        <w:bidi w:val="1"/>
        <w:spacing w:after="0" w:afterAutospacing="0" w:before="240" w:lineRule="auto"/>
        <w:ind w:left="720" w:hanging="360"/>
        <w:jc w:val="right"/>
      </w:pPr>
      <w:r w:rsidDel="00000000" w:rsidR="00000000" w:rsidRPr="00000000">
        <w:rPr>
          <w:b w:val="1"/>
          <w:rtl w:val="0"/>
        </w:rPr>
        <w:t xml:space="preserve">Product Manager</w:t>
      </w:r>
      <w:r w:rsidDel="00000000" w:rsidR="00000000" w:rsidRPr="00000000">
        <w:rPr>
          <w:rtl w:val="0"/>
        </w:rPr>
        <w:t xml:space="preserve">: 30 hours/week (product development, regulatory compliance)</w:t>
      </w:r>
    </w:p>
    <w:p w:rsidR="00000000" w:rsidDel="00000000" w:rsidP="00000000" w:rsidRDefault="00000000" w:rsidRPr="00000000" w14:paraId="00000119">
      <w:pPr>
        <w:numPr>
          <w:ilvl w:val="0"/>
          <w:numId w:val="36"/>
        </w:numPr>
        <w:bidi w:val="1"/>
        <w:spacing w:after="0" w:afterAutospacing="0" w:before="0" w:beforeAutospacing="0" w:lineRule="auto"/>
        <w:ind w:left="720" w:hanging="360"/>
        <w:jc w:val="right"/>
      </w:pPr>
      <w:r w:rsidDel="00000000" w:rsidR="00000000" w:rsidRPr="00000000">
        <w:rPr>
          <w:b w:val="1"/>
          <w:rtl w:val="0"/>
        </w:rPr>
        <w:t xml:space="preserve">Marketing Lead</w:t>
      </w:r>
      <w:r w:rsidDel="00000000" w:rsidR="00000000" w:rsidRPr="00000000">
        <w:rPr>
          <w:rtl w:val="0"/>
        </w:rPr>
        <w:t xml:space="preserve">: 20 hours/week (research, positioning, partnerships)</w:t>
      </w:r>
    </w:p>
    <w:p w:rsidR="00000000" w:rsidDel="00000000" w:rsidP="00000000" w:rsidRDefault="00000000" w:rsidRPr="00000000" w14:paraId="0000011A">
      <w:pPr>
        <w:numPr>
          <w:ilvl w:val="0"/>
          <w:numId w:val="36"/>
        </w:numPr>
        <w:bidi w:val="1"/>
        <w:spacing w:after="240" w:before="0" w:beforeAutospacing="0" w:lineRule="auto"/>
        <w:ind w:left="720" w:hanging="360"/>
        <w:jc w:val="right"/>
      </w:pPr>
      <w:r w:rsidDel="00000000" w:rsidR="00000000" w:rsidRPr="00000000">
        <w:rPr>
          <w:b w:val="1"/>
          <w:rtl w:val="0"/>
        </w:rPr>
        <w:t xml:space="preserve">Regulatory Consultant</w:t>
      </w:r>
      <w:r w:rsidDel="00000000" w:rsidR="00000000" w:rsidRPr="00000000">
        <w:rPr>
          <w:rtl w:val="0"/>
        </w:rPr>
        <w:t xml:space="preserve">: 10 hours (compliance guidance)</w:t>
      </w:r>
    </w:p>
    <w:p w:rsidR="00000000" w:rsidDel="00000000" w:rsidP="00000000" w:rsidRDefault="00000000" w:rsidRPr="00000000" w14:paraId="0000011B">
      <w:pPr>
        <w:pStyle w:val="Heading3"/>
        <w:keepNext w:val="0"/>
        <w:keepLines w:val="0"/>
        <w:bidi w:val="1"/>
        <w:spacing w:before="280" w:lineRule="auto"/>
        <w:jc w:val="right"/>
        <w:rPr>
          <w:b w:val="1"/>
          <w:color w:val="000000"/>
          <w:sz w:val="26"/>
          <w:szCs w:val="26"/>
        </w:rPr>
      </w:pPr>
      <w:bookmarkStart w:colFirst="0" w:colLast="0" w:name="_sawntzh4dxtr" w:id="33"/>
      <w:bookmarkEnd w:id="33"/>
      <w:r w:rsidDel="00000000" w:rsidR="00000000" w:rsidRPr="00000000">
        <w:rPr>
          <w:b w:val="1"/>
          <w:color w:val="000000"/>
          <w:sz w:val="26"/>
          <w:szCs w:val="26"/>
          <w:rtl w:val="0"/>
        </w:rPr>
        <w:t xml:space="preserve">Tools &amp; Resources</w:t>
      </w:r>
    </w:p>
    <w:p w:rsidR="00000000" w:rsidDel="00000000" w:rsidP="00000000" w:rsidRDefault="00000000" w:rsidRPr="00000000" w14:paraId="0000011C">
      <w:pPr>
        <w:numPr>
          <w:ilvl w:val="0"/>
          <w:numId w:val="6"/>
        </w:numPr>
        <w:bidi w:val="1"/>
        <w:spacing w:after="0" w:afterAutospacing="0" w:before="240" w:lineRule="auto"/>
        <w:ind w:left="720" w:hanging="360"/>
        <w:jc w:val="right"/>
      </w:pPr>
      <w:r w:rsidDel="00000000" w:rsidR="00000000" w:rsidRPr="00000000">
        <w:rPr>
          <w:rtl w:val="0"/>
        </w:rPr>
        <w:t xml:space="preserve">Homeopathic supplier relationships (Super-Pharm Professional, Neot Shoshanim)</w:t>
      </w:r>
    </w:p>
    <w:p w:rsidR="00000000" w:rsidDel="00000000" w:rsidP="00000000" w:rsidRDefault="00000000" w:rsidRPr="00000000" w14:paraId="0000011D">
      <w:pPr>
        <w:numPr>
          <w:ilvl w:val="0"/>
          <w:numId w:val="6"/>
        </w:numPr>
        <w:bidi w:val="1"/>
        <w:spacing w:after="0" w:afterAutospacing="0" w:before="0" w:beforeAutospacing="0" w:lineRule="auto"/>
        <w:ind w:left="720" w:hanging="360"/>
        <w:jc w:val="right"/>
      </w:pPr>
      <w:r w:rsidDel="00000000" w:rsidR="00000000" w:rsidRPr="00000000">
        <w:rPr>
          <w:rtl w:val="0"/>
        </w:rPr>
        <w:t xml:space="preserve">Israeli homeopath network via IACH</w:t>
      </w:r>
    </w:p>
    <w:p w:rsidR="00000000" w:rsidDel="00000000" w:rsidP="00000000" w:rsidRDefault="00000000" w:rsidRPr="00000000" w14:paraId="0000011E">
      <w:pPr>
        <w:numPr>
          <w:ilvl w:val="0"/>
          <w:numId w:val="6"/>
        </w:numPr>
        <w:bidi w:val="1"/>
        <w:spacing w:after="0" w:afterAutospacing="0" w:before="0" w:beforeAutospacing="0" w:lineRule="auto"/>
        <w:ind w:left="720" w:hanging="360"/>
        <w:jc w:val="right"/>
      </w:pPr>
      <w:r w:rsidDel="00000000" w:rsidR="00000000" w:rsidRPr="00000000">
        <w:rPr>
          <w:rtl w:val="0"/>
        </w:rPr>
        <w:t xml:space="preserve">Emergency preparedness market research tools</w:t>
      </w:r>
    </w:p>
    <w:p w:rsidR="00000000" w:rsidDel="00000000" w:rsidP="00000000" w:rsidRDefault="00000000" w:rsidRPr="00000000" w14:paraId="0000011F">
      <w:pPr>
        <w:numPr>
          <w:ilvl w:val="0"/>
          <w:numId w:val="6"/>
        </w:numPr>
        <w:bidi w:val="1"/>
        <w:spacing w:after="240" w:before="0" w:beforeAutospacing="0" w:lineRule="auto"/>
        <w:ind w:left="720" w:hanging="360"/>
        <w:jc w:val="right"/>
      </w:pPr>
      <w:r w:rsidDel="00000000" w:rsidR="00000000" w:rsidRPr="00000000">
        <w:rPr>
          <w:rtl w:val="0"/>
        </w:rPr>
        <w:t xml:space="preserve">Regulatory compliance documentation</w:t>
      </w:r>
    </w:p>
    <w:p w:rsidR="00000000" w:rsidDel="00000000" w:rsidP="00000000" w:rsidRDefault="00000000" w:rsidRPr="00000000" w14:paraId="00000120">
      <w:pPr>
        <w:pStyle w:val="Heading2"/>
        <w:keepNext w:val="0"/>
        <w:keepLines w:val="0"/>
        <w:bidi w:val="1"/>
        <w:spacing w:after="80" w:lineRule="auto"/>
        <w:jc w:val="right"/>
        <w:rPr>
          <w:b w:val="1"/>
          <w:sz w:val="34"/>
          <w:szCs w:val="34"/>
        </w:rPr>
      </w:pPr>
      <w:bookmarkStart w:colFirst="0" w:colLast="0" w:name="_n48e439j7hwp" w:id="34"/>
      <w:bookmarkEnd w:id="34"/>
      <w:r w:rsidDel="00000000" w:rsidR="00000000" w:rsidRPr="00000000">
        <w:rPr>
          <w:b w:val="1"/>
          <w:sz w:val="34"/>
          <w:szCs w:val="34"/>
          <w:rtl w:val="0"/>
        </w:rPr>
        <w:t xml:space="preserve">Success Metrics</w:t>
      </w:r>
    </w:p>
    <w:p w:rsidR="00000000" w:rsidDel="00000000" w:rsidP="00000000" w:rsidRDefault="00000000" w:rsidRPr="00000000" w14:paraId="00000121">
      <w:pPr>
        <w:pStyle w:val="Heading3"/>
        <w:keepNext w:val="0"/>
        <w:keepLines w:val="0"/>
        <w:bidi w:val="1"/>
        <w:spacing w:before="280" w:lineRule="auto"/>
        <w:jc w:val="right"/>
        <w:rPr>
          <w:b w:val="1"/>
          <w:color w:val="000000"/>
          <w:sz w:val="26"/>
          <w:szCs w:val="26"/>
        </w:rPr>
      </w:pPr>
      <w:bookmarkStart w:colFirst="0" w:colLast="0" w:name="_m60me0mrlo6c" w:id="35"/>
      <w:bookmarkEnd w:id="35"/>
      <w:r w:rsidDel="00000000" w:rsidR="00000000" w:rsidRPr="00000000">
        <w:rPr>
          <w:b w:val="1"/>
          <w:color w:val="000000"/>
          <w:sz w:val="26"/>
          <w:szCs w:val="26"/>
          <w:rtl w:val="0"/>
        </w:rPr>
        <w:t xml:space="preserve">Leading Indicators (Week 1)</w:t>
      </w:r>
    </w:p>
    <w:p w:rsidR="00000000" w:rsidDel="00000000" w:rsidP="00000000" w:rsidRDefault="00000000" w:rsidRPr="00000000" w14:paraId="00000122">
      <w:pPr>
        <w:numPr>
          <w:ilvl w:val="0"/>
          <w:numId w:val="21"/>
        </w:numPr>
        <w:bidi w:val="1"/>
        <w:spacing w:after="0" w:afterAutospacing="0" w:before="240" w:lineRule="auto"/>
        <w:ind w:left="720" w:hanging="360"/>
        <w:jc w:val="right"/>
      </w:pPr>
      <w:r w:rsidDel="00000000" w:rsidR="00000000" w:rsidRPr="00000000">
        <w:rPr>
          <w:rtl w:val="0"/>
        </w:rPr>
        <w:t xml:space="preserve">100+ customer survey responses with 70%+ interest</w:t>
      </w:r>
    </w:p>
    <w:p w:rsidR="00000000" w:rsidDel="00000000" w:rsidP="00000000" w:rsidRDefault="00000000" w:rsidRPr="00000000" w14:paraId="00000123">
      <w:pPr>
        <w:numPr>
          <w:ilvl w:val="0"/>
          <w:numId w:val="21"/>
        </w:numPr>
        <w:bidi w:val="1"/>
        <w:spacing w:after="0" w:afterAutospacing="0" w:before="0" w:beforeAutospacing="0" w:lineRule="auto"/>
        <w:ind w:left="720" w:hanging="360"/>
        <w:jc w:val="right"/>
      </w:pPr>
      <w:r w:rsidDel="00000000" w:rsidR="00000000" w:rsidRPr="00000000">
        <w:rPr>
          <w:rtl w:val="0"/>
        </w:rPr>
        <w:t xml:space="preserve">5+ homeopath practitioner endorsements</w:t>
      </w:r>
    </w:p>
    <w:p w:rsidR="00000000" w:rsidDel="00000000" w:rsidP="00000000" w:rsidRDefault="00000000" w:rsidRPr="00000000" w14:paraId="00000124">
      <w:pPr>
        <w:numPr>
          <w:ilvl w:val="0"/>
          <w:numId w:val="21"/>
        </w:numPr>
        <w:bidi w:val="1"/>
        <w:spacing w:after="0" w:afterAutospacing="0" w:before="0" w:beforeAutospacing="0" w:lineRule="auto"/>
        <w:ind w:left="720" w:hanging="360"/>
        <w:jc w:val="right"/>
      </w:pPr>
      <w:r w:rsidDel="00000000" w:rsidR="00000000" w:rsidRPr="00000000">
        <w:rPr>
          <w:rtl w:val="0"/>
        </w:rPr>
        <w:t xml:space="preserve">3+ supplier cost estimates</w:t>
      </w:r>
    </w:p>
    <w:p w:rsidR="00000000" w:rsidDel="00000000" w:rsidP="00000000" w:rsidRDefault="00000000" w:rsidRPr="00000000" w14:paraId="00000125">
      <w:pPr>
        <w:numPr>
          <w:ilvl w:val="0"/>
          <w:numId w:val="21"/>
        </w:numPr>
        <w:bidi w:val="1"/>
        <w:spacing w:after="240" w:before="0" w:beforeAutospacing="0" w:lineRule="auto"/>
        <w:ind w:left="720" w:hanging="360"/>
        <w:jc w:val="right"/>
      </w:pPr>
      <w:r w:rsidDel="00000000" w:rsidR="00000000" w:rsidRPr="00000000">
        <w:rPr>
          <w:rtl w:val="0"/>
        </w:rPr>
        <w:t xml:space="preserve">Regulatory compliance pathway identified</w:t>
      </w:r>
    </w:p>
    <w:p w:rsidR="00000000" w:rsidDel="00000000" w:rsidP="00000000" w:rsidRDefault="00000000" w:rsidRPr="00000000" w14:paraId="00000126">
      <w:pPr>
        <w:pStyle w:val="Heading3"/>
        <w:keepNext w:val="0"/>
        <w:keepLines w:val="0"/>
        <w:bidi w:val="1"/>
        <w:spacing w:before="280" w:lineRule="auto"/>
        <w:jc w:val="right"/>
        <w:rPr>
          <w:b w:val="1"/>
          <w:color w:val="000000"/>
          <w:sz w:val="26"/>
          <w:szCs w:val="26"/>
        </w:rPr>
      </w:pPr>
      <w:bookmarkStart w:colFirst="0" w:colLast="0" w:name="_jt9cl723db8c" w:id="36"/>
      <w:bookmarkEnd w:id="36"/>
      <w:r w:rsidDel="00000000" w:rsidR="00000000" w:rsidRPr="00000000">
        <w:rPr>
          <w:b w:val="1"/>
          <w:color w:val="000000"/>
          <w:sz w:val="26"/>
          <w:szCs w:val="26"/>
          <w:rtl w:val="0"/>
        </w:rPr>
        <w:t xml:space="preserve">Lagging Indicators (Month 1)</w:t>
      </w:r>
    </w:p>
    <w:p w:rsidR="00000000" w:rsidDel="00000000" w:rsidP="00000000" w:rsidRDefault="00000000" w:rsidRPr="00000000" w14:paraId="00000127">
      <w:pPr>
        <w:numPr>
          <w:ilvl w:val="0"/>
          <w:numId w:val="25"/>
        </w:numPr>
        <w:bidi w:val="1"/>
        <w:spacing w:after="0" w:afterAutospacing="0" w:before="240" w:lineRule="auto"/>
        <w:ind w:left="720" w:hanging="360"/>
        <w:jc w:val="right"/>
      </w:pPr>
      <w:r w:rsidDel="00000000" w:rsidR="00000000" w:rsidRPr="00000000">
        <w:rPr>
          <w:rtl w:val="0"/>
        </w:rPr>
        <w:t xml:space="preserve">Product prototype completed and tested</w:t>
      </w:r>
    </w:p>
    <w:p w:rsidR="00000000" w:rsidDel="00000000" w:rsidP="00000000" w:rsidRDefault="00000000" w:rsidRPr="00000000" w14:paraId="00000128">
      <w:pPr>
        <w:numPr>
          <w:ilvl w:val="0"/>
          <w:numId w:val="25"/>
        </w:numPr>
        <w:bidi w:val="1"/>
        <w:spacing w:after="0" w:afterAutospacing="0" w:before="0" w:beforeAutospacing="0" w:lineRule="auto"/>
        <w:ind w:left="720" w:hanging="360"/>
        <w:jc w:val="right"/>
      </w:pPr>
      <w:r w:rsidDel="00000000" w:rsidR="00000000" w:rsidRPr="00000000">
        <w:rPr>
          <w:rtl w:val="0"/>
        </w:rPr>
        <w:t xml:space="preserve">500+ pre-orders secured</w:t>
      </w:r>
    </w:p>
    <w:p w:rsidR="00000000" w:rsidDel="00000000" w:rsidP="00000000" w:rsidRDefault="00000000" w:rsidRPr="00000000" w14:paraId="00000129">
      <w:pPr>
        <w:numPr>
          <w:ilvl w:val="0"/>
          <w:numId w:val="25"/>
        </w:numPr>
        <w:bidi w:val="1"/>
        <w:spacing w:after="0" w:afterAutospacing="0" w:before="0" w:beforeAutospacing="0" w:lineRule="auto"/>
        <w:ind w:left="720" w:hanging="360"/>
        <w:jc w:val="right"/>
      </w:pPr>
      <w:r w:rsidDel="00000000" w:rsidR="00000000" w:rsidRPr="00000000">
        <w:rPr>
          <w:rtl w:val="0"/>
        </w:rPr>
        <w:t xml:space="preserve">Ministry of Health approval initiated</w:t>
      </w:r>
    </w:p>
    <w:p w:rsidR="00000000" w:rsidDel="00000000" w:rsidP="00000000" w:rsidRDefault="00000000" w:rsidRPr="00000000" w14:paraId="0000012A">
      <w:pPr>
        <w:numPr>
          <w:ilvl w:val="0"/>
          <w:numId w:val="25"/>
        </w:numPr>
        <w:bidi w:val="1"/>
        <w:spacing w:after="240" w:before="0" w:beforeAutospacing="0" w:lineRule="auto"/>
        <w:ind w:left="720" w:hanging="360"/>
        <w:jc w:val="right"/>
      </w:pPr>
      <w:r w:rsidDel="00000000" w:rsidR="00000000" w:rsidRPr="00000000">
        <w:rPr>
          <w:rtl w:val="0"/>
        </w:rPr>
        <w:t xml:space="preserve">Distribution partnership agreements signed</w:t>
      </w:r>
    </w:p>
    <w:p w:rsidR="00000000" w:rsidDel="00000000" w:rsidP="00000000" w:rsidRDefault="00000000" w:rsidRPr="00000000" w14:paraId="0000012B">
      <w:pPr>
        <w:pStyle w:val="Heading3"/>
        <w:keepNext w:val="0"/>
        <w:keepLines w:val="0"/>
        <w:bidi w:val="1"/>
        <w:spacing w:before="280" w:lineRule="auto"/>
        <w:jc w:val="right"/>
        <w:rPr>
          <w:b w:val="1"/>
          <w:color w:val="000000"/>
          <w:sz w:val="26"/>
          <w:szCs w:val="26"/>
        </w:rPr>
      </w:pPr>
      <w:bookmarkStart w:colFirst="0" w:colLast="0" w:name="_dwuvnx8atcut" w:id="37"/>
      <w:bookmarkEnd w:id="37"/>
      <w:r w:rsidDel="00000000" w:rsidR="00000000" w:rsidRPr="00000000">
        <w:rPr>
          <w:b w:val="1"/>
          <w:color w:val="000000"/>
          <w:sz w:val="26"/>
          <w:szCs w:val="26"/>
          <w:rtl w:val="0"/>
        </w:rPr>
        <w:t xml:space="preserve">ROI Targets</w:t>
      </w:r>
    </w:p>
    <w:p w:rsidR="00000000" w:rsidDel="00000000" w:rsidP="00000000" w:rsidRDefault="00000000" w:rsidRPr="00000000" w14:paraId="0000012C">
      <w:pPr>
        <w:numPr>
          <w:ilvl w:val="0"/>
          <w:numId w:val="5"/>
        </w:numPr>
        <w:bidi w:val="1"/>
        <w:spacing w:after="0" w:afterAutospacing="0" w:before="240" w:lineRule="auto"/>
        <w:ind w:left="720" w:hanging="360"/>
        <w:jc w:val="right"/>
      </w:pPr>
      <w:r w:rsidDel="00000000" w:rsidR="00000000" w:rsidRPr="00000000">
        <w:rPr>
          <w:b w:val="1"/>
          <w:rtl w:val="0"/>
        </w:rPr>
        <w:t xml:space="preserve">Break-even</w:t>
      </w:r>
      <w:r w:rsidDel="00000000" w:rsidR="00000000" w:rsidRPr="00000000">
        <w:rPr>
          <w:rtl w:val="0"/>
        </w:rPr>
        <w:t xml:space="preserve">: 200 kits sold at ₪180 average price</w:t>
      </w:r>
    </w:p>
    <w:p w:rsidR="00000000" w:rsidDel="00000000" w:rsidP="00000000" w:rsidRDefault="00000000" w:rsidRPr="00000000" w14:paraId="0000012D">
      <w:pPr>
        <w:numPr>
          <w:ilvl w:val="0"/>
          <w:numId w:val="5"/>
        </w:numPr>
        <w:bidi w:val="1"/>
        <w:spacing w:after="0" w:afterAutospacing="0" w:before="0" w:beforeAutospacing="0" w:lineRule="auto"/>
        <w:ind w:left="720" w:hanging="360"/>
        <w:jc w:val="right"/>
      </w:pPr>
      <w:r w:rsidDel="00000000" w:rsidR="00000000" w:rsidRPr="00000000">
        <w:rPr>
          <w:b w:val="1"/>
          <w:rtl w:val="0"/>
        </w:rPr>
        <w:t xml:space="preserve">Year 1 Revenue Target</w:t>
      </w:r>
      <w:r w:rsidDel="00000000" w:rsidR="00000000" w:rsidRPr="00000000">
        <w:rPr>
          <w:rtl w:val="0"/>
        </w:rPr>
        <w:t xml:space="preserve">: ₪500,000 (2,800 kits)</w:t>
      </w:r>
    </w:p>
    <w:p w:rsidR="00000000" w:rsidDel="00000000" w:rsidP="00000000" w:rsidRDefault="00000000" w:rsidRPr="00000000" w14:paraId="0000012E">
      <w:pPr>
        <w:numPr>
          <w:ilvl w:val="0"/>
          <w:numId w:val="5"/>
        </w:numPr>
        <w:bidi w:val="1"/>
        <w:spacing w:after="240" w:before="0" w:beforeAutospacing="0" w:lineRule="auto"/>
        <w:ind w:left="720" w:hanging="360"/>
        <w:jc w:val="right"/>
      </w:pPr>
      <w:r w:rsidDel="00000000" w:rsidR="00000000" w:rsidRPr="00000000">
        <w:rPr>
          <w:b w:val="1"/>
          <w:rtl w:val="0"/>
        </w:rPr>
        <w:t xml:space="preserve">Market Share Goal</w:t>
      </w:r>
      <w:r w:rsidDel="00000000" w:rsidR="00000000" w:rsidRPr="00000000">
        <w:rPr>
          <w:rtl w:val="0"/>
        </w:rPr>
        <w:t xml:space="preserve">: 15% of emergency preparedness natural health segment</w:t>
      </w:r>
    </w:p>
    <w:p w:rsidR="00000000" w:rsidDel="00000000" w:rsidP="00000000" w:rsidRDefault="00000000" w:rsidRPr="00000000" w14:paraId="0000012F">
      <w:pPr>
        <w:bidi w:val="1"/>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pStyle w:val="Heading1"/>
        <w:keepNext w:val="0"/>
        <w:keepLines w:val="0"/>
        <w:bidi w:val="1"/>
        <w:spacing w:before="480" w:lineRule="auto"/>
        <w:jc w:val="right"/>
        <w:rPr>
          <w:b w:val="1"/>
          <w:sz w:val="46"/>
          <w:szCs w:val="46"/>
        </w:rPr>
      </w:pPr>
      <w:bookmarkStart w:colFirst="0" w:colLast="0" w:name="_xd3efu3gpr8v" w:id="38"/>
      <w:bookmarkEnd w:id="38"/>
      <w:r w:rsidDel="00000000" w:rsidR="00000000" w:rsidRPr="00000000">
        <w:rPr>
          <w:b w:val="1"/>
          <w:sz w:val="46"/>
          <w:szCs w:val="46"/>
          <w:rtl w:val="0"/>
        </w:rPr>
        <w:t xml:space="preserve">OPPORTUNITY #2: Digital Telemedicine Platform for Underserved Areas</w:t>
      </w:r>
    </w:p>
    <w:p w:rsidR="00000000" w:rsidDel="00000000" w:rsidP="00000000" w:rsidRDefault="00000000" w:rsidRPr="00000000" w14:paraId="00000131">
      <w:pPr>
        <w:bidi w:val="1"/>
        <w:spacing w:after="240" w:before="240" w:lineRule="auto"/>
        <w:jc w:val="right"/>
        <w:rPr>
          <w:i w:val="1"/>
        </w:rPr>
      </w:pPr>
      <w:r w:rsidDel="00000000" w:rsidR="00000000" w:rsidRPr="00000000">
        <w:rPr>
          <w:i w:val="1"/>
          <w:rtl w:val="0"/>
        </w:rPr>
        <w:t xml:space="preserve">Priority Score: 1.71 | Market Gap: Zero homeopathic telemedicine providers</w:t>
      </w:r>
    </w:p>
    <w:p w:rsidR="00000000" w:rsidDel="00000000" w:rsidP="00000000" w:rsidRDefault="00000000" w:rsidRPr="00000000" w14:paraId="00000132">
      <w:pPr>
        <w:pStyle w:val="Heading2"/>
        <w:keepNext w:val="0"/>
        <w:keepLines w:val="0"/>
        <w:bidi w:val="1"/>
        <w:spacing w:after="80" w:lineRule="auto"/>
        <w:jc w:val="right"/>
        <w:rPr>
          <w:b w:val="1"/>
          <w:sz w:val="34"/>
          <w:szCs w:val="34"/>
        </w:rPr>
      </w:pPr>
      <w:bookmarkStart w:colFirst="0" w:colLast="0" w:name="_lcvpzor4li8q" w:id="39"/>
      <w:bookmarkEnd w:id="39"/>
      <w:r w:rsidDel="00000000" w:rsidR="00000000" w:rsidRPr="00000000">
        <w:rPr>
          <w:b w:val="1"/>
          <w:sz w:val="34"/>
          <w:szCs w:val="34"/>
          <w:rtl w:val="0"/>
        </w:rPr>
        <w:t xml:space="preserve">Quick Wins (24-48 hours)</w:t>
      </w:r>
    </w:p>
    <w:p w:rsidR="00000000" w:rsidDel="00000000" w:rsidP="00000000" w:rsidRDefault="00000000" w:rsidRPr="00000000" w14:paraId="00000133">
      <w:pPr>
        <w:pStyle w:val="Heading3"/>
        <w:keepNext w:val="0"/>
        <w:keepLines w:val="0"/>
        <w:bidi w:val="1"/>
        <w:spacing w:before="280" w:lineRule="auto"/>
        <w:jc w:val="right"/>
        <w:rPr>
          <w:b w:val="1"/>
          <w:color w:val="000000"/>
          <w:sz w:val="26"/>
          <w:szCs w:val="26"/>
        </w:rPr>
      </w:pPr>
      <w:bookmarkStart w:colFirst="0" w:colLast="0" w:name="_mzqsiieln179" w:id="40"/>
      <w:bookmarkEnd w:id="40"/>
      <w:r w:rsidDel="00000000" w:rsidR="00000000" w:rsidRPr="00000000">
        <w:rPr>
          <w:b w:val="1"/>
          <w:color w:val="000000"/>
          <w:sz w:val="26"/>
          <w:szCs w:val="26"/>
          <w:rtl w:val="0"/>
        </w:rPr>
        <w:t xml:space="preserve">Day 1 Actions:</w:t>
      </w:r>
    </w:p>
    <w:p w:rsidR="00000000" w:rsidDel="00000000" w:rsidP="00000000" w:rsidRDefault="00000000" w:rsidRPr="00000000" w14:paraId="00000134">
      <w:pPr>
        <w:bidi w:val="1"/>
        <w:spacing w:after="240" w:before="240" w:lineRule="auto"/>
        <w:jc w:val="right"/>
        <w:rPr>
          <w:b w:val="1"/>
        </w:rPr>
      </w:pPr>
      <w:r w:rsidDel="00000000" w:rsidR="00000000" w:rsidRPr="00000000">
        <w:rPr>
          <w:b w:val="1"/>
          <w:rtl w:val="0"/>
        </w:rPr>
        <w:t xml:space="preserve">Practitioner Network Survey</w:t>
      </w:r>
    </w:p>
    <w:p w:rsidR="00000000" w:rsidDel="00000000" w:rsidP="00000000" w:rsidRDefault="00000000" w:rsidRPr="00000000" w14:paraId="00000135">
      <w:pPr>
        <w:bidi w:val="1"/>
        <w:jc w:val="right"/>
        <w:rPr/>
      </w:pPr>
      <w:r w:rsidDel="00000000" w:rsidR="00000000" w:rsidRPr="00000000">
        <w:rPr>
          <w:rtl w:val="0"/>
        </w:rPr>
        <w:t xml:space="preserve">Subject: Expanding Homeopathic Care Access - Partnership Opportunity</w:t>
      </w:r>
    </w:p>
    <w:p w:rsidR="00000000" w:rsidDel="00000000" w:rsidP="00000000" w:rsidRDefault="00000000" w:rsidRPr="00000000" w14:paraId="00000136">
      <w:pPr>
        <w:bidi w:val="1"/>
        <w:jc w:val="right"/>
        <w:rPr/>
      </w:pPr>
      <w:r w:rsidDel="00000000" w:rsidR="00000000" w:rsidRPr="00000000">
        <w:rPr>
          <w:rtl w:val="0"/>
        </w:rPr>
      </w:r>
    </w:p>
    <w:p w:rsidR="00000000" w:rsidDel="00000000" w:rsidP="00000000" w:rsidRDefault="00000000" w:rsidRPr="00000000" w14:paraId="00000137">
      <w:pPr>
        <w:bidi w:val="1"/>
        <w:jc w:val="right"/>
        <w:rPr/>
      </w:pPr>
      <w:r w:rsidDel="00000000" w:rsidR="00000000" w:rsidRPr="00000000">
        <w:rPr>
          <w:rtl w:val="0"/>
        </w:rPr>
        <w:t xml:space="preserve">Dear [Practitioner Name],</w:t>
      </w:r>
    </w:p>
    <w:p w:rsidR="00000000" w:rsidDel="00000000" w:rsidP="00000000" w:rsidRDefault="00000000" w:rsidRPr="00000000" w14:paraId="00000138">
      <w:pPr>
        <w:bidi w:val="1"/>
        <w:jc w:val="right"/>
        <w:rPr/>
      </w:pPr>
      <w:r w:rsidDel="00000000" w:rsidR="00000000" w:rsidRPr="00000000">
        <w:rPr>
          <w:rtl w:val="0"/>
        </w:rPr>
      </w:r>
    </w:p>
    <w:p w:rsidR="00000000" w:rsidDel="00000000" w:rsidP="00000000" w:rsidRDefault="00000000" w:rsidRPr="00000000" w14:paraId="00000139">
      <w:pPr>
        <w:bidi w:val="1"/>
        <w:jc w:val="right"/>
        <w:rPr/>
      </w:pPr>
      <w:r w:rsidDel="00000000" w:rsidR="00000000" w:rsidRPr="00000000">
        <w:rPr>
          <w:rtl w:val="0"/>
        </w:rPr>
        <w:t xml:space="preserve">DHnaturally is developing Israel's first homeopathic telemedicine platform to serve underserved areas (especially the South).</w:t>
      </w:r>
    </w:p>
    <w:p w:rsidR="00000000" w:rsidDel="00000000" w:rsidP="00000000" w:rsidRDefault="00000000" w:rsidRPr="00000000" w14:paraId="0000013A">
      <w:pPr>
        <w:bidi w:val="1"/>
        <w:jc w:val="right"/>
        <w:rPr/>
      </w:pPr>
      <w:r w:rsidDel="00000000" w:rsidR="00000000" w:rsidRPr="00000000">
        <w:rPr>
          <w:rtl w:val="0"/>
        </w:rPr>
      </w:r>
    </w:p>
    <w:p w:rsidR="00000000" w:rsidDel="00000000" w:rsidP="00000000" w:rsidRDefault="00000000" w:rsidRPr="00000000" w14:paraId="0000013B">
      <w:pPr>
        <w:bidi w:val="1"/>
        <w:jc w:val="right"/>
        <w:rPr/>
      </w:pPr>
      <w:r w:rsidDel="00000000" w:rsidR="00000000" w:rsidRPr="00000000">
        <w:rPr>
          <w:rtl w:val="0"/>
        </w:rPr>
        <w:t xml:space="preserve">Quick questions:</w:t>
      </w:r>
    </w:p>
    <w:p w:rsidR="00000000" w:rsidDel="00000000" w:rsidP="00000000" w:rsidRDefault="00000000" w:rsidRPr="00000000" w14:paraId="0000013C">
      <w:pPr>
        <w:bidi w:val="1"/>
        <w:jc w:val="right"/>
        <w:rPr/>
      </w:pPr>
      <w:r w:rsidDel="00000000" w:rsidR="00000000" w:rsidRPr="00000000">
        <w:rPr>
          <w:rtl w:val="0"/>
        </w:rPr>
        <w:t xml:space="preserve">1. What % of your consultations could be conducted via video?</w:t>
      </w:r>
    </w:p>
    <w:p w:rsidR="00000000" w:rsidDel="00000000" w:rsidP="00000000" w:rsidRDefault="00000000" w:rsidRPr="00000000" w14:paraId="0000013D">
      <w:pPr>
        <w:bidi w:val="1"/>
        <w:jc w:val="right"/>
        <w:rPr/>
      </w:pPr>
      <w:r w:rsidDel="00000000" w:rsidR="00000000" w:rsidRPr="00000000">
        <w:rPr>
          <w:rtl w:val="0"/>
        </w:rPr>
        <w:t xml:space="preserve">2. What's your biggest challenge serving patients outside your area?</w:t>
      </w:r>
    </w:p>
    <w:p w:rsidR="00000000" w:rsidDel="00000000" w:rsidP="00000000" w:rsidRDefault="00000000" w:rsidRPr="00000000" w14:paraId="0000013E">
      <w:pPr>
        <w:bidi w:val="1"/>
        <w:jc w:val="right"/>
        <w:rPr/>
      </w:pPr>
      <w:r w:rsidDel="00000000" w:rsidR="00000000" w:rsidRPr="00000000">
        <w:rPr>
          <w:rtl w:val="0"/>
        </w:rPr>
        <w:t xml:space="preserve">3. Would you consider telemedicine consultations at ₪150/session?</w:t>
      </w:r>
    </w:p>
    <w:p w:rsidR="00000000" w:rsidDel="00000000" w:rsidP="00000000" w:rsidRDefault="00000000" w:rsidRPr="00000000" w14:paraId="0000013F">
      <w:pPr>
        <w:bidi w:val="1"/>
        <w:jc w:val="right"/>
        <w:rPr/>
      </w:pPr>
      <w:r w:rsidDel="00000000" w:rsidR="00000000" w:rsidRPr="00000000">
        <w:rPr>
          <w:rtl w:val="0"/>
        </w:rPr>
      </w:r>
    </w:p>
    <w:p w:rsidR="00000000" w:rsidDel="00000000" w:rsidP="00000000" w:rsidRDefault="00000000" w:rsidRPr="00000000" w14:paraId="00000140">
      <w:pPr>
        <w:bidi w:val="1"/>
        <w:jc w:val="right"/>
        <w:rPr/>
      </w:pPr>
      <w:r w:rsidDel="00000000" w:rsidR="00000000" w:rsidRPr="00000000">
        <w:rPr>
          <w:rtl w:val="0"/>
        </w:rPr>
        <w:t xml:space="preserve">We're offering early practitioner partners:</w:t>
      </w:r>
    </w:p>
    <w:p w:rsidR="00000000" w:rsidDel="00000000" w:rsidP="00000000" w:rsidRDefault="00000000" w:rsidRPr="00000000" w14:paraId="00000141">
      <w:pPr>
        <w:bidi w:val="1"/>
        <w:jc w:val="right"/>
        <w:rPr/>
      </w:pPr>
      <w:r w:rsidDel="00000000" w:rsidR="00000000" w:rsidRPr="00000000">
        <w:rPr>
          <w:rtl w:val="0"/>
        </w:rPr>
        <w:t xml:space="preserve">- Free platform access for 6 months</w:t>
      </w:r>
    </w:p>
    <w:p w:rsidR="00000000" w:rsidDel="00000000" w:rsidP="00000000" w:rsidRDefault="00000000" w:rsidRPr="00000000" w14:paraId="00000142">
      <w:pPr>
        <w:bidi w:val="1"/>
        <w:jc w:val="right"/>
        <w:rPr/>
      </w:pPr>
      <w:r w:rsidDel="00000000" w:rsidR="00000000" w:rsidRPr="00000000">
        <w:rPr>
          <w:rtl w:val="0"/>
        </w:rPr>
        <w:t xml:space="preserve">- Technical training and support</w:t>
      </w:r>
    </w:p>
    <w:p w:rsidR="00000000" w:rsidDel="00000000" w:rsidP="00000000" w:rsidRDefault="00000000" w:rsidRPr="00000000" w14:paraId="00000143">
      <w:pPr>
        <w:bidi w:val="1"/>
        <w:jc w:val="right"/>
        <w:rPr/>
      </w:pPr>
      <w:r w:rsidDel="00000000" w:rsidR="00000000" w:rsidRPr="00000000">
        <w:rPr>
          <w:rtl w:val="0"/>
        </w:rPr>
        <w:t xml:space="preserve">- Patient referral priority system</w:t>
      </w:r>
    </w:p>
    <w:p w:rsidR="00000000" w:rsidDel="00000000" w:rsidP="00000000" w:rsidRDefault="00000000" w:rsidRPr="00000000" w14:paraId="00000144">
      <w:pPr>
        <w:bidi w:val="1"/>
        <w:jc w:val="right"/>
        <w:rPr/>
      </w:pPr>
      <w:r w:rsidDel="00000000" w:rsidR="00000000" w:rsidRPr="00000000">
        <w:rPr>
          <w:rtl w:val="0"/>
        </w:rPr>
      </w:r>
    </w:p>
    <w:p w:rsidR="00000000" w:rsidDel="00000000" w:rsidP="00000000" w:rsidRDefault="00000000" w:rsidRPr="00000000" w14:paraId="00000145">
      <w:pPr>
        <w:bidi w:val="1"/>
        <w:jc w:val="right"/>
        <w:rPr/>
      </w:pPr>
      <w:r w:rsidDel="00000000" w:rsidR="00000000" w:rsidRPr="00000000">
        <w:rPr>
          <w:rtl w:val="0"/>
        </w:rPr>
        <w:t xml:space="preserve">Interested in a 15-minute call?</w:t>
      </w:r>
    </w:p>
    <w:p w:rsidR="00000000" w:rsidDel="00000000" w:rsidP="00000000" w:rsidRDefault="00000000" w:rsidRPr="00000000" w14:paraId="00000146">
      <w:pPr>
        <w:bidi w:val="1"/>
        <w:jc w:val="right"/>
        <w:rPr/>
      </w:pPr>
      <w:r w:rsidDel="00000000" w:rsidR="00000000" w:rsidRPr="00000000">
        <w:rPr>
          <w:rtl w:val="0"/>
        </w:rPr>
      </w:r>
    </w:p>
    <w:p w:rsidR="00000000" w:rsidDel="00000000" w:rsidP="00000000" w:rsidRDefault="00000000" w:rsidRPr="00000000" w14:paraId="00000147">
      <w:pPr>
        <w:bidi w:val="1"/>
        <w:jc w:val="right"/>
        <w:rPr/>
      </w:pPr>
      <w:r w:rsidDel="00000000" w:rsidR="00000000" w:rsidRPr="00000000">
        <w:rPr>
          <w:rtl w:val="0"/>
        </w:rPr>
        <w:t xml:space="preserve">Best regards,</w:t>
      </w:r>
    </w:p>
    <w:p w:rsidR="00000000" w:rsidDel="00000000" w:rsidP="00000000" w:rsidRDefault="00000000" w:rsidRPr="00000000" w14:paraId="00000148">
      <w:pPr>
        <w:bidi w:val="1"/>
        <w:jc w:val="right"/>
        <w:rPr/>
      </w:pPr>
      <w:r w:rsidDel="00000000" w:rsidR="00000000" w:rsidRPr="00000000">
        <w:rPr>
          <w:rtl w:val="0"/>
        </w:rPr>
        <w:t xml:space="preserve">DHnaturally Team</w:t>
      </w:r>
    </w:p>
    <w:p w:rsidR="00000000" w:rsidDel="00000000" w:rsidP="00000000" w:rsidRDefault="00000000" w:rsidRPr="00000000" w14:paraId="00000149">
      <w:pPr>
        <w:bidi w:val="1"/>
        <w:jc w:val="right"/>
        <w:rPr/>
      </w:pPr>
      <w:r w:rsidDel="00000000" w:rsidR="00000000" w:rsidRPr="00000000">
        <w:rPr>
          <w:rtl w:val="0"/>
        </w:rPr>
      </w:r>
    </w:p>
    <w:p w:rsidR="00000000" w:rsidDel="00000000" w:rsidP="00000000" w:rsidRDefault="00000000" w:rsidRPr="00000000" w14:paraId="0000014A">
      <w:pPr>
        <w:bidi w:val="1"/>
        <w:spacing w:after="240" w:before="240" w:lineRule="auto"/>
        <w:jc w:val="right"/>
        <w:rPr/>
      </w:pPr>
      <w:r w:rsidDel="00000000" w:rsidR="00000000" w:rsidRPr="00000000">
        <w:rPr>
          <w:b w:val="1"/>
          <w:rtl w:val="0"/>
        </w:rPr>
        <w:t xml:space="preserve">Regulatory Compliance Review</w:t>
      </w:r>
      <w:r w:rsidDel="00000000" w:rsidR="00000000" w:rsidRPr="00000000">
        <w:rPr>
          <w:rtl w:val="0"/>
        </w:rPr>
        <w:t xml:space="preserve"> Research Israeli Privacy Protection Authority telemedicine guidelines and Ministry of Health circular 6/2019 requirements.</w:t>
      </w:r>
    </w:p>
    <w:p w:rsidR="00000000" w:rsidDel="00000000" w:rsidP="00000000" w:rsidRDefault="00000000" w:rsidRPr="00000000" w14:paraId="0000014B">
      <w:pPr>
        <w:pStyle w:val="Heading3"/>
        <w:keepNext w:val="0"/>
        <w:keepLines w:val="0"/>
        <w:bidi w:val="1"/>
        <w:spacing w:before="280" w:lineRule="auto"/>
        <w:jc w:val="right"/>
        <w:rPr>
          <w:b w:val="1"/>
          <w:color w:val="000000"/>
          <w:sz w:val="26"/>
          <w:szCs w:val="26"/>
        </w:rPr>
      </w:pPr>
      <w:bookmarkStart w:colFirst="0" w:colLast="0" w:name="_dxktjhz3lnvw" w:id="41"/>
      <w:bookmarkEnd w:id="41"/>
      <w:r w:rsidDel="00000000" w:rsidR="00000000" w:rsidRPr="00000000">
        <w:rPr>
          <w:b w:val="1"/>
          <w:color w:val="000000"/>
          <w:sz w:val="26"/>
          <w:szCs w:val="26"/>
          <w:rtl w:val="0"/>
        </w:rPr>
        <w:t xml:space="preserve">Day 2 Actions:</w:t>
      </w:r>
    </w:p>
    <w:p w:rsidR="00000000" w:rsidDel="00000000" w:rsidP="00000000" w:rsidRDefault="00000000" w:rsidRPr="00000000" w14:paraId="0000014C">
      <w:pPr>
        <w:bidi w:val="1"/>
        <w:spacing w:after="240" w:before="240" w:lineRule="auto"/>
        <w:jc w:val="right"/>
        <w:rPr/>
      </w:pPr>
      <w:r w:rsidDel="00000000" w:rsidR="00000000" w:rsidRPr="00000000">
        <w:rPr>
          <w:b w:val="1"/>
          <w:rtl w:val="0"/>
        </w:rPr>
        <w:t xml:space="preserve">Technology Partner Research</w:t>
      </w:r>
      <w:r w:rsidDel="00000000" w:rsidR="00000000" w:rsidRPr="00000000">
        <w:rPr>
          <w:rtl w:val="0"/>
        </w:rPr>
        <w:t xml:space="preserve"> Contact Israeli health-tech companies for white-label telemedicine solutions:</w:t>
      </w:r>
    </w:p>
    <w:p w:rsidR="00000000" w:rsidDel="00000000" w:rsidP="00000000" w:rsidRDefault="00000000" w:rsidRPr="00000000" w14:paraId="0000014D">
      <w:pPr>
        <w:numPr>
          <w:ilvl w:val="0"/>
          <w:numId w:val="20"/>
        </w:numPr>
        <w:bidi w:val="1"/>
        <w:spacing w:after="0" w:afterAutospacing="0" w:before="240" w:lineRule="auto"/>
        <w:ind w:left="720" w:hanging="360"/>
        <w:jc w:val="right"/>
      </w:pPr>
      <w:r w:rsidDel="00000000" w:rsidR="00000000" w:rsidRPr="00000000">
        <w:rPr>
          <w:rtl w:val="0"/>
        </w:rPr>
        <w:t xml:space="preserve">TytoCare (Israeli unicorn with telemedicine platform)</w:t>
      </w:r>
    </w:p>
    <w:p w:rsidR="00000000" w:rsidDel="00000000" w:rsidP="00000000" w:rsidRDefault="00000000" w:rsidRPr="00000000" w14:paraId="0000014E">
      <w:pPr>
        <w:numPr>
          <w:ilvl w:val="0"/>
          <w:numId w:val="20"/>
        </w:numPr>
        <w:bidi w:val="1"/>
        <w:spacing w:after="0" w:afterAutospacing="0" w:before="0" w:beforeAutospacing="0" w:lineRule="auto"/>
        <w:ind w:left="720" w:hanging="360"/>
        <w:jc w:val="right"/>
      </w:pPr>
      <w:r w:rsidDel="00000000" w:rsidR="00000000" w:rsidRPr="00000000">
        <w:rPr>
          <w:rtl w:val="0"/>
        </w:rPr>
        <w:t xml:space="preserve">MDClone (healthcare data platform)</w:t>
      </w:r>
    </w:p>
    <w:p w:rsidR="00000000" w:rsidDel="00000000" w:rsidP="00000000" w:rsidRDefault="00000000" w:rsidRPr="00000000" w14:paraId="0000014F">
      <w:pPr>
        <w:numPr>
          <w:ilvl w:val="0"/>
          <w:numId w:val="20"/>
        </w:numPr>
        <w:bidi w:val="1"/>
        <w:spacing w:after="240" w:before="0" w:beforeAutospacing="0" w:lineRule="auto"/>
        <w:ind w:left="720" w:hanging="360"/>
        <w:jc w:val="right"/>
      </w:pPr>
      <w:r w:rsidDel="00000000" w:rsidR="00000000" w:rsidRPr="00000000">
        <w:rPr>
          <w:rtl w:val="0"/>
        </w:rPr>
        <w:t xml:space="preserve">Local video consultation providers</w:t>
      </w:r>
    </w:p>
    <w:p w:rsidR="00000000" w:rsidDel="00000000" w:rsidP="00000000" w:rsidRDefault="00000000" w:rsidRPr="00000000" w14:paraId="00000150">
      <w:pPr>
        <w:pStyle w:val="Heading2"/>
        <w:keepNext w:val="0"/>
        <w:keepLines w:val="0"/>
        <w:bidi w:val="1"/>
        <w:spacing w:after="80" w:lineRule="auto"/>
        <w:jc w:val="right"/>
        <w:rPr>
          <w:b w:val="1"/>
          <w:sz w:val="34"/>
          <w:szCs w:val="34"/>
        </w:rPr>
      </w:pPr>
      <w:bookmarkStart w:colFirst="0" w:colLast="0" w:name="_3zk10jeal9nx" w:id="42"/>
      <w:bookmarkEnd w:id="42"/>
      <w:r w:rsidDel="00000000" w:rsidR="00000000" w:rsidRPr="00000000">
        <w:rPr>
          <w:b w:val="1"/>
          <w:sz w:val="34"/>
          <w:szCs w:val="34"/>
          <w:rtl w:val="0"/>
        </w:rPr>
        <w:t xml:space="preserve">First Week Sprint</w:t>
      </w:r>
    </w:p>
    <w:p w:rsidR="00000000" w:rsidDel="00000000" w:rsidP="00000000" w:rsidRDefault="00000000" w:rsidRPr="00000000" w14:paraId="00000151">
      <w:pPr>
        <w:pStyle w:val="Heading3"/>
        <w:keepNext w:val="0"/>
        <w:keepLines w:val="0"/>
        <w:bidi w:val="1"/>
        <w:spacing w:before="280" w:lineRule="auto"/>
        <w:jc w:val="right"/>
        <w:rPr>
          <w:b w:val="1"/>
          <w:color w:val="000000"/>
          <w:sz w:val="26"/>
          <w:szCs w:val="26"/>
        </w:rPr>
      </w:pPr>
      <w:bookmarkStart w:colFirst="0" w:colLast="0" w:name="_z1e7c2kiiq4z" w:id="43"/>
      <w:bookmarkEnd w:id="43"/>
      <w:r w:rsidDel="00000000" w:rsidR="00000000" w:rsidRPr="00000000">
        <w:rPr>
          <w:b w:val="1"/>
          <w:color w:val="000000"/>
          <w:sz w:val="26"/>
          <w:szCs w:val="26"/>
          <w:rtl w:val="0"/>
        </w:rPr>
        <w:t xml:space="preserve">Day 1: Market Analysis &amp; Practitioner Recruitment</w:t>
      </w:r>
    </w:p>
    <w:p w:rsidR="00000000" w:rsidDel="00000000" w:rsidP="00000000" w:rsidRDefault="00000000" w:rsidRPr="00000000" w14:paraId="00000152">
      <w:pPr>
        <w:numPr>
          <w:ilvl w:val="0"/>
          <w:numId w:val="27"/>
        </w:numPr>
        <w:bidi w:val="1"/>
        <w:spacing w:after="0" w:afterAutospacing="0" w:before="240" w:lineRule="auto"/>
        <w:ind w:left="720" w:hanging="360"/>
        <w:jc w:val="right"/>
      </w:pPr>
      <w:r w:rsidDel="00000000" w:rsidR="00000000" w:rsidRPr="00000000">
        <w:rPr>
          <w:rtl w:val="0"/>
        </w:rPr>
        <w:t xml:space="preserve">Contact all practitioners listed on IACH website (Israeli Association for Classical Homeopathy)</w:t>
      </w:r>
    </w:p>
    <w:p w:rsidR="00000000" w:rsidDel="00000000" w:rsidP="00000000" w:rsidRDefault="00000000" w:rsidRPr="00000000" w14:paraId="00000153">
      <w:pPr>
        <w:numPr>
          <w:ilvl w:val="0"/>
          <w:numId w:val="27"/>
        </w:numPr>
        <w:bidi w:val="1"/>
        <w:spacing w:after="0" w:afterAutospacing="0" w:before="0" w:beforeAutospacing="0" w:lineRule="auto"/>
        <w:ind w:left="720" w:hanging="360"/>
        <w:jc w:val="right"/>
      </w:pPr>
      <w:r w:rsidDel="00000000" w:rsidR="00000000" w:rsidRPr="00000000">
        <w:rPr>
          <w:rtl w:val="0"/>
        </w:rPr>
        <w:t xml:space="preserve">Survey underserved areas' homeopathic access barriers</w:t>
      </w:r>
    </w:p>
    <w:p w:rsidR="00000000" w:rsidDel="00000000" w:rsidP="00000000" w:rsidRDefault="00000000" w:rsidRPr="00000000" w14:paraId="00000154">
      <w:pPr>
        <w:numPr>
          <w:ilvl w:val="0"/>
          <w:numId w:val="27"/>
        </w:numPr>
        <w:bidi w:val="1"/>
        <w:spacing w:after="0" w:afterAutospacing="0" w:before="0" w:beforeAutospacing="0" w:lineRule="auto"/>
        <w:ind w:left="720" w:hanging="360"/>
        <w:jc w:val="right"/>
      </w:pPr>
      <w:r w:rsidDel="00000000" w:rsidR="00000000" w:rsidRPr="00000000">
        <w:rPr>
          <w:rtl w:val="0"/>
        </w:rPr>
        <w:t xml:space="preserve">Research health fund reimbursement integration possibilities</w:t>
      </w:r>
    </w:p>
    <w:p w:rsidR="00000000" w:rsidDel="00000000" w:rsidP="00000000" w:rsidRDefault="00000000" w:rsidRPr="00000000" w14:paraId="00000155">
      <w:pPr>
        <w:numPr>
          <w:ilvl w:val="0"/>
          <w:numId w:val="27"/>
        </w:numPr>
        <w:bidi w:val="1"/>
        <w:spacing w:after="0" w:afterAutospacing="0" w:before="0" w:beforeAutospacing="0" w:lineRule="auto"/>
        <w:ind w:left="720" w:hanging="360"/>
        <w:jc w:val="right"/>
      </w:pPr>
      <w:r w:rsidDel="00000000" w:rsidR="00000000" w:rsidRPr="00000000">
        <w:rPr>
          <w:b w:val="1"/>
          <w:rtl w:val="0"/>
        </w:rPr>
        <w:t xml:space="preserve">Tools</w:t>
      </w:r>
      <w:r w:rsidDel="00000000" w:rsidR="00000000" w:rsidRPr="00000000">
        <w:rPr>
          <w:rtl w:val="0"/>
        </w:rPr>
        <w:t xml:space="preserve">: Phone interviews, Google Sheets tracking</w:t>
      </w:r>
    </w:p>
    <w:p w:rsidR="00000000" w:rsidDel="00000000" w:rsidP="00000000" w:rsidRDefault="00000000" w:rsidRPr="00000000" w14:paraId="00000156">
      <w:pPr>
        <w:numPr>
          <w:ilvl w:val="0"/>
          <w:numId w:val="27"/>
        </w:numPr>
        <w:bidi w:val="1"/>
        <w:spacing w:after="240" w:before="0" w:beforeAutospacing="0" w:lineRule="auto"/>
        <w:ind w:left="720" w:hanging="360"/>
        <w:jc w:val="right"/>
      </w:pPr>
      <w:r w:rsidDel="00000000" w:rsidR="00000000" w:rsidRPr="00000000">
        <w:rPr>
          <w:b w:val="1"/>
          <w:rtl w:val="0"/>
        </w:rPr>
        <w:t xml:space="preserve">Metrics</w:t>
      </w:r>
      <w:r w:rsidDel="00000000" w:rsidR="00000000" w:rsidRPr="00000000">
        <w:rPr>
          <w:rtl w:val="0"/>
        </w:rPr>
        <w:t xml:space="preserve">: 20+ practitioner contacts, geographic demand mapping</w:t>
      </w:r>
    </w:p>
    <w:p w:rsidR="00000000" w:rsidDel="00000000" w:rsidP="00000000" w:rsidRDefault="00000000" w:rsidRPr="00000000" w14:paraId="00000157">
      <w:pPr>
        <w:pStyle w:val="Heading3"/>
        <w:keepNext w:val="0"/>
        <w:keepLines w:val="0"/>
        <w:bidi w:val="1"/>
        <w:spacing w:before="280" w:lineRule="auto"/>
        <w:jc w:val="right"/>
        <w:rPr>
          <w:b w:val="1"/>
          <w:color w:val="000000"/>
          <w:sz w:val="26"/>
          <w:szCs w:val="26"/>
        </w:rPr>
      </w:pPr>
      <w:bookmarkStart w:colFirst="0" w:colLast="0" w:name="_h8l0agyw6sqj" w:id="44"/>
      <w:bookmarkEnd w:id="44"/>
      <w:r w:rsidDel="00000000" w:rsidR="00000000" w:rsidRPr="00000000">
        <w:rPr>
          <w:b w:val="1"/>
          <w:color w:val="000000"/>
          <w:sz w:val="26"/>
          <w:szCs w:val="26"/>
          <w:rtl w:val="0"/>
        </w:rPr>
        <w:t xml:space="preserve">Day 2: Technology Platform Research</w:t>
      </w:r>
    </w:p>
    <w:p w:rsidR="00000000" w:rsidDel="00000000" w:rsidP="00000000" w:rsidRDefault="00000000" w:rsidRPr="00000000" w14:paraId="00000158">
      <w:pPr>
        <w:numPr>
          <w:ilvl w:val="0"/>
          <w:numId w:val="41"/>
        </w:numPr>
        <w:bidi w:val="1"/>
        <w:spacing w:after="0" w:afterAutospacing="0" w:before="240" w:lineRule="auto"/>
        <w:ind w:left="720" w:hanging="360"/>
        <w:jc w:val="right"/>
      </w:pPr>
      <w:r w:rsidDel="00000000" w:rsidR="00000000" w:rsidRPr="00000000">
        <w:rPr>
          <w:rtl w:val="0"/>
        </w:rPr>
        <w:t xml:space="preserve">Evaluate telemedicine platform providers (TytoCare, others)</w:t>
      </w:r>
    </w:p>
    <w:p w:rsidR="00000000" w:rsidDel="00000000" w:rsidP="00000000" w:rsidRDefault="00000000" w:rsidRPr="00000000" w14:paraId="00000159">
      <w:pPr>
        <w:numPr>
          <w:ilvl w:val="0"/>
          <w:numId w:val="41"/>
        </w:numPr>
        <w:bidi w:val="1"/>
        <w:spacing w:after="0" w:afterAutospacing="0" w:before="0" w:beforeAutospacing="0" w:lineRule="auto"/>
        <w:ind w:left="720" w:hanging="360"/>
        <w:jc w:val="right"/>
      </w:pPr>
      <w:r w:rsidDel="00000000" w:rsidR="00000000" w:rsidRPr="00000000">
        <w:rPr>
          <w:rtl w:val="0"/>
        </w:rPr>
        <w:t xml:space="preserve">Review Israeli Privacy Protection Authority compliance requirements</w:t>
      </w:r>
    </w:p>
    <w:p w:rsidR="00000000" w:rsidDel="00000000" w:rsidP="00000000" w:rsidRDefault="00000000" w:rsidRPr="00000000" w14:paraId="0000015A">
      <w:pPr>
        <w:numPr>
          <w:ilvl w:val="0"/>
          <w:numId w:val="41"/>
        </w:numPr>
        <w:bidi w:val="1"/>
        <w:spacing w:after="0" w:afterAutospacing="0" w:before="0" w:beforeAutospacing="0" w:lineRule="auto"/>
        <w:ind w:left="720" w:hanging="360"/>
        <w:jc w:val="right"/>
      </w:pPr>
      <w:r w:rsidDel="00000000" w:rsidR="00000000" w:rsidRPr="00000000">
        <w:rPr>
          <w:rtl w:val="0"/>
        </w:rPr>
        <w:t xml:space="preserve">Research health fund integration APIs (Clalit, Maccabi, Meuhedet, Leumit)</w:t>
      </w:r>
    </w:p>
    <w:p w:rsidR="00000000" w:rsidDel="00000000" w:rsidP="00000000" w:rsidRDefault="00000000" w:rsidRPr="00000000" w14:paraId="0000015B">
      <w:pPr>
        <w:numPr>
          <w:ilvl w:val="0"/>
          <w:numId w:val="41"/>
        </w:numPr>
        <w:bidi w:val="1"/>
        <w:spacing w:after="0" w:afterAutospacing="0" w:before="0" w:beforeAutospacing="0" w:lineRule="auto"/>
        <w:ind w:left="720" w:hanging="360"/>
        <w:jc w:val="right"/>
      </w:pPr>
      <w:r w:rsidDel="00000000" w:rsidR="00000000" w:rsidRPr="00000000">
        <w:rPr>
          <w:b w:val="1"/>
          <w:rtl w:val="0"/>
        </w:rPr>
        <w:t xml:space="preserve">Tools</w:t>
      </w:r>
      <w:r w:rsidDel="00000000" w:rsidR="00000000" w:rsidRPr="00000000">
        <w:rPr>
          <w:rtl w:val="0"/>
        </w:rPr>
        <w:t xml:space="preserve">: Vendor evaluation matrix, compliance checklist</w:t>
      </w:r>
    </w:p>
    <w:p w:rsidR="00000000" w:rsidDel="00000000" w:rsidP="00000000" w:rsidRDefault="00000000" w:rsidRPr="00000000" w14:paraId="0000015C">
      <w:pPr>
        <w:numPr>
          <w:ilvl w:val="0"/>
          <w:numId w:val="41"/>
        </w:numPr>
        <w:bidi w:val="1"/>
        <w:spacing w:after="240" w:before="0" w:beforeAutospacing="0" w:lineRule="auto"/>
        <w:ind w:left="720" w:hanging="360"/>
        <w:jc w:val="right"/>
      </w:pPr>
      <w:r w:rsidDel="00000000" w:rsidR="00000000" w:rsidRPr="00000000">
        <w:rPr>
          <w:b w:val="1"/>
          <w:rtl w:val="0"/>
        </w:rPr>
        <w:t xml:space="preserve">Metrics</w:t>
      </w:r>
      <w:r w:rsidDel="00000000" w:rsidR="00000000" w:rsidRPr="00000000">
        <w:rPr>
          <w:rtl w:val="0"/>
        </w:rPr>
        <w:t xml:space="preserve">: 3+ platform proposals, regulatory requirements document</w:t>
      </w:r>
    </w:p>
    <w:p w:rsidR="00000000" w:rsidDel="00000000" w:rsidP="00000000" w:rsidRDefault="00000000" w:rsidRPr="00000000" w14:paraId="0000015D">
      <w:pPr>
        <w:pStyle w:val="Heading3"/>
        <w:keepNext w:val="0"/>
        <w:keepLines w:val="0"/>
        <w:bidi w:val="1"/>
        <w:spacing w:before="280" w:lineRule="auto"/>
        <w:jc w:val="right"/>
        <w:rPr>
          <w:b w:val="1"/>
          <w:color w:val="000000"/>
          <w:sz w:val="26"/>
          <w:szCs w:val="26"/>
        </w:rPr>
      </w:pPr>
      <w:bookmarkStart w:colFirst="0" w:colLast="0" w:name="_nd0dkbg2upnf" w:id="45"/>
      <w:bookmarkEnd w:id="45"/>
      <w:r w:rsidDel="00000000" w:rsidR="00000000" w:rsidRPr="00000000">
        <w:rPr>
          <w:b w:val="1"/>
          <w:color w:val="000000"/>
          <w:sz w:val="26"/>
          <w:szCs w:val="26"/>
          <w:rtl w:val="0"/>
        </w:rPr>
        <w:t xml:space="preserve">Day 3: Regulatory &amp; Legal Framework</w:t>
      </w:r>
    </w:p>
    <w:p w:rsidR="00000000" w:rsidDel="00000000" w:rsidP="00000000" w:rsidRDefault="00000000" w:rsidRPr="00000000" w14:paraId="0000015E">
      <w:pPr>
        <w:numPr>
          <w:ilvl w:val="0"/>
          <w:numId w:val="2"/>
        </w:numPr>
        <w:bidi w:val="1"/>
        <w:spacing w:after="0" w:afterAutospacing="0" w:before="240" w:lineRule="auto"/>
        <w:ind w:left="720" w:hanging="360"/>
        <w:jc w:val="right"/>
      </w:pPr>
      <w:r w:rsidDel="00000000" w:rsidR="00000000" w:rsidRPr="00000000">
        <w:rPr>
          <w:rtl w:val="0"/>
        </w:rPr>
        <w:t xml:space="preserve">Consult with health-tech lawyer on telemedicine regulations</w:t>
      </w:r>
    </w:p>
    <w:p w:rsidR="00000000" w:rsidDel="00000000" w:rsidP="00000000" w:rsidRDefault="00000000" w:rsidRPr="00000000" w14:paraId="0000015F">
      <w:pPr>
        <w:numPr>
          <w:ilvl w:val="0"/>
          <w:numId w:val="2"/>
        </w:numPr>
        <w:bidi w:val="1"/>
        <w:spacing w:after="0" w:afterAutospacing="0" w:before="0" w:beforeAutospacing="0" w:lineRule="auto"/>
        <w:ind w:left="720" w:hanging="360"/>
        <w:jc w:val="right"/>
      </w:pPr>
      <w:r w:rsidDel="00000000" w:rsidR="00000000" w:rsidRPr="00000000">
        <w:rPr>
          <w:rtl w:val="0"/>
        </w:rPr>
        <w:t xml:space="preserve">Review MOH Circular 6/2019 compliance requirements</w:t>
      </w:r>
    </w:p>
    <w:p w:rsidR="00000000" w:rsidDel="00000000" w:rsidP="00000000" w:rsidRDefault="00000000" w:rsidRPr="00000000" w14:paraId="00000160">
      <w:pPr>
        <w:numPr>
          <w:ilvl w:val="0"/>
          <w:numId w:val="2"/>
        </w:numPr>
        <w:bidi w:val="1"/>
        <w:spacing w:after="0" w:afterAutospacing="0" w:before="0" w:beforeAutospacing="0" w:lineRule="auto"/>
        <w:ind w:left="720" w:hanging="360"/>
        <w:jc w:val="right"/>
      </w:pPr>
      <w:r w:rsidDel="00000000" w:rsidR="00000000" w:rsidRPr="00000000">
        <w:rPr>
          <w:rtl w:val="0"/>
        </w:rPr>
        <w:t xml:space="preserve">Research practitioner licensing requirements for remote care</w:t>
      </w:r>
    </w:p>
    <w:p w:rsidR="00000000" w:rsidDel="00000000" w:rsidP="00000000" w:rsidRDefault="00000000" w:rsidRPr="00000000" w14:paraId="00000161">
      <w:pPr>
        <w:numPr>
          <w:ilvl w:val="0"/>
          <w:numId w:val="2"/>
        </w:numPr>
        <w:bidi w:val="1"/>
        <w:spacing w:after="0" w:afterAutospacing="0" w:before="0" w:beforeAutospacing="0" w:lineRule="auto"/>
        <w:ind w:left="720" w:hanging="360"/>
        <w:jc w:val="right"/>
      </w:pPr>
      <w:r w:rsidDel="00000000" w:rsidR="00000000" w:rsidRPr="00000000">
        <w:rPr>
          <w:b w:val="1"/>
          <w:rtl w:val="0"/>
        </w:rPr>
        <w:t xml:space="preserve">Tools</w:t>
      </w:r>
      <w:r w:rsidDel="00000000" w:rsidR="00000000" w:rsidRPr="00000000">
        <w:rPr>
          <w:rtl w:val="0"/>
        </w:rPr>
        <w:t xml:space="preserve">: Legal consultation, regulatory documentation</w:t>
      </w:r>
    </w:p>
    <w:p w:rsidR="00000000" w:rsidDel="00000000" w:rsidP="00000000" w:rsidRDefault="00000000" w:rsidRPr="00000000" w14:paraId="00000162">
      <w:pPr>
        <w:numPr>
          <w:ilvl w:val="0"/>
          <w:numId w:val="2"/>
        </w:numPr>
        <w:bidi w:val="1"/>
        <w:spacing w:after="240" w:before="0" w:beforeAutospacing="0" w:lineRule="auto"/>
        <w:ind w:left="720" w:hanging="360"/>
        <w:jc w:val="right"/>
      </w:pPr>
      <w:r w:rsidDel="00000000" w:rsidR="00000000" w:rsidRPr="00000000">
        <w:rPr>
          <w:b w:val="1"/>
          <w:rtl w:val="0"/>
        </w:rPr>
        <w:t xml:space="preserve">Metrics</w:t>
      </w:r>
      <w:r w:rsidDel="00000000" w:rsidR="00000000" w:rsidRPr="00000000">
        <w:rPr>
          <w:rtl w:val="0"/>
        </w:rPr>
        <w:t xml:space="preserve">: Legal compliance roadmap, licensing requirements summary</w:t>
      </w:r>
    </w:p>
    <w:p w:rsidR="00000000" w:rsidDel="00000000" w:rsidP="00000000" w:rsidRDefault="00000000" w:rsidRPr="00000000" w14:paraId="00000163">
      <w:pPr>
        <w:pStyle w:val="Heading3"/>
        <w:keepNext w:val="0"/>
        <w:keepLines w:val="0"/>
        <w:bidi w:val="1"/>
        <w:spacing w:before="280" w:lineRule="auto"/>
        <w:jc w:val="right"/>
        <w:rPr>
          <w:b w:val="1"/>
          <w:color w:val="000000"/>
          <w:sz w:val="26"/>
          <w:szCs w:val="26"/>
        </w:rPr>
      </w:pPr>
      <w:bookmarkStart w:colFirst="0" w:colLast="0" w:name="_hfleauk2flf3" w:id="46"/>
      <w:bookmarkEnd w:id="46"/>
      <w:r w:rsidDel="00000000" w:rsidR="00000000" w:rsidRPr="00000000">
        <w:rPr>
          <w:b w:val="1"/>
          <w:color w:val="000000"/>
          <w:sz w:val="26"/>
          <w:szCs w:val="26"/>
          <w:rtl w:val="0"/>
        </w:rPr>
        <w:t xml:space="preserve">Day 4: Business Model Development</w:t>
      </w:r>
    </w:p>
    <w:p w:rsidR="00000000" w:rsidDel="00000000" w:rsidP="00000000" w:rsidRDefault="00000000" w:rsidRPr="00000000" w14:paraId="00000164">
      <w:pPr>
        <w:numPr>
          <w:ilvl w:val="0"/>
          <w:numId w:val="35"/>
        </w:numPr>
        <w:bidi w:val="1"/>
        <w:spacing w:after="0" w:afterAutospacing="0" w:before="240" w:lineRule="auto"/>
        <w:ind w:left="720" w:hanging="360"/>
        <w:jc w:val="right"/>
      </w:pPr>
      <w:r w:rsidDel="00000000" w:rsidR="00000000" w:rsidRPr="00000000">
        <w:rPr>
          <w:rtl w:val="0"/>
        </w:rPr>
        <w:t xml:space="preserve">Design pricing structure (patient fees, practitioner revenue split)</w:t>
      </w:r>
    </w:p>
    <w:p w:rsidR="00000000" w:rsidDel="00000000" w:rsidP="00000000" w:rsidRDefault="00000000" w:rsidRPr="00000000" w14:paraId="00000165">
      <w:pPr>
        <w:numPr>
          <w:ilvl w:val="0"/>
          <w:numId w:val="35"/>
        </w:numPr>
        <w:bidi w:val="1"/>
        <w:spacing w:after="0" w:afterAutospacing="0" w:before="0" w:beforeAutospacing="0" w:lineRule="auto"/>
        <w:ind w:left="720" w:hanging="360"/>
        <w:jc w:val="right"/>
      </w:pPr>
      <w:r w:rsidDel="00000000" w:rsidR="00000000" w:rsidRPr="00000000">
        <w:rPr>
          <w:rtl w:val="0"/>
        </w:rPr>
        <w:t xml:space="preserve">Plan health fund reimbursement integration strategy</w:t>
      </w:r>
    </w:p>
    <w:p w:rsidR="00000000" w:rsidDel="00000000" w:rsidP="00000000" w:rsidRDefault="00000000" w:rsidRPr="00000000" w14:paraId="00000166">
      <w:pPr>
        <w:numPr>
          <w:ilvl w:val="0"/>
          <w:numId w:val="35"/>
        </w:numPr>
        <w:bidi w:val="1"/>
        <w:spacing w:after="0" w:afterAutospacing="0" w:before="0" w:beforeAutospacing="0" w:lineRule="auto"/>
        <w:ind w:left="720" w:hanging="360"/>
        <w:jc w:val="right"/>
      </w:pPr>
      <w:r w:rsidDel="00000000" w:rsidR="00000000" w:rsidRPr="00000000">
        <w:rPr>
          <w:rtl w:val="0"/>
        </w:rPr>
        <w:t xml:space="preserve">Calculate customer acquisition and platform development costs</w:t>
      </w:r>
    </w:p>
    <w:p w:rsidR="00000000" w:rsidDel="00000000" w:rsidP="00000000" w:rsidRDefault="00000000" w:rsidRPr="00000000" w14:paraId="00000167">
      <w:pPr>
        <w:numPr>
          <w:ilvl w:val="0"/>
          <w:numId w:val="35"/>
        </w:numPr>
        <w:bidi w:val="1"/>
        <w:spacing w:after="0" w:afterAutospacing="0" w:before="0" w:beforeAutospacing="0" w:lineRule="auto"/>
        <w:ind w:left="720" w:hanging="360"/>
        <w:jc w:val="right"/>
      </w:pPr>
      <w:r w:rsidDel="00000000" w:rsidR="00000000" w:rsidRPr="00000000">
        <w:rPr>
          <w:b w:val="1"/>
          <w:rtl w:val="0"/>
        </w:rPr>
        <w:t xml:space="preserve">Tools</w:t>
      </w:r>
      <w:r w:rsidDel="00000000" w:rsidR="00000000" w:rsidRPr="00000000">
        <w:rPr>
          <w:rtl w:val="0"/>
        </w:rPr>
        <w:t xml:space="preserve">: Excel financial modeling, competitor pricing analysis</w:t>
      </w:r>
    </w:p>
    <w:p w:rsidR="00000000" w:rsidDel="00000000" w:rsidP="00000000" w:rsidRDefault="00000000" w:rsidRPr="00000000" w14:paraId="00000168">
      <w:pPr>
        <w:numPr>
          <w:ilvl w:val="0"/>
          <w:numId w:val="35"/>
        </w:numPr>
        <w:bidi w:val="1"/>
        <w:spacing w:after="240" w:before="0" w:beforeAutospacing="0" w:lineRule="auto"/>
        <w:ind w:left="720" w:hanging="360"/>
        <w:jc w:val="right"/>
      </w:pPr>
      <w:r w:rsidDel="00000000" w:rsidR="00000000" w:rsidRPr="00000000">
        <w:rPr>
          <w:b w:val="1"/>
          <w:rtl w:val="0"/>
        </w:rPr>
        <w:t xml:space="preserve">Metrics</w:t>
      </w:r>
      <w:r w:rsidDel="00000000" w:rsidR="00000000" w:rsidRPr="00000000">
        <w:rPr>
          <w:rtl w:val="0"/>
        </w:rPr>
        <w:t xml:space="preserve">: Revenue model with unit economics, 3-year projections</w:t>
      </w:r>
    </w:p>
    <w:p w:rsidR="00000000" w:rsidDel="00000000" w:rsidP="00000000" w:rsidRDefault="00000000" w:rsidRPr="00000000" w14:paraId="00000169">
      <w:pPr>
        <w:pStyle w:val="Heading3"/>
        <w:keepNext w:val="0"/>
        <w:keepLines w:val="0"/>
        <w:bidi w:val="1"/>
        <w:spacing w:before="280" w:lineRule="auto"/>
        <w:jc w:val="right"/>
        <w:rPr>
          <w:b w:val="1"/>
          <w:color w:val="000000"/>
          <w:sz w:val="26"/>
          <w:szCs w:val="26"/>
        </w:rPr>
      </w:pPr>
      <w:bookmarkStart w:colFirst="0" w:colLast="0" w:name="_a90oa9ssbvjp" w:id="47"/>
      <w:bookmarkEnd w:id="47"/>
      <w:r w:rsidDel="00000000" w:rsidR="00000000" w:rsidRPr="00000000">
        <w:rPr>
          <w:b w:val="1"/>
          <w:color w:val="000000"/>
          <w:sz w:val="26"/>
          <w:szCs w:val="26"/>
          <w:rtl w:val="0"/>
        </w:rPr>
        <w:t xml:space="preserve">Day 5: Patient Experience Design</w:t>
      </w:r>
    </w:p>
    <w:p w:rsidR="00000000" w:rsidDel="00000000" w:rsidP="00000000" w:rsidRDefault="00000000" w:rsidRPr="00000000" w14:paraId="0000016A">
      <w:pPr>
        <w:numPr>
          <w:ilvl w:val="0"/>
          <w:numId w:val="10"/>
        </w:numPr>
        <w:bidi w:val="1"/>
        <w:spacing w:after="0" w:afterAutospacing="0" w:before="240" w:lineRule="auto"/>
        <w:ind w:left="720" w:hanging="360"/>
        <w:jc w:val="right"/>
      </w:pPr>
      <w:r w:rsidDel="00000000" w:rsidR="00000000" w:rsidRPr="00000000">
        <w:rPr>
          <w:rtl w:val="0"/>
        </w:rPr>
        <w:t xml:space="preserve">Design user flow for patient booking and consultation</w:t>
      </w:r>
    </w:p>
    <w:p w:rsidR="00000000" w:rsidDel="00000000" w:rsidP="00000000" w:rsidRDefault="00000000" w:rsidRPr="00000000" w14:paraId="0000016B">
      <w:pPr>
        <w:numPr>
          <w:ilvl w:val="0"/>
          <w:numId w:val="10"/>
        </w:numPr>
        <w:bidi w:val="1"/>
        <w:spacing w:after="0" w:afterAutospacing="0" w:before="0" w:beforeAutospacing="0" w:lineRule="auto"/>
        <w:ind w:left="720" w:hanging="360"/>
        <w:jc w:val="right"/>
      </w:pPr>
      <w:r w:rsidDel="00000000" w:rsidR="00000000" w:rsidRPr="00000000">
        <w:rPr>
          <w:rtl w:val="0"/>
        </w:rPr>
        <w:t xml:space="preserve">Plan practitioner onboarding and training process</w:t>
      </w:r>
    </w:p>
    <w:p w:rsidR="00000000" w:rsidDel="00000000" w:rsidP="00000000" w:rsidRDefault="00000000" w:rsidRPr="00000000" w14:paraId="0000016C">
      <w:pPr>
        <w:numPr>
          <w:ilvl w:val="0"/>
          <w:numId w:val="10"/>
        </w:numPr>
        <w:bidi w:val="1"/>
        <w:spacing w:after="0" w:afterAutospacing="0" w:before="0" w:beforeAutospacing="0" w:lineRule="auto"/>
        <w:ind w:left="720" w:hanging="360"/>
        <w:jc w:val="right"/>
      </w:pPr>
      <w:r w:rsidDel="00000000" w:rsidR="00000000" w:rsidRPr="00000000">
        <w:rPr>
          <w:rtl w:val="0"/>
        </w:rPr>
        <w:t xml:space="preserve">Create customer service protocols for technical issues</w:t>
      </w:r>
    </w:p>
    <w:p w:rsidR="00000000" w:rsidDel="00000000" w:rsidP="00000000" w:rsidRDefault="00000000" w:rsidRPr="00000000" w14:paraId="0000016D">
      <w:pPr>
        <w:numPr>
          <w:ilvl w:val="0"/>
          <w:numId w:val="10"/>
        </w:numPr>
        <w:bidi w:val="1"/>
        <w:spacing w:after="0" w:afterAutospacing="0" w:before="0" w:beforeAutospacing="0" w:lineRule="auto"/>
        <w:ind w:left="720" w:hanging="360"/>
        <w:jc w:val="right"/>
      </w:pPr>
      <w:r w:rsidDel="00000000" w:rsidR="00000000" w:rsidRPr="00000000">
        <w:rPr>
          <w:b w:val="1"/>
          <w:rtl w:val="0"/>
        </w:rPr>
        <w:t xml:space="preserve">Tools</w:t>
      </w:r>
      <w:r w:rsidDel="00000000" w:rsidR="00000000" w:rsidRPr="00000000">
        <w:rPr>
          <w:rtl w:val="0"/>
        </w:rPr>
        <w:t xml:space="preserve">: Figma wireframes, customer journey mapping</w:t>
      </w:r>
    </w:p>
    <w:p w:rsidR="00000000" w:rsidDel="00000000" w:rsidP="00000000" w:rsidRDefault="00000000" w:rsidRPr="00000000" w14:paraId="0000016E">
      <w:pPr>
        <w:numPr>
          <w:ilvl w:val="0"/>
          <w:numId w:val="10"/>
        </w:numPr>
        <w:bidi w:val="1"/>
        <w:spacing w:after="240" w:before="0" w:beforeAutospacing="0" w:lineRule="auto"/>
        <w:ind w:left="720" w:hanging="360"/>
        <w:jc w:val="right"/>
      </w:pPr>
      <w:r w:rsidDel="00000000" w:rsidR="00000000" w:rsidRPr="00000000">
        <w:rPr>
          <w:b w:val="1"/>
          <w:rtl w:val="0"/>
        </w:rPr>
        <w:t xml:space="preserve">Metrics</w:t>
      </w:r>
      <w:r w:rsidDel="00000000" w:rsidR="00000000" w:rsidRPr="00000000">
        <w:rPr>
          <w:rtl w:val="0"/>
        </w:rPr>
        <w:t xml:space="preserve">: Complete UX specification, training curriculum outline</w:t>
      </w:r>
    </w:p>
    <w:p w:rsidR="00000000" w:rsidDel="00000000" w:rsidP="00000000" w:rsidRDefault="00000000" w:rsidRPr="00000000" w14:paraId="0000016F">
      <w:pPr>
        <w:pStyle w:val="Heading3"/>
        <w:keepNext w:val="0"/>
        <w:keepLines w:val="0"/>
        <w:bidi w:val="1"/>
        <w:spacing w:before="280" w:lineRule="auto"/>
        <w:jc w:val="right"/>
        <w:rPr>
          <w:b w:val="1"/>
          <w:color w:val="000000"/>
          <w:sz w:val="26"/>
          <w:szCs w:val="26"/>
        </w:rPr>
      </w:pPr>
      <w:bookmarkStart w:colFirst="0" w:colLast="0" w:name="_aepn2wn5lsm5" w:id="48"/>
      <w:bookmarkEnd w:id="48"/>
      <w:r w:rsidDel="00000000" w:rsidR="00000000" w:rsidRPr="00000000">
        <w:rPr>
          <w:b w:val="1"/>
          <w:color w:val="000000"/>
          <w:sz w:val="26"/>
          <w:szCs w:val="26"/>
          <w:rtl w:val="0"/>
        </w:rPr>
        <w:t xml:space="preserve">Days 6-7: Partnership &amp; Funding Strategy</w:t>
      </w:r>
    </w:p>
    <w:p w:rsidR="00000000" w:rsidDel="00000000" w:rsidP="00000000" w:rsidRDefault="00000000" w:rsidRPr="00000000" w14:paraId="00000170">
      <w:pPr>
        <w:numPr>
          <w:ilvl w:val="0"/>
          <w:numId w:val="19"/>
        </w:numPr>
        <w:bidi w:val="1"/>
        <w:spacing w:after="0" w:afterAutospacing="0" w:before="240" w:lineRule="auto"/>
        <w:ind w:left="720" w:hanging="360"/>
        <w:jc w:val="right"/>
      </w:pPr>
      <w:r w:rsidDel="00000000" w:rsidR="00000000" w:rsidRPr="00000000">
        <w:rPr>
          <w:rtl w:val="0"/>
        </w:rPr>
        <w:t xml:space="preserve">Identify potential health-tech accelerators (Microsoft for Startups Israel)</w:t>
      </w:r>
    </w:p>
    <w:p w:rsidR="00000000" w:rsidDel="00000000" w:rsidP="00000000" w:rsidRDefault="00000000" w:rsidRPr="00000000" w14:paraId="00000171">
      <w:pPr>
        <w:numPr>
          <w:ilvl w:val="0"/>
          <w:numId w:val="19"/>
        </w:numPr>
        <w:bidi w:val="1"/>
        <w:spacing w:after="0" w:afterAutospacing="0" w:before="0" w:beforeAutospacing="0" w:lineRule="auto"/>
        <w:ind w:left="720" w:hanging="360"/>
        <w:jc w:val="right"/>
      </w:pPr>
      <w:r w:rsidDel="00000000" w:rsidR="00000000" w:rsidRPr="00000000">
        <w:rPr>
          <w:rtl w:val="0"/>
        </w:rPr>
        <w:t xml:space="preserve">Contact Israeli health funds for partnership discussions</w:t>
      </w:r>
    </w:p>
    <w:p w:rsidR="00000000" w:rsidDel="00000000" w:rsidP="00000000" w:rsidRDefault="00000000" w:rsidRPr="00000000" w14:paraId="00000172">
      <w:pPr>
        <w:numPr>
          <w:ilvl w:val="0"/>
          <w:numId w:val="19"/>
        </w:numPr>
        <w:bidi w:val="1"/>
        <w:spacing w:after="0" w:afterAutospacing="0" w:before="0" w:beforeAutospacing="0" w:lineRule="auto"/>
        <w:ind w:left="720" w:hanging="360"/>
        <w:jc w:val="right"/>
      </w:pPr>
      <w:r w:rsidDel="00000000" w:rsidR="00000000" w:rsidRPr="00000000">
        <w:rPr>
          <w:rtl w:val="0"/>
        </w:rPr>
        <w:t xml:space="preserve">Develop investor pitch focusing on underserved market access</w:t>
      </w:r>
    </w:p>
    <w:p w:rsidR="00000000" w:rsidDel="00000000" w:rsidP="00000000" w:rsidRDefault="00000000" w:rsidRPr="00000000" w14:paraId="00000173">
      <w:pPr>
        <w:numPr>
          <w:ilvl w:val="0"/>
          <w:numId w:val="19"/>
        </w:numPr>
        <w:bidi w:val="1"/>
        <w:spacing w:after="0" w:afterAutospacing="0" w:before="0" w:beforeAutospacing="0" w:lineRule="auto"/>
        <w:ind w:left="720" w:hanging="360"/>
        <w:jc w:val="right"/>
      </w:pPr>
      <w:r w:rsidDel="00000000" w:rsidR="00000000" w:rsidRPr="00000000">
        <w:rPr>
          <w:b w:val="1"/>
          <w:rtl w:val="0"/>
        </w:rPr>
        <w:t xml:space="preserve">Tools</w:t>
      </w:r>
      <w:r w:rsidDel="00000000" w:rsidR="00000000" w:rsidRPr="00000000">
        <w:rPr>
          <w:rtl w:val="0"/>
        </w:rPr>
        <w:t xml:space="preserve">: LinkedIn outreach, pitch deck development</w:t>
      </w:r>
    </w:p>
    <w:p w:rsidR="00000000" w:rsidDel="00000000" w:rsidP="00000000" w:rsidRDefault="00000000" w:rsidRPr="00000000" w14:paraId="00000174">
      <w:pPr>
        <w:numPr>
          <w:ilvl w:val="0"/>
          <w:numId w:val="19"/>
        </w:numPr>
        <w:bidi w:val="1"/>
        <w:spacing w:after="240" w:before="0" w:beforeAutospacing="0" w:lineRule="auto"/>
        <w:ind w:left="720" w:hanging="360"/>
        <w:jc w:val="right"/>
      </w:pPr>
      <w:r w:rsidDel="00000000" w:rsidR="00000000" w:rsidRPr="00000000">
        <w:rPr>
          <w:b w:val="1"/>
          <w:rtl w:val="0"/>
        </w:rPr>
        <w:t xml:space="preserve">Metrics</w:t>
      </w:r>
      <w:r w:rsidDel="00000000" w:rsidR="00000000" w:rsidRPr="00000000">
        <w:rPr>
          <w:rtl w:val="0"/>
        </w:rPr>
        <w:t xml:space="preserve">: 5+ accelerator applications, health fund meeting requests</w:t>
      </w:r>
    </w:p>
    <w:p w:rsidR="00000000" w:rsidDel="00000000" w:rsidP="00000000" w:rsidRDefault="00000000" w:rsidRPr="00000000" w14:paraId="00000175">
      <w:pPr>
        <w:pStyle w:val="Heading2"/>
        <w:keepNext w:val="0"/>
        <w:keepLines w:val="0"/>
        <w:bidi w:val="1"/>
        <w:spacing w:after="80" w:lineRule="auto"/>
        <w:jc w:val="right"/>
        <w:rPr>
          <w:b w:val="1"/>
          <w:sz w:val="34"/>
          <w:szCs w:val="34"/>
        </w:rPr>
      </w:pPr>
      <w:bookmarkStart w:colFirst="0" w:colLast="0" w:name="_o19iuuuvuo6q" w:id="49"/>
      <w:bookmarkEnd w:id="49"/>
      <w:r w:rsidDel="00000000" w:rsidR="00000000" w:rsidRPr="00000000">
        <w:rPr>
          <w:b w:val="1"/>
          <w:sz w:val="34"/>
          <w:szCs w:val="34"/>
          <w:rtl w:val="0"/>
        </w:rPr>
        <w:t xml:space="preserve">Resources</w:t>
      </w:r>
    </w:p>
    <w:p w:rsidR="00000000" w:rsidDel="00000000" w:rsidP="00000000" w:rsidRDefault="00000000" w:rsidRPr="00000000" w14:paraId="00000176">
      <w:pPr>
        <w:pStyle w:val="Heading3"/>
        <w:keepNext w:val="0"/>
        <w:keepLines w:val="0"/>
        <w:bidi w:val="1"/>
        <w:spacing w:before="280" w:lineRule="auto"/>
        <w:jc w:val="right"/>
        <w:rPr>
          <w:b w:val="1"/>
          <w:color w:val="000000"/>
          <w:sz w:val="26"/>
          <w:szCs w:val="26"/>
        </w:rPr>
      </w:pPr>
      <w:bookmarkStart w:colFirst="0" w:colLast="0" w:name="_wtbo0tgz5cr" w:id="50"/>
      <w:bookmarkEnd w:id="50"/>
      <w:r w:rsidDel="00000000" w:rsidR="00000000" w:rsidRPr="00000000">
        <w:rPr>
          <w:b w:val="1"/>
          <w:color w:val="000000"/>
          <w:sz w:val="26"/>
          <w:szCs w:val="26"/>
          <w:rtl w:val="0"/>
        </w:rPr>
        <w:t xml:space="preserve">Budget Requirements</w:t>
      </w:r>
    </w:p>
    <w:p w:rsidR="00000000" w:rsidDel="00000000" w:rsidP="00000000" w:rsidRDefault="00000000" w:rsidRPr="00000000" w14:paraId="00000177">
      <w:pPr>
        <w:numPr>
          <w:ilvl w:val="0"/>
          <w:numId w:val="18"/>
        </w:numPr>
        <w:bidi w:val="1"/>
        <w:spacing w:after="0" w:afterAutospacing="0" w:before="240" w:lineRule="auto"/>
        <w:ind w:left="720" w:hanging="360"/>
        <w:jc w:val="right"/>
      </w:pPr>
      <w:r w:rsidDel="00000000" w:rsidR="00000000" w:rsidRPr="00000000">
        <w:rPr>
          <w:b w:val="1"/>
          <w:rtl w:val="0"/>
        </w:rPr>
        <w:t xml:space="preserve">Platform Development</w:t>
      </w:r>
      <w:r w:rsidDel="00000000" w:rsidR="00000000" w:rsidRPr="00000000">
        <w:rPr>
          <w:rtl w:val="0"/>
        </w:rPr>
        <w:t xml:space="preserve">: ₪200,000 (12-month development timeline)</w:t>
      </w:r>
    </w:p>
    <w:p w:rsidR="00000000" w:rsidDel="00000000" w:rsidP="00000000" w:rsidRDefault="00000000" w:rsidRPr="00000000" w14:paraId="00000178">
      <w:pPr>
        <w:numPr>
          <w:ilvl w:val="0"/>
          <w:numId w:val="18"/>
        </w:numPr>
        <w:bidi w:val="1"/>
        <w:spacing w:after="0" w:afterAutospacing="0" w:before="0" w:beforeAutospacing="0" w:lineRule="auto"/>
        <w:ind w:left="720" w:hanging="360"/>
        <w:jc w:val="right"/>
      </w:pPr>
      <w:r w:rsidDel="00000000" w:rsidR="00000000" w:rsidRPr="00000000">
        <w:rPr>
          <w:b w:val="1"/>
          <w:rtl w:val="0"/>
        </w:rPr>
        <w:t xml:space="preserve">Regulatory &amp; Legal</w:t>
      </w:r>
      <w:r w:rsidDel="00000000" w:rsidR="00000000" w:rsidRPr="00000000">
        <w:rPr>
          <w:rtl w:val="0"/>
        </w:rPr>
        <w:t xml:space="preserve">: ₪25,000 (compliance, licensing, legal counsel)</w:t>
      </w:r>
    </w:p>
    <w:p w:rsidR="00000000" w:rsidDel="00000000" w:rsidP="00000000" w:rsidRDefault="00000000" w:rsidRPr="00000000" w14:paraId="00000179">
      <w:pPr>
        <w:numPr>
          <w:ilvl w:val="0"/>
          <w:numId w:val="18"/>
        </w:numPr>
        <w:bidi w:val="1"/>
        <w:spacing w:after="0" w:afterAutospacing="0" w:before="0" w:beforeAutospacing="0" w:lineRule="auto"/>
        <w:ind w:left="720" w:hanging="360"/>
        <w:jc w:val="right"/>
      </w:pPr>
      <w:r w:rsidDel="00000000" w:rsidR="00000000" w:rsidRPr="00000000">
        <w:rPr>
          <w:b w:val="1"/>
          <w:rtl w:val="0"/>
        </w:rPr>
        <w:t xml:space="preserve">Practitioner Network</w:t>
      </w:r>
      <w:r w:rsidDel="00000000" w:rsidR="00000000" w:rsidRPr="00000000">
        <w:rPr>
          <w:rtl w:val="0"/>
        </w:rPr>
        <w:t xml:space="preserve">: ₪50,000 (recruitment, training, initial incentives)</w:t>
      </w:r>
    </w:p>
    <w:p w:rsidR="00000000" w:rsidDel="00000000" w:rsidP="00000000" w:rsidRDefault="00000000" w:rsidRPr="00000000" w14:paraId="0000017A">
      <w:pPr>
        <w:numPr>
          <w:ilvl w:val="0"/>
          <w:numId w:val="18"/>
        </w:numPr>
        <w:bidi w:val="1"/>
        <w:spacing w:after="0" w:afterAutospacing="0" w:before="0" w:beforeAutospacing="0" w:lineRule="auto"/>
        <w:ind w:left="720" w:hanging="360"/>
        <w:jc w:val="right"/>
      </w:pPr>
      <w:r w:rsidDel="00000000" w:rsidR="00000000" w:rsidRPr="00000000">
        <w:rPr>
          <w:b w:val="1"/>
          <w:rtl w:val="0"/>
        </w:rPr>
        <w:t xml:space="preserve">Marketing Launch</w:t>
      </w:r>
      <w:r w:rsidDel="00000000" w:rsidR="00000000" w:rsidRPr="00000000">
        <w:rPr>
          <w:rtl w:val="0"/>
        </w:rPr>
        <w:t xml:space="preserve">: ₪75,000 (digital marketing, patient acquisition)</w:t>
      </w:r>
    </w:p>
    <w:p w:rsidR="00000000" w:rsidDel="00000000" w:rsidP="00000000" w:rsidRDefault="00000000" w:rsidRPr="00000000" w14:paraId="0000017B">
      <w:pPr>
        <w:numPr>
          <w:ilvl w:val="0"/>
          <w:numId w:val="18"/>
        </w:numPr>
        <w:bidi w:val="1"/>
        <w:spacing w:after="240" w:before="0" w:beforeAutospacing="0" w:lineRule="auto"/>
        <w:ind w:left="720" w:hanging="360"/>
        <w:jc w:val="right"/>
      </w:pPr>
      <w:r w:rsidDel="00000000" w:rsidR="00000000" w:rsidRPr="00000000">
        <w:rPr>
          <w:b w:val="1"/>
          <w:rtl w:val="0"/>
        </w:rPr>
        <w:t xml:space="preserve">Total Investment</w:t>
      </w:r>
      <w:r w:rsidDel="00000000" w:rsidR="00000000" w:rsidRPr="00000000">
        <w:rPr>
          <w:rtl w:val="0"/>
        </w:rPr>
        <w:t xml:space="preserve">: ₪350,000</w:t>
      </w:r>
    </w:p>
    <w:p w:rsidR="00000000" w:rsidDel="00000000" w:rsidP="00000000" w:rsidRDefault="00000000" w:rsidRPr="00000000" w14:paraId="0000017C">
      <w:pPr>
        <w:pStyle w:val="Heading3"/>
        <w:keepNext w:val="0"/>
        <w:keepLines w:val="0"/>
        <w:bidi w:val="1"/>
        <w:spacing w:before="280" w:lineRule="auto"/>
        <w:jc w:val="right"/>
        <w:rPr>
          <w:b w:val="1"/>
          <w:color w:val="000000"/>
          <w:sz w:val="26"/>
          <w:szCs w:val="26"/>
        </w:rPr>
      </w:pPr>
      <w:bookmarkStart w:colFirst="0" w:colLast="0" w:name="_xjnwxor9t69" w:id="51"/>
      <w:bookmarkEnd w:id="51"/>
      <w:r w:rsidDel="00000000" w:rsidR="00000000" w:rsidRPr="00000000">
        <w:rPr>
          <w:b w:val="1"/>
          <w:color w:val="000000"/>
          <w:sz w:val="26"/>
          <w:szCs w:val="26"/>
          <w:rtl w:val="0"/>
        </w:rPr>
        <w:t xml:space="preserve">Team Requirements</w:t>
      </w:r>
    </w:p>
    <w:p w:rsidR="00000000" w:rsidDel="00000000" w:rsidP="00000000" w:rsidRDefault="00000000" w:rsidRPr="00000000" w14:paraId="0000017D">
      <w:pPr>
        <w:numPr>
          <w:ilvl w:val="0"/>
          <w:numId w:val="15"/>
        </w:numPr>
        <w:bidi w:val="1"/>
        <w:spacing w:after="0" w:afterAutospacing="0" w:before="240" w:lineRule="auto"/>
        <w:ind w:left="720" w:hanging="360"/>
        <w:jc w:val="right"/>
      </w:pPr>
      <w:r w:rsidDel="00000000" w:rsidR="00000000" w:rsidRPr="00000000">
        <w:rPr>
          <w:b w:val="1"/>
          <w:rtl w:val="0"/>
        </w:rPr>
        <w:t xml:space="preserve">CTO/Technical Lead</w:t>
      </w:r>
      <w:r w:rsidDel="00000000" w:rsidR="00000000" w:rsidRPr="00000000">
        <w:rPr>
          <w:rtl w:val="0"/>
        </w:rPr>
        <w:t xml:space="preserve">: 40 hours/week (platform development, security)</w:t>
      </w:r>
    </w:p>
    <w:p w:rsidR="00000000" w:rsidDel="00000000" w:rsidP="00000000" w:rsidRDefault="00000000" w:rsidRPr="00000000" w14:paraId="0000017E">
      <w:pPr>
        <w:numPr>
          <w:ilvl w:val="0"/>
          <w:numId w:val="15"/>
        </w:numPr>
        <w:bidi w:val="1"/>
        <w:spacing w:after="0" w:afterAutospacing="0" w:before="0" w:beforeAutospacing="0" w:lineRule="auto"/>
        <w:ind w:left="720" w:hanging="360"/>
        <w:jc w:val="right"/>
      </w:pPr>
      <w:r w:rsidDel="00000000" w:rsidR="00000000" w:rsidRPr="00000000">
        <w:rPr>
          <w:b w:val="1"/>
          <w:rtl w:val="0"/>
        </w:rPr>
        <w:t xml:space="preserve">Healthcare Operations Manager</w:t>
      </w:r>
      <w:r w:rsidDel="00000000" w:rsidR="00000000" w:rsidRPr="00000000">
        <w:rPr>
          <w:rtl w:val="0"/>
        </w:rPr>
        <w:t xml:space="preserve">: 30 hours/week (practitioner relations, compliance)</w:t>
      </w:r>
    </w:p>
    <w:p w:rsidR="00000000" w:rsidDel="00000000" w:rsidP="00000000" w:rsidRDefault="00000000" w:rsidRPr="00000000" w14:paraId="0000017F">
      <w:pPr>
        <w:numPr>
          <w:ilvl w:val="0"/>
          <w:numId w:val="15"/>
        </w:numPr>
        <w:bidi w:val="1"/>
        <w:spacing w:after="0" w:afterAutospacing="0" w:before="0" w:beforeAutospacing="0" w:lineRule="auto"/>
        <w:ind w:left="720" w:hanging="360"/>
        <w:jc w:val="right"/>
      </w:pPr>
      <w:r w:rsidDel="00000000" w:rsidR="00000000" w:rsidRPr="00000000">
        <w:rPr>
          <w:b w:val="1"/>
          <w:rtl w:val="0"/>
        </w:rPr>
        <w:t xml:space="preserve">Business Development</w:t>
      </w:r>
      <w:r w:rsidDel="00000000" w:rsidR="00000000" w:rsidRPr="00000000">
        <w:rPr>
          <w:rtl w:val="0"/>
        </w:rPr>
        <w:t xml:space="preserve">: 25 hours/week (partnerships, health fund integration)</w:t>
      </w:r>
    </w:p>
    <w:p w:rsidR="00000000" w:rsidDel="00000000" w:rsidP="00000000" w:rsidRDefault="00000000" w:rsidRPr="00000000" w14:paraId="00000180">
      <w:pPr>
        <w:numPr>
          <w:ilvl w:val="0"/>
          <w:numId w:val="15"/>
        </w:numPr>
        <w:bidi w:val="1"/>
        <w:spacing w:after="240" w:before="0" w:beforeAutospacing="0" w:lineRule="auto"/>
        <w:ind w:left="720" w:hanging="360"/>
        <w:jc w:val="right"/>
      </w:pPr>
      <w:r w:rsidDel="00000000" w:rsidR="00000000" w:rsidRPr="00000000">
        <w:rPr>
          <w:b w:val="1"/>
          <w:rtl w:val="0"/>
        </w:rPr>
        <w:t xml:space="preserve">Customer Success</w:t>
      </w:r>
      <w:r w:rsidDel="00000000" w:rsidR="00000000" w:rsidRPr="00000000">
        <w:rPr>
          <w:rtl w:val="0"/>
        </w:rPr>
        <w:t xml:space="preserve">: 20 hours/week (patient support, quality assurance)</w:t>
      </w:r>
    </w:p>
    <w:p w:rsidR="00000000" w:rsidDel="00000000" w:rsidP="00000000" w:rsidRDefault="00000000" w:rsidRPr="00000000" w14:paraId="00000181">
      <w:pPr>
        <w:pStyle w:val="Heading3"/>
        <w:keepNext w:val="0"/>
        <w:keepLines w:val="0"/>
        <w:bidi w:val="1"/>
        <w:spacing w:before="280" w:lineRule="auto"/>
        <w:jc w:val="right"/>
        <w:rPr>
          <w:b w:val="1"/>
          <w:color w:val="000000"/>
          <w:sz w:val="26"/>
          <w:szCs w:val="26"/>
        </w:rPr>
      </w:pPr>
      <w:bookmarkStart w:colFirst="0" w:colLast="0" w:name="_7wgpokah1912" w:id="52"/>
      <w:bookmarkEnd w:id="52"/>
      <w:r w:rsidDel="00000000" w:rsidR="00000000" w:rsidRPr="00000000">
        <w:rPr>
          <w:b w:val="1"/>
          <w:color w:val="000000"/>
          <w:sz w:val="26"/>
          <w:szCs w:val="26"/>
          <w:rtl w:val="0"/>
        </w:rPr>
        <w:t xml:space="preserve">Tools &amp; Resources</w:t>
      </w:r>
    </w:p>
    <w:p w:rsidR="00000000" w:rsidDel="00000000" w:rsidP="00000000" w:rsidRDefault="00000000" w:rsidRPr="00000000" w14:paraId="00000182">
      <w:pPr>
        <w:numPr>
          <w:ilvl w:val="0"/>
          <w:numId w:val="3"/>
        </w:numPr>
        <w:bidi w:val="1"/>
        <w:spacing w:after="0" w:afterAutospacing="0" w:before="240" w:lineRule="auto"/>
        <w:ind w:left="720" w:hanging="360"/>
        <w:jc w:val="right"/>
      </w:pPr>
      <w:r w:rsidDel="00000000" w:rsidR="00000000" w:rsidRPr="00000000">
        <w:rPr>
          <w:rtl w:val="0"/>
        </w:rPr>
        <w:t xml:space="preserve">Telemedicine platform (TytoCare or similar)</w:t>
      </w:r>
    </w:p>
    <w:p w:rsidR="00000000" w:rsidDel="00000000" w:rsidP="00000000" w:rsidRDefault="00000000" w:rsidRPr="00000000" w14:paraId="00000183">
      <w:pPr>
        <w:numPr>
          <w:ilvl w:val="0"/>
          <w:numId w:val="3"/>
        </w:numPr>
        <w:bidi w:val="1"/>
        <w:spacing w:after="0" w:afterAutospacing="0" w:before="0" w:beforeAutospacing="0" w:lineRule="auto"/>
        <w:ind w:left="720" w:hanging="360"/>
        <w:jc w:val="right"/>
      </w:pPr>
      <w:r w:rsidDel="00000000" w:rsidR="00000000" w:rsidRPr="00000000">
        <w:rPr>
          <w:rtl w:val="0"/>
        </w:rPr>
        <w:t xml:space="preserve">Israeli homeopath practitioner network</w:t>
      </w:r>
    </w:p>
    <w:p w:rsidR="00000000" w:rsidDel="00000000" w:rsidP="00000000" w:rsidRDefault="00000000" w:rsidRPr="00000000" w14:paraId="00000184">
      <w:pPr>
        <w:numPr>
          <w:ilvl w:val="0"/>
          <w:numId w:val="3"/>
        </w:numPr>
        <w:bidi w:val="1"/>
        <w:spacing w:after="0" w:afterAutospacing="0" w:before="0" w:beforeAutospacing="0" w:lineRule="auto"/>
        <w:ind w:left="720" w:hanging="360"/>
        <w:jc w:val="right"/>
      </w:pPr>
      <w:r w:rsidDel="00000000" w:rsidR="00000000" w:rsidRPr="00000000">
        <w:rPr>
          <w:rtl w:val="0"/>
        </w:rPr>
        <w:t xml:space="preserve">Health fund API integration capabilities</w:t>
      </w:r>
    </w:p>
    <w:p w:rsidR="00000000" w:rsidDel="00000000" w:rsidP="00000000" w:rsidRDefault="00000000" w:rsidRPr="00000000" w14:paraId="00000185">
      <w:pPr>
        <w:numPr>
          <w:ilvl w:val="0"/>
          <w:numId w:val="3"/>
        </w:numPr>
        <w:bidi w:val="1"/>
        <w:spacing w:after="240" w:before="0" w:beforeAutospacing="0" w:lineRule="auto"/>
        <w:ind w:left="720" w:hanging="360"/>
        <w:jc w:val="right"/>
      </w:pPr>
      <w:r w:rsidDel="00000000" w:rsidR="00000000" w:rsidRPr="00000000">
        <w:rPr>
          <w:rtl w:val="0"/>
        </w:rPr>
        <w:t xml:space="preserve">Privacy Protection Authority compliance tools</w:t>
      </w:r>
    </w:p>
    <w:p w:rsidR="00000000" w:rsidDel="00000000" w:rsidP="00000000" w:rsidRDefault="00000000" w:rsidRPr="00000000" w14:paraId="00000186">
      <w:pPr>
        <w:pStyle w:val="Heading2"/>
        <w:keepNext w:val="0"/>
        <w:keepLines w:val="0"/>
        <w:bidi w:val="1"/>
        <w:spacing w:after="80" w:lineRule="auto"/>
        <w:jc w:val="right"/>
        <w:rPr>
          <w:b w:val="1"/>
          <w:sz w:val="34"/>
          <w:szCs w:val="34"/>
        </w:rPr>
      </w:pPr>
      <w:bookmarkStart w:colFirst="0" w:colLast="0" w:name="_3sf76hiisszu" w:id="53"/>
      <w:bookmarkEnd w:id="53"/>
      <w:r w:rsidDel="00000000" w:rsidR="00000000" w:rsidRPr="00000000">
        <w:rPr>
          <w:b w:val="1"/>
          <w:sz w:val="34"/>
          <w:szCs w:val="34"/>
          <w:rtl w:val="0"/>
        </w:rPr>
        <w:t xml:space="preserve">Success Metrics</w:t>
      </w:r>
    </w:p>
    <w:p w:rsidR="00000000" w:rsidDel="00000000" w:rsidP="00000000" w:rsidRDefault="00000000" w:rsidRPr="00000000" w14:paraId="00000187">
      <w:pPr>
        <w:pStyle w:val="Heading3"/>
        <w:keepNext w:val="0"/>
        <w:keepLines w:val="0"/>
        <w:bidi w:val="1"/>
        <w:spacing w:before="280" w:lineRule="auto"/>
        <w:jc w:val="right"/>
        <w:rPr>
          <w:b w:val="1"/>
          <w:color w:val="000000"/>
          <w:sz w:val="26"/>
          <w:szCs w:val="26"/>
        </w:rPr>
      </w:pPr>
      <w:bookmarkStart w:colFirst="0" w:colLast="0" w:name="_aojp5qvd7dg" w:id="54"/>
      <w:bookmarkEnd w:id="54"/>
      <w:r w:rsidDel="00000000" w:rsidR="00000000" w:rsidRPr="00000000">
        <w:rPr>
          <w:b w:val="1"/>
          <w:color w:val="000000"/>
          <w:sz w:val="26"/>
          <w:szCs w:val="26"/>
          <w:rtl w:val="0"/>
        </w:rPr>
        <w:t xml:space="preserve">Leading Indicators (Month 1)</w:t>
      </w:r>
    </w:p>
    <w:p w:rsidR="00000000" w:rsidDel="00000000" w:rsidP="00000000" w:rsidRDefault="00000000" w:rsidRPr="00000000" w14:paraId="00000188">
      <w:pPr>
        <w:numPr>
          <w:ilvl w:val="0"/>
          <w:numId w:val="39"/>
        </w:numPr>
        <w:bidi w:val="1"/>
        <w:spacing w:after="0" w:afterAutospacing="0" w:before="240" w:lineRule="auto"/>
        <w:ind w:left="720" w:hanging="360"/>
        <w:jc w:val="right"/>
      </w:pPr>
      <w:r w:rsidDel="00000000" w:rsidR="00000000" w:rsidRPr="00000000">
        <w:rPr>
          <w:rtl w:val="0"/>
        </w:rPr>
        <w:t xml:space="preserve">25+ practitioners committed to platform</w:t>
      </w:r>
    </w:p>
    <w:p w:rsidR="00000000" w:rsidDel="00000000" w:rsidP="00000000" w:rsidRDefault="00000000" w:rsidRPr="00000000" w14:paraId="00000189">
      <w:pPr>
        <w:numPr>
          <w:ilvl w:val="0"/>
          <w:numId w:val="39"/>
        </w:numPr>
        <w:bidi w:val="1"/>
        <w:spacing w:after="0" w:afterAutospacing="0" w:before="0" w:beforeAutospacing="0" w:lineRule="auto"/>
        <w:ind w:left="720" w:hanging="360"/>
        <w:jc w:val="right"/>
      </w:pPr>
      <w:r w:rsidDel="00000000" w:rsidR="00000000" w:rsidRPr="00000000">
        <w:rPr>
          <w:rtl w:val="0"/>
        </w:rPr>
        <w:t xml:space="preserve">Technology platform vendor selected</w:t>
      </w:r>
    </w:p>
    <w:p w:rsidR="00000000" w:rsidDel="00000000" w:rsidP="00000000" w:rsidRDefault="00000000" w:rsidRPr="00000000" w14:paraId="0000018A">
      <w:pPr>
        <w:numPr>
          <w:ilvl w:val="0"/>
          <w:numId w:val="39"/>
        </w:numPr>
        <w:bidi w:val="1"/>
        <w:spacing w:after="0" w:afterAutospacing="0" w:before="0" w:beforeAutospacing="0" w:lineRule="auto"/>
        <w:ind w:left="720" w:hanging="360"/>
        <w:jc w:val="right"/>
      </w:pPr>
      <w:r w:rsidDel="00000000" w:rsidR="00000000" w:rsidRPr="00000000">
        <w:rPr>
          <w:rtl w:val="0"/>
        </w:rPr>
        <w:t xml:space="preserve">Regulatory compliance pathway confirmed</w:t>
      </w:r>
    </w:p>
    <w:p w:rsidR="00000000" w:rsidDel="00000000" w:rsidP="00000000" w:rsidRDefault="00000000" w:rsidRPr="00000000" w14:paraId="0000018B">
      <w:pPr>
        <w:numPr>
          <w:ilvl w:val="0"/>
          <w:numId w:val="39"/>
        </w:numPr>
        <w:bidi w:val="1"/>
        <w:spacing w:after="240" w:before="0" w:beforeAutospacing="0" w:lineRule="auto"/>
        <w:ind w:left="720" w:hanging="360"/>
        <w:jc w:val="right"/>
      </w:pPr>
      <w:r w:rsidDel="00000000" w:rsidR="00000000" w:rsidRPr="00000000">
        <w:rPr>
          <w:rtl w:val="0"/>
        </w:rPr>
        <w:t xml:space="preserve">₪100,000 seed funding secured</w:t>
      </w:r>
    </w:p>
    <w:p w:rsidR="00000000" w:rsidDel="00000000" w:rsidP="00000000" w:rsidRDefault="00000000" w:rsidRPr="00000000" w14:paraId="0000018C">
      <w:pPr>
        <w:pStyle w:val="Heading3"/>
        <w:keepNext w:val="0"/>
        <w:keepLines w:val="0"/>
        <w:bidi w:val="1"/>
        <w:spacing w:before="280" w:lineRule="auto"/>
        <w:jc w:val="right"/>
        <w:rPr>
          <w:b w:val="1"/>
          <w:color w:val="000000"/>
          <w:sz w:val="26"/>
          <w:szCs w:val="26"/>
        </w:rPr>
      </w:pPr>
      <w:bookmarkStart w:colFirst="0" w:colLast="0" w:name="_kt7sz1q1o0yh" w:id="55"/>
      <w:bookmarkEnd w:id="55"/>
      <w:r w:rsidDel="00000000" w:rsidR="00000000" w:rsidRPr="00000000">
        <w:rPr>
          <w:b w:val="1"/>
          <w:color w:val="000000"/>
          <w:sz w:val="26"/>
          <w:szCs w:val="26"/>
          <w:rtl w:val="0"/>
        </w:rPr>
        <w:t xml:space="preserve">Lagging Indicators (Month 6)</w:t>
      </w:r>
    </w:p>
    <w:p w:rsidR="00000000" w:rsidDel="00000000" w:rsidP="00000000" w:rsidRDefault="00000000" w:rsidRPr="00000000" w14:paraId="0000018D">
      <w:pPr>
        <w:numPr>
          <w:ilvl w:val="0"/>
          <w:numId w:val="9"/>
        </w:numPr>
        <w:bidi w:val="1"/>
        <w:spacing w:after="0" w:afterAutospacing="0" w:before="240" w:lineRule="auto"/>
        <w:ind w:left="720" w:hanging="360"/>
        <w:jc w:val="right"/>
      </w:pPr>
      <w:r w:rsidDel="00000000" w:rsidR="00000000" w:rsidRPr="00000000">
        <w:rPr>
          <w:rtl w:val="0"/>
        </w:rPr>
        <w:t xml:space="preserve">Platform beta launched with 10+ practitioners</w:t>
      </w:r>
    </w:p>
    <w:p w:rsidR="00000000" w:rsidDel="00000000" w:rsidP="00000000" w:rsidRDefault="00000000" w:rsidRPr="00000000" w14:paraId="0000018E">
      <w:pPr>
        <w:numPr>
          <w:ilvl w:val="0"/>
          <w:numId w:val="9"/>
        </w:numPr>
        <w:bidi w:val="1"/>
        <w:spacing w:after="0" w:afterAutospacing="0" w:before="0" w:beforeAutospacing="0" w:lineRule="auto"/>
        <w:ind w:left="720" w:hanging="360"/>
        <w:jc w:val="right"/>
      </w:pPr>
      <w:r w:rsidDel="00000000" w:rsidR="00000000" w:rsidRPr="00000000">
        <w:rPr>
          <w:rtl w:val="0"/>
        </w:rPr>
        <w:t xml:space="preserve">500+ patient registrations</w:t>
      </w:r>
    </w:p>
    <w:p w:rsidR="00000000" w:rsidDel="00000000" w:rsidP="00000000" w:rsidRDefault="00000000" w:rsidRPr="00000000" w14:paraId="0000018F">
      <w:pPr>
        <w:numPr>
          <w:ilvl w:val="0"/>
          <w:numId w:val="9"/>
        </w:numPr>
        <w:bidi w:val="1"/>
        <w:spacing w:after="0" w:afterAutospacing="0" w:before="0" w:beforeAutospacing="0" w:lineRule="auto"/>
        <w:ind w:left="720" w:hanging="360"/>
        <w:jc w:val="right"/>
      </w:pPr>
      <w:r w:rsidDel="00000000" w:rsidR="00000000" w:rsidRPr="00000000">
        <w:rPr>
          <w:rtl w:val="0"/>
        </w:rPr>
        <w:t xml:space="preserve">Health fund reimbursement integration complete</w:t>
      </w:r>
    </w:p>
    <w:p w:rsidR="00000000" w:rsidDel="00000000" w:rsidP="00000000" w:rsidRDefault="00000000" w:rsidRPr="00000000" w14:paraId="00000190">
      <w:pPr>
        <w:numPr>
          <w:ilvl w:val="0"/>
          <w:numId w:val="9"/>
        </w:numPr>
        <w:bidi w:val="1"/>
        <w:spacing w:after="240" w:before="0" w:beforeAutospacing="0" w:lineRule="auto"/>
        <w:ind w:left="720" w:hanging="360"/>
        <w:jc w:val="right"/>
      </w:pPr>
      <w:r w:rsidDel="00000000" w:rsidR="00000000" w:rsidRPr="00000000">
        <w:rPr>
          <w:rtl w:val="0"/>
        </w:rPr>
        <w:t xml:space="preserve">Average 50+ consultations/month per practitioner</w:t>
      </w:r>
    </w:p>
    <w:p w:rsidR="00000000" w:rsidDel="00000000" w:rsidP="00000000" w:rsidRDefault="00000000" w:rsidRPr="00000000" w14:paraId="00000191">
      <w:pPr>
        <w:pStyle w:val="Heading3"/>
        <w:keepNext w:val="0"/>
        <w:keepLines w:val="0"/>
        <w:bidi w:val="1"/>
        <w:spacing w:before="280" w:lineRule="auto"/>
        <w:jc w:val="right"/>
        <w:rPr>
          <w:b w:val="1"/>
          <w:color w:val="000000"/>
          <w:sz w:val="26"/>
          <w:szCs w:val="26"/>
        </w:rPr>
      </w:pPr>
      <w:bookmarkStart w:colFirst="0" w:colLast="0" w:name="_z6vwkgdhwuff" w:id="56"/>
      <w:bookmarkEnd w:id="56"/>
      <w:r w:rsidDel="00000000" w:rsidR="00000000" w:rsidRPr="00000000">
        <w:rPr>
          <w:b w:val="1"/>
          <w:color w:val="000000"/>
          <w:sz w:val="26"/>
          <w:szCs w:val="26"/>
          <w:rtl w:val="0"/>
        </w:rPr>
        <w:t xml:space="preserve">ROI Targets</w:t>
      </w:r>
    </w:p>
    <w:p w:rsidR="00000000" w:rsidDel="00000000" w:rsidP="00000000" w:rsidRDefault="00000000" w:rsidRPr="00000000" w14:paraId="00000192">
      <w:pPr>
        <w:numPr>
          <w:ilvl w:val="0"/>
          <w:numId w:val="24"/>
        </w:numPr>
        <w:bidi w:val="1"/>
        <w:spacing w:after="0" w:afterAutospacing="0" w:before="240" w:lineRule="auto"/>
        <w:ind w:left="720" w:hanging="360"/>
        <w:jc w:val="right"/>
      </w:pPr>
      <w:r w:rsidDel="00000000" w:rsidR="00000000" w:rsidRPr="00000000">
        <w:rPr>
          <w:b w:val="1"/>
          <w:rtl w:val="0"/>
        </w:rPr>
        <w:t xml:space="preserve">Break-even</w:t>
      </w:r>
      <w:r w:rsidDel="00000000" w:rsidR="00000000" w:rsidRPr="00000000">
        <w:rPr>
          <w:rtl w:val="0"/>
        </w:rPr>
        <w:t xml:space="preserve">: 2,000 consultations/month at ₪180 average (₪360K monthly revenue)</w:t>
      </w:r>
    </w:p>
    <w:p w:rsidR="00000000" w:rsidDel="00000000" w:rsidP="00000000" w:rsidRDefault="00000000" w:rsidRPr="00000000" w14:paraId="00000193">
      <w:pPr>
        <w:numPr>
          <w:ilvl w:val="0"/>
          <w:numId w:val="24"/>
        </w:numPr>
        <w:bidi w:val="1"/>
        <w:spacing w:after="0" w:afterAutospacing="0" w:before="0" w:beforeAutospacing="0" w:lineRule="auto"/>
        <w:ind w:left="720" w:hanging="360"/>
        <w:jc w:val="right"/>
      </w:pPr>
      <w:r w:rsidDel="00000000" w:rsidR="00000000" w:rsidRPr="00000000">
        <w:rPr>
          <w:b w:val="1"/>
          <w:rtl w:val="0"/>
        </w:rPr>
        <w:t xml:space="preserve">Year 2 Revenue Target</w:t>
      </w:r>
      <w:r w:rsidDel="00000000" w:rsidR="00000000" w:rsidRPr="00000000">
        <w:rPr>
          <w:rtl w:val="0"/>
        </w:rPr>
        <w:t xml:space="preserve">: ₪5M (28,000 annual consultations)</w:t>
      </w:r>
    </w:p>
    <w:p w:rsidR="00000000" w:rsidDel="00000000" w:rsidP="00000000" w:rsidRDefault="00000000" w:rsidRPr="00000000" w14:paraId="00000194">
      <w:pPr>
        <w:numPr>
          <w:ilvl w:val="0"/>
          <w:numId w:val="24"/>
        </w:numPr>
        <w:bidi w:val="1"/>
        <w:spacing w:after="240" w:before="0" w:beforeAutospacing="0" w:lineRule="auto"/>
        <w:ind w:left="720" w:hanging="360"/>
        <w:jc w:val="right"/>
      </w:pPr>
      <w:r w:rsidDel="00000000" w:rsidR="00000000" w:rsidRPr="00000000">
        <w:rPr>
          <w:b w:val="1"/>
          <w:rtl w:val="0"/>
        </w:rPr>
        <w:t xml:space="preserve">Market Share Goal</w:t>
      </w:r>
      <w:r w:rsidDel="00000000" w:rsidR="00000000" w:rsidRPr="00000000">
        <w:rPr>
          <w:rtl w:val="0"/>
        </w:rPr>
        <w:t xml:space="preserve">: 25% of homeopathic telemedicine market (first-mover advantage)</w:t>
      </w:r>
    </w:p>
    <w:p w:rsidR="00000000" w:rsidDel="00000000" w:rsidP="00000000" w:rsidRDefault="00000000" w:rsidRPr="00000000" w14:paraId="00000195">
      <w:pPr>
        <w:bidi w:val="1"/>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Style w:val="Heading1"/>
        <w:keepNext w:val="0"/>
        <w:keepLines w:val="0"/>
        <w:bidi w:val="1"/>
        <w:spacing w:before="480" w:lineRule="auto"/>
        <w:jc w:val="right"/>
        <w:rPr>
          <w:b w:val="1"/>
          <w:sz w:val="46"/>
          <w:szCs w:val="46"/>
        </w:rPr>
      </w:pPr>
      <w:bookmarkStart w:colFirst="0" w:colLast="0" w:name="_8h3m6r1s8dja" w:id="57"/>
      <w:bookmarkEnd w:id="57"/>
      <w:r w:rsidDel="00000000" w:rsidR="00000000" w:rsidRPr="00000000">
        <w:rPr>
          <w:b w:val="1"/>
          <w:sz w:val="46"/>
          <w:szCs w:val="46"/>
          <w:rtl w:val="0"/>
        </w:rPr>
        <w:t xml:space="preserve">OPPORTUNITY #3: Mental Health-Focused Homeopathic Subscriptions</w:t>
      </w:r>
    </w:p>
    <w:p w:rsidR="00000000" w:rsidDel="00000000" w:rsidP="00000000" w:rsidRDefault="00000000" w:rsidRPr="00000000" w14:paraId="00000197">
      <w:pPr>
        <w:bidi w:val="1"/>
        <w:spacing w:after="240" w:before="240" w:lineRule="auto"/>
        <w:jc w:val="right"/>
        <w:rPr>
          <w:i w:val="1"/>
        </w:rPr>
      </w:pPr>
      <w:r w:rsidDel="00000000" w:rsidR="00000000" w:rsidRPr="00000000">
        <w:rPr>
          <w:i w:val="1"/>
          <w:rtl w:val="0"/>
        </w:rPr>
        <w:t xml:space="preserve">Emerging opportunity based on war-related stress trends</w:t>
      </w:r>
    </w:p>
    <w:p w:rsidR="00000000" w:rsidDel="00000000" w:rsidP="00000000" w:rsidRDefault="00000000" w:rsidRPr="00000000" w14:paraId="00000198">
      <w:pPr>
        <w:pStyle w:val="Heading2"/>
        <w:keepNext w:val="0"/>
        <w:keepLines w:val="0"/>
        <w:bidi w:val="1"/>
        <w:spacing w:after="80" w:lineRule="auto"/>
        <w:jc w:val="right"/>
        <w:rPr>
          <w:b w:val="1"/>
          <w:sz w:val="34"/>
          <w:szCs w:val="34"/>
        </w:rPr>
      </w:pPr>
      <w:bookmarkStart w:colFirst="0" w:colLast="0" w:name="_vkc0dzipzsu6" w:id="58"/>
      <w:bookmarkEnd w:id="58"/>
      <w:r w:rsidDel="00000000" w:rsidR="00000000" w:rsidRPr="00000000">
        <w:rPr>
          <w:b w:val="1"/>
          <w:sz w:val="34"/>
          <w:szCs w:val="34"/>
          <w:rtl w:val="0"/>
        </w:rPr>
        <w:t xml:space="preserve">Quick Wins (24-48 hours)</w:t>
      </w:r>
    </w:p>
    <w:p w:rsidR="00000000" w:rsidDel="00000000" w:rsidP="00000000" w:rsidRDefault="00000000" w:rsidRPr="00000000" w14:paraId="00000199">
      <w:pPr>
        <w:bidi w:val="1"/>
        <w:spacing w:after="240" w:before="240" w:lineRule="auto"/>
        <w:jc w:val="right"/>
        <w:rPr>
          <w:b w:val="1"/>
        </w:rPr>
      </w:pPr>
      <w:r w:rsidDel="00000000" w:rsidR="00000000" w:rsidRPr="00000000">
        <w:rPr>
          <w:b w:val="1"/>
          <w:rtl w:val="0"/>
        </w:rPr>
        <w:t xml:space="preserve">Mental Health Market Research</w:t>
      </w:r>
    </w:p>
    <w:p w:rsidR="00000000" w:rsidDel="00000000" w:rsidP="00000000" w:rsidRDefault="00000000" w:rsidRPr="00000000" w14:paraId="0000019A">
      <w:pPr>
        <w:numPr>
          <w:ilvl w:val="0"/>
          <w:numId w:val="38"/>
        </w:numPr>
        <w:bidi w:val="1"/>
        <w:spacing w:after="0" w:afterAutospacing="0" w:before="240" w:lineRule="auto"/>
        <w:ind w:left="720" w:hanging="360"/>
        <w:jc w:val="right"/>
      </w:pPr>
      <w:r w:rsidDel="00000000" w:rsidR="00000000" w:rsidRPr="00000000">
        <w:rPr>
          <w:rtl w:val="0"/>
        </w:rPr>
        <w:t xml:space="preserve">Contact Israeli trauma/PTSD support organizations</w:t>
      </w:r>
    </w:p>
    <w:p w:rsidR="00000000" w:rsidDel="00000000" w:rsidP="00000000" w:rsidRDefault="00000000" w:rsidRPr="00000000" w14:paraId="0000019B">
      <w:pPr>
        <w:numPr>
          <w:ilvl w:val="0"/>
          <w:numId w:val="38"/>
        </w:numPr>
        <w:bidi w:val="1"/>
        <w:spacing w:after="0" w:afterAutospacing="0" w:before="0" w:beforeAutospacing="0" w:lineRule="auto"/>
        <w:ind w:left="720" w:hanging="360"/>
        <w:jc w:val="right"/>
      </w:pPr>
      <w:r w:rsidDel="00000000" w:rsidR="00000000" w:rsidRPr="00000000">
        <w:rPr>
          <w:rtl w:val="0"/>
        </w:rPr>
        <w:t xml:space="preserve">Research homeopathic remedies for anxiety/stress (Aconite, Ignatia, Arsenicum)</w:t>
      </w:r>
    </w:p>
    <w:p w:rsidR="00000000" w:rsidDel="00000000" w:rsidP="00000000" w:rsidRDefault="00000000" w:rsidRPr="00000000" w14:paraId="0000019C">
      <w:pPr>
        <w:numPr>
          <w:ilvl w:val="0"/>
          <w:numId w:val="38"/>
        </w:numPr>
        <w:bidi w:val="1"/>
        <w:spacing w:after="240" w:before="0" w:beforeAutospacing="0" w:lineRule="auto"/>
        <w:ind w:left="720" w:hanging="360"/>
        <w:jc w:val="right"/>
      </w:pPr>
      <w:r w:rsidDel="00000000" w:rsidR="00000000" w:rsidRPr="00000000">
        <w:rPr>
          <w:rtl w:val="0"/>
        </w:rPr>
        <w:t xml:space="preserve">Survey targeting war-affected families about natural stress management preferences</w:t>
      </w:r>
    </w:p>
    <w:p w:rsidR="00000000" w:rsidDel="00000000" w:rsidP="00000000" w:rsidRDefault="00000000" w:rsidRPr="00000000" w14:paraId="0000019D">
      <w:pPr>
        <w:bidi w:val="1"/>
        <w:spacing w:after="240" w:before="240" w:lineRule="auto"/>
        <w:jc w:val="right"/>
        <w:rPr/>
      </w:pPr>
      <w:r w:rsidDel="00000000" w:rsidR="00000000" w:rsidRPr="00000000">
        <w:rPr>
          <w:b w:val="1"/>
          <w:rtl w:val="0"/>
        </w:rPr>
        <w:t xml:space="preserve">Partnership Outreach</w:t>
      </w:r>
      <w:r w:rsidDel="00000000" w:rsidR="00000000" w:rsidRPr="00000000">
        <w:rPr>
          <w:rtl w:val="0"/>
        </w:rPr>
        <w:t xml:space="preserve"> Email template to Natal (Israel Trauma and Resiliency Center):</w:t>
      </w:r>
    </w:p>
    <w:p w:rsidR="00000000" w:rsidDel="00000000" w:rsidP="00000000" w:rsidRDefault="00000000" w:rsidRPr="00000000" w14:paraId="0000019E">
      <w:pPr>
        <w:bidi w:val="1"/>
        <w:jc w:val="right"/>
        <w:rPr/>
      </w:pPr>
      <w:r w:rsidDel="00000000" w:rsidR="00000000" w:rsidRPr="00000000">
        <w:rPr>
          <w:rtl w:val="0"/>
        </w:rPr>
        <w:t xml:space="preserve">Subject: Natural Trauma Support Partnership Opportunity</w:t>
      </w:r>
    </w:p>
    <w:p w:rsidR="00000000" w:rsidDel="00000000" w:rsidP="00000000" w:rsidRDefault="00000000" w:rsidRPr="00000000" w14:paraId="0000019F">
      <w:pPr>
        <w:bidi w:val="1"/>
        <w:jc w:val="right"/>
        <w:rPr/>
      </w:pPr>
      <w:r w:rsidDel="00000000" w:rsidR="00000000" w:rsidRPr="00000000">
        <w:rPr>
          <w:rtl w:val="0"/>
        </w:rPr>
      </w:r>
    </w:p>
    <w:p w:rsidR="00000000" w:rsidDel="00000000" w:rsidP="00000000" w:rsidRDefault="00000000" w:rsidRPr="00000000" w14:paraId="000001A0">
      <w:pPr>
        <w:bidi w:val="1"/>
        <w:jc w:val="right"/>
        <w:rPr/>
      </w:pPr>
      <w:r w:rsidDel="00000000" w:rsidR="00000000" w:rsidRPr="00000000">
        <w:rPr>
          <w:rtl w:val="0"/>
        </w:rPr>
        <w:t xml:space="preserve">Dear Natal Team,</w:t>
      </w:r>
    </w:p>
    <w:p w:rsidR="00000000" w:rsidDel="00000000" w:rsidP="00000000" w:rsidRDefault="00000000" w:rsidRPr="00000000" w14:paraId="000001A1">
      <w:pPr>
        <w:bidi w:val="1"/>
        <w:jc w:val="right"/>
        <w:rPr/>
      </w:pPr>
      <w:r w:rsidDel="00000000" w:rsidR="00000000" w:rsidRPr="00000000">
        <w:rPr>
          <w:rtl w:val="0"/>
        </w:rPr>
      </w:r>
    </w:p>
    <w:p w:rsidR="00000000" w:rsidDel="00000000" w:rsidP="00000000" w:rsidRDefault="00000000" w:rsidRPr="00000000" w14:paraId="000001A2">
      <w:pPr>
        <w:bidi w:val="1"/>
        <w:jc w:val="right"/>
        <w:rPr/>
      </w:pPr>
      <w:r w:rsidDel="00000000" w:rsidR="00000000" w:rsidRPr="00000000">
        <w:rPr>
          <w:rtl w:val="0"/>
        </w:rPr>
        <w:t xml:space="preserve">DHnaturally is developing specialized homeopathic support for war-related stress and trauma. Your recent partnership with Super-Pharm shows growing recognition of natural approaches to mental wellness.</w:t>
      </w:r>
    </w:p>
    <w:p w:rsidR="00000000" w:rsidDel="00000000" w:rsidP="00000000" w:rsidRDefault="00000000" w:rsidRPr="00000000" w14:paraId="000001A3">
      <w:pPr>
        <w:bidi w:val="1"/>
        <w:jc w:val="right"/>
        <w:rPr/>
      </w:pPr>
      <w:r w:rsidDel="00000000" w:rsidR="00000000" w:rsidRPr="00000000">
        <w:rPr>
          <w:rtl w:val="0"/>
        </w:rPr>
      </w:r>
    </w:p>
    <w:p w:rsidR="00000000" w:rsidDel="00000000" w:rsidP="00000000" w:rsidRDefault="00000000" w:rsidRPr="00000000" w14:paraId="000001A4">
      <w:pPr>
        <w:bidi w:val="1"/>
        <w:jc w:val="right"/>
        <w:rPr/>
      </w:pPr>
      <w:r w:rsidDel="00000000" w:rsidR="00000000" w:rsidRPr="00000000">
        <w:rPr>
          <w:rtl w:val="0"/>
        </w:rPr>
        <w:t xml:space="preserve">Would you be interested in discussing:</w:t>
      </w:r>
    </w:p>
    <w:p w:rsidR="00000000" w:rsidDel="00000000" w:rsidP="00000000" w:rsidRDefault="00000000" w:rsidRPr="00000000" w14:paraId="000001A5">
      <w:pPr>
        <w:bidi w:val="1"/>
        <w:jc w:val="right"/>
        <w:rPr/>
      </w:pPr>
      <w:r w:rsidDel="00000000" w:rsidR="00000000" w:rsidRPr="00000000">
        <w:rPr>
          <w:rtl w:val="0"/>
        </w:rPr>
        <w:t xml:space="preserve">- Homeopathic stress management protocols</w:t>
      </w:r>
    </w:p>
    <w:p w:rsidR="00000000" w:rsidDel="00000000" w:rsidP="00000000" w:rsidRDefault="00000000" w:rsidRPr="00000000" w14:paraId="000001A6">
      <w:pPr>
        <w:bidi w:val="1"/>
        <w:jc w:val="right"/>
        <w:rPr/>
      </w:pPr>
      <w:r w:rsidDel="00000000" w:rsidR="00000000" w:rsidRPr="00000000">
        <w:rPr>
          <w:rtl w:val="0"/>
        </w:rPr>
        <w:t xml:space="preserve">- Natural trauma support educational content</w:t>
      </w:r>
    </w:p>
    <w:p w:rsidR="00000000" w:rsidDel="00000000" w:rsidP="00000000" w:rsidRDefault="00000000" w:rsidRPr="00000000" w14:paraId="000001A7">
      <w:pPr>
        <w:bidi w:val="1"/>
        <w:jc w:val="right"/>
        <w:rPr/>
      </w:pPr>
      <w:r w:rsidDel="00000000" w:rsidR="00000000" w:rsidRPr="00000000">
        <w:rPr>
          <w:rtl w:val="0"/>
        </w:rPr>
        <w:t xml:space="preserve">- Joint research opportunities</w:t>
      </w:r>
    </w:p>
    <w:p w:rsidR="00000000" w:rsidDel="00000000" w:rsidP="00000000" w:rsidRDefault="00000000" w:rsidRPr="00000000" w14:paraId="000001A8">
      <w:pPr>
        <w:bidi w:val="1"/>
        <w:jc w:val="right"/>
        <w:rPr/>
      </w:pPr>
      <w:r w:rsidDel="00000000" w:rsidR="00000000" w:rsidRPr="00000000">
        <w:rPr>
          <w:rtl w:val="0"/>
        </w:rPr>
      </w:r>
    </w:p>
    <w:p w:rsidR="00000000" w:rsidDel="00000000" w:rsidP="00000000" w:rsidRDefault="00000000" w:rsidRPr="00000000" w14:paraId="000001A9">
      <w:pPr>
        <w:bidi w:val="1"/>
        <w:jc w:val="right"/>
        <w:rPr/>
      </w:pPr>
      <w:r w:rsidDel="00000000" w:rsidR="00000000" w:rsidRPr="00000000">
        <w:rPr>
          <w:rtl w:val="0"/>
        </w:rPr>
        <w:t xml:space="preserve">We'd welcome a brief conversation about supporting Israeli families through natural wellness approaches.</w:t>
      </w:r>
    </w:p>
    <w:p w:rsidR="00000000" w:rsidDel="00000000" w:rsidP="00000000" w:rsidRDefault="00000000" w:rsidRPr="00000000" w14:paraId="000001AA">
      <w:pPr>
        <w:bidi w:val="1"/>
        <w:jc w:val="right"/>
        <w:rPr/>
      </w:pPr>
      <w:r w:rsidDel="00000000" w:rsidR="00000000" w:rsidRPr="00000000">
        <w:rPr>
          <w:rtl w:val="0"/>
        </w:rPr>
      </w:r>
    </w:p>
    <w:p w:rsidR="00000000" w:rsidDel="00000000" w:rsidP="00000000" w:rsidRDefault="00000000" w:rsidRPr="00000000" w14:paraId="000001AB">
      <w:pPr>
        <w:bidi w:val="1"/>
        <w:jc w:val="right"/>
        <w:rPr/>
      </w:pPr>
      <w:r w:rsidDel="00000000" w:rsidR="00000000" w:rsidRPr="00000000">
        <w:rPr>
          <w:rtl w:val="0"/>
        </w:rPr>
        <w:t xml:space="preserve">Best regards,</w:t>
      </w:r>
    </w:p>
    <w:p w:rsidR="00000000" w:rsidDel="00000000" w:rsidP="00000000" w:rsidRDefault="00000000" w:rsidRPr="00000000" w14:paraId="000001AC">
      <w:pPr>
        <w:bidi w:val="1"/>
        <w:jc w:val="right"/>
        <w:rPr/>
      </w:pPr>
      <w:r w:rsidDel="00000000" w:rsidR="00000000" w:rsidRPr="00000000">
        <w:rPr>
          <w:rtl w:val="0"/>
        </w:rPr>
        <w:t xml:space="preserve">DHnaturally Team</w:t>
      </w:r>
    </w:p>
    <w:p w:rsidR="00000000" w:rsidDel="00000000" w:rsidP="00000000" w:rsidRDefault="00000000" w:rsidRPr="00000000" w14:paraId="000001AD">
      <w:pPr>
        <w:bidi w:val="1"/>
        <w:jc w:val="right"/>
        <w:rPr/>
      </w:pPr>
      <w:r w:rsidDel="00000000" w:rsidR="00000000" w:rsidRPr="00000000">
        <w:rPr>
          <w:rtl w:val="0"/>
        </w:rPr>
      </w:r>
    </w:p>
    <w:p w:rsidR="00000000" w:rsidDel="00000000" w:rsidP="00000000" w:rsidRDefault="00000000" w:rsidRPr="00000000" w14:paraId="000001AE">
      <w:pPr>
        <w:pStyle w:val="Heading2"/>
        <w:keepNext w:val="0"/>
        <w:keepLines w:val="0"/>
        <w:bidi w:val="1"/>
        <w:spacing w:after="80" w:lineRule="auto"/>
        <w:jc w:val="right"/>
        <w:rPr>
          <w:b w:val="1"/>
          <w:sz w:val="34"/>
          <w:szCs w:val="34"/>
        </w:rPr>
      </w:pPr>
      <w:bookmarkStart w:colFirst="0" w:colLast="0" w:name="_v1i7vs19425x" w:id="59"/>
      <w:bookmarkEnd w:id="59"/>
      <w:r w:rsidDel="00000000" w:rsidR="00000000" w:rsidRPr="00000000">
        <w:rPr>
          <w:b w:val="1"/>
          <w:sz w:val="34"/>
          <w:szCs w:val="34"/>
          <w:rtl w:val="0"/>
        </w:rPr>
        <w:t xml:space="preserve">Resources &amp; Success Metrics</w:t>
      </w:r>
    </w:p>
    <w:p w:rsidR="00000000" w:rsidDel="00000000" w:rsidP="00000000" w:rsidRDefault="00000000" w:rsidRPr="00000000" w14:paraId="000001AF">
      <w:pPr>
        <w:pStyle w:val="Heading3"/>
        <w:keepNext w:val="0"/>
        <w:keepLines w:val="0"/>
        <w:bidi w:val="1"/>
        <w:spacing w:before="280" w:lineRule="auto"/>
        <w:jc w:val="right"/>
        <w:rPr>
          <w:b w:val="1"/>
          <w:color w:val="000000"/>
          <w:sz w:val="26"/>
          <w:szCs w:val="26"/>
        </w:rPr>
      </w:pPr>
      <w:bookmarkStart w:colFirst="0" w:colLast="0" w:name="_9pa7xy3zc1ok" w:id="60"/>
      <w:bookmarkEnd w:id="60"/>
      <w:r w:rsidDel="00000000" w:rsidR="00000000" w:rsidRPr="00000000">
        <w:rPr>
          <w:b w:val="1"/>
          <w:color w:val="000000"/>
          <w:sz w:val="26"/>
          <w:szCs w:val="26"/>
          <w:rtl w:val="0"/>
        </w:rPr>
        <w:t xml:space="preserve">Combined Resource Allocation</w:t>
      </w:r>
    </w:p>
    <w:p w:rsidR="00000000" w:rsidDel="00000000" w:rsidP="00000000" w:rsidRDefault="00000000" w:rsidRPr="00000000" w14:paraId="000001B0">
      <w:pPr>
        <w:numPr>
          <w:ilvl w:val="0"/>
          <w:numId w:val="34"/>
        </w:numPr>
        <w:bidi w:val="1"/>
        <w:spacing w:after="0" w:afterAutospacing="0" w:before="240" w:lineRule="auto"/>
        <w:ind w:left="720" w:hanging="360"/>
        <w:jc w:val="right"/>
      </w:pPr>
      <w:r w:rsidDel="00000000" w:rsidR="00000000" w:rsidRPr="00000000">
        <w:rPr>
          <w:b w:val="1"/>
          <w:rtl w:val="0"/>
        </w:rPr>
        <w:t xml:space="preserve">Emergency Kits (Priority 1)</w:t>
      </w:r>
      <w:r w:rsidDel="00000000" w:rsidR="00000000" w:rsidRPr="00000000">
        <w:rPr>
          <w:rtl w:val="0"/>
        </w:rPr>
        <w:t xml:space="preserve">: ₪30,000 budget, 6-month timeline</w:t>
      </w:r>
    </w:p>
    <w:p w:rsidR="00000000" w:rsidDel="00000000" w:rsidP="00000000" w:rsidRDefault="00000000" w:rsidRPr="00000000" w14:paraId="000001B1">
      <w:pPr>
        <w:numPr>
          <w:ilvl w:val="0"/>
          <w:numId w:val="34"/>
        </w:numPr>
        <w:bidi w:val="1"/>
        <w:spacing w:after="0" w:afterAutospacing="0" w:before="0" w:beforeAutospacing="0" w:lineRule="auto"/>
        <w:ind w:left="720" w:hanging="360"/>
        <w:jc w:val="right"/>
      </w:pPr>
      <w:r w:rsidDel="00000000" w:rsidR="00000000" w:rsidRPr="00000000">
        <w:rPr>
          <w:b w:val="1"/>
          <w:rtl w:val="0"/>
        </w:rPr>
        <w:t xml:space="preserve">Telemedicine Platform</w:t>
      </w:r>
      <w:r w:rsidDel="00000000" w:rsidR="00000000" w:rsidRPr="00000000">
        <w:rPr>
          <w:rtl w:val="0"/>
        </w:rPr>
        <w:t xml:space="preserve">: ₪350,000 budget, 18-month development</w:t>
      </w:r>
    </w:p>
    <w:p w:rsidR="00000000" w:rsidDel="00000000" w:rsidP="00000000" w:rsidRDefault="00000000" w:rsidRPr="00000000" w14:paraId="000001B2">
      <w:pPr>
        <w:numPr>
          <w:ilvl w:val="0"/>
          <w:numId w:val="34"/>
        </w:numPr>
        <w:bidi w:val="1"/>
        <w:spacing w:after="240" w:before="0" w:beforeAutospacing="0" w:lineRule="auto"/>
        <w:ind w:left="720" w:hanging="360"/>
        <w:jc w:val="right"/>
      </w:pPr>
      <w:r w:rsidDel="00000000" w:rsidR="00000000" w:rsidRPr="00000000">
        <w:rPr>
          <w:b w:val="1"/>
          <w:rtl w:val="0"/>
        </w:rPr>
        <w:t xml:space="preserve">Mental Health Subscriptions</w:t>
      </w:r>
      <w:r w:rsidDel="00000000" w:rsidR="00000000" w:rsidRPr="00000000">
        <w:rPr>
          <w:rtl w:val="0"/>
        </w:rPr>
        <w:t xml:space="preserve">: ₪75,000 budget, 12-month pilot program</w:t>
      </w:r>
    </w:p>
    <w:p w:rsidR="00000000" w:rsidDel="00000000" w:rsidP="00000000" w:rsidRDefault="00000000" w:rsidRPr="00000000" w14:paraId="000001B3">
      <w:pPr>
        <w:pStyle w:val="Heading3"/>
        <w:keepNext w:val="0"/>
        <w:keepLines w:val="0"/>
        <w:bidi w:val="1"/>
        <w:spacing w:before="280" w:lineRule="auto"/>
        <w:jc w:val="right"/>
        <w:rPr>
          <w:b w:val="1"/>
          <w:color w:val="000000"/>
          <w:sz w:val="26"/>
          <w:szCs w:val="26"/>
        </w:rPr>
      </w:pPr>
      <w:bookmarkStart w:colFirst="0" w:colLast="0" w:name="_svk298u2iz79" w:id="61"/>
      <w:bookmarkEnd w:id="61"/>
      <w:r w:rsidDel="00000000" w:rsidR="00000000" w:rsidRPr="00000000">
        <w:rPr>
          <w:b w:val="1"/>
          <w:color w:val="000000"/>
          <w:sz w:val="26"/>
          <w:szCs w:val="26"/>
          <w:rtl w:val="0"/>
        </w:rPr>
        <w:t xml:space="preserve">18-Month Revenue Projections</w:t>
      </w:r>
    </w:p>
    <w:p w:rsidR="00000000" w:rsidDel="00000000" w:rsidP="00000000" w:rsidRDefault="00000000" w:rsidRPr="00000000" w14:paraId="000001B4">
      <w:pPr>
        <w:numPr>
          <w:ilvl w:val="0"/>
          <w:numId w:val="45"/>
        </w:numPr>
        <w:bidi w:val="1"/>
        <w:spacing w:after="0" w:afterAutospacing="0" w:before="240" w:lineRule="auto"/>
        <w:ind w:left="720" w:hanging="360"/>
        <w:jc w:val="right"/>
      </w:pPr>
      <w:r w:rsidDel="00000000" w:rsidR="00000000" w:rsidRPr="00000000">
        <w:rPr>
          <w:b w:val="1"/>
          <w:rtl w:val="0"/>
        </w:rPr>
        <w:t xml:space="preserve">Year 1 Target</w:t>
      </w:r>
      <w:r w:rsidDel="00000000" w:rsidR="00000000" w:rsidRPr="00000000">
        <w:rPr>
          <w:rtl w:val="0"/>
        </w:rPr>
        <w:t xml:space="preserve">: ₪750,000 combined revenue</w:t>
      </w:r>
    </w:p>
    <w:p w:rsidR="00000000" w:rsidDel="00000000" w:rsidP="00000000" w:rsidRDefault="00000000" w:rsidRPr="00000000" w14:paraId="000001B5">
      <w:pPr>
        <w:numPr>
          <w:ilvl w:val="0"/>
          <w:numId w:val="45"/>
        </w:numPr>
        <w:bidi w:val="1"/>
        <w:spacing w:after="0" w:afterAutospacing="0" w:before="0" w:beforeAutospacing="0" w:lineRule="auto"/>
        <w:ind w:left="720" w:hanging="360"/>
        <w:jc w:val="right"/>
      </w:pPr>
      <w:r w:rsidDel="00000000" w:rsidR="00000000" w:rsidRPr="00000000">
        <w:rPr>
          <w:b w:val="1"/>
          <w:rtl w:val="0"/>
        </w:rPr>
        <w:t xml:space="preserve">Year 2 Target</w:t>
      </w:r>
      <w:r w:rsidDel="00000000" w:rsidR="00000000" w:rsidRPr="00000000">
        <w:rPr>
          <w:rtl w:val="0"/>
        </w:rPr>
        <w:t xml:space="preserve">: ₪2.5M with full platform operation</w:t>
      </w:r>
    </w:p>
    <w:p w:rsidR="00000000" w:rsidDel="00000000" w:rsidP="00000000" w:rsidRDefault="00000000" w:rsidRPr="00000000" w14:paraId="000001B6">
      <w:pPr>
        <w:numPr>
          <w:ilvl w:val="0"/>
          <w:numId w:val="45"/>
        </w:numPr>
        <w:bidi w:val="1"/>
        <w:spacing w:after="240" w:before="0" w:beforeAutospacing="0" w:lineRule="auto"/>
        <w:ind w:left="720" w:hanging="360"/>
        <w:jc w:val="right"/>
      </w:pPr>
      <w:r w:rsidDel="00000000" w:rsidR="00000000" w:rsidRPr="00000000">
        <w:rPr>
          <w:b w:val="1"/>
          <w:rtl w:val="0"/>
        </w:rPr>
        <w:t xml:space="preserve">Market Position</w:t>
      </w:r>
      <w:r w:rsidDel="00000000" w:rsidR="00000000" w:rsidRPr="00000000">
        <w:rPr>
          <w:rtl w:val="0"/>
        </w:rPr>
        <w:t xml:space="preserve">: Leading digital homeopathic healthcare provider in Israel</w:t>
      </w:r>
    </w:p>
    <w:p w:rsidR="00000000" w:rsidDel="00000000" w:rsidP="00000000" w:rsidRDefault="00000000" w:rsidRPr="00000000" w14:paraId="000001B7">
      <w:pPr>
        <w:bidi w:val="1"/>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bidi w:val="1"/>
        <w:spacing w:after="240" w:before="240" w:lineRule="auto"/>
        <w:jc w:val="right"/>
        <w:rPr>
          <w:b w:val="1"/>
        </w:rPr>
      </w:pPr>
      <w:r w:rsidDel="00000000" w:rsidR="00000000" w:rsidRPr="00000000">
        <w:rPr>
          <w:b w:val="1"/>
          <w:rtl w:val="0"/>
        </w:rPr>
        <w:t xml:space="preserve">Success depends on executing emergency kits first (fastest ROI), using profits to fund telemedicine platform development, then expanding into mental health subscriptions. This staged approach minimizes risk while building market presence systematically.</w:t>
      </w:r>
    </w:p>
    <w:p w:rsidR="00000000" w:rsidDel="00000000" w:rsidP="00000000" w:rsidRDefault="00000000" w:rsidRPr="00000000" w14:paraId="000001B9">
      <w:pPr>
        <w:bidi w:val="1"/>
        <w:jc w:val="right"/>
        <w:rPr/>
      </w:pPr>
      <w:r w:rsidDel="00000000" w:rsidR="00000000" w:rsidRPr="00000000">
        <w:pict>
          <v:rect style="width:0.0pt;height:1.5pt" o:hr="t" o:hrstd="t" o:hralign="center" fillcolor="#A0A0A0" stroked="f"/>
        </w:pict>
      </w:r>
      <w:r w:rsidDel="00000000" w:rsidR="00000000" w:rsidRPr="00000000">
        <w:rPr>
          <w:rtl w:val="0"/>
        </w:rPr>
        <w:t xml:space="preserve">.</w:t>
      </w:r>
    </w:p>
    <w:p w:rsidR="00000000" w:rsidDel="00000000" w:rsidP="00000000" w:rsidRDefault="00000000" w:rsidRPr="00000000" w14:paraId="000001BA">
      <w:pPr>
        <w:bidi w:val="1"/>
        <w:jc w:val="right"/>
        <w:rPr/>
      </w:pPr>
      <w:r w:rsidDel="00000000" w:rsidR="00000000" w:rsidRPr="00000000">
        <w:rPr>
          <w:rtl w:val="0"/>
        </w:rPr>
      </w:r>
    </w:p>
    <w:p w:rsidR="00000000" w:rsidDel="00000000" w:rsidP="00000000" w:rsidRDefault="00000000" w:rsidRPr="00000000" w14:paraId="000001BB">
      <w:pPr>
        <w:bidi w:val="1"/>
        <w:jc w:val="right"/>
        <w:rPr/>
      </w:pPr>
      <w:r w:rsidDel="00000000" w:rsidR="00000000" w:rsidRPr="00000000">
        <w:rPr>
          <w:rtl w:val="0"/>
        </w:rPr>
      </w:r>
    </w:p>
    <w:p w:rsidR="00000000" w:rsidDel="00000000" w:rsidP="00000000" w:rsidRDefault="00000000" w:rsidRPr="00000000" w14:paraId="000001BC">
      <w:pPr>
        <w:bidi w:val="1"/>
        <w:jc w:val="right"/>
        <w:rPr/>
      </w:pPr>
      <w:r w:rsidDel="00000000" w:rsidR="00000000" w:rsidRPr="00000000">
        <w:rPr>
          <w:rtl w:val="0"/>
        </w:rPr>
      </w:r>
    </w:p>
    <w:p w:rsidR="00000000" w:rsidDel="00000000" w:rsidP="00000000" w:rsidRDefault="00000000" w:rsidRPr="00000000" w14:paraId="000001BD">
      <w:pPr>
        <w:bidi w:val="1"/>
        <w:jc w:val="right"/>
        <w:rPr/>
      </w:pPr>
      <w:r w:rsidDel="00000000" w:rsidR="00000000" w:rsidRPr="00000000">
        <w:rPr>
          <w:rtl w:val="0"/>
        </w:rPr>
      </w:r>
    </w:p>
    <w:p w:rsidR="00000000" w:rsidDel="00000000" w:rsidP="00000000" w:rsidRDefault="00000000" w:rsidRPr="00000000" w14:paraId="000001BE">
      <w:pPr>
        <w:bidi w:val="1"/>
        <w:jc w:val="right"/>
        <w:rPr/>
      </w:pPr>
      <w:r w:rsidDel="00000000" w:rsidR="00000000" w:rsidRPr="00000000">
        <w:rPr>
          <w:rtl w:val="0"/>
        </w:rPr>
      </w:r>
    </w:p>
    <w:p w:rsidR="00000000" w:rsidDel="00000000" w:rsidP="00000000" w:rsidRDefault="00000000" w:rsidRPr="00000000" w14:paraId="000001BF">
      <w:pPr>
        <w:bidi w:val="1"/>
        <w:jc w:val="right"/>
        <w:rPr/>
      </w:pPr>
      <w:r w:rsidDel="00000000" w:rsidR="00000000" w:rsidRPr="00000000">
        <w:rPr>
          <w:rtl w:val="0"/>
        </w:rPr>
      </w:r>
    </w:p>
    <w:p w:rsidR="00000000" w:rsidDel="00000000" w:rsidP="00000000" w:rsidRDefault="00000000" w:rsidRPr="00000000" w14:paraId="000001C0">
      <w:pPr>
        <w:bidi w:val="1"/>
        <w:jc w:val="right"/>
        <w:rPr/>
      </w:pPr>
      <w:r w:rsidDel="00000000" w:rsidR="00000000" w:rsidRPr="00000000">
        <w:rPr>
          <w:rtl w:val="0"/>
        </w:rPr>
      </w:r>
    </w:p>
    <w:p w:rsidR="00000000" w:rsidDel="00000000" w:rsidP="00000000" w:rsidRDefault="00000000" w:rsidRPr="00000000" w14:paraId="000001C1">
      <w:pPr>
        <w:bidi w:val="1"/>
        <w:jc w:val="right"/>
        <w:rPr/>
      </w:pPr>
      <w:r w:rsidDel="00000000" w:rsidR="00000000" w:rsidRPr="00000000">
        <w:rPr>
          <w:rtl w:val="0"/>
        </w:rPr>
      </w:r>
    </w:p>
    <w:p w:rsidR="00000000" w:rsidDel="00000000" w:rsidP="00000000" w:rsidRDefault="00000000" w:rsidRPr="00000000" w14:paraId="000001C2">
      <w:pPr>
        <w:bidi w:val="1"/>
        <w:jc w:val="right"/>
        <w:rPr/>
      </w:pPr>
      <w:r w:rsidDel="00000000" w:rsidR="00000000" w:rsidRPr="00000000">
        <w:rPr>
          <w:rtl w:val="0"/>
        </w:rPr>
      </w:r>
    </w:p>
    <w:p w:rsidR="00000000" w:rsidDel="00000000" w:rsidP="00000000" w:rsidRDefault="00000000" w:rsidRPr="00000000" w14:paraId="000001C3">
      <w:pPr>
        <w:bidi w:val="1"/>
        <w:jc w:val="right"/>
        <w:rPr/>
      </w:pPr>
      <w:r w:rsidDel="00000000" w:rsidR="00000000" w:rsidRPr="00000000">
        <w:rPr>
          <w:rtl w:val="0"/>
        </w:rPr>
      </w:r>
    </w:p>
    <w:p w:rsidR="00000000" w:rsidDel="00000000" w:rsidP="00000000" w:rsidRDefault="00000000" w:rsidRPr="00000000" w14:paraId="000001C4">
      <w:pPr>
        <w:bidi w:val="1"/>
        <w:jc w:val="right"/>
        <w:rPr/>
      </w:pPr>
      <w:r w:rsidDel="00000000" w:rsidR="00000000" w:rsidRPr="00000000">
        <w:rPr>
          <w:rtl w:val="0"/>
        </w:rPr>
      </w:r>
    </w:p>
    <w:p w:rsidR="00000000" w:rsidDel="00000000" w:rsidP="00000000" w:rsidRDefault="00000000" w:rsidRPr="00000000" w14:paraId="000001C5">
      <w:pPr>
        <w:bidi w:val="1"/>
        <w:jc w:val="right"/>
        <w:rPr/>
      </w:pPr>
      <w:r w:rsidDel="00000000" w:rsidR="00000000" w:rsidRPr="00000000">
        <w:rPr>
          <w:rtl w:val="0"/>
        </w:rPr>
      </w:r>
    </w:p>
    <w:p w:rsidR="00000000" w:rsidDel="00000000" w:rsidP="00000000" w:rsidRDefault="00000000" w:rsidRPr="00000000" w14:paraId="000001C6">
      <w:pPr>
        <w:bidi w:val="1"/>
        <w:jc w:val="right"/>
        <w:rPr/>
      </w:pPr>
      <w:r w:rsidDel="00000000" w:rsidR="00000000" w:rsidRPr="00000000">
        <w:rPr>
          <w:rtl w:val="0"/>
        </w:rPr>
      </w:r>
    </w:p>
    <w:p w:rsidR="00000000" w:rsidDel="00000000" w:rsidP="00000000" w:rsidRDefault="00000000" w:rsidRPr="00000000" w14:paraId="000001C7">
      <w:pPr>
        <w:bidi w:val="1"/>
        <w:jc w:val="right"/>
        <w:rPr/>
      </w:pPr>
      <w:r w:rsidDel="00000000" w:rsidR="00000000" w:rsidRPr="00000000">
        <w:rPr>
          <w:rtl w:val="0"/>
        </w:rPr>
      </w:r>
    </w:p>
    <w:p w:rsidR="00000000" w:rsidDel="00000000" w:rsidP="00000000" w:rsidRDefault="00000000" w:rsidRPr="00000000" w14:paraId="000001C8">
      <w:pPr>
        <w:bidi w:val="1"/>
        <w:jc w:val="right"/>
        <w:rPr/>
      </w:pPr>
      <w:r w:rsidDel="00000000" w:rsidR="00000000" w:rsidRPr="00000000">
        <w:rPr>
          <w:rtl w:val="0"/>
        </w:rPr>
      </w:r>
    </w:p>
    <w:p w:rsidR="00000000" w:rsidDel="00000000" w:rsidP="00000000" w:rsidRDefault="00000000" w:rsidRPr="00000000" w14:paraId="000001C9">
      <w:pPr>
        <w:bidi w:val="1"/>
        <w:jc w:val="right"/>
        <w:rPr/>
      </w:pPr>
      <w:r w:rsidDel="00000000" w:rsidR="00000000" w:rsidRPr="00000000">
        <w:rPr>
          <w:rtl w:val="0"/>
        </w:rPr>
      </w:r>
    </w:p>
    <w:p w:rsidR="00000000" w:rsidDel="00000000" w:rsidP="00000000" w:rsidRDefault="00000000" w:rsidRPr="00000000" w14:paraId="000001CA">
      <w:pPr>
        <w:bidi w:val="1"/>
        <w:jc w:val="right"/>
        <w:rPr/>
      </w:pPr>
      <w:r w:rsidDel="00000000" w:rsidR="00000000" w:rsidRPr="00000000">
        <w:rPr>
          <w:rtl w:val="0"/>
        </w:rPr>
      </w:r>
    </w:p>
    <w:p w:rsidR="00000000" w:rsidDel="00000000" w:rsidP="00000000" w:rsidRDefault="00000000" w:rsidRPr="00000000" w14:paraId="000001CB">
      <w:pPr>
        <w:bidi w:val="1"/>
        <w:jc w:val="right"/>
        <w:rPr/>
      </w:pPr>
      <w:r w:rsidDel="00000000" w:rsidR="00000000" w:rsidRPr="00000000">
        <w:rPr>
          <w:rtl w:val="0"/>
        </w:rPr>
      </w:r>
    </w:p>
    <w:p w:rsidR="00000000" w:rsidDel="00000000" w:rsidP="00000000" w:rsidRDefault="00000000" w:rsidRPr="00000000" w14:paraId="000001CC">
      <w:pPr>
        <w:bidi w:val="1"/>
        <w:jc w:val="right"/>
        <w:rPr/>
      </w:pPr>
      <w:r w:rsidDel="00000000" w:rsidR="00000000" w:rsidRPr="00000000">
        <w:rPr>
          <w:rtl w:val="0"/>
        </w:rPr>
      </w:r>
    </w:p>
    <w:p w:rsidR="00000000" w:rsidDel="00000000" w:rsidP="00000000" w:rsidRDefault="00000000" w:rsidRPr="00000000" w14:paraId="000001CD">
      <w:pPr>
        <w:bidi w:val="1"/>
        <w:jc w:val="right"/>
        <w:rPr/>
      </w:pPr>
      <w:r w:rsidDel="00000000" w:rsidR="00000000" w:rsidRPr="00000000">
        <w:rPr>
          <w:rtl w:val="0"/>
        </w:rPr>
      </w:r>
    </w:p>
    <w:p w:rsidR="00000000" w:rsidDel="00000000" w:rsidP="00000000" w:rsidRDefault="00000000" w:rsidRPr="00000000" w14:paraId="000001CE">
      <w:pPr>
        <w:bidi w:val="1"/>
        <w:jc w:val="right"/>
        <w:rPr/>
      </w:pPr>
      <w:r w:rsidDel="00000000" w:rsidR="00000000" w:rsidRPr="00000000">
        <w:rPr>
          <w:rtl w:val="0"/>
        </w:rPr>
      </w:r>
    </w:p>
    <w:p w:rsidR="00000000" w:rsidDel="00000000" w:rsidP="00000000" w:rsidRDefault="00000000" w:rsidRPr="00000000" w14:paraId="000001CF">
      <w:pPr>
        <w:pStyle w:val="Heading1"/>
        <w:keepNext w:val="0"/>
        <w:keepLines w:val="0"/>
        <w:bidi w:val="1"/>
        <w:spacing w:before="480" w:lineRule="auto"/>
        <w:jc w:val="left"/>
        <w:rPr>
          <w:b w:val="1"/>
          <w:sz w:val="46"/>
          <w:szCs w:val="46"/>
        </w:rPr>
      </w:pPr>
      <w:bookmarkStart w:colFirst="0" w:colLast="0" w:name="_y0tb3jeho8wi" w:id="62"/>
      <w:bookmarkEnd w:id="62"/>
      <w:r w:rsidDel="00000000" w:rsidR="00000000" w:rsidRPr="00000000">
        <w:rPr>
          <w:rtl w:val="0"/>
        </w:rPr>
      </w:r>
    </w:p>
    <w:p w:rsidR="00000000" w:rsidDel="00000000" w:rsidP="00000000" w:rsidRDefault="00000000" w:rsidRPr="00000000" w14:paraId="000001D0">
      <w:pPr>
        <w:pStyle w:val="Heading1"/>
        <w:keepNext w:val="0"/>
        <w:keepLines w:val="0"/>
        <w:bidi w:val="1"/>
        <w:spacing w:before="480" w:lineRule="auto"/>
        <w:jc w:val="center"/>
        <w:rPr>
          <w:b w:val="1"/>
          <w:sz w:val="46"/>
          <w:szCs w:val="46"/>
        </w:rPr>
      </w:pPr>
      <w:bookmarkStart w:colFirst="0" w:colLast="0" w:name="_t1en1u2adr89" w:id="63"/>
      <w:bookmarkEnd w:id="63"/>
      <w:r w:rsidDel="00000000" w:rsidR="00000000" w:rsidRPr="00000000">
        <w:rPr>
          <w:b w:val="1"/>
          <w:sz w:val="46"/>
          <w:szCs w:val="46"/>
          <w:rtl w:val="0"/>
        </w:rPr>
        <w:t xml:space="preserve">Competitive Intelligence Report - EXECUTIVE SUMMARY</w:t>
      </w:r>
    </w:p>
    <w:p w:rsidR="00000000" w:rsidDel="00000000" w:rsidP="00000000" w:rsidRDefault="00000000" w:rsidRPr="00000000" w14:paraId="000001D1">
      <w:pPr>
        <w:pStyle w:val="Heading2"/>
        <w:keepNext w:val="0"/>
        <w:keepLines w:val="0"/>
        <w:bidi w:val="1"/>
        <w:spacing w:after="80" w:lineRule="auto"/>
        <w:jc w:val="right"/>
        <w:rPr>
          <w:b w:val="1"/>
          <w:sz w:val="34"/>
          <w:szCs w:val="34"/>
        </w:rPr>
      </w:pPr>
      <w:bookmarkStart w:colFirst="0" w:colLast="0" w:name="_bj4hbrwxh0x9" w:id="64"/>
      <w:bookmarkEnd w:id="64"/>
      <w:r w:rsidDel="00000000" w:rsidR="00000000" w:rsidRPr="00000000">
        <w:rPr>
          <w:b w:val="1"/>
          <w:sz w:val="34"/>
          <w:szCs w:val="34"/>
          <w:rtl w:val="0"/>
        </w:rPr>
        <w:t xml:space="preserve">Key Strategic Findings</w:t>
      </w:r>
    </w:p>
    <w:p w:rsidR="00000000" w:rsidDel="00000000" w:rsidP="00000000" w:rsidRDefault="00000000" w:rsidRPr="00000000" w14:paraId="000001D2">
      <w:pPr>
        <w:bidi w:val="1"/>
        <w:spacing w:after="240" w:before="240" w:lineRule="auto"/>
        <w:jc w:val="right"/>
        <w:rPr/>
      </w:pPr>
      <w:r w:rsidDel="00000000" w:rsidR="00000000" w:rsidRPr="00000000">
        <w:rPr>
          <w:b w:val="1"/>
          <w:rtl w:val="0"/>
        </w:rPr>
        <w:t xml:space="preserve">DHnaturally enters a $918.30 million Israeli OTC pharmaceuticals market</w:t>
      </w:r>
      <w:r w:rsidDel="00000000" w:rsidR="00000000" w:rsidRPr="00000000">
        <w:rPr>
          <w:rtl w:val="0"/>
        </w:rPr>
        <w:t xml:space="preserve"> with exceptional conditions for success:</w:t>
      </w:r>
    </w:p>
    <w:p w:rsidR="00000000" w:rsidDel="00000000" w:rsidP="00000000" w:rsidRDefault="00000000" w:rsidRPr="00000000" w14:paraId="000001D3">
      <w:pPr>
        <w:pStyle w:val="Heading3"/>
        <w:keepNext w:val="0"/>
        <w:keepLines w:val="0"/>
        <w:bidi w:val="1"/>
        <w:spacing w:before="280" w:lineRule="auto"/>
        <w:jc w:val="right"/>
        <w:rPr>
          <w:b w:val="1"/>
          <w:color w:val="000000"/>
          <w:sz w:val="26"/>
          <w:szCs w:val="26"/>
        </w:rPr>
      </w:pPr>
      <w:bookmarkStart w:colFirst="0" w:colLast="0" w:name="_fdv94lbnrpwp" w:id="65"/>
      <w:bookmarkEnd w:id="65"/>
      <w:r w:rsidDel="00000000" w:rsidR="00000000" w:rsidRPr="00000000">
        <w:rPr>
          <w:b w:val="1"/>
          <w:color w:val="000000"/>
          <w:sz w:val="26"/>
          <w:szCs w:val="26"/>
          <w:rtl w:val="0"/>
        </w:rPr>
        <w:t xml:space="preserve">Market Opportunity Assessment</w:t>
      </w:r>
    </w:p>
    <w:p w:rsidR="00000000" w:rsidDel="00000000" w:rsidP="00000000" w:rsidRDefault="00000000" w:rsidRPr="00000000" w14:paraId="000001D4">
      <w:pPr>
        <w:numPr>
          <w:ilvl w:val="0"/>
          <w:numId w:val="14"/>
        </w:numPr>
        <w:bidi w:val="1"/>
        <w:spacing w:after="0" w:afterAutospacing="0" w:before="240" w:lineRule="auto"/>
        <w:ind w:left="720" w:hanging="360"/>
      </w:pPr>
      <w:r w:rsidDel="00000000" w:rsidR="00000000" w:rsidRPr="00000000">
        <w:rPr>
          <w:b w:val="1"/>
          <w:rtl w:val="0"/>
        </w:rPr>
        <w:t xml:space="preserve">Fragmented competitive landscape</w:t>
      </w:r>
      <w:r w:rsidDel="00000000" w:rsidR="00000000" w:rsidRPr="00000000">
        <w:rPr>
          <w:rtl w:val="0"/>
        </w:rPr>
        <w:t xml:space="preserve"> with no dominant player holding &gt;20% market share</w:t>
      </w:r>
    </w:p>
    <w:p w:rsidR="00000000" w:rsidDel="00000000" w:rsidP="00000000" w:rsidRDefault="00000000" w:rsidRPr="00000000" w14:paraId="000001D5">
      <w:pPr>
        <w:numPr>
          <w:ilvl w:val="0"/>
          <w:numId w:val="14"/>
        </w:numPr>
        <w:bidi w:val="1"/>
        <w:spacing w:after="0" w:afterAutospacing="0" w:before="0" w:beforeAutospacing="0" w:lineRule="auto"/>
        <w:ind w:left="720" w:hanging="360"/>
      </w:pPr>
      <w:r w:rsidDel="00000000" w:rsidR="00000000" w:rsidRPr="00000000">
        <w:rPr>
          <w:b w:val="1"/>
          <w:rtl w:val="0"/>
        </w:rPr>
        <w:t xml:space="preserve">Only 4-5 pharmacies nationwide</w:t>
      </w:r>
      <w:r w:rsidDel="00000000" w:rsidR="00000000" w:rsidRPr="00000000">
        <w:rPr>
          <w:rtl w:val="0"/>
        </w:rPr>
        <w:t xml:space="preserve"> prepare homeopathic remedies, creating massive access barriers</w:t>
      </w:r>
    </w:p>
    <w:p w:rsidR="00000000" w:rsidDel="00000000" w:rsidP="00000000" w:rsidRDefault="00000000" w:rsidRPr="00000000" w14:paraId="000001D6">
      <w:pPr>
        <w:numPr>
          <w:ilvl w:val="0"/>
          <w:numId w:val="14"/>
        </w:numPr>
        <w:bidi w:val="1"/>
        <w:spacing w:after="0" w:afterAutospacing="0" w:before="0" w:beforeAutospacing="0" w:lineRule="auto"/>
        <w:ind w:left="720" w:hanging="360"/>
      </w:pPr>
      <w:r w:rsidDel="00000000" w:rsidR="00000000" w:rsidRPr="00000000">
        <w:rPr>
          <w:b w:val="1"/>
          <w:rtl w:val="0"/>
        </w:rPr>
        <w:t xml:space="preserve">12% population usage</w:t>
      </w:r>
      <w:r w:rsidDel="00000000" w:rsidR="00000000" w:rsidRPr="00000000">
        <w:rPr>
          <w:rtl w:val="0"/>
        </w:rPr>
        <w:t xml:space="preserve"> of homeopathic treatments with </w:t>
      </w:r>
      <w:r w:rsidDel="00000000" w:rsidR="00000000" w:rsidRPr="00000000">
        <w:rPr>
          <w:b w:val="1"/>
          <w:rtl w:val="0"/>
        </w:rPr>
        <w:t xml:space="preserve">4.73% market CAGR growth</w:t>
      </w:r>
    </w:p>
    <w:p w:rsidR="00000000" w:rsidDel="00000000" w:rsidP="00000000" w:rsidRDefault="00000000" w:rsidRPr="00000000" w14:paraId="000001D7">
      <w:pPr>
        <w:numPr>
          <w:ilvl w:val="0"/>
          <w:numId w:val="14"/>
        </w:numPr>
        <w:bidi w:val="1"/>
        <w:spacing w:after="0" w:afterAutospacing="0" w:before="0" w:beforeAutospacing="0" w:lineRule="auto"/>
        <w:ind w:left="720" w:hanging="360"/>
      </w:pPr>
      <w:r w:rsidDel="00000000" w:rsidR="00000000" w:rsidRPr="00000000">
        <w:rPr>
          <w:b w:val="1"/>
          <w:rtl w:val="0"/>
        </w:rPr>
        <w:t xml:space="preserve">All four major health funds</w:t>
      </w:r>
      <w:r w:rsidDel="00000000" w:rsidR="00000000" w:rsidRPr="00000000">
        <w:rPr>
          <w:rtl w:val="0"/>
        </w:rPr>
        <w:t xml:space="preserve"> provide 20-70% coverage for homeopathic consultations</w:t>
      </w:r>
    </w:p>
    <w:p w:rsidR="00000000" w:rsidDel="00000000" w:rsidP="00000000" w:rsidRDefault="00000000" w:rsidRPr="00000000" w14:paraId="000001D8">
      <w:pPr>
        <w:numPr>
          <w:ilvl w:val="0"/>
          <w:numId w:val="14"/>
        </w:numPr>
        <w:bidi w:val="1"/>
        <w:spacing w:after="240" w:before="0" w:beforeAutospacing="0" w:lineRule="auto"/>
        <w:ind w:left="720" w:hanging="360"/>
      </w:pPr>
      <w:r w:rsidDel="00000000" w:rsidR="00000000" w:rsidRPr="00000000">
        <w:rPr>
          <w:b w:val="1"/>
          <w:rtl w:val="0"/>
        </w:rPr>
        <w:t xml:space="preserve">48% of Israelis purchase health products online weekly</w:t>
      </w:r>
      <w:r w:rsidDel="00000000" w:rsidR="00000000" w:rsidRPr="00000000">
        <w:rPr>
          <w:rtl w:val="0"/>
        </w:rPr>
        <w:t xml:space="preserve">, indicating strong digital adoption</w:t>
      </w:r>
    </w:p>
    <w:p w:rsidR="00000000" w:rsidDel="00000000" w:rsidP="00000000" w:rsidRDefault="00000000" w:rsidRPr="00000000" w14:paraId="000001D9">
      <w:pPr>
        <w:pStyle w:val="Heading3"/>
        <w:keepNext w:val="0"/>
        <w:keepLines w:val="0"/>
        <w:bidi w:val="1"/>
        <w:spacing w:before="280" w:lineRule="auto"/>
        <w:jc w:val="right"/>
        <w:rPr>
          <w:b w:val="1"/>
          <w:color w:val="000000"/>
          <w:sz w:val="26"/>
          <w:szCs w:val="26"/>
        </w:rPr>
      </w:pPr>
      <w:bookmarkStart w:colFirst="0" w:colLast="0" w:name="_k9559dgczfet" w:id="66"/>
      <w:bookmarkEnd w:id="66"/>
      <w:r w:rsidDel="00000000" w:rsidR="00000000" w:rsidRPr="00000000">
        <w:rPr>
          <w:b w:val="1"/>
          <w:color w:val="000000"/>
          <w:sz w:val="26"/>
          <w:szCs w:val="26"/>
          <w:rtl w:val="0"/>
        </w:rPr>
        <w:t xml:space="preserve">Competitive Positioning</w:t>
      </w:r>
    </w:p>
    <w:p w:rsidR="00000000" w:rsidDel="00000000" w:rsidP="00000000" w:rsidRDefault="00000000" w:rsidRPr="00000000" w14:paraId="000001DA">
      <w:pPr>
        <w:bidi w:val="1"/>
        <w:spacing w:after="240" w:before="240" w:lineRule="auto"/>
        <w:jc w:val="right"/>
        <w:rPr/>
      </w:pPr>
      <w:r w:rsidDel="00000000" w:rsidR="00000000" w:rsidRPr="00000000">
        <w:rPr>
          <w:rtl w:val="0"/>
        </w:rPr>
        <w:t xml:space="preserve">Your key competitors fall into distinct categories with clear gaps:</w:t>
      </w:r>
    </w:p>
    <w:p w:rsidR="00000000" w:rsidDel="00000000" w:rsidP="00000000" w:rsidRDefault="00000000" w:rsidRPr="00000000" w14:paraId="000001DB">
      <w:pPr>
        <w:numPr>
          <w:ilvl w:val="0"/>
          <w:numId w:val="8"/>
        </w:numPr>
        <w:bidi w:val="1"/>
        <w:spacing w:after="0" w:afterAutospacing="0" w:before="240" w:lineRule="auto"/>
        <w:ind w:left="720" w:hanging="360"/>
      </w:pPr>
      <w:r w:rsidDel="00000000" w:rsidR="00000000" w:rsidRPr="00000000">
        <w:rPr>
          <w:b w:val="1"/>
          <w:rtl w:val="0"/>
        </w:rPr>
        <w:t xml:space="preserve">Global Leader</w:t>
      </w:r>
      <w:r w:rsidDel="00000000" w:rsidR="00000000" w:rsidRPr="00000000">
        <w:rPr>
          <w:rtl w:val="0"/>
        </w:rPr>
        <w:t xml:space="preserve">: Sambucol dominates premium segment with scientific validation but focuses only on elderberry/flu</w:t>
      </w:r>
    </w:p>
    <w:p w:rsidR="00000000" w:rsidDel="00000000" w:rsidP="00000000" w:rsidRDefault="00000000" w:rsidRPr="00000000" w14:paraId="000001DC">
      <w:pPr>
        <w:numPr>
          <w:ilvl w:val="0"/>
          <w:numId w:val="8"/>
        </w:numPr>
        <w:bidi w:val="1"/>
        <w:spacing w:after="0" w:afterAutospacing="0" w:before="0" w:beforeAutospacing="0" w:lineRule="auto"/>
        <w:ind w:left="720" w:hanging="360"/>
      </w:pPr>
      <w:r w:rsidDel="00000000" w:rsidR="00000000" w:rsidRPr="00000000">
        <w:rPr>
          <w:b w:val="1"/>
          <w:rtl w:val="0"/>
        </w:rPr>
        <w:t xml:space="preserve">Local Establishment</w:t>
      </w:r>
      <w:r w:rsidDel="00000000" w:rsidR="00000000" w:rsidRPr="00000000">
        <w:rPr>
          <w:rtl w:val="0"/>
        </w:rPr>
        <w:t xml:space="preserve">: Hadassa owns household brands but lacks innovation and digital presence</w:t>
      </w:r>
    </w:p>
    <w:p w:rsidR="00000000" w:rsidDel="00000000" w:rsidP="00000000" w:rsidRDefault="00000000" w:rsidRPr="00000000" w14:paraId="000001DD">
      <w:pPr>
        <w:numPr>
          <w:ilvl w:val="0"/>
          <w:numId w:val="8"/>
        </w:numPr>
        <w:bidi w:val="1"/>
        <w:spacing w:after="0" w:afterAutospacing="0" w:before="0" w:beforeAutospacing="0" w:lineRule="auto"/>
        <w:ind w:left="720" w:hanging="360"/>
      </w:pPr>
      <w:r w:rsidDel="00000000" w:rsidR="00000000" w:rsidRPr="00000000">
        <w:rPr>
          <w:b w:val="1"/>
          <w:rtl w:val="0"/>
        </w:rPr>
        <w:t xml:space="preserve">Distribution Powerhouse</w:t>
      </w:r>
      <w:r w:rsidDel="00000000" w:rsidR="00000000" w:rsidRPr="00000000">
        <w:rPr>
          <w:rtl w:val="0"/>
        </w:rPr>
        <w:t xml:space="preserve">: Super-Pharm controls preparation/delivery but offers no consultations</w:t>
      </w:r>
    </w:p>
    <w:p w:rsidR="00000000" w:rsidDel="00000000" w:rsidP="00000000" w:rsidRDefault="00000000" w:rsidRPr="00000000" w14:paraId="000001DE">
      <w:pPr>
        <w:numPr>
          <w:ilvl w:val="0"/>
          <w:numId w:val="8"/>
        </w:numPr>
        <w:bidi w:val="1"/>
        <w:spacing w:after="0" w:afterAutospacing="0" w:before="0" w:beforeAutospacing="0" w:lineRule="auto"/>
        <w:ind w:left="720" w:hanging="360"/>
      </w:pPr>
      <w:r w:rsidDel="00000000" w:rsidR="00000000" w:rsidRPr="00000000">
        <w:rPr>
          <w:b w:val="1"/>
          <w:rtl w:val="0"/>
        </w:rPr>
        <w:t xml:space="preserve">Specialist Services</w:t>
      </w:r>
      <w:r w:rsidDel="00000000" w:rsidR="00000000" w:rsidRPr="00000000">
        <w:rPr>
          <w:rtl w:val="0"/>
        </w:rPr>
        <w:t xml:space="preserve">: Rina-Pharm/Many Pharmacy serve Jerusalem area only with traditional approaches</w:t>
      </w:r>
    </w:p>
    <w:p w:rsidR="00000000" w:rsidDel="00000000" w:rsidP="00000000" w:rsidRDefault="00000000" w:rsidRPr="00000000" w14:paraId="000001DF">
      <w:pPr>
        <w:numPr>
          <w:ilvl w:val="0"/>
          <w:numId w:val="8"/>
        </w:numPr>
        <w:bidi w:val="1"/>
        <w:spacing w:after="240" w:before="0" w:beforeAutospacing="0" w:lineRule="auto"/>
        <w:ind w:left="720" w:hanging="360"/>
      </w:pPr>
      <w:r w:rsidDel="00000000" w:rsidR="00000000" w:rsidRPr="00000000">
        <w:rPr>
          <w:b w:val="1"/>
          <w:rtl w:val="0"/>
        </w:rPr>
        <w:t xml:space="preserve">Digital Disruptors</w:t>
      </w:r>
      <w:r w:rsidDel="00000000" w:rsidR="00000000" w:rsidRPr="00000000">
        <w:rPr>
          <w:rtl w:val="0"/>
        </w:rPr>
        <w:t xml:space="preserve">: Health-tech startups receive massive funding ($1.2B in 2024) but ignore homeopathy</w:t>
      </w:r>
    </w:p>
    <w:p w:rsidR="00000000" w:rsidDel="00000000" w:rsidP="00000000" w:rsidRDefault="00000000" w:rsidRPr="00000000" w14:paraId="000001E0">
      <w:pPr>
        <w:bidi w:val="1"/>
        <w:spacing w:after="240" w:before="240" w:lineRule="auto"/>
        <w:rPr/>
      </w:pPr>
      <w:r w:rsidDel="00000000" w:rsidR="00000000" w:rsidRPr="00000000">
        <w:rPr>
          <w:rtl w:val="0"/>
        </w:rPr>
      </w:r>
    </w:p>
    <w:p w:rsidR="00000000" w:rsidDel="00000000" w:rsidP="00000000" w:rsidRDefault="00000000" w:rsidRPr="00000000" w14:paraId="000001E1">
      <w:pPr>
        <w:bidi w:val="1"/>
        <w:spacing w:after="240" w:before="240" w:lineRule="auto"/>
        <w:rPr/>
      </w:pPr>
      <w:r w:rsidDel="00000000" w:rsidR="00000000" w:rsidRPr="00000000">
        <w:rPr>
          <w:rtl w:val="0"/>
        </w:rPr>
      </w:r>
    </w:p>
    <w:p w:rsidR="00000000" w:rsidDel="00000000" w:rsidP="00000000" w:rsidRDefault="00000000" w:rsidRPr="00000000" w14:paraId="000001E2">
      <w:pPr>
        <w:bidi w:val="1"/>
        <w:spacing w:after="240" w:before="240" w:lineRule="auto"/>
        <w:rPr/>
      </w:pPr>
      <w:r w:rsidDel="00000000" w:rsidR="00000000" w:rsidRPr="00000000">
        <w:rPr>
          <w:rtl w:val="0"/>
        </w:rPr>
      </w:r>
    </w:p>
    <w:p w:rsidR="00000000" w:rsidDel="00000000" w:rsidP="00000000" w:rsidRDefault="00000000" w:rsidRPr="00000000" w14:paraId="000001E3">
      <w:pPr>
        <w:bidi w:val="1"/>
        <w:spacing w:after="240" w:before="240" w:lineRule="auto"/>
        <w:rPr/>
      </w:pPr>
      <w:r w:rsidDel="00000000" w:rsidR="00000000" w:rsidRPr="00000000">
        <w:rPr>
          <w:rtl w:val="0"/>
        </w:rPr>
      </w:r>
    </w:p>
    <w:p w:rsidR="00000000" w:rsidDel="00000000" w:rsidP="00000000" w:rsidRDefault="00000000" w:rsidRPr="00000000" w14:paraId="000001E4">
      <w:pPr>
        <w:pStyle w:val="Heading2"/>
        <w:keepNext w:val="0"/>
        <w:keepLines w:val="0"/>
        <w:bidi w:val="1"/>
        <w:spacing w:after="80" w:lineRule="auto"/>
        <w:jc w:val="right"/>
        <w:rPr>
          <w:b w:val="1"/>
          <w:sz w:val="34"/>
          <w:szCs w:val="34"/>
        </w:rPr>
      </w:pPr>
      <w:bookmarkStart w:colFirst="0" w:colLast="0" w:name="_6tdiakfgs8pu" w:id="67"/>
      <w:bookmarkEnd w:id="67"/>
      <w:r w:rsidDel="00000000" w:rsidR="00000000" w:rsidRPr="00000000">
        <w:rPr>
          <w:b w:val="1"/>
          <w:sz w:val="34"/>
          <w:szCs w:val="34"/>
          <w:rtl w:val="0"/>
        </w:rPr>
        <w:t xml:space="preserve">Strategic Recommendations</w:t>
      </w:r>
    </w:p>
    <w:p w:rsidR="00000000" w:rsidDel="00000000" w:rsidP="00000000" w:rsidRDefault="00000000" w:rsidRPr="00000000" w14:paraId="000001E5">
      <w:pPr>
        <w:pStyle w:val="Heading3"/>
        <w:keepNext w:val="0"/>
        <w:keepLines w:val="0"/>
        <w:bidi w:val="1"/>
        <w:spacing w:before="280" w:lineRule="auto"/>
        <w:jc w:val="right"/>
        <w:rPr>
          <w:b w:val="1"/>
          <w:color w:val="000000"/>
          <w:sz w:val="26"/>
          <w:szCs w:val="26"/>
        </w:rPr>
      </w:pPr>
      <w:bookmarkStart w:colFirst="0" w:colLast="0" w:name="_1dkj1urhcgpr" w:id="68"/>
      <w:bookmarkEnd w:id="68"/>
      <w:r w:rsidDel="00000000" w:rsidR="00000000" w:rsidRPr="00000000">
        <w:rPr>
          <w:b w:val="1"/>
          <w:color w:val="000000"/>
          <w:sz w:val="26"/>
          <w:szCs w:val="26"/>
          <w:rtl w:val="0"/>
        </w:rPr>
        <w:t xml:space="preserve">Phase 1: Quick Market Entry (6 months)</w:t>
      </w:r>
    </w:p>
    <w:p w:rsidR="00000000" w:rsidDel="00000000" w:rsidP="00000000" w:rsidRDefault="00000000" w:rsidRPr="00000000" w14:paraId="000001E6">
      <w:pPr>
        <w:bidi w:val="1"/>
        <w:spacing w:after="240" w:before="240" w:lineRule="auto"/>
        <w:jc w:val="right"/>
        <w:rPr>
          <w:b w:val="1"/>
        </w:rPr>
      </w:pPr>
      <w:r w:rsidDel="00000000" w:rsidR="00000000" w:rsidRPr="00000000">
        <w:rPr>
          <w:b w:val="1"/>
          <w:rtl w:val="0"/>
        </w:rPr>
        <w:t xml:space="preserve">Launch OTC Emergency/Trauma Homeopathic Kits</w:t>
      </w:r>
    </w:p>
    <w:p w:rsidR="00000000" w:rsidDel="00000000" w:rsidP="00000000" w:rsidRDefault="00000000" w:rsidRPr="00000000" w14:paraId="000001E7">
      <w:pPr>
        <w:numPr>
          <w:ilvl w:val="0"/>
          <w:numId w:val="31"/>
        </w:numPr>
        <w:bidi w:val="1"/>
        <w:spacing w:after="0" w:afterAutospacing="0" w:before="240" w:lineRule="auto"/>
        <w:ind w:left="720" w:hanging="360"/>
      </w:pPr>
      <w:r w:rsidDel="00000000" w:rsidR="00000000" w:rsidRPr="00000000">
        <w:rPr>
          <w:b w:val="1"/>
          <w:rtl w:val="0"/>
        </w:rPr>
        <w:t xml:space="preserve">Zero competition</w:t>
      </w:r>
      <w:r w:rsidDel="00000000" w:rsidR="00000000" w:rsidRPr="00000000">
        <w:rPr>
          <w:rtl w:val="0"/>
        </w:rPr>
        <w:t xml:space="preserve"> in emergency homeopathic products despite clinical evidence (89% anxiety reduction in Shaare Zedek study)</w:t>
      </w:r>
    </w:p>
    <w:p w:rsidR="00000000" w:rsidDel="00000000" w:rsidP="00000000" w:rsidRDefault="00000000" w:rsidRPr="00000000" w14:paraId="000001E8">
      <w:pPr>
        <w:numPr>
          <w:ilvl w:val="0"/>
          <w:numId w:val="31"/>
        </w:numPr>
        <w:bidi w:val="1"/>
        <w:spacing w:after="0" w:afterAutospacing="0" w:before="0" w:beforeAutospacing="0" w:lineRule="auto"/>
        <w:ind w:left="720" w:hanging="360"/>
      </w:pPr>
      <w:r w:rsidDel="00000000" w:rsidR="00000000" w:rsidRPr="00000000">
        <w:rPr>
          <w:b w:val="1"/>
          <w:rtl w:val="0"/>
        </w:rPr>
        <w:t xml:space="preserve">Fast implementation</w:t>
      </w:r>
      <w:r w:rsidDel="00000000" w:rsidR="00000000" w:rsidRPr="00000000">
        <w:rPr>
          <w:rtl w:val="0"/>
        </w:rPr>
        <w:t xml:space="preserve">: 6-month development timeline with ₪30,000 investment</w:t>
      </w:r>
    </w:p>
    <w:p w:rsidR="00000000" w:rsidDel="00000000" w:rsidP="00000000" w:rsidRDefault="00000000" w:rsidRPr="00000000" w14:paraId="000001E9">
      <w:pPr>
        <w:numPr>
          <w:ilvl w:val="0"/>
          <w:numId w:val="31"/>
        </w:numPr>
        <w:bidi w:val="1"/>
        <w:spacing w:after="0" w:afterAutospacing="0" w:before="0" w:beforeAutospacing="0" w:lineRule="auto"/>
        <w:ind w:left="720" w:hanging="360"/>
      </w:pPr>
      <w:r w:rsidDel="00000000" w:rsidR="00000000" w:rsidRPr="00000000">
        <w:rPr>
          <w:b w:val="1"/>
          <w:rtl w:val="0"/>
        </w:rPr>
        <w:t xml:space="preserve">High ROI potential</w:t>
      </w:r>
      <w:r w:rsidDel="00000000" w:rsidR="00000000" w:rsidRPr="00000000">
        <w:rPr>
          <w:rtl w:val="0"/>
        </w:rPr>
        <w:t xml:space="preserve">: Break-even at 200 kits, ₪500K Year 1 revenue target</w:t>
      </w:r>
    </w:p>
    <w:p w:rsidR="00000000" w:rsidDel="00000000" w:rsidP="00000000" w:rsidRDefault="00000000" w:rsidRPr="00000000" w14:paraId="000001EA">
      <w:pPr>
        <w:numPr>
          <w:ilvl w:val="0"/>
          <w:numId w:val="31"/>
        </w:numPr>
        <w:bidi w:val="1"/>
        <w:spacing w:after="240" w:before="0" w:beforeAutospacing="0" w:lineRule="auto"/>
        <w:ind w:left="720" w:hanging="360"/>
      </w:pPr>
      <w:r w:rsidDel="00000000" w:rsidR="00000000" w:rsidRPr="00000000">
        <w:rPr>
          <w:b w:val="1"/>
          <w:rtl w:val="0"/>
        </w:rPr>
        <w:t xml:space="preserve">Market timing</w:t>
      </w:r>
      <w:r w:rsidDel="00000000" w:rsidR="00000000" w:rsidRPr="00000000">
        <w:rPr>
          <w:rtl w:val="0"/>
        </w:rPr>
        <w:t xml:space="preserve">: War-related stress creates immediate demand for natural trauma solutions</w:t>
      </w:r>
    </w:p>
    <w:p w:rsidR="00000000" w:rsidDel="00000000" w:rsidP="00000000" w:rsidRDefault="00000000" w:rsidRPr="00000000" w14:paraId="000001EB">
      <w:pPr>
        <w:pStyle w:val="Heading3"/>
        <w:keepNext w:val="0"/>
        <w:keepLines w:val="0"/>
        <w:bidi w:val="1"/>
        <w:spacing w:before="280" w:lineRule="auto"/>
        <w:jc w:val="right"/>
        <w:rPr>
          <w:b w:val="1"/>
          <w:color w:val="000000"/>
          <w:sz w:val="26"/>
          <w:szCs w:val="26"/>
        </w:rPr>
      </w:pPr>
      <w:bookmarkStart w:colFirst="0" w:colLast="0" w:name="_qybd6a2hxxbi" w:id="69"/>
      <w:bookmarkEnd w:id="69"/>
      <w:r w:rsidDel="00000000" w:rsidR="00000000" w:rsidRPr="00000000">
        <w:rPr>
          <w:b w:val="1"/>
          <w:color w:val="000000"/>
          <w:sz w:val="26"/>
          <w:szCs w:val="26"/>
          <w:rtl w:val="0"/>
        </w:rPr>
        <w:t xml:space="preserve">Phase 2: Platform Development (18 months)</w:t>
      </w:r>
    </w:p>
    <w:p w:rsidR="00000000" w:rsidDel="00000000" w:rsidP="00000000" w:rsidRDefault="00000000" w:rsidRPr="00000000" w14:paraId="000001EC">
      <w:pPr>
        <w:bidi w:val="1"/>
        <w:spacing w:after="240" w:before="240" w:lineRule="auto"/>
        <w:jc w:val="right"/>
        <w:rPr>
          <w:b w:val="1"/>
        </w:rPr>
      </w:pPr>
      <w:r w:rsidDel="00000000" w:rsidR="00000000" w:rsidRPr="00000000">
        <w:rPr>
          <w:b w:val="1"/>
          <w:rtl w:val="0"/>
        </w:rPr>
        <w:t xml:space="preserve">Digital Telemedicine Platform for Underserved Areas</w:t>
      </w:r>
    </w:p>
    <w:p w:rsidR="00000000" w:rsidDel="00000000" w:rsidP="00000000" w:rsidRDefault="00000000" w:rsidRPr="00000000" w14:paraId="000001ED">
      <w:pPr>
        <w:numPr>
          <w:ilvl w:val="0"/>
          <w:numId w:val="37"/>
        </w:numPr>
        <w:bidi w:val="1"/>
        <w:spacing w:after="0" w:afterAutospacing="0" w:before="240" w:lineRule="auto"/>
        <w:ind w:left="720" w:hanging="360"/>
      </w:pPr>
      <w:r w:rsidDel="00000000" w:rsidR="00000000" w:rsidRPr="00000000">
        <w:rPr>
          <w:b w:val="1"/>
          <w:rtl w:val="0"/>
        </w:rPr>
        <w:t xml:space="preserve">Complete market gap</w:t>
      </w:r>
      <w:r w:rsidDel="00000000" w:rsidR="00000000" w:rsidRPr="00000000">
        <w:rPr>
          <w:rtl w:val="0"/>
        </w:rPr>
        <w:t xml:space="preserve">: No homeopathic telemedicine providers exist</w:t>
      </w:r>
    </w:p>
    <w:p w:rsidR="00000000" w:rsidDel="00000000" w:rsidP="00000000" w:rsidRDefault="00000000" w:rsidRPr="00000000" w14:paraId="000001EE">
      <w:pPr>
        <w:numPr>
          <w:ilvl w:val="0"/>
          <w:numId w:val="37"/>
        </w:numPr>
        <w:bidi w:val="1"/>
        <w:spacing w:after="0" w:afterAutospacing="0" w:before="0" w:beforeAutospacing="0" w:lineRule="auto"/>
        <w:ind w:left="720" w:hanging="360"/>
      </w:pPr>
      <w:r w:rsidDel="00000000" w:rsidR="00000000" w:rsidRPr="00000000">
        <w:rPr>
          <w:b w:val="1"/>
          <w:rtl w:val="0"/>
        </w:rPr>
        <w:t xml:space="preserve">Massive addressable market</w:t>
      </w:r>
      <w:r w:rsidDel="00000000" w:rsidR="00000000" w:rsidRPr="00000000">
        <w:rPr>
          <w:rtl w:val="0"/>
        </w:rPr>
        <w:t xml:space="preserve">: Southern Israel underserved, 60% telemedicine adoption rate</w:t>
      </w:r>
    </w:p>
    <w:p w:rsidR="00000000" w:rsidDel="00000000" w:rsidP="00000000" w:rsidRDefault="00000000" w:rsidRPr="00000000" w14:paraId="000001EF">
      <w:pPr>
        <w:numPr>
          <w:ilvl w:val="0"/>
          <w:numId w:val="37"/>
        </w:numPr>
        <w:bidi w:val="1"/>
        <w:spacing w:after="0" w:afterAutospacing="0" w:before="0" w:beforeAutospacing="0" w:lineRule="auto"/>
        <w:ind w:left="720" w:hanging="360"/>
      </w:pPr>
      <w:r w:rsidDel="00000000" w:rsidR="00000000" w:rsidRPr="00000000">
        <w:rPr>
          <w:b w:val="1"/>
          <w:rtl w:val="0"/>
        </w:rPr>
        <w:t xml:space="preserve">Sustainable competitive advantage</w:t>
      </w:r>
      <w:r w:rsidDel="00000000" w:rsidR="00000000" w:rsidRPr="00000000">
        <w:rPr>
          <w:rtl w:val="0"/>
        </w:rPr>
        <w:t xml:space="preserve">: First-mover position with practitioner network effects</w:t>
      </w:r>
    </w:p>
    <w:p w:rsidR="00000000" w:rsidDel="00000000" w:rsidP="00000000" w:rsidRDefault="00000000" w:rsidRPr="00000000" w14:paraId="000001F0">
      <w:pPr>
        <w:numPr>
          <w:ilvl w:val="0"/>
          <w:numId w:val="37"/>
        </w:numPr>
        <w:bidi w:val="1"/>
        <w:spacing w:after="240" w:before="0" w:beforeAutospacing="0" w:lineRule="auto"/>
        <w:ind w:left="720" w:hanging="360"/>
      </w:pPr>
      <w:r w:rsidDel="00000000" w:rsidR="00000000" w:rsidRPr="00000000">
        <w:rPr>
          <w:b w:val="1"/>
          <w:rtl w:val="0"/>
        </w:rPr>
        <w:t xml:space="preserve">Health fund integration</w:t>
      </w:r>
      <w:r w:rsidDel="00000000" w:rsidR="00000000" w:rsidRPr="00000000">
        <w:rPr>
          <w:rtl w:val="0"/>
        </w:rPr>
        <w:t xml:space="preserve">: All major funds cover homeopathy, creating reimbursement pathway</w:t>
      </w:r>
    </w:p>
    <w:p w:rsidR="00000000" w:rsidDel="00000000" w:rsidP="00000000" w:rsidRDefault="00000000" w:rsidRPr="00000000" w14:paraId="000001F1">
      <w:pPr>
        <w:pStyle w:val="Heading3"/>
        <w:keepNext w:val="0"/>
        <w:keepLines w:val="0"/>
        <w:bidi w:val="1"/>
        <w:spacing w:before="280" w:lineRule="auto"/>
        <w:jc w:val="right"/>
        <w:rPr>
          <w:b w:val="1"/>
          <w:color w:val="000000"/>
          <w:sz w:val="26"/>
          <w:szCs w:val="26"/>
        </w:rPr>
      </w:pPr>
      <w:bookmarkStart w:colFirst="0" w:colLast="0" w:name="_r940w98i0x1x" w:id="70"/>
      <w:bookmarkEnd w:id="70"/>
      <w:r w:rsidDel="00000000" w:rsidR="00000000" w:rsidRPr="00000000">
        <w:rPr>
          <w:b w:val="1"/>
          <w:color w:val="000000"/>
          <w:sz w:val="26"/>
          <w:szCs w:val="26"/>
          <w:rtl w:val="0"/>
        </w:rPr>
        <w:t xml:space="preserve">Phase 3: Category Expansion (24 months)</w:t>
      </w:r>
    </w:p>
    <w:p w:rsidR="00000000" w:rsidDel="00000000" w:rsidP="00000000" w:rsidRDefault="00000000" w:rsidRPr="00000000" w14:paraId="000001F2">
      <w:pPr>
        <w:bidi w:val="1"/>
        <w:spacing w:after="240" w:before="240" w:lineRule="auto"/>
        <w:jc w:val="right"/>
        <w:rPr>
          <w:b w:val="1"/>
        </w:rPr>
      </w:pPr>
      <w:r w:rsidDel="00000000" w:rsidR="00000000" w:rsidRPr="00000000">
        <w:rPr>
          <w:b w:val="1"/>
          <w:rtl w:val="0"/>
        </w:rPr>
        <w:t xml:space="preserve">Mental Health-Focused Homeopathic Subscriptions</w:t>
      </w:r>
    </w:p>
    <w:p w:rsidR="00000000" w:rsidDel="00000000" w:rsidP="00000000" w:rsidRDefault="00000000" w:rsidRPr="00000000" w14:paraId="000001F3">
      <w:pPr>
        <w:numPr>
          <w:ilvl w:val="0"/>
          <w:numId w:val="12"/>
        </w:numPr>
        <w:bidi w:val="1"/>
        <w:spacing w:after="0" w:afterAutospacing="0" w:before="240" w:lineRule="auto"/>
        <w:ind w:left="720" w:hanging="360"/>
      </w:pPr>
      <w:r w:rsidDel="00000000" w:rsidR="00000000" w:rsidRPr="00000000">
        <w:rPr>
          <w:b w:val="1"/>
          <w:rtl w:val="0"/>
        </w:rPr>
        <w:t xml:space="preserve">Growing market need</w:t>
      </w:r>
      <w:r w:rsidDel="00000000" w:rsidR="00000000" w:rsidRPr="00000000">
        <w:rPr>
          <w:rtl w:val="0"/>
        </w:rPr>
        <w:t xml:space="preserve">: War-related anxiety and stress conditions escalating</w:t>
      </w:r>
    </w:p>
    <w:p w:rsidR="00000000" w:rsidDel="00000000" w:rsidP="00000000" w:rsidRDefault="00000000" w:rsidRPr="00000000" w14:paraId="000001F4">
      <w:pPr>
        <w:numPr>
          <w:ilvl w:val="0"/>
          <w:numId w:val="12"/>
        </w:numPr>
        <w:bidi w:val="1"/>
        <w:spacing w:after="0" w:afterAutospacing="0" w:before="0" w:beforeAutospacing="0" w:lineRule="auto"/>
        <w:ind w:left="720" w:hanging="360"/>
      </w:pPr>
      <w:r w:rsidDel="00000000" w:rsidR="00000000" w:rsidRPr="00000000">
        <w:rPr>
          <w:b w:val="1"/>
          <w:rtl w:val="0"/>
        </w:rPr>
        <w:t xml:space="preserve">Subscription model innovation</w:t>
      </w:r>
      <w:r w:rsidDel="00000000" w:rsidR="00000000" w:rsidRPr="00000000">
        <w:rPr>
          <w:rtl w:val="0"/>
        </w:rPr>
        <w:t xml:space="preserve">: Personalized remedy delivery not offered by competitors</w:t>
      </w:r>
    </w:p>
    <w:p w:rsidR="00000000" w:rsidDel="00000000" w:rsidP="00000000" w:rsidRDefault="00000000" w:rsidRPr="00000000" w14:paraId="000001F5">
      <w:pPr>
        <w:numPr>
          <w:ilvl w:val="0"/>
          <w:numId w:val="12"/>
        </w:numPr>
        <w:bidi w:val="1"/>
        <w:spacing w:after="240" w:before="0" w:beforeAutospacing="0" w:lineRule="auto"/>
        <w:ind w:left="720" w:hanging="360"/>
      </w:pPr>
      <w:r w:rsidDel="00000000" w:rsidR="00000000" w:rsidRPr="00000000">
        <w:rPr>
          <w:b w:val="1"/>
          <w:rtl w:val="0"/>
        </w:rPr>
        <w:t xml:space="preserve">Partnership opportunities</w:t>
      </w:r>
      <w:r w:rsidDel="00000000" w:rsidR="00000000" w:rsidRPr="00000000">
        <w:rPr>
          <w:rtl w:val="0"/>
        </w:rPr>
        <w:t xml:space="preserve">: Collaboration with trauma support organizations like Natal</w:t>
      </w:r>
    </w:p>
    <w:p w:rsidR="00000000" w:rsidDel="00000000" w:rsidP="00000000" w:rsidRDefault="00000000" w:rsidRPr="00000000" w14:paraId="000001F6">
      <w:pPr>
        <w:pStyle w:val="Heading2"/>
        <w:keepNext w:val="0"/>
        <w:keepLines w:val="0"/>
        <w:bidi w:val="1"/>
        <w:spacing w:after="80" w:lineRule="auto"/>
        <w:jc w:val="right"/>
        <w:rPr>
          <w:b w:val="1"/>
          <w:sz w:val="34"/>
          <w:szCs w:val="34"/>
        </w:rPr>
      </w:pPr>
      <w:bookmarkStart w:colFirst="0" w:colLast="0" w:name="_arjdk8xnr4xs" w:id="71"/>
      <w:bookmarkEnd w:id="71"/>
      <w:r w:rsidDel="00000000" w:rsidR="00000000" w:rsidRPr="00000000">
        <w:rPr>
          <w:b w:val="1"/>
          <w:sz w:val="34"/>
          <w:szCs w:val="34"/>
          <w:rtl w:val="0"/>
        </w:rPr>
        <w:t xml:space="preserve">Critical Success Factors</w:t>
      </w:r>
    </w:p>
    <w:p w:rsidR="00000000" w:rsidDel="00000000" w:rsidP="00000000" w:rsidRDefault="00000000" w:rsidRPr="00000000" w14:paraId="000001F7">
      <w:pPr>
        <w:pStyle w:val="Heading3"/>
        <w:keepNext w:val="0"/>
        <w:keepLines w:val="0"/>
        <w:bidi w:val="1"/>
        <w:spacing w:before="280" w:lineRule="auto"/>
        <w:jc w:val="right"/>
        <w:rPr>
          <w:b w:val="1"/>
          <w:color w:val="000000"/>
          <w:sz w:val="26"/>
          <w:szCs w:val="26"/>
        </w:rPr>
      </w:pPr>
      <w:bookmarkStart w:colFirst="0" w:colLast="0" w:name="_ns54q9vyswp0" w:id="72"/>
      <w:bookmarkEnd w:id="72"/>
      <w:r w:rsidDel="00000000" w:rsidR="00000000" w:rsidRPr="00000000">
        <w:rPr>
          <w:b w:val="1"/>
          <w:color w:val="000000"/>
          <w:sz w:val="26"/>
          <w:szCs w:val="26"/>
          <w:rtl w:val="0"/>
        </w:rPr>
        <w:t xml:space="preserve">Regulatory Advantages</w:t>
      </w:r>
    </w:p>
    <w:p w:rsidR="00000000" w:rsidDel="00000000" w:rsidP="00000000" w:rsidRDefault="00000000" w:rsidRPr="00000000" w14:paraId="000001F8">
      <w:pPr>
        <w:numPr>
          <w:ilvl w:val="0"/>
          <w:numId w:val="40"/>
        </w:numPr>
        <w:bidi w:val="1"/>
        <w:spacing w:after="0" w:afterAutospacing="0" w:before="240" w:lineRule="auto"/>
        <w:ind w:left="720" w:hanging="360"/>
      </w:pPr>
      <w:r w:rsidDel="00000000" w:rsidR="00000000" w:rsidRPr="00000000">
        <w:rPr>
          <w:b w:val="1"/>
          <w:rtl w:val="0"/>
        </w:rPr>
        <w:t xml:space="preserve">No formal licensing required</w:t>
      </w:r>
      <w:r w:rsidDel="00000000" w:rsidR="00000000" w:rsidRPr="00000000">
        <w:rPr>
          <w:rtl w:val="0"/>
        </w:rPr>
        <w:t xml:space="preserve"> for homeopathic practitioners in Israel (unlike many countries)</w:t>
      </w:r>
    </w:p>
    <w:p w:rsidR="00000000" w:rsidDel="00000000" w:rsidP="00000000" w:rsidRDefault="00000000" w:rsidRPr="00000000" w14:paraId="000001F9">
      <w:pPr>
        <w:numPr>
          <w:ilvl w:val="0"/>
          <w:numId w:val="40"/>
        </w:numPr>
        <w:bidi w:val="1"/>
        <w:spacing w:after="0" w:afterAutospacing="0" w:before="0" w:beforeAutospacing="0" w:lineRule="auto"/>
        <w:ind w:left="720" w:hanging="360"/>
      </w:pPr>
      <w:r w:rsidDel="00000000" w:rsidR="00000000" w:rsidRPr="00000000">
        <w:rPr>
          <w:b w:val="1"/>
          <w:rtl w:val="0"/>
        </w:rPr>
        <w:t xml:space="preserve">Streamlined telemedicine regulations</w:t>
      </w:r>
      <w:r w:rsidDel="00000000" w:rsidR="00000000" w:rsidRPr="00000000">
        <w:rPr>
          <w:rtl w:val="0"/>
        </w:rPr>
        <w:t xml:space="preserve"> with clear Privacy Protection Authority guidelines</w:t>
      </w:r>
    </w:p>
    <w:p w:rsidR="00000000" w:rsidDel="00000000" w:rsidP="00000000" w:rsidRDefault="00000000" w:rsidRPr="00000000" w14:paraId="000001FA">
      <w:pPr>
        <w:numPr>
          <w:ilvl w:val="0"/>
          <w:numId w:val="40"/>
        </w:numPr>
        <w:bidi w:val="1"/>
        <w:spacing w:after="240" w:before="0" w:beforeAutospacing="0" w:lineRule="auto"/>
        <w:ind w:left="720" w:hanging="360"/>
      </w:pPr>
      <w:r w:rsidDel="00000000" w:rsidR="00000000" w:rsidRPr="00000000">
        <w:rPr>
          <w:b w:val="1"/>
          <w:rtl w:val="0"/>
        </w:rPr>
        <w:t xml:space="preserve">Health fund integration pathway</w:t>
      </w:r>
      <w:r w:rsidDel="00000000" w:rsidR="00000000" w:rsidRPr="00000000">
        <w:rPr>
          <w:rtl w:val="0"/>
        </w:rPr>
        <w:t xml:space="preserve"> already established through existing coverage policies</w:t>
      </w:r>
    </w:p>
    <w:p w:rsidR="00000000" w:rsidDel="00000000" w:rsidP="00000000" w:rsidRDefault="00000000" w:rsidRPr="00000000" w14:paraId="000001FB">
      <w:pPr>
        <w:pStyle w:val="Heading3"/>
        <w:keepNext w:val="0"/>
        <w:keepLines w:val="0"/>
        <w:bidi w:val="1"/>
        <w:spacing w:before="280" w:lineRule="auto"/>
        <w:jc w:val="right"/>
        <w:rPr>
          <w:b w:val="1"/>
          <w:color w:val="000000"/>
          <w:sz w:val="26"/>
          <w:szCs w:val="26"/>
        </w:rPr>
      </w:pPr>
      <w:bookmarkStart w:colFirst="0" w:colLast="0" w:name="_yxzeb6d19gwz" w:id="73"/>
      <w:bookmarkEnd w:id="73"/>
      <w:r w:rsidDel="00000000" w:rsidR="00000000" w:rsidRPr="00000000">
        <w:rPr>
          <w:b w:val="1"/>
          <w:color w:val="000000"/>
          <w:sz w:val="26"/>
          <w:szCs w:val="26"/>
          <w:rtl w:val="0"/>
        </w:rPr>
        <w:t xml:space="preserve">Technology Differentiation</w:t>
      </w:r>
    </w:p>
    <w:p w:rsidR="00000000" w:rsidDel="00000000" w:rsidP="00000000" w:rsidRDefault="00000000" w:rsidRPr="00000000" w14:paraId="000001FC">
      <w:pPr>
        <w:numPr>
          <w:ilvl w:val="0"/>
          <w:numId w:val="17"/>
        </w:numPr>
        <w:bidi w:val="1"/>
        <w:spacing w:after="0" w:afterAutospacing="0" w:before="240" w:lineRule="auto"/>
        <w:ind w:left="720" w:hanging="360"/>
      </w:pPr>
      <w:r w:rsidDel="00000000" w:rsidR="00000000" w:rsidRPr="00000000">
        <w:rPr>
          <w:b w:val="1"/>
          <w:rtl w:val="0"/>
        </w:rPr>
        <w:t xml:space="preserve">AI-assisted consultation tools</w:t>
      </w:r>
      <w:r w:rsidDel="00000000" w:rsidR="00000000" w:rsidRPr="00000000">
        <w:rPr>
          <w:rtl w:val="0"/>
        </w:rPr>
        <w:t xml:space="preserve"> can modernize traditional diagnostic approaches</w:t>
      </w:r>
    </w:p>
    <w:p w:rsidR="00000000" w:rsidDel="00000000" w:rsidP="00000000" w:rsidRDefault="00000000" w:rsidRPr="00000000" w14:paraId="000001FD">
      <w:pPr>
        <w:numPr>
          <w:ilvl w:val="0"/>
          <w:numId w:val="17"/>
        </w:numPr>
        <w:bidi w:val="1"/>
        <w:spacing w:after="0" w:afterAutospacing="0" w:before="0" w:beforeAutospacing="0" w:lineRule="auto"/>
        <w:ind w:left="720" w:hanging="360"/>
      </w:pPr>
      <w:r w:rsidDel="00000000" w:rsidR="00000000" w:rsidRPr="00000000">
        <w:rPr>
          <w:b w:val="1"/>
          <w:rtl w:val="0"/>
        </w:rPr>
        <w:t xml:space="preserve">Mobile-first platform</w:t>
      </w:r>
      <w:r w:rsidDel="00000000" w:rsidR="00000000" w:rsidRPr="00000000">
        <w:rPr>
          <w:rtl w:val="0"/>
        </w:rPr>
        <w:t xml:space="preserve"> targeting 48% of Israelis who purchase health products online weekly</w:t>
      </w:r>
    </w:p>
    <w:p w:rsidR="00000000" w:rsidDel="00000000" w:rsidP="00000000" w:rsidRDefault="00000000" w:rsidRPr="00000000" w14:paraId="000001FE">
      <w:pPr>
        <w:numPr>
          <w:ilvl w:val="0"/>
          <w:numId w:val="17"/>
        </w:numPr>
        <w:bidi w:val="1"/>
        <w:spacing w:after="240" w:before="0" w:beforeAutospacing="0" w:lineRule="auto"/>
        <w:ind w:left="720" w:hanging="360"/>
      </w:pPr>
      <w:r w:rsidDel="00000000" w:rsidR="00000000" w:rsidRPr="00000000">
        <w:rPr>
          <w:b w:val="1"/>
          <w:rtl w:val="0"/>
        </w:rPr>
        <w:t xml:space="preserve">Health fund API integration</w:t>
      </w:r>
      <w:r w:rsidDel="00000000" w:rsidR="00000000" w:rsidRPr="00000000">
        <w:rPr>
          <w:rtl w:val="0"/>
        </w:rPr>
        <w:t xml:space="preserve"> for seamless reimbursement processing</w:t>
      </w:r>
    </w:p>
    <w:p w:rsidR="00000000" w:rsidDel="00000000" w:rsidP="00000000" w:rsidRDefault="00000000" w:rsidRPr="00000000" w14:paraId="000001FF">
      <w:pPr>
        <w:pStyle w:val="Heading3"/>
        <w:keepNext w:val="0"/>
        <w:keepLines w:val="0"/>
        <w:bidi w:val="1"/>
        <w:spacing w:before="280" w:lineRule="auto"/>
        <w:jc w:val="right"/>
        <w:rPr>
          <w:b w:val="1"/>
          <w:color w:val="000000"/>
          <w:sz w:val="26"/>
          <w:szCs w:val="26"/>
        </w:rPr>
      </w:pPr>
      <w:bookmarkStart w:colFirst="0" w:colLast="0" w:name="_rox0vfox98jb" w:id="74"/>
      <w:bookmarkEnd w:id="74"/>
      <w:r w:rsidDel="00000000" w:rsidR="00000000" w:rsidRPr="00000000">
        <w:rPr>
          <w:b w:val="1"/>
          <w:color w:val="000000"/>
          <w:sz w:val="26"/>
          <w:szCs w:val="26"/>
          <w:rtl w:val="0"/>
        </w:rPr>
        <w:t xml:space="preserve">Geographic Strategy</w:t>
      </w:r>
    </w:p>
    <w:p w:rsidR="00000000" w:rsidDel="00000000" w:rsidP="00000000" w:rsidRDefault="00000000" w:rsidRPr="00000000" w14:paraId="00000200">
      <w:pPr>
        <w:numPr>
          <w:ilvl w:val="0"/>
          <w:numId w:val="7"/>
        </w:numPr>
        <w:bidi w:val="1"/>
        <w:spacing w:after="0" w:afterAutospacing="0" w:before="240" w:lineRule="auto"/>
        <w:ind w:left="720" w:hanging="360"/>
      </w:pPr>
      <w:r w:rsidDel="00000000" w:rsidR="00000000" w:rsidRPr="00000000">
        <w:rPr>
          <w:b w:val="1"/>
          <w:rtl w:val="0"/>
        </w:rPr>
        <w:t xml:space="preserve">Focus on underserved regions</w:t>
      </w:r>
      <w:r w:rsidDel="00000000" w:rsidR="00000000" w:rsidRPr="00000000">
        <w:rPr>
          <w:rtl w:val="0"/>
        </w:rPr>
        <w:t xml:space="preserve">: Southern Israel completely lacks homeopathic access</w:t>
      </w:r>
    </w:p>
    <w:p w:rsidR="00000000" w:rsidDel="00000000" w:rsidP="00000000" w:rsidRDefault="00000000" w:rsidRPr="00000000" w14:paraId="00000201">
      <w:pPr>
        <w:numPr>
          <w:ilvl w:val="0"/>
          <w:numId w:val="7"/>
        </w:numPr>
        <w:bidi w:val="1"/>
        <w:spacing w:after="0" w:afterAutospacing="0" w:before="0" w:beforeAutospacing="0" w:lineRule="auto"/>
        <w:ind w:left="720" w:hanging="360"/>
      </w:pPr>
      <w:r w:rsidDel="00000000" w:rsidR="00000000" w:rsidRPr="00000000">
        <w:rPr>
          <w:b w:val="1"/>
          <w:rtl w:val="0"/>
        </w:rPr>
        <w:t xml:space="preserve">Jerusalem/Tel Aviv expansion</w:t>
      </w:r>
      <w:r w:rsidDel="00000000" w:rsidR="00000000" w:rsidRPr="00000000">
        <w:rPr>
          <w:rtl w:val="0"/>
        </w:rPr>
        <w:t xml:space="preserve">: Compete directly with established players using superior technology</w:t>
      </w:r>
    </w:p>
    <w:p w:rsidR="00000000" w:rsidDel="00000000" w:rsidP="00000000" w:rsidRDefault="00000000" w:rsidRPr="00000000" w14:paraId="00000202">
      <w:pPr>
        <w:numPr>
          <w:ilvl w:val="0"/>
          <w:numId w:val="7"/>
        </w:numPr>
        <w:bidi w:val="1"/>
        <w:spacing w:after="240" w:before="0" w:beforeAutospacing="0" w:lineRule="auto"/>
        <w:ind w:left="720" w:hanging="360"/>
      </w:pPr>
      <w:r w:rsidDel="00000000" w:rsidR="00000000" w:rsidRPr="00000000">
        <w:rPr>
          <w:b w:val="1"/>
          <w:rtl w:val="0"/>
        </w:rPr>
        <w:t xml:space="preserve">National scaling</w:t>
      </w:r>
      <w:r w:rsidDel="00000000" w:rsidR="00000000" w:rsidRPr="00000000">
        <w:rPr>
          <w:rtl w:val="0"/>
        </w:rPr>
        <w:t xml:space="preserve">: Leverage telemedicine to achieve nationwide coverage impossible for brick-and-mortar competitors</w:t>
      </w:r>
    </w:p>
    <w:p w:rsidR="00000000" w:rsidDel="00000000" w:rsidP="00000000" w:rsidRDefault="00000000" w:rsidRPr="00000000" w14:paraId="00000203">
      <w:pPr>
        <w:pStyle w:val="Heading2"/>
        <w:keepNext w:val="0"/>
        <w:keepLines w:val="0"/>
        <w:bidi w:val="1"/>
        <w:spacing w:after="80" w:lineRule="auto"/>
        <w:jc w:val="right"/>
        <w:rPr>
          <w:b w:val="1"/>
          <w:sz w:val="34"/>
          <w:szCs w:val="34"/>
        </w:rPr>
      </w:pPr>
      <w:bookmarkStart w:colFirst="0" w:colLast="0" w:name="_c32g0ded6m7t" w:id="75"/>
      <w:bookmarkEnd w:id="75"/>
      <w:r w:rsidDel="00000000" w:rsidR="00000000" w:rsidRPr="00000000">
        <w:rPr>
          <w:b w:val="1"/>
          <w:sz w:val="34"/>
          <w:szCs w:val="34"/>
          <w:rtl w:val="0"/>
        </w:rPr>
        <w:t xml:space="preserve">Financial Projections</w:t>
      </w:r>
    </w:p>
    <w:p w:rsidR="00000000" w:rsidDel="00000000" w:rsidP="00000000" w:rsidRDefault="00000000" w:rsidRPr="00000000" w14:paraId="00000204">
      <w:pPr>
        <w:pStyle w:val="Heading3"/>
        <w:keepNext w:val="0"/>
        <w:keepLines w:val="0"/>
        <w:bidi w:val="1"/>
        <w:spacing w:before="280" w:lineRule="auto"/>
        <w:jc w:val="right"/>
        <w:rPr>
          <w:b w:val="1"/>
          <w:color w:val="000000"/>
          <w:sz w:val="26"/>
          <w:szCs w:val="26"/>
        </w:rPr>
      </w:pPr>
      <w:bookmarkStart w:colFirst="0" w:colLast="0" w:name="_hpom0awdquvi" w:id="76"/>
      <w:bookmarkEnd w:id="76"/>
      <w:r w:rsidDel="00000000" w:rsidR="00000000" w:rsidRPr="00000000">
        <w:rPr>
          <w:b w:val="1"/>
          <w:color w:val="000000"/>
          <w:sz w:val="26"/>
          <w:szCs w:val="26"/>
          <w:rtl w:val="0"/>
        </w:rPr>
        <w:t xml:space="preserve">18-Month Revenue Roadmap</w:t>
      </w:r>
    </w:p>
    <w:p w:rsidR="00000000" w:rsidDel="00000000" w:rsidP="00000000" w:rsidRDefault="00000000" w:rsidRPr="00000000" w14:paraId="00000205">
      <w:pPr>
        <w:numPr>
          <w:ilvl w:val="0"/>
          <w:numId w:val="26"/>
        </w:numPr>
        <w:bidi w:val="1"/>
        <w:spacing w:after="0" w:afterAutospacing="0" w:before="240" w:lineRule="auto"/>
        <w:ind w:left="720" w:hanging="360"/>
      </w:pPr>
      <w:r w:rsidDel="00000000" w:rsidR="00000000" w:rsidRPr="00000000">
        <w:rPr>
          <w:b w:val="1"/>
          <w:rtl w:val="0"/>
        </w:rPr>
        <w:t xml:space="preserve">Year 1</w:t>
      </w:r>
      <w:r w:rsidDel="00000000" w:rsidR="00000000" w:rsidRPr="00000000">
        <w:rPr>
          <w:rtl w:val="0"/>
        </w:rPr>
        <w:t xml:space="preserve">: ₪750,000 (Emergency kits + early telemedicine adoption)</w:t>
      </w:r>
    </w:p>
    <w:p w:rsidR="00000000" w:rsidDel="00000000" w:rsidP="00000000" w:rsidRDefault="00000000" w:rsidRPr="00000000" w14:paraId="00000206">
      <w:pPr>
        <w:numPr>
          <w:ilvl w:val="0"/>
          <w:numId w:val="26"/>
        </w:numPr>
        <w:bidi w:val="1"/>
        <w:spacing w:after="0" w:afterAutospacing="0" w:before="0" w:beforeAutospacing="0" w:lineRule="auto"/>
        <w:ind w:left="720" w:hanging="360"/>
      </w:pPr>
      <w:r w:rsidDel="00000000" w:rsidR="00000000" w:rsidRPr="00000000">
        <w:rPr>
          <w:b w:val="1"/>
          <w:rtl w:val="0"/>
        </w:rPr>
        <w:t xml:space="preserve">Year 2</w:t>
      </w:r>
      <w:r w:rsidDel="00000000" w:rsidR="00000000" w:rsidRPr="00000000">
        <w:rPr>
          <w:rtl w:val="0"/>
        </w:rPr>
        <w:t xml:space="preserve">: ₪2.5M (Full platform operation + subscription services)</w:t>
      </w:r>
    </w:p>
    <w:p w:rsidR="00000000" w:rsidDel="00000000" w:rsidP="00000000" w:rsidRDefault="00000000" w:rsidRPr="00000000" w14:paraId="00000207">
      <w:pPr>
        <w:numPr>
          <w:ilvl w:val="0"/>
          <w:numId w:val="26"/>
        </w:numPr>
        <w:bidi w:val="1"/>
        <w:spacing w:after="240" w:before="0" w:beforeAutospacing="0" w:lineRule="auto"/>
        <w:ind w:left="720" w:hanging="360"/>
      </w:pPr>
      <w:r w:rsidDel="00000000" w:rsidR="00000000" w:rsidRPr="00000000">
        <w:rPr>
          <w:b w:val="1"/>
          <w:rtl w:val="0"/>
        </w:rPr>
        <w:t xml:space="preserve">Year 3</w:t>
      </w:r>
      <w:r w:rsidDel="00000000" w:rsidR="00000000" w:rsidRPr="00000000">
        <w:rPr>
          <w:rtl w:val="0"/>
        </w:rPr>
        <w:t xml:space="preserve">: ₪5M+ (Market leadership position with 25% share of digital homeopathic healthcare)</w:t>
      </w:r>
    </w:p>
    <w:p w:rsidR="00000000" w:rsidDel="00000000" w:rsidP="00000000" w:rsidRDefault="00000000" w:rsidRPr="00000000" w14:paraId="00000208">
      <w:pPr>
        <w:pStyle w:val="Heading3"/>
        <w:keepNext w:val="0"/>
        <w:keepLines w:val="0"/>
        <w:bidi w:val="1"/>
        <w:spacing w:before="280" w:lineRule="auto"/>
        <w:jc w:val="right"/>
        <w:rPr>
          <w:b w:val="1"/>
          <w:color w:val="000000"/>
          <w:sz w:val="26"/>
          <w:szCs w:val="26"/>
        </w:rPr>
      </w:pPr>
      <w:bookmarkStart w:colFirst="0" w:colLast="0" w:name="_oae3cbgliaja" w:id="77"/>
      <w:bookmarkEnd w:id="77"/>
      <w:r w:rsidDel="00000000" w:rsidR="00000000" w:rsidRPr="00000000">
        <w:rPr>
          <w:b w:val="1"/>
          <w:color w:val="000000"/>
          <w:sz w:val="26"/>
          <w:szCs w:val="26"/>
          <w:rtl w:val="0"/>
        </w:rPr>
        <w:t xml:space="preserve">Investment Requirements</w:t>
      </w:r>
    </w:p>
    <w:p w:rsidR="00000000" w:rsidDel="00000000" w:rsidP="00000000" w:rsidRDefault="00000000" w:rsidRPr="00000000" w14:paraId="00000209">
      <w:pPr>
        <w:numPr>
          <w:ilvl w:val="0"/>
          <w:numId w:val="1"/>
        </w:numPr>
        <w:bidi w:val="1"/>
        <w:spacing w:after="0" w:afterAutospacing="0" w:before="240" w:lineRule="auto"/>
        <w:ind w:left="720" w:hanging="360"/>
      </w:pPr>
      <w:r w:rsidDel="00000000" w:rsidR="00000000" w:rsidRPr="00000000">
        <w:rPr>
          <w:b w:val="1"/>
          <w:rtl w:val="0"/>
        </w:rPr>
        <w:t xml:space="preserve">Total Capital Needed</w:t>
      </w:r>
      <w:r w:rsidDel="00000000" w:rsidR="00000000" w:rsidRPr="00000000">
        <w:rPr>
          <w:rtl w:val="0"/>
        </w:rPr>
        <w:t xml:space="preserve">: ₪455,000 over 18 months</w:t>
      </w:r>
    </w:p>
    <w:p w:rsidR="00000000" w:rsidDel="00000000" w:rsidP="00000000" w:rsidRDefault="00000000" w:rsidRPr="00000000" w14:paraId="0000020A">
      <w:pPr>
        <w:numPr>
          <w:ilvl w:val="0"/>
          <w:numId w:val="1"/>
        </w:numPr>
        <w:bidi w:val="1"/>
        <w:spacing w:after="0" w:afterAutospacing="0" w:before="0" w:beforeAutospacing="0" w:lineRule="auto"/>
        <w:ind w:left="720" w:hanging="360"/>
      </w:pPr>
      <w:r w:rsidDel="00000000" w:rsidR="00000000" w:rsidRPr="00000000">
        <w:rPr>
          <w:b w:val="1"/>
          <w:rtl w:val="0"/>
        </w:rPr>
        <w:t xml:space="preserve">Emergency Kits</w:t>
      </w:r>
      <w:r w:rsidDel="00000000" w:rsidR="00000000" w:rsidRPr="00000000">
        <w:rPr>
          <w:rtl w:val="0"/>
        </w:rPr>
        <w:t xml:space="preserve">: ₪30,000 (immediate ROI)</w:t>
      </w:r>
    </w:p>
    <w:p w:rsidR="00000000" w:rsidDel="00000000" w:rsidP="00000000" w:rsidRDefault="00000000" w:rsidRPr="00000000" w14:paraId="0000020B">
      <w:pPr>
        <w:numPr>
          <w:ilvl w:val="0"/>
          <w:numId w:val="1"/>
        </w:numPr>
        <w:bidi w:val="1"/>
        <w:spacing w:after="0" w:afterAutospacing="0" w:before="0" w:beforeAutospacing="0" w:lineRule="auto"/>
        <w:ind w:left="720" w:hanging="360"/>
      </w:pPr>
      <w:r w:rsidDel="00000000" w:rsidR="00000000" w:rsidRPr="00000000">
        <w:rPr>
          <w:b w:val="1"/>
          <w:rtl w:val="0"/>
        </w:rPr>
        <w:t xml:space="preserve">Telemedicine Platform</w:t>
      </w:r>
      <w:r w:rsidDel="00000000" w:rsidR="00000000" w:rsidRPr="00000000">
        <w:rPr>
          <w:rtl w:val="0"/>
        </w:rPr>
        <w:t xml:space="preserve">: ₪350,000 (sustainable competitive advantage)</w:t>
      </w:r>
    </w:p>
    <w:p w:rsidR="00000000" w:rsidDel="00000000" w:rsidP="00000000" w:rsidRDefault="00000000" w:rsidRPr="00000000" w14:paraId="0000020C">
      <w:pPr>
        <w:numPr>
          <w:ilvl w:val="0"/>
          <w:numId w:val="1"/>
        </w:numPr>
        <w:bidi w:val="1"/>
        <w:spacing w:after="240" w:before="0" w:beforeAutospacing="0" w:lineRule="auto"/>
        <w:ind w:left="720" w:hanging="360"/>
      </w:pPr>
      <w:r w:rsidDel="00000000" w:rsidR="00000000" w:rsidRPr="00000000">
        <w:rPr>
          <w:b w:val="1"/>
          <w:rtl w:val="0"/>
        </w:rPr>
        <w:t xml:space="preserve">Mental Health Expansion</w:t>
      </w:r>
      <w:r w:rsidDel="00000000" w:rsidR="00000000" w:rsidRPr="00000000">
        <w:rPr>
          <w:rtl w:val="0"/>
        </w:rPr>
        <w:t xml:space="preserve">: ₪75,000 (category leadership)</w:t>
      </w:r>
    </w:p>
    <w:p w:rsidR="00000000" w:rsidDel="00000000" w:rsidP="00000000" w:rsidRDefault="00000000" w:rsidRPr="00000000" w14:paraId="0000020D">
      <w:pPr>
        <w:pStyle w:val="Heading2"/>
        <w:keepNext w:val="0"/>
        <w:keepLines w:val="0"/>
        <w:bidi w:val="1"/>
        <w:spacing w:after="80" w:lineRule="auto"/>
        <w:jc w:val="right"/>
        <w:rPr>
          <w:b w:val="1"/>
          <w:sz w:val="34"/>
          <w:szCs w:val="34"/>
        </w:rPr>
      </w:pPr>
      <w:bookmarkStart w:colFirst="0" w:colLast="0" w:name="_mfu7q7k2efo1" w:id="78"/>
      <w:bookmarkEnd w:id="78"/>
      <w:r w:rsidDel="00000000" w:rsidR="00000000" w:rsidRPr="00000000">
        <w:rPr>
          <w:b w:val="1"/>
          <w:sz w:val="34"/>
          <w:szCs w:val="34"/>
          <w:rtl w:val="0"/>
        </w:rPr>
        <w:t xml:space="preserve">Next Steps (First 30 Days)</w:t>
      </w:r>
    </w:p>
    <w:p w:rsidR="00000000" w:rsidDel="00000000" w:rsidP="00000000" w:rsidRDefault="00000000" w:rsidRPr="00000000" w14:paraId="0000020E">
      <w:pPr>
        <w:pStyle w:val="Heading3"/>
        <w:keepNext w:val="0"/>
        <w:keepLines w:val="0"/>
        <w:bidi w:val="1"/>
        <w:spacing w:before="280" w:lineRule="auto"/>
        <w:jc w:val="right"/>
        <w:rPr>
          <w:b w:val="1"/>
          <w:color w:val="000000"/>
          <w:sz w:val="26"/>
          <w:szCs w:val="26"/>
        </w:rPr>
      </w:pPr>
      <w:bookmarkStart w:colFirst="0" w:colLast="0" w:name="_neaw8s975rgi" w:id="79"/>
      <w:bookmarkEnd w:id="79"/>
      <w:r w:rsidDel="00000000" w:rsidR="00000000" w:rsidRPr="00000000">
        <w:rPr>
          <w:b w:val="1"/>
          <w:color w:val="000000"/>
          <w:sz w:val="26"/>
          <w:szCs w:val="26"/>
          <w:rtl w:val="0"/>
        </w:rPr>
        <w:t xml:space="preserve">Immediate Actions</w:t>
      </w:r>
    </w:p>
    <w:p w:rsidR="00000000" w:rsidDel="00000000" w:rsidP="00000000" w:rsidRDefault="00000000" w:rsidRPr="00000000" w14:paraId="0000020F">
      <w:pPr>
        <w:numPr>
          <w:ilvl w:val="0"/>
          <w:numId w:val="11"/>
        </w:numPr>
        <w:bidi w:val="1"/>
        <w:spacing w:after="0" w:afterAutospacing="0" w:before="240" w:lineRule="auto"/>
        <w:ind w:left="720" w:hanging="360"/>
      </w:pPr>
      <w:r w:rsidDel="00000000" w:rsidR="00000000" w:rsidRPr="00000000">
        <w:rPr>
          <w:b w:val="1"/>
          <w:rtl w:val="0"/>
        </w:rPr>
        <w:t xml:space="preserve">Launch emergency kit market validation survey</w:t>
      </w:r>
      <w:r w:rsidDel="00000000" w:rsidR="00000000" w:rsidRPr="00000000">
        <w:rPr>
          <w:rtl w:val="0"/>
        </w:rPr>
        <w:t xml:space="preserve"> (Target: 100+ responses)</w:t>
      </w:r>
    </w:p>
    <w:p w:rsidR="00000000" w:rsidDel="00000000" w:rsidP="00000000" w:rsidRDefault="00000000" w:rsidRPr="00000000" w14:paraId="00000210">
      <w:pPr>
        <w:numPr>
          <w:ilvl w:val="0"/>
          <w:numId w:val="11"/>
        </w:numPr>
        <w:bidi w:val="1"/>
        <w:spacing w:after="0" w:afterAutospacing="0" w:before="0" w:beforeAutospacing="0" w:lineRule="auto"/>
        <w:ind w:left="720" w:hanging="360"/>
      </w:pPr>
      <w:r w:rsidDel="00000000" w:rsidR="00000000" w:rsidRPr="00000000">
        <w:rPr>
          <w:b w:val="1"/>
          <w:rtl w:val="0"/>
        </w:rPr>
        <w:t xml:space="preserve">Contact Israeli homeopaths</w:t>
      </w:r>
      <w:r w:rsidDel="00000000" w:rsidR="00000000" w:rsidRPr="00000000">
        <w:rPr>
          <w:rtl w:val="0"/>
        </w:rPr>
        <w:t xml:space="preserve"> via IACH for partnership discussions</w:t>
      </w:r>
    </w:p>
    <w:p w:rsidR="00000000" w:rsidDel="00000000" w:rsidP="00000000" w:rsidRDefault="00000000" w:rsidRPr="00000000" w14:paraId="00000211">
      <w:pPr>
        <w:numPr>
          <w:ilvl w:val="0"/>
          <w:numId w:val="11"/>
        </w:numPr>
        <w:bidi w:val="1"/>
        <w:spacing w:after="0" w:afterAutospacing="0" w:before="0" w:beforeAutospacing="0" w:lineRule="auto"/>
        <w:ind w:left="720" w:hanging="360"/>
      </w:pPr>
      <w:r w:rsidDel="00000000" w:rsidR="00000000" w:rsidRPr="00000000">
        <w:rPr>
          <w:b w:val="1"/>
          <w:rtl w:val="0"/>
        </w:rPr>
        <w:t xml:space="preserve">Research Ministry of Health OTC requirements</w:t>
      </w:r>
      <w:r w:rsidDel="00000000" w:rsidR="00000000" w:rsidRPr="00000000">
        <w:rPr>
          <w:rtl w:val="0"/>
        </w:rPr>
        <w:t xml:space="preserve"> for emergency kit approval</w:t>
      </w:r>
    </w:p>
    <w:p w:rsidR="00000000" w:rsidDel="00000000" w:rsidP="00000000" w:rsidRDefault="00000000" w:rsidRPr="00000000" w14:paraId="00000212">
      <w:pPr>
        <w:numPr>
          <w:ilvl w:val="0"/>
          <w:numId w:val="11"/>
        </w:numPr>
        <w:bidi w:val="1"/>
        <w:spacing w:after="0" w:afterAutospacing="0" w:before="0" w:beforeAutospacing="0" w:lineRule="auto"/>
        <w:ind w:left="720" w:hanging="360"/>
      </w:pPr>
      <w:r w:rsidDel="00000000" w:rsidR="00000000" w:rsidRPr="00000000">
        <w:rPr>
          <w:b w:val="1"/>
          <w:rtl w:val="0"/>
        </w:rPr>
        <w:t xml:space="preserve">Begin telemedicine platform vendor evaluation</w:t>
      </w:r>
      <w:r w:rsidDel="00000000" w:rsidR="00000000" w:rsidRPr="00000000">
        <w:rPr>
          <w:rtl w:val="0"/>
        </w:rPr>
        <w:t xml:space="preserve"> (TytoCare, others)</w:t>
      </w:r>
    </w:p>
    <w:p w:rsidR="00000000" w:rsidDel="00000000" w:rsidP="00000000" w:rsidRDefault="00000000" w:rsidRPr="00000000" w14:paraId="00000213">
      <w:pPr>
        <w:numPr>
          <w:ilvl w:val="0"/>
          <w:numId w:val="11"/>
        </w:numPr>
        <w:bidi w:val="1"/>
        <w:spacing w:after="240" w:before="0" w:beforeAutospacing="0" w:lineRule="auto"/>
        <w:ind w:left="720" w:hanging="360"/>
      </w:pPr>
      <w:r w:rsidDel="00000000" w:rsidR="00000000" w:rsidRPr="00000000">
        <w:rPr>
          <w:b w:val="1"/>
          <w:rtl w:val="0"/>
        </w:rPr>
        <w:t xml:space="preserve">Secure initial ₪50,000 seed funding</w:t>
      </w:r>
      <w:r w:rsidDel="00000000" w:rsidR="00000000" w:rsidRPr="00000000">
        <w:rPr>
          <w:rtl w:val="0"/>
        </w:rPr>
        <w:t xml:space="preserve"> for Phase 1 implementation</w:t>
      </w:r>
    </w:p>
    <w:p w:rsidR="00000000" w:rsidDel="00000000" w:rsidP="00000000" w:rsidRDefault="00000000" w:rsidRPr="00000000" w14:paraId="00000214">
      <w:pPr>
        <w:pStyle w:val="Heading3"/>
        <w:keepNext w:val="0"/>
        <w:keepLines w:val="0"/>
        <w:bidi w:val="1"/>
        <w:spacing w:before="280" w:lineRule="auto"/>
        <w:jc w:val="right"/>
        <w:rPr>
          <w:b w:val="1"/>
          <w:color w:val="000000"/>
          <w:sz w:val="26"/>
          <w:szCs w:val="26"/>
        </w:rPr>
      </w:pPr>
      <w:bookmarkStart w:colFirst="0" w:colLast="0" w:name="_6byd9vwyv0sj" w:id="80"/>
      <w:bookmarkEnd w:id="80"/>
      <w:r w:rsidDel="00000000" w:rsidR="00000000" w:rsidRPr="00000000">
        <w:rPr>
          <w:b w:val="1"/>
          <w:color w:val="000000"/>
          <w:sz w:val="26"/>
          <w:szCs w:val="26"/>
          <w:rtl w:val="0"/>
        </w:rPr>
        <w:t xml:space="preserve">Strategic Partnerships</w:t>
      </w:r>
    </w:p>
    <w:p w:rsidR="00000000" w:rsidDel="00000000" w:rsidP="00000000" w:rsidRDefault="00000000" w:rsidRPr="00000000" w14:paraId="00000215">
      <w:pPr>
        <w:numPr>
          <w:ilvl w:val="0"/>
          <w:numId w:val="4"/>
        </w:numPr>
        <w:bidi w:val="1"/>
        <w:spacing w:after="0" w:afterAutospacing="0" w:before="240" w:lineRule="auto"/>
        <w:ind w:left="720" w:hanging="360"/>
      </w:pPr>
      <w:r w:rsidDel="00000000" w:rsidR="00000000" w:rsidRPr="00000000">
        <w:rPr>
          <w:b w:val="1"/>
          <w:rtl w:val="0"/>
        </w:rPr>
        <w:t xml:space="preserve">Practitioner Network</w:t>
      </w:r>
      <w:r w:rsidDel="00000000" w:rsidR="00000000" w:rsidRPr="00000000">
        <w:rPr>
          <w:rtl w:val="0"/>
        </w:rPr>
        <w:t xml:space="preserve">: Recruit from IACH membership for telemedicine platform</w:t>
      </w:r>
    </w:p>
    <w:p w:rsidR="00000000" w:rsidDel="00000000" w:rsidP="00000000" w:rsidRDefault="00000000" w:rsidRPr="00000000" w14:paraId="00000216">
      <w:pPr>
        <w:numPr>
          <w:ilvl w:val="0"/>
          <w:numId w:val="4"/>
        </w:numPr>
        <w:bidi w:val="1"/>
        <w:spacing w:after="0" w:afterAutospacing="0" w:before="0" w:beforeAutospacing="0" w:lineRule="auto"/>
        <w:ind w:left="720" w:hanging="360"/>
      </w:pPr>
      <w:r w:rsidDel="00000000" w:rsidR="00000000" w:rsidRPr="00000000">
        <w:rPr>
          <w:b w:val="1"/>
          <w:rtl w:val="0"/>
        </w:rPr>
        <w:t xml:space="preserve">Clinical Validation</w:t>
      </w:r>
      <w:r w:rsidDel="00000000" w:rsidR="00000000" w:rsidRPr="00000000">
        <w:rPr>
          <w:rtl w:val="0"/>
        </w:rPr>
        <w:t xml:space="preserve">: Collaborate with Shaare Zedek research team for evidence-based products</w:t>
      </w:r>
    </w:p>
    <w:p w:rsidR="00000000" w:rsidDel="00000000" w:rsidP="00000000" w:rsidRDefault="00000000" w:rsidRPr="00000000" w14:paraId="00000217">
      <w:pPr>
        <w:numPr>
          <w:ilvl w:val="0"/>
          <w:numId w:val="4"/>
        </w:numPr>
        <w:bidi w:val="1"/>
        <w:spacing w:after="0" w:afterAutospacing="0" w:before="0" w:beforeAutospacing="0" w:lineRule="auto"/>
        <w:ind w:left="720" w:hanging="360"/>
      </w:pPr>
      <w:r w:rsidDel="00000000" w:rsidR="00000000" w:rsidRPr="00000000">
        <w:rPr>
          <w:b w:val="1"/>
          <w:rtl w:val="0"/>
        </w:rPr>
        <w:t xml:space="preserve">Distribution Partners</w:t>
      </w:r>
      <w:r w:rsidDel="00000000" w:rsidR="00000000" w:rsidRPr="00000000">
        <w:rPr>
          <w:rtl w:val="0"/>
        </w:rPr>
        <w:t xml:space="preserve">: Negotiate with underutilized pharmacies outside major metropolitan areas</w:t>
      </w:r>
    </w:p>
    <w:p w:rsidR="00000000" w:rsidDel="00000000" w:rsidP="00000000" w:rsidRDefault="00000000" w:rsidRPr="00000000" w14:paraId="00000218">
      <w:pPr>
        <w:numPr>
          <w:ilvl w:val="0"/>
          <w:numId w:val="4"/>
        </w:numPr>
        <w:bidi w:val="1"/>
        <w:spacing w:after="240" w:before="0" w:beforeAutospacing="0" w:lineRule="auto"/>
        <w:ind w:left="720" w:hanging="360"/>
      </w:pPr>
      <w:r w:rsidDel="00000000" w:rsidR="00000000" w:rsidRPr="00000000">
        <w:rPr>
          <w:b w:val="1"/>
          <w:rtl w:val="0"/>
        </w:rPr>
        <w:t xml:space="preserve">Technology Integration</w:t>
      </w:r>
      <w:r w:rsidDel="00000000" w:rsidR="00000000" w:rsidRPr="00000000">
        <w:rPr>
          <w:rtl w:val="0"/>
        </w:rPr>
        <w:t xml:space="preserve">: Partner with Israeli health-tech companies for platform development</w:t>
      </w:r>
    </w:p>
    <w:p w:rsidR="00000000" w:rsidDel="00000000" w:rsidP="00000000" w:rsidRDefault="00000000" w:rsidRPr="00000000" w14:paraId="00000219">
      <w:pPr>
        <w:pStyle w:val="Heading2"/>
        <w:keepNext w:val="0"/>
        <w:keepLines w:val="0"/>
        <w:bidi w:val="1"/>
        <w:spacing w:after="80" w:lineRule="auto"/>
        <w:jc w:val="right"/>
        <w:rPr>
          <w:b w:val="1"/>
          <w:sz w:val="34"/>
          <w:szCs w:val="34"/>
        </w:rPr>
      </w:pPr>
      <w:bookmarkStart w:colFirst="0" w:colLast="0" w:name="_r8z8zodcos3" w:id="81"/>
      <w:bookmarkEnd w:id="81"/>
      <w:r w:rsidDel="00000000" w:rsidR="00000000" w:rsidRPr="00000000">
        <w:rPr>
          <w:b w:val="1"/>
          <w:sz w:val="34"/>
          <w:szCs w:val="34"/>
          <w:rtl w:val="0"/>
        </w:rPr>
        <w:t xml:space="preserve">Competitive Advantages Summary</w:t>
      </w:r>
    </w:p>
    <w:p w:rsidR="00000000" w:rsidDel="00000000" w:rsidP="00000000" w:rsidRDefault="00000000" w:rsidRPr="00000000" w14:paraId="0000021A">
      <w:pPr>
        <w:bidi w:val="1"/>
        <w:spacing w:after="240" w:before="240" w:lineRule="auto"/>
        <w:jc w:val="right"/>
        <w:rPr>
          <w:b w:val="1"/>
        </w:rPr>
      </w:pPr>
      <w:r w:rsidDel="00000000" w:rsidR="00000000" w:rsidRPr="00000000">
        <w:rPr>
          <w:b w:val="1"/>
          <w:rtl w:val="0"/>
        </w:rPr>
        <w:t xml:space="preserve">DHnaturally is uniquely positioned to succeed because:</w:t>
      </w:r>
    </w:p>
    <w:p w:rsidR="00000000" w:rsidDel="00000000" w:rsidP="00000000" w:rsidRDefault="00000000" w:rsidRPr="00000000" w14:paraId="0000021B">
      <w:pPr>
        <w:bidi w:val="1"/>
        <w:spacing w:after="240" w:before="240" w:lineRule="auto"/>
        <w:jc w:val="right"/>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Market Timing</w:t>
      </w:r>
      <w:r w:rsidDel="00000000" w:rsidR="00000000" w:rsidRPr="00000000">
        <w:rPr>
          <w:rFonts w:ascii="Arial Unicode MS" w:cs="Arial Unicode MS" w:eastAsia="Arial Unicode MS" w:hAnsi="Arial Unicode MS"/>
          <w:rtl w:val="0"/>
        </w:rPr>
        <w:t xml:space="preserve">: Enter fragmented market before consolidation</w:t>
        <w:br w:type="textWrapping"/>
        <w:t xml:space="preserve"> ✓ </w:t>
      </w:r>
      <w:r w:rsidDel="00000000" w:rsidR="00000000" w:rsidRPr="00000000">
        <w:rPr>
          <w:b w:val="1"/>
          <w:rtl w:val="0"/>
        </w:rPr>
        <w:t xml:space="preserve">Technology Gap</w:t>
      </w:r>
      <w:r w:rsidDel="00000000" w:rsidR="00000000" w:rsidRPr="00000000">
        <w:rPr>
          <w:rFonts w:ascii="Arial Unicode MS" w:cs="Arial Unicode MS" w:eastAsia="Arial Unicode MS" w:hAnsi="Arial Unicode MS"/>
          <w:rtl w:val="0"/>
        </w:rPr>
        <w:t xml:space="preserve">: Modernize analog industry with digital solutions</w:t>
        <w:br w:type="textWrapping"/>
        <w:t xml:space="preserve"> ✓ </w:t>
      </w:r>
      <w:r w:rsidDel="00000000" w:rsidR="00000000" w:rsidRPr="00000000">
        <w:rPr>
          <w:b w:val="1"/>
          <w:rtl w:val="0"/>
        </w:rPr>
        <w:t xml:space="preserve">Geographic Opportunity</w:t>
      </w:r>
      <w:r w:rsidDel="00000000" w:rsidR="00000000" w:rsidRPr="00000000">
        <w:rPr>
          <w:rFonts w:ascii="Arial Unicode MS" w:cs="Arial Unicode MS" w:eastAsia="Arial Unicode MS" w:hAnsi="Arial Unicode MS"/>
          <w:rtl w:val="0"/>
        </w:rPr>
        <w:t xml:space="preserve">: Serve completely underserved regions</w:t>
        <w:br w:type="textWrapping"/>
        <w:t xml:space="preserve"> ✓ </w:t>
      </w:r>
      <w:r w:rsidDel="00000000" w:rsidR="00000000" w:rsidRPr="00000000">
        <w:rPr>
          <w:b w:val="1"/>
          <w:rtl w:val="0"/>
        </w:rPr>
        <w:t xml:space="preserve">Clinical Validation</w:t>
      </w:r>
      <w:r w:rsidDel="00000000" w:rsidR="00000000" w:rsidRPr="00000000">
        <w:rPr>
          <w:rFonts w:ascii="Arial Unicode MS" w:cs="Arial Unicode MS" w:eastAsia="Arial Unicode MS" w:hAnsi="Arial Unicode MS"/>
          <w:rtl w:val="0"/>
        </w:rPr>
        <w:t xml:space="preserve">: Build on existing Israeli research demonstrating efficacy</w:t>
        <w:br w:type="textWrapping"/>
        <w:t xml:space="preserve"> ✓ </w:t>
      </w:r>
      <w:r w:rsidDel="00000000" w:rsidR="00000000" w:rsidRPr="00000000">
        <w:rPr>
          <w:b w:val="1"/>
          <w:rtl w:val="0"/>
        </w:rPr>
        <w:t xml:space="preserve">Regulatory Environment</w:t>
      </w:r>
      <w:r w:rsidDel="00000000" w:rsidR="00000000" w:rsidRPr="00000000">
        <w:rPr>
          <w:rFonts w:ascii="Arial Unicode MS" w:cs="Arial Unicode MS" w:eastAsia="Arial Unicode MS" w:hAnsi="Arial Unicode MS"/>
          <w:rtl w:val="0"/>
        </w:rPr>
        <w:t xml:space="preserve">: Favorable regulations enable rapid market entry</w:t>
        <w:br w:type="textWrapping"/>
        <w:t xml:space="preserve"> ✓ </w:t>
      </w:r>
      <w:r w:rsidDel="00000000" w:rsidR="00000000" w:rsidRPr="00000000">
        <w:rPr>
          <w:b w:val="1"/>
          <w:rtl w:val="0"/>
        </w:rPr>
        <w:t xml:space="preserve">Consumer Trends</w:t>
      </w:r>
      <w:r w:rsidDel="00000000" w:rsidR="00000000" w:rsidRPr="00000000">
        <w:rPr>
          <w:rtl w:val="0"/>
        </w:rPr>
        <w:t xml:space="preserve">: Growing preference for natural remedies and digital healthcare</w:t>
      </w:r>
    </w:p>
    <w:p w:rsidR="00000000" w:rsidDel="00000000" w:rsidP="00000000" w:rsidRDefault="00000000" w:rsidRPr="00000000" w14:paraId="0000021C">
      <w:pPr>
        <w:bidi w:val="1"/>
        <w:spacing w:after="240" w:before="240" w:lineRule="auto"/>
        <w:jc w:val="right"/>
        <w:rPr>
          <w:b w:val="1"/>
        </w:rPr>
      </w:pPr>
      <w:r w:rsidDel="00000000" w:rsidR="00000000" w:rsidRPr="00000000">
        <w:rPr>
          <w:b w:val="1"/>
          <w:rtl w:val="0"/>
        </w:rPr>
        <w:t xml:space="preserve">The Israeli homeopathic market represents a rare opportunity to achieve market leadership through innovation in an established but underserved industry. Success requires executing the emergency kits launch immediately while building the telemedicine platform that will provide long-term competitive advantages.</w:t>
      </w:r>
    </w:p>
    <w:p w:rsidR="00000000" w:rsidDel="00000000" w:rsidP="00000000" w:rsidRDefault="00000000" w:rsidRPr="00000000" w14:paraId="0000021D">
      <w:pPr>
        <w:bidi w:val="1"/>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bidi w:val="1"/>
        <w:spacing w:after="240" w:before="240" w:lineRule="auto"/>
        <w:jc w:val="right"/>
        <w:rPr>
          <w:i w:val="1"/>
        </w:rPr>
      </w:pPr>
      <w:r w:rsidDel="00000000" w:rsidR="00000000" w:rsidRPr="00000000">
        <w:rPr>
          <w:i w:val="1"/>
          <w:rtl w:val="0"/>
        </w:rPr>
        <w:t xml:space="preserve">This completes your comprehensive competitive intelligence analysis. The market data, competitor insights, and strategic recommendations provide a clear roadmap for DHnaturally's successful entry and growth in the Israeli homeopathic remedies market.</w:t>
      </w:r>
    </w:p>
    <w:p w:rsidR="00000000" w:rsidDel="00000000" w:rsidP="00000000" w:rsidRDefault="00000000" w:rsidRPr="00000000" w14:paraId="0000021F">
      <w:pPr>
        <w:bidi w:val="1"/>
        <w:jc w:val="righ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