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Silybum Marianum</w:t>
      </w:r>
      <w:r w:rsidDel="00000000" w:rsidR="00000000" w:rsidRPr="00000000">
        <w:rPr>
          <w:color w:val="1b1c1d"/>
          <w:rtl w:val="0"/>
        </w:rPr>
        <w:t xml:space="preserve">, also known as </w:t>
      </w:r>
      <w:r w:rsidDel="00000000" w:rsidR="00000000" w:rsidRPr="00000000">
        <w:rPr>
          <w:b w:val="1"/>
          <w:color w:val="1b1c1d"/>
          <w:rtl w:val="0"/>
        </w:rPr>
        <w:t xml:space="preserve">Carduus Marianus</w:t>
      </w:r>
      <w:r w:rsidDel="00000000" w:rsidR="00000000" w:rsidRPr="00000000">
        <w:rPr>
          <w:color w:val="1b1c1d"/>
          <w:rtl w:val="0"/>
        </w:rPr>
        <w:t xml:space="preserve">, is a homeopathic remedy prepared from the seeds of the milk thistle plant.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color w:val="1b1c1d"/>
          <w:rtl w:val="0"/>
        </w:rPr>
        <w:t xml:space="preserve"> Its properties are deeply rooted in the plant's traditional use as a liver tonic, and in homeopathy, it is a key remedy for a wide range of conditions related to the </w:t>
      </w:r>
      <w:r w:rsidDel="00000000" w:rsidR="00000000" w:rsidRPr="00000000">
        <w:rPr>
          <w:b w:val="1"/>
          <w:color w:val="1b1c1d"/>
          <w:rtl w:val="0"/>
        </w:rPr>
        <w:t xml:space="preserve">liver, gallbladder, and portal vein system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3pxicint9m4q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Key Homeopathic Properties of Silybum Marianum: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1. Liver and Gallbladder Issues: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Liver Congestion:</w:t>
      </w:r>
      <w:r w:rsidDel="00000000" w:rsidR="00000000" w:rsidRPr="00000000">
        <w:rPr>
          <w:color w:val="1b1c1d"/>
          <w:rtl w:val="0"/>
        </w:rPr>
        <w:t xml:space="preserve"> This is the primary sphere of action for Silybum. It is used for liver congestion, swelling, and pain, especially when the liver feels enlarged and tender. The pain may be a dull ache or a sharp, stitching pain in the right side, extending to the shoulder.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Gallbladder Complaints:</w:t>
      </w:r>
      <w:r w:rsidDel="00000000" w:rsidR="00000000" w:rsidRPr="00000000">
        <w:rPr>
          <w:color w:val="1b1c1d"/>
          <w:rtl w:val="0"/>
        </w:rPr>
        <w:t xml:space="preserve"> It is a valuable remedy for gallbladder issues, including gallstones and biliary colic (pain from a blocked bile duct).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color w:val="1b1c1d"/>
          <w:rtl w:val="0"/>
        </w:rPr>
        <w:t xml:space="preserve"> It is believed to help stimulate the flow of bile, easing the passage of stones and preventing their formation.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Jaundice:</w:t>
      </w:r>
      <w:r w:rsidDel="00000000" w:rsidR="00000000" w:rsidRPr="00000000">
        <w:rPr>
          <w:color w:val="1b1c1d"/>
          <w:rtl w:val="0"/>
        </w:rPr>
        <w:t xml:space="preserve"> Silybum is a top remedy for jaundice that results from liver dysfunction or obstruction of the bile ducts.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Hepatitis and Cirrhosis:</w:t>
      </w:r>
      <w:r w:rsidDel="00000000" w:rsidR="00000000" w:rsidRPr="00000000">
        <w:rPr>
          <w:color w:val="1b1c1d"/>
          <w:rtl w:val="0"/>
        </w:rPr>
        <w:t xml:space="preserve"> It is indicated for the sequelae of liver diseases, such as chronic hepatitis and early-stage cirrhosis, especially when related to alcohol abuse or a history of chemical exposure.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2. Digestive System: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Indigestion:</w:t>
      </w:r>
      <w:r w:rsidDel="00000000" w:rsidR="00000000" w:rsidRPr="00000000">
        <w:rPr>
          <w:color w:val="1b1c1d"/>
          <w:rtl w:val="0"/>
        </w:rPr>
        <w:t xml:space="preserve"> The remedy is used for indigestion, particularly after eating rich or fatty foods. The patient may feel a sense of fullness, bloating, and discomfort in the abdomen.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Nausea and Vomiting:</w:t>
      </w:r>
      <w:r w:rsidDel="00000000" w:rsidR="00000000" w:rsidRPr="00000000">
        <w:rPr>
          <w:color w:val="1b1c1d"/>
          <w:rtl w:val="0"/>
        </w:rPr>
        <w:t xml:space="preserve"> There may be a feeling of nausea and a bitter taste in the mouth.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Bowel Symptoms:</w:t>
      </w:r>
      <w:r w:rsidDel="00000000" w:rsidR="00000000" w:rsidRPr="00000000">
        <w:rPr>
          <w:color w:val="1b1c1d"/>
          <w:rtl w:val="0"/>
        </w:rPr>
        <w:t xml:space="preserve"> Silybum is used for a variety of bowel complaints, including constipation with hard, difficult stools, or a tendency to watery, yellowish stools. The stools may be pale, a sign of poor bile production.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Portal Vein Congestion:</w:t>
      </w:r>
      <w:r w:rsidDel="00000000" w:rsidR="00000000" w:rsidRPr="00000000">
        <w:rPr>
          <w:color w:val="1b1c1d"/>
          <w:rtl w:val="0"/>
        </w:rPr>
        <w:t xml:space="preserve"> Due to its action on the portal vein, it is a key remedy for conditions that result from a congested liver, such as hemorrhoids, varicose veins in the legs, and a tendency to nosebleeds.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3. Other Associated Symptoms: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Headaches:</w:t>
      </w:r>
      <w:r w:rsidDel="00000000" w:rsidR="00000000" w:rsidRPr="00000000">
        <w:rPr>
          <w:color w:val="1b1c1d"/>
          <w:rtl w:val="0"/>
        </w:rPr>
        <w:t xml:space="preserve"> Headaches may be a symptom, particularly those that are dull, throbbing, and associated with liver or digestive upset.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Irritability:</w:t>
      </w:r>
      <w:r w:rsidDel="00000000" w:rsidR="00000000" w:rsidRPr="00000000">
        <w:rPr>
          <w:color w:val="1b1c1d"/>
          <w:rtl w:val="0"/>
        </w:rPr>
        <w:t xml:space="preserve"> The person needing Silybum may be irritable, despondent, and have a "spleen-ish" disposition, a classic term for a bad temper stemming from liver issues.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Nosebleeds:</w:t>
      </w:r>
      <w:r w:rsidDel="00000000" w:rsidR="00000000" w:rsidRPr="00000000">
        <w:rPr>
          <w:color w:val="1b1c1d"/>
          <w:rtl w:val="0"/>
        </w:rPr>
        <w:t xml:space="preserve"> A tendency to frequent nosebleeds can be a symptom.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Skin Issues:</w:t>
      </w:r>
      <w:r w:rsidDel="00000000" w:rsidR="00000000" w:rsidRPr="00000000">
        <w:rPr>
          <w:color w:val="1b1c1d"/>
          <w:rtl w:val="0"/>
        </w:rPr>
        <w:t xml:space="preserve"> Silybum can be used for skin conditions that are related to liver dysfunction, such as an unhealthy skin tone or a tendency to develop a yellowish complexion.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1lrhnmj46qoi" w:id="1"/>
      <w:bookmarkEnd w:id="1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Generalities and Modalities: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Aggravations:</w:t>
      </w:r>
      <w:r w:rsidDel="00000000" w:rsidR="00000000" w:rsidRPr="00000000">
        <w:rPr>
          <w:color w:val="1b1c1d"/>
          <w:rtl w:val="0"/>
        </w:rPr>
        <w:t xml:space="preserve"> Symptoms are generally worse from lying on the right side, from cold, and from eating fatty foods.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Ameliorations:</w:t>
      </w:r>
      <w:r w:rsidDel="00000000" w:rsidR="00000000" w:rsidRPr="00000000">
        <w:rPr>
          <w:color w:val="1b1c1d"/>
          <w:rtl w:val="0"/>
        </w:rPr>
        <w:t xml:space="preserve"> The patient may feel better from warmth, especially a hot water bottle on the liver region, and from light exercise.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In homeopathic practice, Silybum Marianum is chosen when the totality of the patient's symptoms matches its remedy picture, with a strong emphasis on liver and gallbladder complaints. It is considered a deep-acting constitutional remedy, often used to help clear the effects of years of lifestyle choices, such as overeating and alcohol consumption.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