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829C" w14:textId="4263581A" w:rsidR="008B674E" w:rsidRDefault="004717D5" w:rsidP="004717D5">
      <w:pPr>
        <w:jc w:val="center"/>
        <w:rPr>
          <w:b/>
          <w:bCs/>
          <w:u w:val="single"/>
          <w:rtl/>
        </w:rPr>
      </w:pPr>
      <w:r w:rsidRPr="004717D5">
        <w:rPr>
          <w:b/>
          <w:bCs/>
          <w:u w:val="single"/>
          <w:rtl/>
        </w:rPr>
        <w:t>בניית מערכות מבוססות</w:t>
      </w:r>
      <w:r w:rsidRPr="004717D5">
        <w:rPr>
          <w:b/>
          <w:bCs/>
          <w:u w:val="single"/>
        </w:rPr>
        <w:t xml:space="preserve"> WEB </w:t>
      </w:r>
      <w:r w:rsidRPr="004717D5">
        <w:rPr>
          <w:b/>
          <w:bCs/>
          <w:u w:val="single"/>
          <w:rtl/>
        </w:rPr>
        <w:t>פרויקט אישי – חלק ב</w:t>
      </w:r>
      <w:r w:rsidRPr="004717D5">
        <w:rPr>
          <w:b/>
          <w:bCs/>
          <w:u w:val="single"/>
        </w:rPr>
        <w:t>'</w:t>
      </w:r>
    </w:p>
    <w:p w14:paraId="7837B542" w14:textId="14C01ECB" w:rsidR="004717D5" w:rsidRDefault="004717D5" w:rsidP="004717D5">
      <w:pPr>
        <w:jc w:val="center"/>
        <w:rPr>
          <w:b/>
          <w:bCs/>
          <w:u w:val="single"/>
          <w:rtl/>
        </w:rPr>
      </w:pPr>
      <w:r>
        <w:rPr>
          <w:rFonts w:hint="cs"/>
          <w:b/>
          <w:bCs/>
          <w:u w:val="single"/>
          <w:rtl/>
        </w:rPr>
        <w:t>שחר חדידה ת.ז. 318288990</w:t>
      </w:r>
    </w:p>
    <w:p w14:paraId="296A0BAB" w14:textId="77777777" w:rsidR="00866FEF" w:rsidRDefault="00866FEF" w:rsidP="004717D5">
      <w:pPr>
        <w:jc w:val="center"/>
        <w:rPr>
          <w:b/>
          <w:bCs/>
          <w:u w:val="single"/>
          <w:rtl/>
        </w:rPr>
      </w:pPr>
    </w:p>
    <w:p w14:paraId="2E916BA1" w14:textId="6DEC299F" w:rsidR="004717D5" w:rsidRDefault="004717D5" w:rsidP="004717D5">
      <w:pPr>
        <w:pStyle w:val="a3"/>
        <w:numPr>
          <w:ilvl w:val="0"/>
          <w:numId w:val="1"/>
        </w:numPr>
        <w:rPr>
          <w:u w:val="single"/>
        </w:rPr>
      </w:pPr>
      <w:r>
        <w:rPr>
          <w:rFonts w:hint="cs"/>
          <w:u w:val="single"/>
          <w:rtl/>
        </w:rPr>
        <w:t xml:space="preserve">יצירת עמודים </w:t>
      </w:r>
      <w:r>
        <w:rPr>
          <w:u w:val="single"/>
          <w:rtl/>
        </w:rPr>
        <w:t>–</w:t>
      </w:r>
      <w:r>
        <w:rPr>
          <w:rFonts w:hint="cs"/>
          <w:u w:val="single"/>
          <w:rtl/>
        </w:rPr>
        <w:t xml:space="preserve"> </w:t>
      </w:r>
      <w:r>
        <w:rPr>
          <w:u w:val="single"/>
        </w:rPr>
        <w:t>html</w:t>
      </w:r>
      <w:r>
        <w:rPr>
          <w:rFonts w:hint="cs"/>
          <w:u w:val="single"/>
          <w:rtl/>
        </w:rPr>
        <w:t xml:space="preserve"> </w:t>
      </w:r>
    </w:p>
    <w:p w14:paraId="543CC5E6" w14:textId="0D3CC2D9" w:rsidR="00866FEF" w:rsidRDefault="004717D5" w:rsidP="00866FEF">
      <w:pPr>
        <w:pStyle w:val="a3"/>
        <w:rPr>
          <w:rtl/>
        </w:rPr>
      </w:pPr>
      <w:r>
        <w:rPr>
          <w:rFonts w:hint="cs"/>
          <w:rtl/>
        </w:rPr>
        <w:t>יצרתי את האתר כמה שיותר דומה לסקיצה מחלק א'.</w:t>
      </w:r>
      <w:r w:rsidR="00866FEF">
        <w:rPr>
          <w:rFonts w:hint="cs"/>
          <w:rtl/>
        </w:rPr>
        <w:t xml:space="preserve"> </w:t>
      </w:r>
      <w:r>
        <w:rPr>
          <w:rFonts w:hint="cs"/>
          <w:rtl/>
        </w:rPr>
        <w:t xml:space="preserve">בעקבות הערות מחלק א' הוספתי לאתר עוד פונקציונליות: אפשרות הזמנה מארומה, ניווט לכל בניין באוניברסיטה והצגת מפת המיקרוגלים והברזיות האוניברסיטאית. בנוסף, הוספתי לכל עמוד </w:t>
      </w:r>
      <w:r>
        <w:t>heard</w:t>
      </w:r>
      <w:r>
        <w:rPr>
          <w:rFonts w:hint="cs"/>
          <w:rtl/>
        </w:rPr>
        <w:t xml:space="preserve"> (שבו יש את לוגו האתר), </w:t>
      </w:r>
      <w:r>
        <w:t>nav</w:t>
      </w:r>
      <w:r>
        <w:rPr>
          <w:rFonts w:hint="cs"/>
          <w:rtl/>
        </w:rPr>
        <w:t xml:space="preserve"> (</w:t>
      </w:r>
      <w:r>
        <w:t>vav bar</w:t>
      </w:r>
      <w:r>
        <w:rPr>
          <w:rFonts w:hint="cs"/>
          <w:rtl/>
        </w:rPr>
        <w:t xml:space="preserve"> כמו שלמדנו בכיתה שבעזרתו אפשר להגיע לקטגוריות שונות באתר מכל קטגוריה אחרת) ו</w:t>
      </w:r>
      <w:r>
        <w:t>footer</w:t>
      </w:r>
      <w:r>
        <w:rPr>
          <w:rFonts w:hint="cs"/>
          <w:rtl/>
        </w:rPr>
        <w:t xml:space="preserve"> (שבו יש טלפון לתמיכה טכנית ו</w:t>
      </w:r>
      <w:r w:rsidR="00240007">
        <w:rPr>
          <w:rFonts w:hint="cs"/>
          <w:rtl/>
        </w:rPr>
        <w:t>פייסבוק</w:t>
      </w:r>
      <w:r>
        <w:rPr>
          <w:rFonts w:hint="cs"/>
          <w:rtl/>
        </w:rPr>
        <w:t xml:space="preserve">). </w:t>
      </w:r>
      <w:r w:rsidR="00866FEF">
        <w:rPr>
          <w:rFonts w:hint="cs"/>
          <w:rtl/>
        </w:rPr>
        <w:t>כל קבצי ה</w:t>
      </w:r>
      <w:r w:rsidR="00866FEF">
        <w:t>html</w:t>
      </w:r>
      <w:r w:rsidR="00866FEF">
        <w:rPr>
          <w:rFonts w:hint="cs"/>
          <w:rtl/>
        </w:rPr>
        <w:t xml:space="preserve"> מופעים תחת תיקיי</w:t>
      </w:r>
      <w:r w:rsidR="00866FEF">
        <w:rPr>
          <w:rFonts w:hint="eastAsia"/>
          <w:rtl/>
        </w:rPr>
        <w:t>ת</w:t>
      </w:r>
      <w:r w:rsidR="00866FEF">
        <w:rPr>
          <w:rFonts w:hint="cs"/>
          <w:rtl/>
        </w:rPr>
        <w:t xml:space="preserve"> </w:t>
      </w:r>
      <w:r w:rsidR="00866FEF">
        <w:t>views</w:t>
      </w:r>
      <w:r w:rsidR="00866FEF">
        <w:rPr>
          <w:rFonts w:hint="cs"/>
          <w:rtl/>
        </w:rPr>
        <w:t>.</w:t>
      </w:r>
    </w:p>
    <w:p w14:paraId="765FC52D" w14:textId="77777777" w:rsidR="004717D5" w:rsidRDefault="004717D5" w:rsidP="004717D5">
      <w:pPr>
        <w:pStyle w:val="a3"/>
        <w:rPr>
          <w:rtl/>
        </w:rPr>
      </w:pPr>
    </w:p>
    <w:p w14:paraId="42663DDE" w14:textId="36BA6EA5" w:rsidR="004717D5" w:rsidRDefault="004717D5" w:rsidP="004717D5">
      <w:pPr>
        <w:pStyle w:val="a3"/>
        <w:numPr>
          <w:ilvl w:val="0"/>
          <w:numId w:val="1"/>
        </w:numPr>
        <w:rPr>
          <w:u w:val="single"/>
        </w:rPr>
      </w:pPr>
      <w:r w:rsidRPr="004717D5">
        <w:rPr>
          <w:rFonts w:hint="cs"/>
          <w:u w:val="single"/>
          <w:rtl/>
        </w:rPr>
        <w:t xml:space="preserve">עיצוב העמודים </w:t>
      </w:r>
      <w:r w:rsidRPr="004717D5">
        <w:rPr>
          <w:u w:val="single"/>
          <w:rtl/>
        </w:rPr>
        <w:t>–</w:t>
      </w:r>
      <w:r w:rsidRPr="004717D5">
        <w:rPr>
          <w:rFonts w:hint="cs"/>
          <w:u w:val="single"/>
          <w:rtl/>
        </w:rPr>
        <w:t xml:space="preserve"> </w:t>
      </w:r>
      <w:r w:rsidRPr="004717D5">
        <w:rPr>
          <w:rFonts w:hint="cs"/>
          <w:u w:val="single"/>
        </w:rPr>
        <w:t>CSS</w:t>
      </w:r>
      <w:r w:rsidRPr="004717D5">
        <w:rPr>
          <w:u w:val="single"/>
        </w:rPr>
        <w:t xml:space="preserve"> </w:t>
      </w:r>
    </w:p>
    <w:p w14:paraId="29337BB2" w14:textId="00AD5684" w:rsidR="004717D5" w:rsidRDefault="00866FEF" w:rsidP="004717D5">
      <w:pPr>
        <w:pStyle w:val="a3"/>
        <w:rPr>
          <w:rtl/>
        </w:rPr>
      </w:pPr>
      <w:r>
        <w:rPr>
          <w:rFonts w:hint="cs"/>
          <w:rtl/>
        </w:rPr>
        <w:t xml:space="preserve">כפי שנלמד בכיתה, כל האתר מעוצב על ידי קובץ </w:t>
      </w:r>
      <w:r>
        <w:rPr>
          <w:rFonts w:hint="cs"/>
        </w:rPr>
        <w:t>CSS</w:t>
      </w:r>
      <w:r>
        <w:rPr>
          <w:rFonts w:hint="cs"/>
          <w:rtl/>
        </w:rPr>
        <w:t xml:space="preserve"> אחד. על מנת שהעיצוב יהיה רספונסיבי השתמשתי באחוזים על מנת להגדיר את הגדלים. כל הכפתורים משנים את הצבע שלהם כאשר העכבר נמצא עליהם, מימשתי את זה בעזרת </w:t>
      </w:r>
      <w:r>
        <w:t>transition</w:t>
      </w:r>
      <w:r>
        <w:rPr>
          <w:rFonts w:hint="cs"/>
          <w:rtl/>
        </w:rPr>
        <w:t xml:space="preserve">, מימוש זה נמצא גם בטבלת הפלט של חיפוש הכיתות, הכפתורים משתנים וגם הצבע של השורות על מנת לבחור את הכיתה הנכונה מהטבלה, מימוש נוסף הוא בהזמנה מארומה שנוצרת מסגרת סביב המנה שהעכבר נמצא עליה. עיצוב המיקומים של האובייקטים באתר נעשו על ידי </w:t>
      </w:r>
      <w:r>
        <w:t>grid</w:t>
      </w:r>
      <w:r>
        <w:rPr>
          <w:rFonts w:hint="cs"/>
          <w:rtl/>
        </w:rPr>
        <w:t>. קובץ ה</w:t>
      </w:r>
      <w:r>
        <w:rPr>
          <w:rFonts w:hint="cs"/>
        </w:rPr>
        <w:t>CSS</w:t>
      </w:r>
      <w:r>
        <w:rPr>
          <w:rFonts w:hint="cs"/>
          <w:rtl/>
        </w:rPr>
        <w:t xml:space="preserve"> והתמונות שהשתמשתי בהן לעיצוב נמצאים תחת תיקיית </w:t>
      </w:r>
      <w:r>
        <w:t>static</w:t>
      </w:r>
      <w:r>
        <w:rPr>
          <w:rFonts w:hint="cs"/>
          <w:rtl/>
        </w:rPr>
        <w:t>.</w:t>
      </w:r>
    </w:p>
    <w:p w14:paraId="14DCAF3E" w14:textId="713B9438" w:rsidR="00866FEF" w:rsidRDefault="00866FEF" w:rsidP="004717D5">
      <w:pPr>
        <w:pStyle w:val="a3"/>
        <w:rPr>
          <w:rtl/>
        </w:rPr>
      </w:pPr>
    </w:p>
    <w:p w14:paraId="15B2249E" w14:textId="4B985527" w:rsidR="00866FEF" w:rsidRPr="00006C02" w:rsidRDefault="00006C02" w:rsidP="00866FEF">
      <w:pPr>
        <w:pStyle w:val="a3"/>
        <w:numPr>
          <w:ilvl w:val="0"/>
          <w:numId w:val="1"/>
        </w:numPr>
        <w:rPr>
          <w:u w:val="single"/>
        </w:rPr>
      </w:pPr>
      <w:r w:rsidRPr="00006C02">
        <w:rPr>
          <w:rFonts w:hint="cs"/>
          <w:u w:val="single"/>
          <w:rtl/>
        </w:rPr>
        <w:t xml:space="preserve">מימוש דינאמי של האתר </w:t>
      </w:r>
      <w:r w:rsidRPr="00006C02">
        <w:rPr>
          <w:u w:val="single"/>
          <w:rtl/>
        </w:rPr>
        <w:t>–</w:t>
      </w:r>
      <w:r w:rsidRPr="00006C02">
        <w:rPr>
          <w:rFonts w:hint="cs"/>
          <w:u w:val="single"/>
          <w:rtl/>
        </w:rPr>
        <w:t xml:space="preserve"> </w:t>
      </w:r>
      <w:r w:rsidRPr="00006C02">
        <w:rPr>
          <w:rFonts w:hint="cs"/>
          <w:u w:val="single"/>
        </w:rPr>
        <w:t>J</w:t>
      </w:r>
      <w:r w:rsidRPr="00006C02">
        <w:rPr>
          <w:u w:val="single"/>
        </w:rPr>
        <w:t>avaScript</w:t>
      </w:r>
    </w:p>
    <w:p w14:paraId="3EE0D8EE" w14:textId="135F2EC2" w:rsidR="00006C02" w:rsidRDefault="00006C02" w:rsidP="00006C02">
      <w:pPr>
        <w:pStyle w:val="a3"/>
        <w:rPr>
          <w:rtl/>
        </w:rPr>
      </w:pPr>
      <w:r>
        <w:rPr>
          <w:rFonts w:hint="cs"/>
          <w:rtl/>
        </w:rPr>
        <w:t xml:space="preserve">מימוש ה- </w:t>
      </w:r>
      <w:r>
        <w:t>nav bar</w:t>
      </w:r>
      <w:r>
        <w:rPr>
          <w:rFonts w:hint="cs"/>
          <w:rtl/>
        </w:rPr>
        <w:t xml:space="preserve"> באתר נעשה על ידי פונקציה ב</w:t>
      </w:r>
      <w:r>
        <w:rPr>
          <w:rFonts w:hint="cs"/>
        </w:rPr>
        <w:t>J</w:t>
      </w:r>
      <w:r>
        <w:t>avaScript</w:t>
      </w:r>
      <w:r>
        <w:rPr>
          <w:rFonts w:hint="cs"/>
          <w:rtl/>
        </w:rPr>
        <w:t>. הפונקציה בודקת בכל פעם באיזה עמוד המשתמש נמצא ובכך משנה את הפונט והצבע של שם העמוד ב</w:t>
      </w:r>
      <w:r>
        <w:t>nav bar</w:t>
      </w:r>
      <w:r>
        <w:rPr>
          <w:rFonts w:hint="cs"/>
          <w:rtl/>
        </w:rPr>
        <w:t xml:space="preserve"> על מנת שהמשתמש ידע באיזה עמוד הוא נמצא. בנוסף יש התראת אישור על הזמנת כיתה ועל שלחת ההזמנה לארומה הממומשת דרך ה</w:t>
      </w:r>
      <w:r>
        <w:rPr>
          <w:rFonts w:hint="cs"/>
        </w:rPr>
        <w:t>J</w:t>
      </w:r>
      <w:r>
        <w:t>avaScript</w:t>
      </w:r>
      <w:r>
        <w:rPr>
          <w:rFonts w:hint="cs"/>
          <w:rtl/>
        </w:rPr>
        <w:t>.</w:t>
      </w:r>
    </w:p>
    <w:p w14:paraId="50AD8B3C" w14:textId="2CC34C5F" w:rsidR="00006C02" w:rsidRDefault="00006C02" w:rsidP="00006C02">
      <w:pPr>
        <w:pStyle w:val="a3"/>
        <w:rPr>
          <w:rtl/>
        </w:rPr>
      </w:pPr>
    </w:p>
    <w:p w14:paraId="5B55AE9A" w14:textId="17C8C090" w:rsidR="00006C02" w:rsidRDefault="00006C02" w:rsidP="00006C02">
      <w:pPr>
        <w:pStyle w:val="a3"/>
        <w:numPr>
          <w:ilvl w:val="0"/>
          <w:numId w:val="1"/>
        </w:numPr>
        <w:rPr>
          <w:u w:val="single"/>
        </w:rPr>
      </w:pPr>
      <w:r w:rsidRPr="00006C02">
        <w:rPr>
          <w:u w:val="single"/>
          <w:rtl/>
        </w:rPr>
        <w:t>מימוש פונקציונאליות של השירות בצד לקוח</w:t>
      </w:r>
    </w:p>
    <w:p w14:paraId="0B90161A" w14:textId="3A0CA110" w:rsidR="00006C02" w:rsidRPr="00006C02" w:rsidRDefault="00006C02" w:rsidP="00006C02">
      <w:pPr>
        <w:pStyle w:val="a3"/>
        <w:rPr>
          <w:rtl/>
        </w:rPr>
      </w:pPr>
      <w:r>
        <w:rPr>
          <w:rFonts w:hint="cs"/>
          <w:rtl/>
        </w:rPr>
        <w:t xml:space="preserve">בכל אחד מאיסוף הקלטים מהלקוח יש </w:t>
      </w:r>
      <w:r>
        <w:t>validation</w:t>
      </w:r>
      <w:r>
        <w:rPr>
          <w:rFonts w:hint="cs"/>
          <w:rtl/>
        </w:rPr>
        <w:t xml:space="preserve"> של המידע, בדיקה ב</w:t>
      </w:r>
      <w:r>
        <w:rPr>
          <w:rFonts w:hint="cs"/>
        </w:rPr>
        <w:t>J</w:t>
      </w:r>
      <w:r>
        <w:t>avaScript</w:t>
      </w:r>
      <w:r>
        <w:rPr>
          <w:rFonts w:hint="cs"/>
          <w:rtl/>
        </w:rPr>
        <w:t xml:space="preserve"> שכל השדות מולאו ובטופס עצמו הקלט מוגדר להיות בהתאם לנדרש (לדוגמה, שם משתמש צריך להיות אימייל). בכניסה לאתר ובחיפוש הכיתה יש טופס שהמשתמש ממלא.</w:t>
      </w:r>
    </w:p>
    <w:sectPr w:rsidR="00006C02" w:rsidRPr="00006C02" w:rsidSect="00907A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64F76"/>
    <w:multiLevelType w:val="hybridMultilevel"/>
    <w:tmpl w:val="BC92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84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D5"/>
    <w:rsid w:val="00006C02"/>
    <w:rsid w:val="00240007"/>
    <w:rsid w:val="004717D5"/>
    <w:rsid w:val="00866FEF"/>
    <w:rsid w:val="008B674E"/>
    <w:rsid w:val="00907A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FCF4"/>
  <w15:chartTrackingRefBased/>
  <w15:docId w15:val="{5AAF44F9-C352-4F3D-8AB6-DB9E2FEA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266</Words>
  <Characters>1335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hadida</dc:creator>
  <cp:keywords/>
  <dc:description/>
  <cp:lastModifiedBy>shahar hadida</cp:lastModifiedBy>
  <cp:revision>2</cp:revision>
  <dcterms:created xsi:type="dcterms:W3CDTF">2022-12-14T07:56:00Z</dcterms:created>
  <dcterms:modified xsi:type="dcterms:W3CDTF">2022-12-14T08:48:00Z</dcterms:modified>
</cp:coreProperties>
</file>