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1628" w14:textId="0B944D6D" w:rsidR="00235052" w:rsidRDefault="00EA1560">
      <w:pPr>
        <w:rPr>
          <w:rtl/>
        </w:rPr>
      </w:pPr>
      <w:r>
        <w:rPr>
          <w:rFonts w:hint="cs"/>
          <w:rtl/>
        </w:rPr>
        <w:t>מציאת פונ</w:t>
      </w:r>
      <w:r w:rsidR="0086636E">
        <w:rPr>
          <w:rFonts w:hint="cs"/>
          <w:rtl/>
        </w:rPr>
        <w:t>קציית</w:t>
      </w:r>
      <w:r>
        <w:rPr>
          <w:rFonts w:hint="cs"/>
          <w:rtl/>
        </w:rPr>
        <w:t xml:space="preserve"> מקום-זמן</w:t>
      </w:r>
    </w:p>
    <w:p w14:paraId="411043C5" w14:textId="2804A76C" w:rsidR="00EA1560" w:rsidRDefault="00EA1560">
      <w:pPr>
        <w:rPr>
          <w:rtl/>
        </w:rPr>
      </w:pPr>
    </w:p>
    <w:p w14:paraId="55979F51" w14:textId="4794E20A" w:rsidR="00EA1560" w:rsidRDefault="00EA1560">
      <w:pPr>
        <w:rPr>
          <w:rtl/>
        </w:rPr>
      </w:pPr>
      <w:r>
        <w:rPr>
          <w:rFonts w:hint="cs"/>
          <w:rtl/>
        </w:rPr>
        <w:t>טענה:</w:t>
      </w:r>
      <w:r>
        <w:rPr>
          <w:rFonts w:hint="cs"/>
        </w:rPr>
        <w:t xml:space="preserve"> </w:t>
      </w:r>
      <w:r>
        <w:rPr>
          <w:rFonts w:hint="cs"/>
          <w:rtl/>
        </w:rPr>
        <w:t xml:space="preserve">כפי שראינו עבור </w:t>
      </w:r>
      <w:proofErr w:type="spellStart"/>
      <w:r>
        <w:rPr>
          <w:rFonts w:hint="cs"/>
          <w:rtl/>
        </w:rPr>
        <w:t>פונ</w:t>
      </w:r>
      <w:proofErr w:type="spellEnd"/>
      <w:r>
        <w:rPr>
          <w:rFonts w:hint="cs"/>
          <w:rtl/>
        </w:rPr>
        <w:t xml:space="preserve">' התאוצה, גם עבור </w:t>
      </w:r>
      <w:proofErr w:type="spellStart"/>
      <w:r>
        <w:rPr>
          <w:rFonts w:hint="cs"/>
          <w:rtl/>
        </w:rPr>
        <w:t>פונ</w:t>
      </w:r>
      <w:proofErr w:type="spellEnd"/>
      <w:r>
        <w:rPr>
          <w:rFonts w:hint="cs"/>
          <w:rtl/>
        </w:rPr>
        <w:t>' המהירות אנו יכולים לומר, שהשטח הכלוא בין גרף המהירות, ציר ה-</w:t>
      </w:r>
      <w:r>
        <w:rPr>
          <w:rFonts w:hint="cs"/>
        </w:rPr>
        <w:t>T</w:t>
      </w:r>
      <w:r>
        <w:rPr>
          <w:rFonts w:hint="cs"/>
          <w:rtl/>
        </w:rPr>
        <w:t xml:space="preserve">, והישרים </w:t>
      </w:r>
      <w:r>
        <w:rPr>
          <w:rFonts w:hint="cs"/>
        </w:rPr>
        <w:t>T</w:t>
      </w:r>
      <w:r>
        <w:rPr>
          <w:rFonts w:hint="cs"/>
          <w:rtl/>
        </w:rPr>
        <w:t>=</w:t>
      </w:r>
      <w:r>
        <w:rPr>
          <w:rFonts w:hint="cs"/>
        </w:rPr>
        <w:t>T</w:t>
      </w:r>
      <w:r>
        <w:rPr>
          <w:rFonts w:hint="cs"/>
          <w:rtl/>
        </w:rPr>
        <w:t>1 ו</w:t>
      </w:r>
      <w:r>
        <w:rPr>
          <w:rFonts w:hint="cs"/>
        </w:rPr>
        <w:t xml:space="preserve"> T</w:t>
      </w:r>
      <w:r>
        <w:rPr>
          <w:rFonts w:hint="cs"/>
          <w:rtl/>
        </w:rPr>
        <w:t>=</w:t>
      </w:r>
      <w:r>
        <w:rPr>
          <w:rFonts w:hint="cs"/>
        </w:rPr>
        <w:t>T</w:t>
      </w:r>
      <w:r>
        <w:rPr>
          <w:rFonts w:hint="cs"/>
          <w:rtl/>
        </w:rPr>
        <w:t xml:space="preserve">2, הוא </w:t>
      </w:r>
      <w:proofErr w:type="spellStart"/>
      <w:r>
        <w:rPr>
          <w:rFonts w:hint="cs"/>
          <w:rtl/>
        </w:rPr>
        <w:t>ההיעתק</w:t>
      </w:r>
      <w:proofErr w:type="spellEnd"/>
      <w:r>
        <w:rPr>
          <w:rFonts w:hint="cs"/>
          <w:rtl/>
        </w:rPr>
        <w:t>.</w:t>
      </w:r>
    </w:p>
    <w:p w14:paraId="426B7C16" w14:textId="77777777" w:rsidR="00217F8D" w:rsidRDefault="00A31670" w:rsidP="00217F8D">
      <w:pPr>
        <w:rPr>
          <w:rFonts w:eastAsiaTheme="minorEastAsia" w:cs="Arial"/>
          <w:rtl/>
        </w:rPr>
      </w:pPr>
      <w:r w:rsidRPr="00A31670">
        <w:rPr>
          <w:rFonts w:cs="Arial"/>
          <w:rtl/>
        </w:rPr>
        <w:drawing>
          <wp:inline distT="0" distB="0" distL="0" distR="0" wp14:anchorId="2BD086C9" wp14:editId="79CFA728">
            <wp:extent cx="1905266" cy="142894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5266" cy="1428949"/>
                    </a:xfrm>
                    <a:prstGeom prst="rect">
                      <a:avLst/>
                    </a:prstGeom>
                  </pic:spPr>
                </pic:pic>
              </a:graphicData>
            </a:graphic>
          </wp:inline>
        </w:drawing>
      </w:r>
    </w:p>
    <w:p w14:paraId="5ACBE64D" w14:textId="77777777" w:rsidR="00217F8D" w:rsidRDefault="00217F8D" w:rsidP="00217F8D">
      <w:pPr>
        <w:rPr>
          <w:rFonts w:eastAsiaTheme="minorEastAsia" w:cs="Arial"/>
          <w:rtl/>
        </w:rPr>
      </w:pPr>
    </w:p>
    <w:p w14:paraId="428DC316" w14:textId="5D117C60" w:rsidR="00217F8D" w:rsidRPr="00F01247" w:rsidRDefault="00AE1D6B" w:rsidP="00217F8D">
      <w:pPr>
        <w:rPr>
          <w:rFonts w:hint="cs"/>
          <w:i/>
          <w:rtl/>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t+1</m:t>
          </m:r>
          <m:r>
            <m:rPr>
              <m:lit/>
            </m:rPr>
            <w:rPr>
              <w:rFonts w:ascii="Cambria Math" w:hAnsi="Cambria Math"/>
            </w:rPr>
            <m:t>/</m:t>
          </m:r>
          <m:r>
            <w:rPr>
              <w:rFonts w:ascii="Cambria Math" w:hAnsi="Cambria Math"/>
            </w:rPr>
            <m:t>2a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4AF78C3" w14:textId="636ACF6B" w:rsidR="00F01247" w:rsidRDefault="00F01247" w:rsidP="00217F8D">
      <w:pPr>
        <w:rPr>
          <w:i/>
          <w:rtl/>
        </w:rPr>
      </w:pPr>
      <w:r>
        <w:rPr>
          <w:rFonts w:hint="cs"/>
          <w:i/>
          <w:rtl/>
        </w:rPr>
        <w:t xml:space="preserve">תנועה במהירות קבועה היא מקרה פרטי של תנועה בתאוצה קבועה </w:t>
      </w:r>
      <w:r>
        <w:rPr>
          <w:i/>
          <w:rtl/>
        </w:rPr>
        <w:t>–</w:t>
      </w:r>
      <w:r>
        <w:rPr>
          <w:rFonts w:hint="cs"/>
          <w:i/>
          <w:rtl/>
        </w:rPr>
        <w:t xml:space="preserve"> כלומר, תאוצה = 0</w:t>
      </w:r>
    </w:p>
    <w:p w14:paraId="579BB6C2" w14:textId="15A413D3" w:rsidR="00F01247" w:rsidRDefault="00F01247" w:rsidP="00217F8D">
      <w:pPr>
        <w:rPr>
          <w:i/>
          <w:rtl/>
        </w:rPr>
      </w:pPr>
      <w:r>
        <w:rPr>
          <w:rFonts w:hint="cs"/>
          <w:i/>
          <w:rtl/>
        </w:rPr>
        <w:t>שאלה:</w:t>
      </w:r>
    </w:p>
    <w:p w14:paraId="5299511B" w14:textId="6E66696A" w:rsidR="00F01247" w:rsidRDefault="00F01247" w:rsidP="00217F8D">
      <w:pPr>
        <w:rPr>
          <w:i/>
          <w:rtl/>
        </w:rPr>
      </w:pPr>
      <w:r>
        <w:rPr>
          <w:rFonts w:hint="cs"/>
          <w:i/>
          <w:rtl/>
        </w:rPr>
        <w:t xml:space="preserve">87 </w:t>
      </w:r>
      <w:r>
        <w:rPr>
          <w:i/>
          <w:rtl/>
        </w:rPr>
        <w:t>–</w:t>
      </w:r>
      <w:r>
        <w:rPr>
          <w:rFonts w:hint="cs"/>
          <w:i/>
          <w:rtl/>
        </w:rPr>
        <w:t xml:space="preserve"> 35 ) מטוס מואץ ממנוחה בתאוצה קבועה על מסלול המראה, וממריא כעבור 6 </w:t>
      </w:r>
      <w:r w:rsidR="00AE1D6B">
        <w:rPr>
          <w:rFonts w:hint="cs"/>
          <w:i/>
          <w:rtl/>
        </w:rPr>
        <w:t>שניות</w:t>
      </w:r>
      <w:r>
        <w:rPr>
          <w:rFonts w:hint="cs"/>
          <w:i/>
          <w:rtl/>
        </w:rPr>
        <w:t xml:space="preserve">, לאחר שעבר מרחק של 600 מטר על פני המסלול. חשבו את מהירותו ברגע ההמראה. </w:t>
      </w:r>
    </w:p>
    <w:p w14:paraId="69E6F7D3" w14:textId="013EB7D4" w:rsidR="00AE1D6B" w:rsidRPr="00AE1D6B" w:rsidRDefault="00AE1D6B" w:rsidP="00217F8D">
      <w:pPr>
        <w:rPr>
          <w:rFonts w:eastAsiaTheme="minorEastAsia" w:hint="cs"/>
          <w:i/>
          <w:rtl/>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eastAsiaTheme="minorEastAsia" w:hAnsi="Cambria Math"/>
            </w:rPr>
            <m:t>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14:paraId="49B6AD96" w14:textId="77777777" w:rsidR="00AE1D6B" w:rsidRPr="00AE1D6B" w:rsidRDefault="00AE1D6B" w:rsidP="00AE1D6B">
      <w:pPr>
        <w:rPr>
          <w:rFonts w:eastAsiaTheme="minorEastAsia" w:hint="cs"/>
          <w:i/>
          <w:rtl/>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=at</m:t>
          </m:r>
        </m:oMath>
      </m:oMathPara>
    </w:p>
    <w:p w14:paraId="795A6CD2" w14:textId="7A65F9F8" w:rsidR="00AE1D6B" w:rsidRPr="00AE1D6B" w:rsidRDefault="00AE1D6B" w:rsidP="00AE1D6B">
      <w:pPr>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600</m:t>
              </m:r>
            </m:e>
            <m:sub>
              <m:r>
                <w:rPr>
                  <w:rFonts w:ascii="Cambria Math" w:eastAsiaTheme="minorEastAsia" w:hAnsi="Cambria Math"/>
                </w:rPr>
                <m:t>M</m:t>
              </m:r>
            </m:sub>
          </m:sSub>
        </m:oMath>
      </m:oMathPara>
    </w:p>
    <w:p w14:paraId="15F7B504" w14:textId="77EF1535" w:rsidR="00AE1D6B" w:rsidRPr="00AE1D6B" w:rsidRDefault="00715074" w:rsidP="00AE1D6B">
      <w:pPr>
        <w:rPr>
          <w:rFonts w:eastAsiaTheme="minorEastAsia" w:hint="cs"/>
          <w:i/>
          <w:rtl/>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=0,a=?</m:t>
          </m:r>
        </m:oMath>
      </m:oMathPara>
    </w:p>
    <w:p w14:paraId="35338EBD" w14:textId="13867E76" w:rsidR="00AE1D6B" w:rsidRPr="00715074" w:rsidRDefault="00715074" w:rsidP="00AE1D6B">
      <w:pPr>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=0+0*t+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oMath>
      </m:oMathPara>
    </w:p>
    <w:p w14:paraId="29AE1E28" w14:textId="217D8B02" w:rsidR="00715074" w:rsidRPr="00B216C2" w:rsidRDefault="00715074" w:rsidP="00AE1D6B">
      <w:pPr>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ctrlPr>
                <w:rPr>
                  <w:rFonts w:ascii="Cambria Math" w:eastAsiaTheme="minorEastAsia" w:hAnsi="Cambria Math"/>
                  <w:i/>
                </w:rPr>
              </m:ctrlPr>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ctrlPr>
                <w:rPr>
                  <w:rFonts w:ascii="Cambria Math" w:eastAsiaTheme="minorEastAsia" w:hAnsi="Cambria Math"/>
                  <w:i/>
                </w:rPr>
              </m:ctrlPr>
            </m:den>
          </m:f>
        </m:oMath>
      </m:oMathPara>
    </w:p>
    <w:p w14:paraId="684AA304" w14:textId="240DE060" w:rsidR="00B216C2" w:rsidRPr="00B216C2" w:rsidRDefault="00B216C2" w:rsidP="00AE1D6B">
      <w:pPr>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ctrlPr>
                <w:rPr>
                  <w:rFonts w:ascii="Cambria Math" w:eastAsiaTheme="minorEastAsia" w:hAnsi="Cambria Math"/>
                  <w:i/>
                </w:rPr>
              </m:ctrlPr>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2*600</m:t>
              </m:r>
              <m:ctrlPr>
                <w:rPr>
                  <w:rFonts w:ascii="Cambria Math" w:eastAsiaTheme="minorEastAsia" w:hAnsi="Cambria Math"/>
                  <w:i/>
                </w:rPr>
              </m:ctrlPr>
            </m:num>
            <m:den>
              <m:r>
                <w:rPr>
                  <w:rFonts w:ascii="Cambria Math" w:eastAsiaTheme="minorEastAsia" w:hAnsi="Cambria Math"/>
                </w:rPr>
                <m:t>6</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200</m:t>
              </m:r>
            </m:e>
            <m:sub>
              <m:r>
                <w:rPr>
                  <w:rFonts w:ascii="Cambria Math" w:eastAsiaTheme="minorEastAsia" w:hAnsi="Cambria Math"/>
                </w:rPr>
                <m:t>m</m:t>
              </m:r>
              <m:r>
                <m:rPr>
                  <m:lit/>
                </m:rPr>
                <w:rPr>
                  <w:rFonts w:ascii="Cambria Math" w:eastAsiaTheme="minorEastAsia" w:hAnsi="Cambria Math"/>
                </w:rPr>
                <m:t>/</m:t>
              </m:r>
              <m:r>
                <w:rPr>
                  <w:rFonts w:ascii="Cambria Math" w:eastAsiaTheme="minorEastAsia" w:hAnsi="Cambria Math"/>
                </w:rPr>
                <m:t>s</m:t>
              </m:r>
            </m:sub>
          </m:sSub>
        </m:oMath>
      </m:oMathPara>
    </w:p>
    <w:p w14:paraId="43657CF2" w14:textId="79051BDE" w:rsidR="00B216C2" w:rsidRDefault="00B216C2" w:rsidP="00AE1D6B">
      <w:pPr>
        <w:rPr>
          <w:rFonts w:eastAsiaTheme="minorEastAsia"/>
          <w:i/>
          <w:rtl/>
        </w:rPr>
      </w:pPr>
      <w:r>
        <w:rPr>
          <w:rFonts w:eastAsiaTheme="minorEastAsia" w:hint="cs"/>
          <w:i/>
          <w:rtl/>
        </w:rPr>
        <w:t>בדיקת פתרון בעזרת בדיקת יחידות</w:t>
      </w:r>
    </w:p>
    <w:p w14:paraId="540AFE7F" w14:textId="44D228E0" w:rsidR="00B216C2" w:rsidRDefault="00B216C2" w:rsidP="00AE1D6B">
      <w:pPr>
        <w:rPr>
          <w:rFonts w:eastAsiaTheme="minorEastAsia"/>
          <w:i/>
          <w:rtl/>
        </w:rPr>
      </w:pPr>
    </w:p>
    <w:p w14:paraId="4D76F1F1" w14:textId="01C9558D" w:rsidR="00B216C2" w:rsidRPr="00B216C2" w:rsidRDefault="0086636E" w:rsidP="00AE1D6B">
      <w:pPr>
        <w:rPr>
          <w:rFonts w:eastAsiaTheme="minorEastAsia"/>
          <w:i/>
          <w:rtl/>
        </w:rPr>
      </w:pPr>
      <w:r>
        <w:rPr>
          <w:rFonts w:eastAsiaTheme="minorEastAsia" w:hint="cs"/>
          <w:i/>
          <w:rtl/>
        </w:rPr>
        <w:t>ברור שאם שאלו את</w:t>
      </w:r>
      <w:r w:rsidR="00B216C2">
        <w:rPr>
          <w:rFonts w:eastAsiaTheme="minorEastAsia" w:hint="cs"/>
          <w:i/>
          <w:rtl/>
        </w:rPr>
        <w:t xml:space="preserve"> גילו של רב החובל וקיבלתי 35 מטר, יש כאן פתרון שגוי. לכן, מומלץ עד כדי חובה לפתור כל שאלה באמצעות אותיות בלבד ולא להציב ערכים מספריים אלא אחרי שמקבלים את הביטוי הסופי. כשמקבלים את הביטוי הסופי, בודקים את היחידות של הביטוי </w:t>
      </w:r>
      <w:r w:rsidR="00B216C2">
        <w:rPr>
          <w:rFonts w:eastAsiaTheme="minorEastAsia"/>
          <w:i/>
          <w:rtl/>
        </w:rPr>
        <w:t>–</w:t>
      </w:r>
      <w:r w:rsidR="00B216C2">
        <w:rPr>
          <w:rFonts w:eastAsiaTheme="minorEastAsia" w:hint="cs"/>
          <w:i/>
          <w:rtl/>
        </w:rPr>
        <w:t xml:space="preserve"> האם הן מתאימות לגודל שאותו התבקשנו למצוא. בדוגמה האחרונה, לא הצבנו את הערכים </w:t>
      </w:r>
      <w:r w:rsidR="00B216C2">
        <w:rPr>
          <w:rFonts w:eastAsiaTheme="minorEastAsia" w:hint="cs"/>
          <w:i/>
        </w:rPr>
        <w:t>T</w:t>
      </w:r>
      <w:r w:rsidR="00B216C2">
        <w:rPr>
          <w:rFonts w:eastAsiaTheme="minorEastAsia" w:hint="cs"/>
          <w:i/>
          <w:rtl/>
        </w:rPr>
        <w:t>_</w:t>
      </w:r>
      <w:r w:rsidR="00B216C2">
        <w:rPr>
          <w:rFonts w:eastAsiaTheme="minorEastAsia" w:hint="cs"/>
          <w:i/>
        </w:rPr>
        <w:t>F</w:t>
      </w:r>
      <w:r w:rsidR="00B216C2">
        <w:rPr>
          <w:rFonts w:eastAsiaTheme="minorEastAsia" w:hint="cs"/>
          <w:i/>
          <w:rtl/>
        </w:rPr>
        <w:t xml:space="preserve"> ו </w:t>
      </w:r>
      <w:r w:rsidR="00B216C2">
        <w:rPr>
          <w:rFonts w:eastAsiaTheme="minorEastAsia" w:hint="cs"/>
          <w:i/>
        </w:rPr>
        <w:t>X</w:t>
      </w:r>
      <w:r w:rsidR="00B216C2">
        <w:rPr>
          <w:rFonts w:eastAsiaTheme="minorEastAsia" w:hint="cs"/>
          <w:i/>
          <w:rtl/>
        </w:rPr>
        <w:t>_</w:t>
      </w:r>
      <w:r w:rsidR="00B216C2">
        <w:rPr>
          <w:rFonts w:eastAsiaTheme="minorEastAsia" w:hint="cs"/>
          <w:i/>
        </w:rPr>
        <w:t>F</w:t>
      </w:r>
      <w:r w:rsidR="00B216C2">
        <w:rPr>
          <w:rFonts w:eastAsiaTheme="minorEastAsia" w:hint="cs"/>
          <w:i/>
          <w:rtl/>
        </w:rPr>
        <w:t xml:space="preserve"> אלא אחרי שקיבלנו את הביטוי הסופי. לבדוק שהיחידות של אגף ימין הן אכן יחידות של מהירות.</w:t>
      </w:r>
    </w:p>
    <w:sectPr w:rsidR="00B216C2" w:rsidRPr="00B216C2" w:rsidSect="009542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60"/>
    <w:rsid w:val="00217F8D"/>
    <w:rsid w:val="00715074"/>
    <w:rsid w:val="0086636E"/>
    <w:rsid w:val="009542D7"/>
    <w:rsid w:val="00A31670"/>
    <w:rsid w:val="00AE1D6B"/>
    <w:rsid w:val="00B216C2"/>
    <w:rsid w:val="00EA1560"/>
    <w:rsid w:val="00EE136B"/>
    <w:rsid w:val="00F012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B54E"/>
  <w15:chartTrackingRefBased/>
  <w15:docId w15:val="{EE1759E2-3FB9-4F74-BE19-8334BF56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17F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199</Words>
  <Characters>998</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1</cp:revision>
  <dcterms:created xsi:type="dcterms:W3CDTF">2022-09-29T12:25:00Z</dcterms:created>
  <dcterms:modified xsi:type="dcterms:W3CDTF">2022-09-29T13:17:00Z</dcterms:modified>
</cp:coreProperties>
</file>