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C4109" w14:textId="4081A274" w:rsidR="008C3500" w:rsidRPr="009036CA" w:rsidRDefault="009036CA" w:rsidP="009036CA">
      <w:pPr>
        <w:jc w:val="center"/>
        <w:rPr>
          <w:b/>
          <w:bCs/>
          <w:sz w:val="32"/>
          <w:szCs w:val="32"/>
          <w:u w:val="single"/>
        </w:rPr>
      </w:pPr>
      <w:r w:rsidRPr="009036CA">
        <w:rPr>
          <w:b/>
          <w:bCs/>
          <w:sz w:val="32"/>
          <w:szCs w:val="32"/>
          <w:u w:val="single"/>
        </w:rPr>
        <w:t>Final Task Q2</w:t>
      </w:r>
    </w:p>
    <w:p w14:paraId="12696949" w14:textId="3F8C2E12" w:rsidR="009036CA" w:rsidRDefault="009036CA">
      <w:pPr>
        <w:rPr>
          <w:rtl/>
        </w:rPr>
      </w:pPr>
      <w:r w:rsidRPr="009036CA">
        <w:rPr>
          <w:rFonts w:cs="Arial"/>
          <w:noProof/>
          <w:rtl/>
        </w:rPr>
        <w:drawing>
          <wp:inline distT="0" distB="0" distL="0" distR="0" wp14:anchorId="2289F34A" wp14:editId="2440C29A">
            <wp:extent cx="5274310" cy="1407160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3783" w14:textId="05DED426" w:rsidR="009036CA" w:rsidRDefault="009036CA">
      <w:pPr>
        <w:rPr>
          <w:rtl/>
        </w:rPr>
      </w:pPr>
    </w:p>
    <w:p w14:paraId="507D7977" w14:textId="74D54BD5" w:rsidR="009036CA" w:rsidRDefault="009036CA" w:rsidP="009036CA">
      <w:pPr>
        <w:jc w:val="center"/>
        <w:rPr>
          <w:b/>
          <w:bCs/>
          <w:sz w:val="32"/>
          <w:szCs w:val="32"/>
          <w:u w:val="single"/>
        </w:rPr>
      </w:pPr>
      <w:r w:rsidRPr="009036CA">
        <w:rPr>
          <w:b/>
          <w:bCs/>
          <w:sz w:val="32"/>
          <w:szCs w:val="32"/>
          <w:u w:val="single"/>
        </w:rPr>
        <w:t>Answers</w:t>
      </w:r>
    </w:p>
    <w:p w14:paraId="35CB13E1" w14:textId="6D0CF7B6" w:rsidR="009036CA" w:rsidRDefault="000603E6" w:rsidP="000603E6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</w:t>
      </w:r>
    </w:p>
    <w:p w14:paraId="2587F196" w14:textId="7B1FF182" w:rsidR="000603E6" w:rsidRDefault="000603E6" w:rsidP="000603E6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</w:t>
      </w:r>
    </w:p>
    <w:p w14:paraId="257008A9" w14:textId="2B477DD0" w:rsidR="000603E6" w:rsidRDefault="000603E6" w:rsidP="000603E6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בכל </w:t>
      </w:r>
      <w:proofErr w:type="spellStart"/>
      <w:r>
        <w:rPr>
          <w:rFonts w:hint="cs"/>
          <w:sz w:val="24"/>
          <w:szCs w:val="24"/>
          <w:rtl/>
        </w:rPr>
        <w:t>פקטה</w:t>
      </w:r>
      <w:proofErr w:type="spellEnd"/>
      <w:r>
        <w:rPr>
          <w:rFonts w:hint="cs"/>
          <w:sz w:val="24"/>
          <w:szCs w:val="24"/>
          <w:rtl/>
        </w:rPr>
        <w:t xml:space="preserve"> שמגיעה </w:t>
      </w:r>
      <w:proofErr w:type="spellStart"/>
      <w:r>
        <w:rPr>
          <w:rFonts w:hint="cs"/>
          <w:sz w:val="24"/>
          <w:szCs w:val="24"/>
          <w:rtl/>
        </w:rPr>
        <w:t>נסכום</w:t>
      </w:r>
      <w:proofErr w:type="spellEnd"/>
      <w:r>
        <w:rPr>
          <w:rFonts w:hint="cs"/>
          <w:sz w:val="24"/>
          <w:szCs w:val="24"/>
          <w:rtl/>
        </w:rPr>
        <w:t xml:space="preserve"> את ה</w:t>
      </w:r>
      <w:r>
        <w:rPr>
          <w:rFonts w:hint="cs"/>
          <w:sz w:val="24"/>
          <w:szCs w:val="24"/>
        </w:rPr>
        <w:t>SL</w:t>
      </w:r>
      <w:r>
        <w:rPr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ואת ה-</w:t>
      </w:r>
      <w:r>
        <w:rPr>
          <w:rFonts w:hint="cs"/>
          <w:sz w:val="24"/>
          <w:szCs w:val="24"/>
        </w:rPr>
        <w:t>VALUE</w:t>
      </w:r>
      <w:r>
        <w:rPr>
          <w:rFonts w:hint="cs"/>
          <w:sz w:val="24"/>
          <w:szCs w:val="24"/>
          <w:rtl/>
        </w:rPr>
        <w:t xml:space="preserve">, וידוע לנו כמה </w:t>
      </w:r>
      <w:proofErr w:type="spellStart"/>
      <w:r>
        <w:rPr>
          <w:rFonts w:hint="cs"/>
          <w:sz w:val="24"/>
          <w:szCs w:val="24"/>
          <w:rtl/>
        </w:rPr>
        <w:t>פקטות</w:t>
      </w:r>
      <w:proofErr w:type="spellEnd"/>
      <w:r>
        <w:rPr>
          <w:rFonts w:hint="cs"/>
          <w:sz w:val="24"/>
          <w:szCs w:val="24"/>
          <w:rtl/>
        </w:rPr>
        <w:t xml:space="preserve"> הגיעו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נחלק בהם ונקבל ממוצע ל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LACK</w:t>
      </w:r>
      <w:r>
        <w:rPr>
          <w:rFonts w:hint="cs"/>
          <w:sz w:val="24"/>
          <w:szCs w:val="24"/>
          <w:rtl/>
        </w:rPr>
        <w:t xml:space="preserve"> וממוצע ל </w:t>
      </w:r>
      <w:r>
        <w:rPr>
          <w:rFonts w:hint="cs"/>
          <w:sz w:val="24"/>
          <w:szCs w:val="24"/>
        </w:rPr>
        <w:t>VALUE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 שהממוצע שלו יותר נמוך נשתמש ב </w:t>
      </w:r>
      <w:r>
        <w:rPr>
          <w:sz w:val="24"/>
          <w:szCs w:val="24"/>
        </w:rPr>
        <w:t>policy</w:t>
      </w:r>
      <w:r>
        <w:rPr>
          <w:rFonts w:hint="cs"/>
          <w:sz w:val="24"/>
          <w:szCs w:val="24"/>
          <w:rtl/>
        </w:rPr>
        <w:t xml:space="preserve"> שמנסה "להציל" אותו, לצורך העניין אם ממוצע </w:t>
      </w:r>
      <w:proofErr w:type="spellStart"/>
      <w:r>
        <w:rPr>
          <w:rFonts w:hint="cs"/>
          <w:sz w:val="24"/>
          <w:szCs w:val="24"/>
          <w:rtl/>
        </w:rPr>
        <w:t>הסלאק</w:t>
      </w:r>
      <w:proofErr w:type="spellEnd"/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rFonts w:hint="cs"/>
          <w:sz w:val="24"/>
          <w:szCs w:val="24"/>
          <w:rtl/>
        </w:rPr>
        <w:t>הפקטות</w:t>
      </w:r>
      <w:proofErr w:type="spellEnd"/>
      <w:r>
        <w:rPr>
          <w:rFonts w:hint="cs"/>
          <w:sz w:val="24"/>
          <w:szCs w:val="24"/>
          <w:rtl/>
        </w:rPr>
        <w:t xml:space="preserve"> יותר נמוך מאשר של </w:t>
      </w:r>
      <w:r>
        <w:rPr>
          <w:rFonts w:hint="cs"/>
          <w:sz w:val="24"/>
          <w:szCs w:val="24"/>
        </w:rPr>
        <w:t>VALUE</w:t>
      </w:r>
      <w:r>
        <w:rPr>
          <w:rFonts w:hint="cs"/>
          <w:sz w:val="24"/>
          <w:szCs w:val="24"/>
          <w:rtl/>
        </w:rPr>
        <w:t xml:space="preserve">, נשתמש ב </w:t>
      </w:r>
      <w:proofErr w:type="spellStart"/>
      <w:r>
        <w:rPr>
          <w:sz w:val="24"/>
          <w:szCs w:val="24"/>
        </w:rPr>
        <w:t>edf</w:t>
      </w:r>
      <w:proofErr w:type="spellEnd"/>
      <w:r>
        <w:rPr>
          <w:rFonts w:hint="cs"/>
          <w:sz w:val="24"/>
          <w:szCs w:val="24"/>
          <w:rtl/>
        </w:rPr>
        <w:t xml:space="preserve"> שמנסה להציל </w:t>
      </w:r>
      <w:proofErr w:type="spellStart"/>
      <w:r>
        <w:rPr>
          <w:rFonts w:hint="cs"/>
          <w:sz w:val="24"/>
          <w:szCs w:val="24"/>
          <w:rtl/>
        </w:rPr>
        <w:t>פקטות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02A694C9" w14:textId="67725FDB" w:rsidR="000603E6" w:rsidRDefault="000603E6" w:rsidP="000603E6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4.</w:t>
      </w:r>
    </w:p>
    <w:p w14:paraId="29D441A8" w14:textId="4EE78F7D" w:rsidR="00C70D23" w:rsidRDefault="00C70D23" w:rsidP="000603E6">
      <w:pPr>
        <w:ind w:left="360"/>
        <w:rPr>
          <w:sz w:val="24"/>
          <w:szCs w:val="24"/>
          <w:rtl/>
        </w:rPr>
      </w:pPr>
    </w:p>
    <w:p w14:paraId="247896DD" w14:textId="4D103591" w:rsidR="00C70D23" w:rsidRDefault="00C70D23" w:rsidP="00C70D23">
      <w:pPr>
        <w:ind w:left="360"/>
        <w:jc w:val="center"/>
        <w:rPr>
          <w:sz w:val="36"/>
          <w:szCs w:val="36"/>
          <w:u w:val="single"/>
        </w:rPr>
      </w:pPr>
      <w:r w:rsidRPr="00C70D23">
        <w:rPr>
          <w:sz w:val="36"/>
          <w:szCs w:val="36"/>
          <w:u w:val="single"/>
        </w:rPr>
        <w:t>Input – output</w:t>
      </w:r>
    </w:p>
    <w:p w14:paraId="01E3D0F3" w14:textId="1BD3A284" w:rsidR="00C70D23" w:rsidRDefault="00C70D23" w:rsidP="00C70D23">
      <w:pPr>
        <w:ind w:left="360"/>
        <w:jc w:val="center"/>
        <w:rPr>
          <w:sz w:val="36"/>
          <w:szCs w:val="36"/>
          <w:u w:val="single"/>
        </w:rPr>
      </w:pPr>
    </w:p>
    <w:p w14:paraId="210E6A30" w14:textId="6D4F80F6" w:rsidR="00C70D23" w:rsidRDefault="00C70D23" w:rsidP="00C70D23">
      <w:pPr>
        <w:ind w:left="360"/>
        <w:jc w:val="right"/>
        <w:rPr>
          <w:sz w:val="36"/>
          <w:szCs w:val="36"/>
          <w:u w:val="single"/>
        </w:rPr>
      </w:pPr>
      <w:r w:rsidRPr="00C70D23">
        <w:rPr>
          <w:rFonts w:cs="Arial"/>
          <w:sz w:val="36"/>
          <w:szCs w:val="36"/>
          <w:u w:val="single"/>
          <w:rtl/>
        </w:rPr>
        <w:drawing>
          <wp:inline distT="0" distB="0" distL="0" distR="0" wp14:anchorId="1E13546E" wp14:editId="669ACB90">
            <wp:extent cx="2086266" cy="1047896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E241" w14:textId="045E6087" w:rsidR="00C70D23" w:rsidRDefault="00C70D23" w:rsidP="00C70D23">
      <w:pPr>
        <w:ind w:left="360"/>
        <w:jc w:val="center"/>
        <w:rPr>
          <w:sz w:val="36"/>
          <w:szCs w:val="36"/>
          <w:u w:val="single"/>
          <w:rtl/>
        </w:rPr>
      </w:pPr>
      <w:r>
        <w:rPr>
          <w:rFonts w:hint="cs"/>
          <w:noProof/>
          <w:sz w:val="36"/>
          <w:szCs w:val="36"/>
          <w:u w:val="single"/>
        </w:rPr>
        <w:drawing>
          <wp:inline distT="0" distB="0" distL="0" distR="0" wp14:anchorId="15DEE70D" wp14:editId="10E53A13">
            <wp:extent cx="5273040" cy="449580"/>
            <wp:effectExtent l="0" t="0" r="381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C1B5" w14:textId="3DBD902F" w:rsidR="00C70D23" w:rsidRDefault="00C70D23" w:rsidP="00C70D23">
      <w:pPr>
        <w:ind w:left="360"/>
        <w:jc w:val="center"/>
        <w:rPr>
          <w:sz w:val="36"/>
          <w:szCs w:val="36"/>
          <w:u w:val="single"/>
          <w:rtl/>
        </w:rPr>
      </w:pPr>
    </w:p>
    <w:p w14:paraId="2C512122" w14:textId="77777777" w:rsidR="00C70D23" w:rsidRPr="00C70D23" w:rsidRDefault="00C70D23" w:rsidP="00C70D23">
      <w:pPr>
        <w:ind w:left="360"/>
        <w:jc w:val="center"/>
        <w:rPr>
          <w:rFonts w:hint="cs"/>
          <w:sz w:val="36"/>
          <w:szCs w:val="36"/>
          <w:u w:val="single"/>
          <w:rtl/>
        </w:rPr>
      </w:pPr>
    </w:p>
    <w:p w14:paraId="3BB363D1" w14:textId="6686249D" w:rsidR="00C70D23" w:rsidRPr="000603E6" w:rsidRDefault="00C70D23" w:rsidP="00C70D23">
      <w:pPr>
        <w:ind w:left="360"/>
        <w:jc w:val="right"/>
        <w:rPr>
          <w:rFonts w:hint="cs"/>
          <w:sz w:val="24"/>
          <w:szCs w:val="24"/>
          <w:rtl/>
        </w:rPr>
      </w:pPr>
      <w:r w:rsidRPr="00C70D23">
        <w:rPr>
          <w:rFonts w:cs="Arial"/>
          <w:sz w:val="24"/>
          <w:szCs w:val="24"/>
          <w:rtl/>
        </w:rPr>
        <w:lastRenderedPageBreak/>
        <w:drawing>
          <wp:inline distT="0" distB="0" distL="0" distR="0" wp14:anchorId="433779E5" wp14:editId="424C1E62">
            <wp:extent cx="2086266" cy="1171739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</w:rPr>
        <w:drawing>
          <wp:inline distT="0" distB="0" distL="0" distR="0" wp14:anchorId="4016612A" wp14:editId="2FFC971C">
            <wp:extent cx="5809281" cy="495300"/>
            <wp:effectExtent l="0" t="0" r="127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139" cy="49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D23" w:rsidRPr="000603E6" w:rsidSect="00707D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632AD"/>
    <w:multiLevelType w:val="hybridMultilevel"/>
    <w:tmpl w:val="9BB02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30"/>
    <w:rsid w:val="000603E6"/>
    <w:rsid w:val="00707DB2"/>
    <w:rsid w:val="00771330"/>
    <w:rsid w:val="008F4A09"/>
    <w:rsid w:val="009036CA"/>
    <w:rsid w:val="00C70D23"/>
    <w:rsid w:val="00C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EAD5"/>
  <w15:chartTrackingRefBased/>
  <w15:docId w15:val="{1C96F6A5-9593-4133-8919-603EA542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55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ניקנזר</dc:creator>
  <cp:keywords/>
  <dc:description/>
  <cp:lastModifiedBy>שחר ניקנזר</cp:lastModifiedBy>
  <cp:revision>4</cp:revision>
  <dcterms:created xsi:type="dcterms:W3CDTF">2020-08-02T06:48:00Z</dcterms:created>
  <dcterms:modified xsi:type="dcterms:W3CDTF">2020-08-11T12:39:00Z</dcterms:modified>
</cp:coreProperties>
</file>