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DBA5" w14:textId="77777777" w:rsidR="00212CC9" w:rsidRPr="009460C0" w:rsidRDefault="009460C0" w:rsidP="009460C0">
      <w:pPr>
        <w:bidi/>
        <w:jc w:val="center"/>
        <w:rPr>
          <w:b/>
          <w:bCs/>
          <w:sz w:val="52"/>
          <w:szCs w:val="52"/>
          <w:u w:val="single"/>
          <w:rtl/>
        </w:rPr>
      </w:pPr>
      <w:proofErr w:type="gramStart"/>
      <w:r w:rsidRPr="009460C0">
        <w:rPr>
          <w:b/>
          <w:bCs/>
          <w:sz w:val="52"/>
          <w:szCs w:val="52"/>
          <w:u w:val="single"/>
        </w:rPr>
        <w:t>236501 </w:t>
      </w:r>
      <w:r w:rsidRPr="009460C0">
        <w:rPr>
          <w:rFonts w:hint="cs"/>
          <w:b/>
          <w:bCs/>
          <w:sz w:val="52"/>
          <w:szCs w:val="52"/>
          <w:u w:val="single"/>
          <w:rtl/>
        </w:rPr>
        <w:t xml:space="preserve"> -</w:t>
      </w:r>
      <w:proofErr w:type="gramEnd"/>
      <w:r w:rsidRPr="009460C0">
        <w:rPr>
          <w:rFonts w:hint="cs"/>
          <w:b/>
          <w:bCs/>
          <w:sz w:val="52"/>
          <w:szCs w:val="52"/>
          <w:u w:val="single"/>
          <w:rtl/>
        </w:rPr>
        <w:t xml:space="preserve"> מבוא לבינה מלאכותית</w:t>
      </w:r>
    </w:p>
    <w:p w14:paraId="7202F90B" w14:textId="77777777" w:rsidR="009460C0" w:rsidRPr="009460C0" w:rsidRDefault="009460C0" w:rsidP="009460C0">
      <w:pPr>
        <w:bidi/>
        <w:jc w:val="center"/>
        <w:rPr>
          <w:sz w:val="40"/>
          <w:szCs w:val="40"/>
          <w:rtl/>
        </w:rPr>
      </w:pPr>
      <w:r w:rsidRPr="009460C0">
        <w:rPr>
          <w:rFonts w:hint="cs"/>
          <w:sz w:val="40"/>
          <w:szCs w:val="40"/>
          <w:rtl/>
        </w:rPr>
        <w:t>תרגיל בית 1</w:t>
      </w:r>
    </w:p>
    <w:p w14:paraId="77190C5C" w14:textId="77777777" w:rsidR="009460C0" w:rsidRPr="009460C0" w:rsidRDefault="009460C0" w:rsidP="009460C0">
      <w:pPr>
        <w:bidi/>
        <w:jc w:val="center"/>
        <w:rPr>
          <w:sz w:val="40"/>
          <w:szCs w:val="40"/>
          <w:rtl/>
        </w:rPr>
      </w:pPr>
      <w:r w:rsidRPr="009460C0">
        <w:rPr>
          <w:rFonts w:hint="cs"/>
          <w:sz w:val="40"/>
          <w:szCs w:val="40"/>
          <w:rtl/>
        </w:rPr>
        <w:t>שחר אור 205735848</w:t>
      </w:r>
    </w:p>
    <w:p w14:paraId="28D894BC" w14:textId="0C56BCB8" w:rsidR="009460C0" w:rsidRPr="0005175B" w:rsidRDefault="009460C0" w:rsidP="0005175B">
      <w:pPr>
        <w:bidi/>
        <w:jc w:val="center"/>
        <w:rPr>
          <w:sz w:val="40"/>
          <w:szCs w:val="40"/>
          <w:rtl/>
        </w:rPr>
      </w:pPr>
      <w:r w:rsidRPr="009460C0">
        <w:rPr>
          <w:rFonts w:hint="cs"/>
          <w:sz w:val="40"/>
          <w:szCs w:val="40"/>
          <w:rtl/>
        </w:rPr>
        <w:t xml:space="preserve">עומר </w:t>
      </w:r>
      <w:proofErr w:type="spellStart"/>
      <w:r w:rsidRPr="009460C0">
        <w:rPr>
          <w:rFonts w:hint="cs"/>
          <w:sz w:val="40"/>
          <w:szCs w:val="40"/>
          <w:rtl/>
        </w:rPr>
        <w:t>טאוב</w:t>
      </w:r>
      <w:proofErr w:type="spellEnd"/>
      <w:r w:rsidRPr="009460C0">
        <w:rPr>
          <w:rFonts w:hint="cs"/>
          <w:sz w:val="40"/>
          <w:szCs w:val="40"/>
          <w:rtl/>
        </w:rPr>
        <w:t xml:space="preserve"> 205761661</w:t>
      </w:r>
      <w:r>
        <w:rPr>
          <w:sz w:val="24"/>
          <w:szCs w:val="24"/>
          <w:rtl/>
        </w:rPr>
        <w:br w:type="page"/>
      </w:r>
    </w:p>
    <w:p w14:paraId="1CACB14D" w14:textId="5E569AB7" w:rsidR="009460C0" w:rsidRDefault="009460C0" w:rsidP="009460C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שאלה 1:</w:t>
      </w:r>
    </w:p>
    <w:p w14:paraId="3B7A49A1" w14:textId="4F6A3EB0" w:rsidR="009460C0" w:rsidRDefault="009460C0" w:rsidP="009460C0">
      <w:pPr>
        <w:bidi/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הביטוי המתמטי שהגענו אליו הוא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den>
        </m:f>
      </m:oMath>
      <w:r>
        <w:rPr>
          <w:rFonts w:eastAsiaTheme="minorEastAsia" w:hint="cs"/>
          <w:sz w:val="24"/>
          <w:szCs w:val="24"/>
          <w:rtl/>
        </w:rPr>
        <w:t>. הסבר:</w:t>
      </w:r>
    </w:p>
    <w:p w14:paraId="39F3B54A" w14:textId="1AE6BC85" w:rsidR="009460C0" w:rsidRDefault="009460C0" w:rsidP="009460C0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לכל זוג (איסוף ופיזור) יש לבחור 2 מקומות בפרמוטציה, ויש אפשרות יחידה לסדר ביניהם (איסוף מגיע לפני פיזור). עבור הזוג הראשון יש לנו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sz w:val="24"/>
          <w:szCs w:val="24"/>
          <w:rtl/>
          <w:lang w:val="en-US"/>
        </w:rPr>
        <w:t xml:space="preserve">, עבור הזוג השני יש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2k-2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sz w:val="24"/>
          <w:szCs w:val="24"/>
          <w:rtl/>
          <w:lang w:val="en-US"/>
        </w:rPr>
        <w:t xml:space="preserve"> וכן הלאה ולכן הנוסחה הבאה מתקיימת עבור </w:t>
      </w:r>
      <w:r>
        <w:rPr>
          <w:rFonts w:eastAsiaTheme="minorEastAsia"/>
          <w:sz w:val="24"/>
          <w:szCs w:val="24"/>
          <w:lang w:val="en-US"/>
        </w:rPr>
        <w:t>k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זוגות:</w:t>
      </w:r>
    </w:p>
    <w:p w14:paraId="367209A9" w14:textId="20DB0C11" w:rsidR="009460C0" w:rsidRPr="009460C0" w:rsidRDefault="00CB400C" w:rsidP="009460C0">
      <w:pPr>
        <w:bidi/>
        <w:rPr>
          <w:rFonts w:eastAsiaTheme="minorEastAsia"/>
          <w:i/>
          <w:sz w:val="24"/>
          <w:szCs w:val="24"/>
          <w:rtl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2k-2i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2k-2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2k-2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2k-4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∙∙∙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2!∙0!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</m:den>
          </m:f>
        </m:oMath>
      </m:oMathPara>
    </w:p>
    <w:p w14:paraId="0E6AA22C" w14:textId="7E5312C0" w:rsidR="009460C0" w:rsidRDefault="009460C0" w:rsidP="009460C0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שאלה 2:</w:t>
      </w:r>
    </w:p>
    <w:p w14:paraId="54034AC8" w14:textId="529E89D0" w:rsidR="009460C0" w:rsidRDefault="009460C0" w:rsidP="009460C0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בהצבת הערכים בביטוי, מתקבלת הטבלה הבאה:</w:t>
      </w:r>
    </w:p>
    <w:tbl>
      <w:tblPr>
        <w:bidiVisual/>
        <w:tblW w:w="7740" w:type="dxa"/>
        <w:tblInd w:w="5" w:type="dxa"/>
        <w:tblLook w:val="04A0" w:firstRow="1" w:lastRow="0" w:firstColumn="1" w:lastColumn="0" w:noHBand="0" w:noVBand="1"/>
      </w:tblPr>
      <w:tblGrid>
        <w:gridCol w:w="2380"/>
        <w:gridCol w:w="2460"/>
        <w:gridCol w:w="2320"/>
        <w:gridCol w:w="580"/>
      </w:tblGrid>
      <w:tr w:rsidR="009460C0" w:rsidRPr="009460C0" w14:paraId="39105249" w14:textId="77777777" w:rsidTr="009460C0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9A1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Calculation time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A29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log_2(#</w:t>
            </w:r>
            <w:r w:rsidRPr="009460C0">
              <w:rPr>
                <w:rFonts w:ascii="Cambria Math" w:eastAsia="Times New Roman" w:hAnsi="Cambria Math" w:cs="Cambria Math"/>
                <w:color w:val="000000"/>
                <w:lang w:eastAsia="en-GB"/>
              </w:rPr>
              <w:t>𝑝𝑜𝑠𝑠𝑖𝑏𝑙𝑒𝑃𝑎𝑡ℎ𝑠</w:t>
            </w: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3A88B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#</w:t>
            </w:r>
            <w:r w:rsidRPr="009460C0">
              <w:rPr>
                <w:rFonts w:ascii="Cambria Math" w:eastAsia="Times New Roman" w:hAnsi="Cambria Math" w:cs="Cambria Math"/>
                <w:color w:val="000000"/>
                <w:lang w:eastAsia="en-GB"/>
              </w:rPr>
              <w:t>𝑝𝑜𝑠𝑠𝑖𝑏𝑙𝑒𝑃𝑎𝑡ℎ𝑠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5919F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k</w:t>
            </w:r>
          </w:p>
        </w:tc>
      </w:tr>
      <w:tr w:rsidR="009460C0" w:rsidRPr="009460C0" w14:paraId="7E5DF675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85F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0.0001 sec &lt; 1 sec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77EE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16.791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E8A1A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113400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4DA77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9460C0" w:rsidRPr="009460C0" w14:paraId="115A259C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EC66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76.1  [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sec]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F5AD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36.25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6A1A0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8.1729648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10^10)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33E50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9460C0" w:rsidRPr="009460C0" w14:paraId="5F72B9E8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7B08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3.23  [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hours]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C5F0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43.5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B4E7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1.2504636144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10^13)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E39F8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9460C0" w:rsidRPr="009460C0" w14:paraId="0904140E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D8D0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0.0701  [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years]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941B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51.07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2A2E8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2.3758808674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10^15)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0629F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9460C0" w:rsidRPr="009460C0" w14:paraId="7B05F0D5" w14:textId="77777777" w:rsidTr="009460C0">
        <w:trPr>
          <w:trHeight w:val="288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0997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16.2 [years]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E204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58.92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9662E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5.4882848036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10^17)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1CB6E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9460C0" w:rsidRPr="009460C0" w14:paraId="3074F01B" w14:textId="77777777" w:rsidTr="009460C0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0C39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239058.2  [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million years]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AF77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92.7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22A05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8.0948748722</w:t>
            </w:r>
            <w:proofErr w:type="gramStart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×(</w:t>
            </w:r>
            <w:proofErr w:type="gramEnd"/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10^27)</w:t>
            </w:r>
          </w:p>
        </w:tc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2C7BA" w14:textId="77777777" w:rsidR="009460C0" w:rsidRPr="009460C0" w:rsidRDefault="009460C0" w:rsidP="009460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460C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</w:tbl>
    <w:p w14:paraId="7ABF795B" w14:textId="047E786A" w:rsidR="009460C0" w:rsidRDefault="009460C0" w:rsidP="009460C0">
      <w:pPr>
        <w:bidi/>
        <w:rPr>
          <w:i/>
          <w:sz w:val="24"/>
          <w:szCs w:val="24"/>
          <w:rtl/>
          <w:lang w:val="en-US"/>
        </w:rPr>
      </w:pPr>
    </w:p>
    <w:p w14:paraId="02DE3661" w14:textId="62277C71" w:rsidR="00CC6BFD" w:rsidRDefault="00404DFC" w:rsidP="00CC6BFD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שאלה 3:</w:t>
      </w:r>
    </w:p>
    <w:p w14:paraId="1FDDE8AC" w14:textId="1F4CF4A7" w:rsidR="00404DFC" w:rsidRDefault="00404DFC" w:rsidP="00404DFC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הערך המינימאלי דרגת היציאה תהיה </w:t>
      </w:r>
      <w:r w:rsidR="009B5E8A">
        <w:rPr>
          <w:rFonts w:hint="cs"/>
          <w:i/>
          <w:sz w:val="24"/>
          <w:szCs w:val="24"/>
          <w:rtl/>
          <w:lang w:val="en-US"/>
        </w:rPr>
        <w:t xml:space="preserve">0 </w:t>
      </w:r>
      <w:r>
        <w:rPr>
          <w:i/>
          <w:sz w:val="24"/>
          <w:szCs w:val="24"/>
          <w:rtl/>
          <w:lang w:val="en-US"/>
        </w:rPr>
        <w:t>–</w:t>
      </w:r>
      <w:r>
        <w:rPr>
          <w:rFonts w:hint="cs"/>
          <w:i/>
          <w:sz w:val="24"/>
          <w:szCs w:val="24"/>
          <w:rtl/>
          <w:lang w:val="en-US"/>
        </w:rPr>
        <w:t xml:space="preserve"> במצב </w:t>
      </w:r>
      <m:oMath>
        <m:r>
          <w:rPr>
            <w:rFonts w:ascii="Cambria Math" w:hAnsi="Cambria Math"/>
            <w:sz w:val="24"/>
            <w:szCs w:val="24"/>
            <w:lang w:val="en-US"/>
          </w:rPr>
          <m:t>s∈G</m:t>
        </m:r>
      </m:oMath>
      <w:r w:rsidR="009B5E8A">
        <w:rPr>
          <w:rFonts w:hint="cs"/>
          <w:i/>
          <w:sz w:val="24"/>
          <w:szCs w:val="24"/>
          <w:rtl/>
          <w:lang w:val="en-US"/>
        </w:rPr>
        <w:t xml:space="preserve"> שבו כל החבילות נאספו וכולן נמסרו לא נוכל להפעיל יותר אופרטורים.</w:t>
      </w:r>
    </w:p>
    <w:p w14:paraId="2472A281" w14:textId="0FE9F27E" w:rsidR="00404DFC" w:rsidRDefault="00404DFC" w:rsidP="00404DFC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הערך המקסימאלי של דרגת יציאה הוא </w:t>
      </w:r>
      <w:r>
        <w:rPr>
          <w:i/>
          <w:sz w:val="24"/>
          <w:szCs w:val="24"/>
          <w:lang w:val="en-US"/>
        </w:rPr>
        <w:t>k</w:t>
      </w:r>
      <w:r>
        <w:rPr>
          <w:rFonts w:hint="cs"/>
          <w:i/>
          <w:sz w:val="24"/>
          <w:szCs w:val="24"/>
          <w:rtl/>
          <w:lang w:val="en-US"/>
        </w:rPr>
        <w:t xml:space="preserve"> כמספר החבילות </w:t>
      </w:r>
      <w:r>
        <w:rPr>
          <w:i/>
          <w:sz w:val="24"/>
          <w:szCs w:val="24"/>
          <w:rtl/>
          <w:lang w:val="en-US"/>
        </w:rPr>
        <w:t>–</w:t>
      </w:r>
      <w:r>
        <w:rPr>
          <w:rFonts w:hint="cs"/>
          <w:i/>
          <w:sz w:val="24"/>
          <w:szCs w:val="24"/>
          <w:rtl/>
          <w:lang w:val="en-US"/>
        </w:rPr>
        <w:t xml:space="preserve"> במצב שבו יש חבילה אשר טרם פוזרה. </w:t>
      </w:r>
      <w:r w:rsidR="00677A0D">
        <w:rPr>
          <w:rFonts w:hint="cs"/>
          <w:i/>
          <w:sz w:val="24"/>
          <w:szCs w:val="24"/>
          <w:rtl/>
          <w:lang w:val="en-US"/>
        </w:rPr>
        <w:t xml:space="preserve">ואז, במצב שבו נאספו כבר </w:t>
      </w:r>
      <w:r w:rsidR="00677A0D">
        <w:rPr>
          <w:i/>
          <w:sz w:val="24"/>
          <w:szCs w:val="24"/>
          <w:lang w:val="en-US"/>
        </w:rPr>
        <w:t>x</w:t>
      </w:r>
      <w:r w:rsidR="00677A0D">
        <w:rPr>
          <w:rFonts w:hint="cs"/>
          <w:i/>
          <w:sz w:val="24"/>
          <w:szCs w:val="24"/>
          <w:rtl/>
          <w:lang w:val="en-US"/>
        </w:rPr>
        <w:t xml:space="preserve"> חבילות </w:t>
      </w:r>
      <m:oMath>
        <m:r>
          <w:rPr>
            <w:rFonts w:ascii="Cambria Math" w:hAnsi="Cambria Math"/>
            <w:sz w:val="24"/>
            <w:szCs w:val="24"/>
            <w:lang w:val="en-US"/>
          </w:rPr>
          <m:t>0≤x≤k</m:t>
        </m:r>
      </m:oMath>
      <w:r w:rsidR="00677A0D">
        <w:rPr>
          <w:rFonts w:eastAsiaTheme="minorEastAsia" w:hint="cs"/>
          <w:i/>
          <w:sz w:val="24"/>
          <w:szCs w:val="24"/>
          <w:rtl/>
          <w:lang w:val="en-US"/>
        </w:rPr>
        <w:t xml:space="preserve"> יש לנו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k-x</m:t>
        </m:r>
      </m:oMath>
      <w:r w:rsidR="00677A0D">
        <w:rPr>
          <w:rFonts w:eastAsiaTheme="minorEastAsia" w:hint="cs"/>
          <w:i/>
          <w:sz w:val="24"/>
          <w:szCs w:val="24"/>
          <w:rtl/>
          <w:lang w:val="en-US"/>
        </w:rPr>
        <w:t xml:space="preserve"> מקומות ללכת לאסוף מהם חבילות ו- </w:t>
      </w:r>
      <w:r w:rsidR="00677A0D">
        <w:rPr>
          <w:rFonts w:eastAsiaTheme="minorEastAsia"/>
          <w:i/>
          <w:sz w:val="24"/>
          <w:szCs w:val="24"/>
          <w:lang w:val="en-US"/>
        </w:rPr>
        <w:t>x</w:t>
      </w:r>
      <w:r w:rsidR="00677A0D">
        <w:rPr>
          <w:rFonts w:eastAsiaTheme="minorEastAsia" w:hint="cs"/>
          <w:i/>
          <w:sz w:val="24"/>
          <w:szCs w:val="24"/>
          <w:rtl/>
          <w:lang w:val="en-US"/>
        </w:rPr>
        <w:t xml:space="preserve"> מקומות לפזר מהם חבילות, ולכן במקסימום </w:t>
      </w:r>
      <w:r w:rsidR="00677A0D">
        <w:rPr>
          <w:rFonts w:eastAsiaTheme="minorEastAsia"/>
          <w:i/>
          <w:sz w:val="24"/>
          <w:szCs w:val="24"/>
          <w:lang w:val="en-US"/>
        </w:rPr>
        <w:t>k</w:t>
      </w:r>
      <w:r w:rsidR="00677A0D">
        <w:rPr>
          <w:rFonts w:eastAsiaTheme="minorEastAsia" w:hint="cs"/>
          <w:i/>
          <w:sz w:val="24"/>
          <w:szCs w:val="24"/>
          <w:rtl/>
          <w:lang w:val="en-US"/>
        </w:rPr>
        <w:t xml:space="preserve"> מצבים </w:t>
      </w:r>
      <w:proofErr w:type="spellStart"/>
      <w:r w:rsidR="00677A0D">
        <w:rPr>
          <w:rFonts w:eastAsiaTheme="minorEastAsia" w:hint="cs"/>
          <w:i/>
          <w:sz w:val="24"/>
          <w:szCs w:val="24"/>
          <w:rtl/>
          <w:lang w:val="en-US"/>
        </w:rPr>
        <w:t>ישיגים</w:t>
      </w:r>
      <w:proofErr w:type="spellEnd"/>
      <w:r w:rsidR="00677A0D">
        <w:rPr>
          <w:rFonts w:eastAsiaTheme="minorEastAsia" w:hint="cs"/>
          <w:i/>
          <w:sz w:val="24"/>
          <w:szCs w:val="24"/>
          <w:rtl/>
          <w:lang w:val="en-US"/>
        </w:rPr>
        <w:t xml:space="preserve"> בצעד יחיד.</w:t>
      </w:r>
    </w:p>
    <w:p w14:paraId="1D0896A1" w14:textId="5C8C4726" w:rsidR="00677A0D" w:rsidRDefault="00677A0D" w:rsidP="00677A0D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שאלה 4:</w:t>
      </w:r>
    </w:p>
    <w:p w14:paraId="38B23829" w14:textId="77777777" w:rsidR="00846CFE" w:rsidRDefault="00846CFE" w:rsidP="00677A0D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לא ייתכנו מעגלים במרחב החיפוש שלנו, שכן חבילה יכולה להיאסף פעם אחת ולהיזרק פעם אחת. נניח בשלילה שקיים מעגל במרחב החיפוש,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, אשר התקבל על ידי סדרת פעולות </w:t>
      </w:r>
      <w:r>
        <w:rPr>
          <w:rFonts w:eastAsiaTheme="minorEastAsia"/>
          <w:i/>
          <w:sz w:val="24"/>
          <w:szCs w:val="24"/>
          <w:lang w:val="en-US"/>
        </w:rPr>
        <w:t xml:space="preserve">  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k+1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, כך ש-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,Loade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, Droppe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}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. </w:t>
      </w:r>
    </w:p>
    <w:p w14:paraId="0C92658F" w14:textId="4D437F6B" w:rsidR="00677A0D" w:rsidRDefault="00846CFE" w:rsidP="00846CFE">
      <w:p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תהי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∈D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פעולה שהופעלה בסדרת הפעולות, אזי נפריד למקרים:</w:t>
      </w:r>
    </w:p>
    <w:p w14:paraId="317BFB72" w14:textId="30CCB1FF" w:rsidR="00160B58" w:rsidRPr="00160B58" w:rsidRDefault="00160B58" w:rsidP="00160B58">
      <w:pPr>
        <w:bidi/>
        <w:rPr>
          <w:rFonts w:eastAsiaTheme="minorEastAsia" w:hint="cs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(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ϕ=do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t care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>
        <w:rPr>
          <w:rFonts w:eastAsiaTheme="minorEastAsia"/>
          <w:i/>
          <w:sz w:val="24"/>
          <w:szCs w:val="24"/>
          <w:rtl/>
          <w:lang w:val="en-US"/>
        </w:rPr>
        <w:t>–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לצורך ההוכחה המיקום לא משנה לנו)</w:t>
      </w:r>
    </w:p>
    <w:p w14:paraId="2A2ABD32" w14:textId="5341DF77" w:rsidR="00846CFE" w:rsidRPr="00160B58" w:rsidRDefault="00846CFE" w:rsidP="00846CFE">
      <w:pPr>
        <w:pStyle w:val="ListParagraph"/>
        <w:numPr>
          <w:ilvl w:val="0"/>
          <w:numId w:val="1"/>
        </w:numPr>
        <w:bidi/>
        <w:rPr>
          <w:i/>
          <w:sz w:val="24"/>
          <w:szCs w:val="24"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פעולת </w:t>
      </w:r>
      <w:r>
        <w:rPr>
          <w:rFonts w:eastAsiaTheme="minorEastAsia"/>
          <w:i/>
          <w:sz w:val="24"/>
          <w:szCs w:val="24"/>
          <w:lang w:val="en-US"/>
        </w:rPr>
        <w:t>pick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אז התקבל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{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Loade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 Droppe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}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ובהכרח</w:t>
      </w:r>
      <w:r w:rsidR="00160B58">
        <w:rPr>
          <w:rFonts w:eastAsiaTheme="minorEastAsia"/>
          <w:i/>
          <w:sz w:val="24"/>
          <w:szCs w:val="24"/>
          <w:rtl/>
          <w:lang w:val="en-US"/>
        </w:rPr>
        <w:tab/>
      </w:r>
      <w:r w:rsidR="00160B58">
        <w:rPr>
          <w:rFonts w:eastAsiaTheme="minorEastAsia"/>
          <w:i/>
          <w:sz w:val="24"/>
          <w:szCs w:val="24"/>
          <w:rtl/>
          <w:lang w:val="en-US"/>
        </w:rPr>
        <w:tab/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j∉Droppe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="00160B58"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 w:rsidR="00160B58">
        <w:rPr>
          <w:rFonts w:eastAsiaTheme="minorEastAsia"/>
          <w:i/>
          <w:sz w:val="24"/>
          <w:szCs w:val="24"/>
          <w:rtl/>
          <w:lang w:val="en-US"/>
        </w:rPr>
        <w:t>–</w:t>
      </w:r>
      <w:r w:rsidR="00160B58">
        <w:rPr>
          <w:rFonts w:eastAsiaTheme="minorEastAsia" w:hint="cs"/>
          <w:i/>
          <w:sz w:val="24"/>
          <w:szCs w:val="24"/>
          <w:rtl/>
          <w:lang w:val="en-US"/>
        </w:rPr>
        <w:t xml:space="preserve"> סתירה, שכן כאשר נחזור למצב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="00160B58">
        <w:rPr>
          <w:rFonts w:eastAsiaTheme="minorEastAsia" w:hint="cs"/>
          <w:i/>
          <w:sz w:val="24"/>
          <w:szCs w:val="24"/>
          <w:rtl/>
          <w:lang w:val="en-US"/>
        </w:rPr>
        <w:t xml:space="preserve"> אז נקבל כי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j∈Loade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="00160B58">
        <w:rPr>
          <w:rFonts w:eastAsiaTheme="minorEastAsia" w:hint="cs"/>
          <w:i/>
          <w:sz w:val="24"/>
          <w:szCs w:val="24"/>
          <w:rtl/>
          <w:lang w:val="en-US"/>
        </w:rPr>
        <w:t xml:space="preserve"> או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j∈Droppe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</w:p>
    <w:p w14:paraId="7C609DAE" w14:textId="45B43E93" w:rsidR="00160B58" w:rsidRPr="00160B58" w:rsidRDefault="00160B58" w:rsidP="00160B58">
      <w:pPr>
        <w:pStyle w:val="ListParagraph"/>
        <w:numPr>
          <w:ilvl w:val="0"/>
          <w:numId w:val="1"/>
        </w:numPr>
        <w:bidi/>
        <w:rPr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פעולת </w:t>
      </w:r>
      <w:r>
        <w:rPr>
          <w:rFonts w:eastAsiaTheme="minorEastAsia"/>
          <w:i/>
          <w:sz w:val="24"/>
          <w:szCs w:val="24"/>
          <w:lang w:val="en-US"/>
        </w:rPr>
        <w:t>drop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אז התקבל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ϕ,Loade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{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 Droppe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∪{j}}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ובהכרח נקבל כי כל מצב אחרי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∉Loade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j+1+k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k≥0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. אם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j∈Loade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>
        <w:rPr>
          <w:rFonts w:eastAsiaTheme="minorEastAsia"/>
          <w:i/>
          <w:sz w:val="24"/>
          <w:szCs w:val="24"/>
          <w:rtl/>
          <w:lang w:val="en-US"/>
        </w:rPr>
        <w:t>–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נקבל סתירה מיידית. אחרת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j∈Loade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(i&lt;j)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. גם מצב זה ישיג במעגל </w:t>
      </w:r>
      <w:r>
        <w:rPr>
          <w:rFonts w:eastAsiaTheme="minorEastAsia"/>
          <w:i/>
          <w:sz w:val="24"/>
          <w:szCs w:val="24"/>
          <w:rtl/>
          <w:lang w:val="en-US"/>
        </w:rPr>
        <w:t>–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ולכן נקבל סתירה.</w:t>
      </w:r>
    </w:p>
    <w:p w14:paraId="2ED16EBC" w14:textId="3FCA6057" w:rsidR="00160B58" w:rsidRDefault="00160B58" w:rsidP="00160B58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lastRenderedPageBreak/>
        <w:t xml:space="preserve">מסקנה </w:t>
      </w:r>
      <w:r>
        <w:rPr>
          <w:i/>
          <w:sz w:val="24"/>
          <w:szCs w:val="24"/>
          <w:rtl/>
          <w:lang w:val="en-US"/>
        </w:rPr>
        <w:t>–</w:t>
      </w:r>
      <w:r>
        <w:rPr>
          <w:rFonts w:hint="cs"/>
          <w:i/>
          <w:sz w:val="24"/>
          <w:szCs w:val="24"/>
          <w:rtl/>
          <w:lang w:val="en-US"/>
        </w:rPr>
        <w:t xml:space="preserve"> לא ייתכנו מעגלים במרחב החיפוש שלנו.</w:t>
      </w:r>
    </w:p>
    <w:p w14:paraId="51DECEC2" w14:textId="7F796A97" w:rsidR="00160B58" w:rsidRDefault="00160B58" w:rsidP="00160B58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שאלה 5:</w:t>
      </w:r>
    </w:p>
    <w:p w14:paraId="6FFB0F20" w14:textId="0D802A9A" w:rsidR="00160B58" w:rsidRDefault="00160B58" w:rsidP="00160B58">
      <w:pPr>
        <w:bidi/>
        <w:rPr>
          <w:i/>
          <w:sz w:val="24"/>
          <w:szCs w:val="24"/>
          <w:rtl/>
          <w:lang w:val="en-US"/>
        </w:rPr>
      </w:pPr>
    </w:p>
    <w:p w14:paraId="08EEFFAF" w14:textId="44F3CE5E" w:rsidR="00160B58" w:rsidRDefault="00160B58" w:rsidP="00160B58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שאלה 6:</w:t>
      </w:r>
    </w:p>
    <w:p w14:paraId="15D9BEC0" w14:textId="4CFA0EFC" w:rsidR="00F00F36" w:rsidRDefault="00F00F36" w:rsidP="00F00F36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לא ייתכנו בורות בגרף. נשים לב כי מצב במרחב החיפוש שאינו מצב מטרה נראה באופן הבא:</w:t>
      </w:r>
    </w:p>
    <w:p w14:paraId="5840BE6B" w14:textId="28A56838" w:rsidR="00160B58" w:rsidRDefault="00F00F36" w:rsidP="00F00F36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S={(i, L, D)|i∈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&lt;k}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. יהי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s∈S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, אזי נשים לב כי אם </w:t>
      </w:r>
      <w:r>
        <w:rPr>
          <w:rFonts w:eastAsiaTheme="minorEastAsia"/>
          <w:i/>
          <w:sz w:val="24"/>
          <w:szCs w:val="24"/>
          <w:lang w:val="en-US"/>
        </w:rPr>
        <w:t>s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מצב ביניים מתקיים:</w:t>
      </w:r>
    </w:p>
    <w:p w14:paraId="6C9C03A2" w14:textId="302936A5" w:rsidR="00F00F36" w:rsidRDefault="00F00F36" w:rsidP="00F00F36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L=∅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&lt;K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>
        <w:rPr>
          <w:rFonts w:eastAsiaTheme="minorEastAsia"/>
          <w:i/>
          <w:sz w:val="24"/>
          <w:szCs w:val="24"/>
          <w:rtl/>
          <w:lang w:val="en-US"/>
        </w:rPr>
        <w:t>–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במצב זה יש חבילות אשר ניתן לאסוף ולכן נוכל להפעיל את האופרטור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pick</m:t>
            </m:r>
          </m:sup>
        </m:sSup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ובכך להתקדם מהמצב </w:t>
      </w:r>
      <w:r>
        <w:rPr>
          <w:rFonts w:eastAsiaTheme="minorEastAsia"/>
          <w:i/>
          <w:sz w:val="24"/>
          <w:szCs w:val="24"/>
          <w:lang w:val="en-US"/>
        </w:rPr>
        <w:t>s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ולכן </w:t>
      </w:r>
      <w:r>
        <w:rPr>
          <w:rFonts w:eastAsiaTheme="minorEastAsia"/>
          <w:i/>
          <w:sz w:val="24"/>
          <w:szCs w:val="24"/>
          <w:lang w:val="en-US"/>
        </w:rPr>
        <w:t>s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אינו בור.</w:t>
      </w:r>
    </w:p>
    <w:p w14:paraId="44AFF6F5" w14:textId="2D73D7B8" w:rsidR="00F00F36" w:rsidRDefault="00F00F36" w:rsidP="00F00F36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L≠∅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- ולכן יש חבילות שנאספו וטרם פוזרו ולכן נוכל להפעיל את האופרטור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drop</m:t>
            </m:r>
          </m:sup>
        </m:sSup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ובכך להתקדם מהמצב </w:t>
      </w:r>
      <w:r>
        <w:rPr>
          <w:rFonts w:eastAsiaTheme="minorEastAsia"/>
          <w:i/>
          <w:sz w:val="24"/>
          <w:szCs w:val="24"/>
          <w:lang w:val="en-US"/>
        </w:rPr>
        <w:t>s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, ולכן </w:t>
      </w:r>
      <w:r>
        <w:rPr>
          <w:rFonts w:eastAsiaTheme="minorEastAsia"/>
          <w:i/>
          <w:sz w:val="24"/>
          <w:szCs w:val="24"/>
          <w:lang w:val="en-US"/>
        </w:rPr>
        <w:t>s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אינו בור.</w:t>
      </w:r>
    </w:p>
    <w:p w14:paraId="4958D43C" w14:textId="12BBEEB3" w:rsidR="00F00F36" w:rsidRDefault="00F00F36" w:rsidP="00F00F36">
      <w:pPr>
        <w:bidi/>
        <w:ind w:left="360"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ולכן זה מכסה כל מצב במרחב שאינו מצב מטרה ולכן אין בורות.</w:t>
      </w:r>
    </w:p>
    <w:p w14:paraId="4EC0F7EF" w14:textId="5BF45A6C" w:rsidR="00F00F36" w:rsidRDefault="00F00F36" w:rsidP="00F00F36">
      <w:pPr>
        <w:bidi/>
        <w:rPr>
          <w:i/>
          <w:sz w:val="24"/>
          <w:szCs w:val="24"/>
          <w:rtl/>
          <w:lang w:val="en-US"/>
        </w:rPr>
      </w:pPr>
    </w:p>
    <w:p w14:paraId="25D51960" w14:textId="30E425ED" w:rsidR="00F00F36" w:rsidRDefault="00F00F36" w:rsidP="00F00F36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שאלה 7:</w:t>
      </w:r>
    </w:p>
    <w:p w14:paraId="3B8FCA11" w14:textId="4D7000BB" w:rsidR="00F00F36" w:rsidRDefault="00F00F36" w:rsidP="00F00F36">
      <w:pPr>
        <w:bidi/>
        <w:rPr>
          <w:iCs/>
          <w:sz w:val="24"/>
          <w:szCs w:val="24"/>
          <w:rtl/>
          <w:lang w:val="en-US"/>
        </w:rPr>
      </w:pPr>
      <w:r w:rsidRPr="009B5E8A">
        <w:rPr>
          <w:rFonts w:hint="cs"/>
          <w:iCs/>
          <w:sz w:val="24"/>
          <w:szCs w:val="24"/>
          <w:rtl/>
          <w:lang w:val="en-US"/>
        </w:rPr>
        <w:t xml:space="preserve">אורך אפשרי של מסלול הוא בהכרח </w:t>
      </w:r>
      <w:r w:rsidRPr="009B5E8A">
        <w:rPr>
          <w:iCs/>
          <w:sz w:val="24"/>
          <w:szCs w:val="24"/>
          <w:lang w:val="en-US"/>
        </w:rPr>
        <w:t>2k</w:t>
      </w:r>
      <w:r w:rsidRPr="009B5E8A">
        <w:rPr>
          <w:rFonts w:hint="cs"/>
          <w:iCs/>
          <w:sz w:val="24"/>
          <w:szCs w:val="24"/>
          <w:rtl/>
          <w:lang w:val="en-US"/>
        </w:rPr>
        <w:t xml:space="preserve"> </w:t>
      </w:r>
      <w:r w:rsidR="009B5E8A" w:rsidRPr="009B5E8A">
        <w:rPr>
          <w:iCs/>
          <w:sz w:val="24"/>
          <w:szCs w:val="24"/>
          <w:rtl/>
          <w:lang w:val="en-US"/>
        </w:rPr>
        <w:t>–</w:t>
      </w:r>
      <w:r w:rsidR="009B5E8A" w:rsidRPr="009B5E8A">
        <w:rPr>
          <w:rFonts w:hint="cs"/>
          <w:iCs/>
          <w:sz w:val="24"/>
          <w:szCs w:val="24"/>
          <w:rtl/>
          <w:lang w:val="en-US"/>
        </w:rPr>
        <w:t xml:space="preserve"> שכן מסלול חוקי למצב הסופי מורכב מ- </w:t>
      </w:r>
      <w:r w:rsidR="009B5E8A" w:rsidRPr="009B5E8A">
        <w:rPr>
          <w:iCs/>
          <w:sz w:val="24"/>
          <w:szCs w:val="24"/>
          <w:lang w:val="en-US"/>
        </w:rPr>
        <w:t>k</w:t>
      </w:r>
      <w:r w:rsidR="009B5E8A" w:rsidRPr="009B5E8A">
        <w:rPr>
          <w:rFonts w:hint="cs"/>
          <w:iCs/>
          <w:sz w:val="24"/>
          <w:szCs w:val="24"/>
          <w:rtl/>
          <w:lang w:val="en-US"/>
        </w:rPr>
        <w:t xml:space="preserve"> פעולות איסוף ו- </w:t>
      </w:r>
      <w:r w:rsidR="009B5E8A" w:rsidRPr="009B5E8A">
        <w:rPr>
          <w:iCs/>
          <w:sz w:val="24"/>
          <w:szCs w:val="24"/>
          <w:lang w:val="en-US"/>
        </w:rPr>
        <w:t>k</w:t>
      </w:r>
      <w:r w:rsidR="009B5E8A" w:rsidRPr="009B5E8A">
        <w:rPr>
          <w:rFonts w:hint="cs"/>
          <w:iCs/>
          <w:sz w:val="24"/>
          <w:szCs w:val="24"/>
          <w:rtl/>
          <w:lang w:val="en-US"/>
        </w:rPr>
        <w:t xml:space="preserve"> פעולות פריקה (אחרת לא אספנו את כל החבילות או שפרקנו חבילות לא חוקיות).</w:t>
      </w:r>
    </w:p>
    <w:p w14:paraId="5CD8DD00" w14:textId="1762AE37" w:rsidR="009B5E8A" w:rsidRDefault="009B5E8A" w:rsidP="009B5E8A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שאלה 8:</w:t>
      </w:r>
    </w:p>
    <w:p w14:paraId="3FC23219" w14:textId="1CECD431" w:rsidR="009B5E8A" w:rsidRDefault="009B5E8A" w:rsidP="009B5E8A">
      <w:pPr>
        <w:bidi/>
        <w:rPr>
          <w:i/>
          <w:sz w:val="24"/>
          <w:szCs w:val="24"/>
          <w:rtl/>
          <w:lang w:val="en-US"/>
        </w:rPr>
      </w:pPr>
    </w:p>
    <w:p w14:paraId="44950C0E" w14:textId="6E66CDB0" w:rsidR="00BA1A82" w:rsidRDefault="00BA1A82" w:rsidP="00BA1A82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שאלה 9:</w:t>
      </w:r>
    </w:p>
    <w:p w14:paraId="78EDD158" w14:textId="63DBAECE" w:rsidR="00BA1A82" w:rsidRPr="00BA1A82" w:rsidRDefault="00BA1A82" w:rsidP="00BA1A82">
      <w:pPr>
        <w:bidi/>
        <w:rPr>
          <w:rFonts w:hint="cs"/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עבור מצב </w:t>
      </w:r>
      <m:oMath>
        <m:r>
          <w:rPr>
            <w:rFonts w:ascii="Cambria Math" w:hAnsi="Cambria Math"/>
            <w:sz w:val="24"/>
            <w:szCs w:val="24"/>
            <w:lang w:val="en-US"/>
          </w:rPr>
          <m:t>s={(v, L, D)|v∈K}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מתקיים:</w:t>
      </w:r>
    </w:p>
    <w:p w14:paraId="7A16536F" w14:textId="33531310" w:rsidR="0070374C" w:rsidRPr="0070374C" w:rsidRDefault="00BA1A82" w:rsidP="00BA1A82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Succ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,L∪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,D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∉D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∉L</m:t>
          </m:r>
          <m:r>
            <w:rPr>
              <w:rFonts w:ascii="Cambria Math" w:hAnsi="Cambria Math"/>
              <w:sz w:val="24"/>
              <w:szCs w:val="24"/>
              <w:lang w:val="en-US"/>
            </w:rPr>
            <m:t>}∪</m:t>
          </m:r>
        </m:oMath>
      </m:oMathPara>
    </w:p>
    <w:p w14:paraId="6161B42D" w14:textId="7DCE0B25" w:rsidR="00BA1A82" w:rsidRPr="00F12A7A" w:rsidRDefault="00BA1A82" w:rsidP="0070374C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{(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 L\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 D∪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)|i∈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∈L}</m:t>
          </m:r>
        </m:oMath>
      </m:oMathPara>
    </w:p>
    <w:p w14:paraId="648E8360" w14:textId="77777777" w:rsidR="00F12A7A" w:rsidRPr="0070374C" w:rsidRDefault="00F12A7A" w:rsidP="00F12A7A">
      <w:pPr>
        <w:bidi/>
        <w:rPr>
          <w:rFonts w:hint="cs"/>
          <w:i/>
          <w:sz w:val="24"/>
          <w:szCs w:val="24"/>
          <w:rtl/>
          <w:lang w:val="en-US"/>
        </w:rPr>
      </w:pPr>
      <w:bookmarkStart w:id="0" w:name="_GoBack"/>
      <w:bookmarkEnd w:id="0"/>
    </w:p>
    <w:p w14:paraId="221E9AC4" w14:textId="77777777" w:rsidR="009B5E8A" w:rsidRPr="009B5E8A" w:rsidRDefault="009B5E8A" w:rsidP="009B5E8A">
      <w:pPr>
        <w:bidi/>
        <w:rPr>
          <w:rFonts w:hint="cs"/>
          <w:i/>
          <w:sz w:val="24"/>
          <w:szCs w:val="24"/>
          <w:rtl/>
          <w:lang w:val="en-US"/>
        </w:rPr>
      </w:pPr>
    </w:p>
    <w:p w14:paraId="339E5C4A" w14:textId="77777777" w:rsidR="00F00F36" w:rsidRPr="00F00F36" w:rsidRDefault="00F00F36" w:rsidP="00F00F36">
      <w:pPr>
        <w:bidi/>
        <w:rPr>
          <w:rFonts w:hint="cs"/>
          <w:i/>
          <w:sz w:val="24"/>
          <w:szCs w:val="24"/>
          <w:rtl/>
          <w:lang w:val="en-US"/>
        </w:rPr>
      </w:pPr>
    </w:p>
    <w:sectPr w:rsidR="00F00F36" w:rsidRPr="00F00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44E4E" w14:textId="77777777" w:rsidR="00CB400C" w:rsidRDefault="00CB400C" w:rsidP="009460C0">
      <w:pPr>
        <w:spacing w:after="0" w:line="240" w:lineRule="auto"/>
      </w:pPr>
      <w:r>
        <w:separator/>
      </w:r>
    </w:p>
  </w:endnote>
  <w:endnote w:type="continuationSeparator" w:id="0">
    <w:p w14:paraId="32A11574" w14:textId="77777777" w:rsidR="00CB400C" w:rsidRDefault="00CB400C" w:rsidP="0094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372B5" w14:textId="77777777" w:rsidR="00CB400C" w:rsidRDefault="00CB400C" w:rsidP="009460C0">
      <w:pPr>
        <w:spacing w:after="0" w:line="240" w:lineRule="auto"/>
      </w:pPr>
      <w:r>
        <w:separator/>
      </w:r>
    </w:p>
  </w:footnote>
  <w:footnote w:type="continuationSeparator" w:id="0">
    <w:p w14:paraId="325250B9" w14:textId="77777777" w:rsidR="00CB400C" w:rsidRDefault="00CB400C" w:rsidP="00946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A5A8E"/>
    <w:multiLevelType w:val="hybridMultilevel"/>
    <w:tmpl w:val="C206F344"/>
    <w:lvl w:ilvl="0" w:tplc="654439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C0"/>
    <w:rsid w:val="0005175B"/>
    <w:rsid w:val="00160B58"/>
    <w:rsid w:val="00212CC9"/>
    <w:rsid w:val="00404DFC"/>
    <w:rsid w:val="00477A65"/>
    <w:rsid w:val="00677A0D"/>
    <w:rsid w:val="0070374C"/>
    <w:rsid w:val="00846CFE"/>
    <w:rsid w:val="009460C0"/>
    <w:rsid w:val="009B277D"/>
    <w:rsid w:val="009B5E8A"/>
    <w:rsid w:val="00A12A5E"/>
    <w:rsid w:val="00BA1A82"/>
    <w:rsid w:val="00CB400C"/>
    <w:rsid w:val="00CC6BFD"/>
    <w:rsid w:val="00F00F36"/>
    <w:rsid w:val="00F1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C7BF"/>
  <w15:chartTrackingRefBased/>
  <w15:docId w15:val="{28B026BC-F301-4B75-8B04-8874E12E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C0"/>
  </w:style>
  <w:style w:type="paragraph" w:styleId="Footer">
    <w:name w:val="footer"/>
    <w:basedOn w:val="Normal"/>
    <w:link w:val="FooterChar"/>
    <w:uiPriority w:val="99"/>
    <w:unhideWhenUsed/>
    <w:rsid w:val="00946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C0"/>
  </w:style>
  <w:style w:type="character" w:styleId="PlaceholderText">
    <w:name w:val="Placeholder Text"/>
    <w:basedOn w:val="DefaultParagraphFont"/>
    <w:uiPriority w:val="99"/>
    <w:semiHidden/>
    <w:rsid w:val="009460C0"/>
    <w:rPr>
      <w:color w:val="808080"/>
    </w:rPr>
  </w:style>
  <w:style w:type="paragraph" w:styleId="ListParagraph">
    <w:name w:val="List Paragraph"/>
    <w:basedOn w:val="Normal"/>
    <w:uiPriority w:val="34"/>
    <w:qFormat/>
    <w:rsid w:val="0084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taub</dc:creator>
  <cp:keywords/>
  <dc:description/>
  <cp:lastModifiedBy>omer taub</cp:lastModifiedBy>
  <cp:revision>8</cp:revision>
  <dcterms:created xsi:type="dcterms:W3CDTF">2019-11-21T11:26:00Z</dcterms:created>
  <dcterms:modified xsi:type="dcterms:W3CDTF">2019-11-21T12:38:00Z</dcterms:modified>
</cp:coreProperties>
</file>